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A1D4" w14:textId="77777777" w:rsidR="00D92F8D" w:rsidRDefault="00000000">
      <w:pPr>
        <w:spacing w:after="0" w:line="259" w:lineRule="auto"/>
        <w:ind w:left="0" w:right="1" w:firstLine="0"/>
        <w:jc w:val="center"/>
      </w:pPr>
      <w:r>
        <w:rPr>
          <w:b/>
          <w:sz w:val="32"/>
        </w:rPr>
        <w:t>DENY MUDASHIRU</w:t>
      </w:r>
    </w:p>
    <w:p w14:paraId="5C33F09F" w14:textId="77777777" w:rsidR="00D92F8D" w:rsidRDefault="00000000">
      <w:pPr>
        <w:spacing w:after="0" w:line="259" w:lineRule="auto"/>
        <w:ind w:left="0" w:right="1" w:firstLine="0"/>
        <w:jc w:val="center"/>
      </w:pPr>
      <w:r>
        <w:rPr>
          <w:b/>
          <w:sz w:val="21"/>
        </w:rPr>
        <w:t>Software Engineer | AI/LLM Systems | BSc Software Engineering (2:1)</w:t>
      </w:r>
    </w:p>
    <w:p w14:paraId="4FA2DCDA" w14:textId="77777777" w:rsidR="00D92F8D" w:rsidRDefault="00000000">
      <w:pPr>
        <w:spacing w:after="110" w:line="259" w:lineRule="auto"/>
        <w:ind w:left="0" w:right="1" w:firstLine="0"/>
        <w:jc w:val="center"/>
      </w:pPr>
      <w:r>
        <w:rPr>
          <w:sz w:val="19"/>
        </w:rPr>
        <w:t>London | 07856 190121 | latifmuda12@gmail.com | linkedin.com/in/deny-mudashiru-b830702b2 | github.com/Latifmudashiru</w:t>
      </w:r>
    </w:p>
    <w:p w14:paraId="35FF6FE9" w14:textId="77777777" w:rsidR="00D92F8D" w:rsidRDefault="00000000">
      <w:pPr>
        <w:pStyle w:val="Heading1"/>
        <w:ind w:left="-5"/>
      </w:pPr>
      <w:r>
        <w:t>SUMMARY</w:t>
      </w:r>
    </w:p>
    <w:p w14:paraId="237519E2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70B1F2CD" wp14:editId="75BC98A2">
                <wp:extent cx="6480175" cy="9525"/>
                <wp:effectExtent l="0" t="0" r="0" b="0"/>
                <wp:docPr id="3001" name="Group 3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5E6EBD94" w14:textId="77777777" w:rsidR="00D92F8D" w:rsidRDefault="00000000">
      <w:pPr>
        <w:spacing w:after="110"/>
        <w:ind w:left="0" w:right="1" w:firstLine="0"/>
      </w:pPr>
      <w:r>
        <w:t>Software engineer who ships full-stack and LLM systems end to end, from client requirements to products with paying users.</w:t>
      </w:r>
    </w:p>
    <w:p w14:paraId="596BC5BC" w14:textId="77777777" w:rsidR="00D92F8D" w:rsidRDefault="00000000">
      <w:pPr>
        <w:pStyle w:val="Heading1"/>
        <w:ind w:left="-5"/>
      </w:pPr>
      <w:r>
        <w:t>TECHNICAL SKILLS</w:t>
      </w:r>
    </w:p>
    <w:p w14:paraId="168D9783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5F3869EC" wp14:editId="1244724E">
                <wp:extent cx="6480175" cy="9525"/>
                <wp:effectExtent l="0" t="0" r="0" b="0"/>
                <wp:docPr id="1640423128" name="Group 1640423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975175312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99079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50FA4ABD" w14:textId="77777777" w:rsidR="00D92F8D" w:rsidRDefault="00000000">
      <w:pPr>
        <w:spacing w:after="28"/>
        <w:ind w:left="0" w:right="1" w:firstLine="0"/>
      </w:pPr>
      <w:r>
        <w:rPr>
          <w:b/>
        </w:rPr>
        <w:t xml:space="preserve">Languages: </w:t>
      </w:r>
      <w:r>
        <w:t>TypeScript, JavaScript, Python, SQL</w:t>
      </w:r>
    </w:p>
    <w:p w14:paraId="2D121FCF" w14:textId="77777777" w:rsidR="00D92F8D" w:rsidRDefault="00000000">
      <w:pPr>
        <w:spacing w:after="28"/>
        <w:ind w:left="0" w:right="1" w:firstLine="0"/>
      </w:pPr>
      <w:r>
        <w:rPr>
          <w:b/>
        </w:rPr>
        <w:t xml:space="preserve">Backend &amp; data: </w:t>
      </w:r>
      <w:r>
        <w:t xml:space="preserve">Node.js, Express, PostgreSQL, </w:t>
      </w:r>
      <w:proofErr w:type="spellStart"/>
      <w:r>
        <w:t>Supabase</w:t>
      </w:r>
      <w:proofErr w:type="spellEnd"/>
      <w:r>
        <w:t xml:space="preserve"> (RLS, RPCs), REST APIs, webhooks, Stripe, </w:t>
      </w:r>
      <w:proofErr w:type="spellStart"/>
      <w:r>
        <w:t>Airtable</w:t>
      </w:r>
      <w:proofErr w:type="spellEnd"/>
      <w:r>
        <w:t xml:space="preserve"> API</w:t>
      </w:r>
    </w:p>
    <w:p w14:paraId="2B5B184D" w14:textId="77777777" w:rsidR="00D92F8D" w:rsidRDefault="00000000">
      <w:pPr>
        <w:spacing w:after="28"/>
        <w:ind w:left="0" w:right="1" w:firstLine="0"/>
      </w:pPr>
      <w:r>
        <w:rPr>
          <w:b/>
        </w:rPr>
        <w:t xml:space="preserve">AI / LLM: </w:t>
      </w:r>
      <w:r>
        <w:t>RAG pipelines, embeddings and vector search (</w:t>
      </w:r>
      <w:proofErr w:type="spellStart"/>
      <w:r>
        <w:t>pgvector</w:t>
      </w:r>
      <w:proofErr w:type="spellEnd"/>
      <w:r>
        <w:t xml:space="preserve">), OpenAI API, Whisper, </w:t>
      </w:r>
      <w:proofErr w:type="spellStart"/>
      <w:r>
        <w:t>FFmpeg</w:t>
      </w:r>
      <w:proofErr w:type="spellEnd"/>
      <w:r>
        <w:t xml:space="preserve"> media processing</w:t>
      </w:r>
    </w:p>
    <w:p w14:paraId="60BFFC1E" w14:textId="77777777" w:rsidR="00D92F8D" w:rsidRDefault="00000000">
      <w:pPr>
        <w:spacing w:after="110"/>
        <w:ind w:left="0" w:right="1" w:firstLine="0"/>
      </w:pPr>
      <w:r>
        <w:rPr>
          <w:b/>
        </w:rPr>
        <w:t xml:space="preserve">Frontend &amp; delivery: </w:t>
      </w:r>
      <w:r>
        <w:t>React, Next.js, Tailwind CSS, Git/GitHub, Netlify, Railway, Cloudflare R2</w:t>
      </w:r>
    </w:p>
    <w:p w14:paraId="4037E2F1" w14:textId="77777777" w:rsidR="00D92F8D" w:rsidRDefault="00000000">
      <w:pPr>
        <w:pStyle w:val="Heading1"/>
        <w:ind w:left="-5"/>
      </w:pPr>
      <w:r>
        <w:t>EXPERIENCE</w:t>
      </w:r>
    </w:p>
    <w:p w14:paraId="3B09FB70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66E1DF91" wp14:editId="024AB797">
                <wp:extent cx="6480175" cy="9525"/>
                <wp:effectExtent l="0" t="0" r="0" b="0"/>
                <wp:docPr id="711375778" name="Group 711375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1159391323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611312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08FFC0E5" w14:textId="77777777" w:rsidR="00D92F8D" w:rsidRDefault="00000000">
      <w:pPr>
        <w:pStyle w:val="Heading2"/>
        <w:tabs>
          <w:tab w:val="right" w:pos="10205"/>
        </w:tabs>
        <w:ind w:left="-15" w:right="-14" w:firstLine="0"/>
      </w:pPr>
      <w:r>
        <w:t>AI Developer | Avalon Insights</w:t>
      </w:r>
      <w:r>
        <w:tab/>
        <w:t xml:space="preserve">Jan 2026 – </w:t>
      </w:r>
      <w:r w:rsidR="00780D67">
        <w:t>August</w:t>
      </w:r>
    </w:p>
    <w:p w14:paraId="5697D66D" w14:textId="77777777" w:rsidR="00D92F8D" w:rsidRDefault="00DB3517">
      <w:pPr>
        <w:spacing w:after="17" w:line="259" w:lineRule="auto"/>
        <w:ind w:left="-5" w:hanging="10"/>
      </w:pPr>
      <w:r>
        <w:rPr>
          <w:i/>
          <w:sz w:val="19"/>
        </w:rPr>
        <w:t>Freelance | B2B AI projects for 5+ clients | London</w:t>
      </w:r>
    </w:p>
    <w:p w14:paraId="1A09E725" w14:textId="77777777" w:rsidR="00D92F8D" w:rsidRDefault="00000000">
      <w:pPr>
        <w:numPr>
          <w:ilvl w:val="0"/>
          <w:numId w:val="1"/>
        </w:numPr>
        <w:ind w:right="1" w:hanging="232"/>
      </w:pPr>
      <w:r>
        <w:t>Built White Elephant’s knowledge base from FAQs and documents, powering both an email agent and a chat agent.</w:t>
      </w:r>
    </w:p>
    <w:p w14:paraId="08F53E3A" w14:textId="77777777" w:rsidR="00D92F8D" w:rsidRDefault="00000000">
      <w:pPr>
        <w:numPr>
          <w:ilvl w:val="0"/>
          <w:numId w:val="1"/>
        </w:numPr>
        <w:ind w:right="1" w:hanging="232"/>
      </w:pPr>
      <w:r>
        <w:t>Unanswerable questions get flagged to an admin page, where staff answers feed back into the knowledge base.</w:t>
      </w:r>
    </w:p>
    <w:p w14:paraId="4360EAFF" w14:textId="77777777" w:rsidR="00D92F8D" w:rsidRDefault="00000000">
      <w:pPr>
        <w:numPr>
          <w:ilvl w:val="0"/>
          <w:numId w:val="1"/>
        </w:numPr>
        <w:ind w:right="1" w:hanging="232"/>
      </w:pPr>
      <w:r>
        <w:t>Built a contact enrichment agent filling missing names from public sources, matching on name plus role to avoid false matches and flagging same-name, same-role cases for human review rather than guessing.</w:t>
      </w:r>
    </w:p>
    <w:p w14:paraId="78240DC1" w14:textId="77777777" w:rsidR="00D92F8D" w:rsidRDefault="00000000">
      <w:pPr>
        <w:numPr>
          <w:ilvl w:val="0"/>
          <w:numId w:val="1"/>
        </w:numPr>
        <w:spacing w:after="80"/>
        <w:ind w:right="1" w:hanging="232"/>
      </w:pPr>
      <w:r>
        <w:t>Built an agent turning business card photos into researched outreach angles, saving the CEO 130+ hours a year.</w:t>
      </w:r>
    </w:p>
    <w:p w14:paraId="1A308C24" w14:textId="77777777" w:rsidR="00D92F8D" w:rsidRDefault="00000000">
      <w:pPr>
        <w:pStyle w:val="Heading1"/>
        <w:ind w:left="-5"/>
      </w:pPr>
      <w:r>
        <w:t>PRODUCTS &amp; VENTURES</w:t>
      </w:r>
    </w:p>
    <w:p w14:paraId="537D11A0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0771BD47" wp14:editId="317700B9">
                <wp:extent cx="6480175" cy="9525"/>
                <wp:effectExtent l="0" t="0" r="0" b="0"/>
                <wp:docPr id="1830998857" name="Group 1830998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9073130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281246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001A0B15" w14:textId="14C72D3B" w:rsidR="00D92F8D" w:rsidRDefault="00000000">
      <w:pPr>
        <w:pStyle w:val="Heading2"/>
        <w:tabs>
          <w:tab w:val="right" w:pos="10205"/>
        </w:tabs>
        <w:ind w:left="-15" w:right="-14" w:firstLine="0"/>
      </w:pPr>
      <w:r>
        <w:t>Founder &amp; Software Engineer | ASKRA</w:t>
      </w:r>
      <w:r>
        <w:tab/>
        <w:t xml:space="preserve">Aug 2025 – </w:t>
      </w:r>
      <w:r w:rsidR="00A27BA2">
        <w:t>June 2026</w:t>
      </w:r>
    </w:p>
    <w:p w14:paraId="0227E3F3" w14:textId="77777777" w:rsidR="00D92F8D" w:rsidRDefault="00000000">
      <w:pPr>
        <w:spacing w:after="17" w:line="259" w:lineRule="auto"/>
        <w:ind w:left="-5" w:hanging="10"/>
      </w:pPr>
      <w:r>
        <w:rPr>
          <w:i/>
          <w:sz w:val="19"/>
        </w:rPr>
        <w:t xml:space="preserve">Own product | AI knowledge assistant SaaS for coaches | React, Node.js, </w:t>
      </w:r>
      <w:proofErr w:type="spellStart"/>
      <w:r>
        <w:rPr>
          <w:i/>
          <w:sz w:val="19"/>
        </w:rPr>
        <w:t>Supabase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pgvector</w:t>
      </w:r>
      <w:proofErr w:type="spellEnd"/>
      <w:r>
        <w:rPr>
          <w:i/>
          <w:sz w:val="19"/>
        </w:rPr>
        <w:t>, Stripe | tryaskra.com</w:t>
      </w:r>
    </w:p>
    <w:p w14:paraId="4F60810C" w14:textId="77777777" w:rsidR="00D92F8D" w:rsidRDefault="00000000">
      <w:pPr>
        <w:numPr>
          <w:ilvl w:val="0"/>
          <w:numId w:val="1"/>
        </w:numPr>
        <w:ind w:right="1" w:hanging="232"/>
      </w:pPr>
      <w:r>
        <w:t>Multi-tenant SaaS: coaches upload videos and documents; students get answers cited to timestamped video clips.</w:t>
      </w:r>
    </w:p>
    <w:p w14:paraId="4443922C" w14:textId="77777777" w:rsidR="00D92F8D" w:rsidRDefault="00000000">
      <w:pPr>
        <w:numPr>
          <w:ilvl w:val="0"/>
          <w:numId w:val="1"/>
        </w:numPr>
        <w:ind w:right="1" w:hanging="232"/>
      </w:pPr>
      <w:r>
        <w:t xml:space="preserve">Enforced tenant and tier isolation inside the </w:t>
      </w:r>
      <w:proofErr w:type="spellStart"/>
      <w:r>
        <w:t>pgvector</w:t>
      </w:r>
      <w:proofErr w:type="spellEnd"/>
      <w:r>
        <w:t xml:space="preserve"> query itself; chose </w:t>
      </w:r>
      <w:proofErr w:type="spellStart"/>
      <w:r>
        <w:t>pgvector</w:t>
      </w:r>
      <w:proofErr w:type="spellEnd"/>
      <w:r>
        <w:t xml:space="preserve"> over Pinecone so tenant filters, joins and cascade </w:t>
      </w:r>
      <w:proofErr w:type="gramStart"/>
      <w:r>
        <w:t>deletes</w:t>
      </w:r>
      <w:proofErr w:type="gramEnd"/>
      <w:r>
        <w:t xml:space="preserve"> stay in one Postgres query plan.</w:t>
      </w:r>
    </w:p>
    <w:p w14:paraId="6F4B8051" w14:textId="77777777" w:rsidR="00D92F8D" w:rsidRDefault="00000000">
      <w:pPr>
        <w:numPr>
          <w:ilvl w:val="0"/>
          <w:numId w:val="1"/>
        </w:numPr>
        <w:ind w:right="1" w:hanging="232"/>
      </w:pPr>
      <w:r>
        <w:t>Chunked Whisper transcripts by topic with an LLM (~800-character fallback), keeping each embedding to one idea and enabling 30 to 90 second clip citations.</w:t>
      </w:r>
    </w:p>
    <w:p w14:paraId="3E869791" w14:textId="77777777" w:rsidR="00D92F8D" w:rsidRDefault="00000000">
      <w:pPr>
        <w:numPr>
          <w:ilvl w:val="0"/>
          <w:numId w:val="1"/>
        </w:numPr>
        <w:ind w:right="1" w:hanging="232"/>
      </w:pPr>
      <w:r>
        <w:t>Abstains below a similarity threshold instead of guessing, and fixed failing follow-ups (“which ads?”) by rewriting queries with recent conversation turns.</w:t>
      </w:r>
    </w:p>
    <w:p w14:paraId="4C715E22" w14:textId="77777777" w:rsidR="00D92F8D" w:rsidRDefault="00000000">
      <w:pPr>
        <w:numPr>
          <w:ilvl w:val="0"/>
          <w:numId w:val="1"/>
        </w:numPr>
        <w:ind w:right="1" w:hanging="232"/>
      </w:pPr>
      <w:r>
        <w:t xml:space="preserve">Fixed uploads silently failing on non-ASCII filenames (R2 and </w:t>
      </w:r>
      <w:proofErr w:type="spellStart"/>
      <w:r>
        <w:t>FFmpeg</w:t>
      </w:r>
      <w:proofErr w:type="spellEnd"/>
      <w:r>
        <w:t xml:space="preserve"> errors) via sanitisation and </w:t>
      </w:r>
      <w:proofErr w:type="spellStart"/>
      <w:r>
        <w:t>presigned</w:t>
      </w:r>
      <w:proofErr w:type="spellEnd"/>
      <w:r>
        <w:t xml:space="preserve"> URLs.</w:t>
      </w:r>
    </w:p>
    <w:p w14:paraId="34350AA1" w14:textId="7F9F83F3" w:rsidR="00D92F8D" w:rsidRDefault="00A27BA2">
      <w:pPr>
        <w:numPr>
          <w:ilvl w:val="0"/>
          <w:numId w:val="1"/>
        </w:numPr>
        <w:spacing w:after="80"/>
        <w:ind w:right="1" w:hanging="232"/>
      </w:pPr>
      <w:r>
        <w:t>Was piloted with real users</w:t>
      </w:r>
      <w:r w:rsidR="00000000">
        <w:t>, including one with 40,000 TikTok followers, with Stripe billing live ahead of paid launch.</w:t>
      </w:r>
    </w:p>
    <w:p w14:paraId="71E598E1" w14:textId="77777777" w:rsidR="00D92F8D" w:rsidRDefault="00000000">
      <w:pPr>
        <w:pStyle w:val="Heading2"/>
        <w:tabs>
          <w:tab w:val="right" w:pos="10205"/>
        </w:tabs>
        <w:ind w:left="-15" w:right="-14" w:firstLine="0"/>
      </w:pPr>
      <w:r>
        <w:t xml:space="preserve">Software Engineer | </w:t>
      </w:r>
      <w:proofErr w:type="spellStart"/>
      <w:r>
        <w:t>Pass</w:t>
      </w:r>
      <w:r w:rsidR="004D473D">
        <w:t>Pharma</w:t>
      </w:r>
      <w:proofErr w:type="spellEnd"/>
      <w:r>
        <w:tab/>
        <w:t>2026 – Present</w:t>
      </w:r>
    </w:p>
    <w:p w14:paraId="1026DA24" w14:textId="77777777" w:rsidR="00D92F8D" w:rsidRDefault="00000000">
      <w:pPr>
        <w:spacing w:after="17" w:line="259" w:lineRule="auto"/>
        <w:ind w:left="-5" w:hanging="10"/>
      </w:pPr>
      <w:r>
        <w:rPr>
          <w:i/>
          <w:sz w:val="19"/>
        </w:rPr>
        <w:t xml:space="preserve">Sole developer | Pharmacy exam revision platform | Next.js, TypeScript, </w:t>
      </w:r>
      <w:proofErr w:type="spellStart"/>
      <w:r>
        <w:rPr>
          <w:i/>
          <w:sz w:val="19"/>
        </w:rPr>
        <w:t>Supabase</w:t>
      </w:r>
      <w:proofErr w:type="spellEnd"/>
      <w:r>
        <w:rPr>
          <w:i/>
          <w:sz w:val="19"/>
        </w:rPr>
        <w:t>, Stripe | passpharma.co.uk</w:t>
      </w:r>
    </w:p>
    <w:p w14:paraId="3D8B47DB" w14:textId="77777777" w:rsidR="00D92F8D" w:rsidRDefault="00000000">
      <w:pPr>
        <w:numPr>
          <w:ilvl w:val="0"/>
          <w:numId w:val="1"/>
        </w:numPr>
        <w:ind w:right="1" w:hanging="232"/>
      </w:pPr>
      <w:r>
        <w:t>Stripe webhooks feed one Postgres access function as the source of truth; failed payments revoke access immediately.</w:t>
      </w:r>
    </w:p>
    <w:p w14:paraId="23507FEA" w14:textId="77777777" w:rsidR="00D92F8D" w:rsidRDefault="00000000">
      <w:pPr>
        <w:numPr>
          <w:ilvl w:val="0"/>
          <w:numId w:val="1"/>
        </w:numPr>
        <w:ind w:right="1" w:hanging="232"/>
      </w:pPr>
      <w:r>
        <w:t>Graded answers server-side and served questions from a view without answers, so they can’t be read from the client.</w:t>
      </w:r>
    </w:p>
    <w:p w14:paraId="6248084D" w14:textId="77777777" w:rsidR="00D92F8D" w:rsidRDefault="00000000">
      <w:pPr>
        <w:numPr>
          <w:ilvl w:val="0"/>
          <w:numId w:val="1"/>
        </w:numPr>
        <w:ind w:right="1" w:hanging="232"/>
      </w:pPr>
      <w:r>
        <w:t>Adaptive practice: per-topic mastery scores weight quizzes towards weak topics and skip recently seen questions.</w:t>
      </w:r>
    </w:p>
    <w:p w14:paraId="00735914" w14:textId="77777777" w:rsidR="00D92F8D" w:rsidRDefault="00000000">
      <w:pPr>
        <w:numPr>
          <w:ilvl w:val="0"/>
          <w:numId w:val="1"/>
        </w:numPr>
        <w:spacing w:after="80"/>
        <w:ind w:right="1" w:hanging="232"/>
      </w:pPr>
      <w:r>
        <w:t>Bot sign-ups before launch caused spam reports that sent our emails to spam and locked users out; sign-up now sits behind Cloudflare Turnstile.</w:t>
      </w:r>
    </w:p>
    <w:p w14:paraId="642D0557" w14:textId="77777777" w:rsidR="005C1551" w:rsidRDefault="00000000">
      <w:pPr>
        <w:numPr>
          <w:ilvl w:val="0"/>
          <w:numId w:val="1"/>
        </w:numPr>
        <w:spacing w:after="80"/>
        <w:ind w:right="1" w:hanging="232"/>
      </w:pPr>
      <w:r>
        <w:t>Landed 100 users in under a month and 23 lifetime paying users: £205 total revenue, now at £165 MRR.</w:t>
      </w:r>
    </w:p>
    <w:p w14:paraId="2E32D9D6" w14:textId="4F574C8E" w:rsidR="00D92F8D" w:rsidRDefault="00000000">
      <w:pPr>
        <w:pStyle w:val="Heading2"/>
        <w:tabs>
          <w:tab w:val="right" w:pos="10205"/>
        </w:tabs>
        <w:ind w:left="-15" w:right="-14" w:firstLine="0"/>
      </w:pPr>
      <w:r>
        <w:t>Co-founder &amp; Developer | GMT Solutions</w:t>
      </w:r>
      <w:r>
        <w:tab/>
        <w:t xml:space="preserve">Jun 2026 – </w:t>
      </w:r>
      <w:r w:rsidR="007E53BF">
        <w:t>August</w:t>
      </w:r>
    </w:p>
    <w:p w14:paraId="6FDBB604" w14:textId="77777777" w:rsidR="00D92F8D" w:rsidRDefault="00000000">
      <w:pPr>
        <w:spacing w:after="17" w:line="259" w:lineRule="auto"/>
        <w:ind w:left="-5" w:hanging="10"/>
      </w:pPr>
      <w:r>
        <w:rPr>
          <w:i/>
          <w:sz w:val="19"/>
        </w:rPr>
        <w:t>Co-founded agency | Automation and custom software for SMEs</w:t>
      </w:r>
    </w:p>
    <w:p w14:paraId="5AE29809" w14:textId="77777777" w:rsidR="00D92F8D" w:rsidRDefault="00000000">
      <w:pPr>
        <w:numPr>
          <w:ilvl w:val="0"/>
          <w:numId w:val="1"/>
        </w:numPr>
        <w:ind w:right="1" w:hanging="232"/>
      </w:pPr>
      <w:r>
        <w:t xml:space="preserve">Built and demoed a shift scheduling app for a cleaning company via the </w:t>
      </w:r>
      <w:proofErr w:type="spellStart"/>
      <w:r>
        <w:t>Airtable</w:t>
      </w:r>
      <w:proofErr w:type="spellEnd"/>
      <w:r>
        <w:t xml:space="preserve"> API: dropped shifts are offered to qualified staff one at a time, and the company is alerted if nobody accepts.</w:t>
      </w:r>
    </w:p>
    <w:p w14:paraId="41EF705B" w14:textId="77777777" w:rsidR="00D92F8D" w:rsidRDefault="00000000">
      <w:pPr>
        <w:numPr>
          <w:ilvl w:val="0"/>
          <w:numId w:val="1"/>
        </w:numPr>
        <w:spacing w:after="80"/>
        <w:ind w:right="1" w:hanging="232"/>
      </w:pPr>
      <w:proofErr w:type="gramStart"/>
      <w:r>
        <w:t>Cold-called 100+ cleaning companies,</w:t>
      </w:r>
      <w:proofErr w:type="gramEnd"/>
      <w:r>
        <w:t xml:space="preserve"> found low budgets and entrenched SaaS, and pivoted to property/construction.</w:t>
      </w:r>
    </w:p>
    <w:p w14:paraId="19B619CB" w14:textId="77777777" w:rsidR="00D92F8D" w:rsidRDefault="00000000">
      <w:pPr>
        <w:pStyle w:val="Heading1"/>
        <w:ind w:left="-5"/>
      </w:pPr>
      <w:r>
        <w:t>ADDITIONAL EXPERIENCE</w:t>
      </w:r>
    </w:p>
    <w:p w14:paraId="7A084634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3D637EF5" wp14:editId="2D0A4BB8">
                <wp:extent cx="6480175" cy="9525"/>
                <wp:effectExtent l="0" t="0" r="0" b="0"/>
                <wp:docPr id="1541492193" name="Group 1541492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391770994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083795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2A7A2158" w14:textId="77777777" w:rsidR="00D92F8D" w:rsidRDefault="00000000">
      <w:pPr>
        <w:numPr>
          <w:ilvl w:val="0"/>
          <w:numId w:val="1"/>
        </w:numPr>
        <w:spacing w:after="80"/>
        <w:ind w:right="1" w:hanging="232"/>
      </w:pPr>
      <w:r>
        <w:rPr>
          <w:b/>
        </w:rPr>
        <w:t xml:space="preserve">AI Speaker, </w:t>
      </w:r>
      <w:r>
        <w:t>GLL x West Kent Expo (Mar 2026</w:t>
      </w:r>
      <w:proofErr w:type="gramStart"/>
      <w:r>
        <w:t xml:space="preserve">);  </w:t>
      </w:r>
      <w:r>
        <w:rPr>
          <w:b/>
        </w:rPr>
        <w:t>AI</w:t>
      </w:r>
      <w:proofErr w:type="gramEnd"/>
      <w:r>
        <w:rPr>
          <w:b/>
        </w:rPr>
        <w:t xml:space="preserve"> Workshop Facilitator, </w:t>
      </w:r>
      <w:r>
        <w:t>Parent Powers Aspire Programme (Jul 2026)</w:t>
      </w:r>
    </w:p>
    <w:p w14:paraId="2A5DE88A" w14:textId="77777777" w:rsidR="00D92F8D" w:rsidRDefault="00000000">
      <w:pPr>
        <w:pStyle w:val="Heading1"/>
        <w:ind w:left="-5"/>
      </w:pPr>
      <w:r>
        <w:t>EDUCATION</w:t>
      </w:r>
    </w:p>
    <w:p w14:paraId="6FAEB91E" w14:textId="77777777" w:rsidR="00171F03" w:rsidRDefault="00000000">
      <w:pPr>
        <w:spacing w:after="60" w:line="259" w:lineRule="auto"/>
        <w:ind w:left="-2" w:firstLine="0"/>
      </w:pPr>
      <w:r>
        <w:rPr>
          <w:noProof/>
          <w:sz w:val="8"/>
        </w:rPr>
        <mc:AlternateContent>
          <mc:Choice Requires="wpg">
            <w:drawing>
              <wp:inline distT="0" distB="0" distL="0" distR="0" wp14:anchorId="7F079161" wp14:editId="606137A3">
                <wp:extent cx="6480175" cy="9525"/>
                <wp:effectExtent l="0" t="0" r="0" b="0"/>
                <wp:docPr id="183276613" name="Group 183276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34365734" name="Shape 83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847537" name="Shape 86"/>
                        <wps:cNvSpPr/>
                        <wps:spPr>
                          <a:xfrm>
                            <a:off x="0" y="0"/>
                            <a:ext cx="6480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10.25pt;height:0.75pt;mso-position-horizontal-relative:char;mso-position-vertical-relative:line" coordsize="64801,95">
                <v:shape id="Shape 83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  <v:shape id="Shape 86" style="position:absolute;width:64801;height:0;left:0;top:0;" coordsize="6480175,0" path="m648017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1D009C93" w14:textId="77777777" w:rsidR="00D92F8D" w:rsidRDefault="00000000">
      <w:pPr>
        <w:pStyle w:val="Heading2"/>
        <w:tabs>
          <w:tab w:val="right" w:pos="10205"/>
        </w:tabs>
        <w:ind w:left="-15" w:right="-14" w:firstLine="0"/>
      </w:pPr>
      <w:r>
        <w:t>BSc (Hons) Software Engineering, 2:1 | University of Northampton</w:t>
      </w:r>
      <w:r>
        <w:tab/>
        <w:t>2022 – 2026</w:t>
      </w:r>
    </w:p>
    <w:sectPr w:rsidR="00D92F8D">
      <w:pgSz w:w="11906" w:h="16838"/>
      <w:pgMar w:top="720" w:right="849" w:bottom="72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AFA"/>
    <w:multiLevelType w:val="hybridMultilevel"/>
    <w:tmpl w:val="A9EE802E"/>
    <w:lvl w:ilvl="0" w:tplc="E0C2307A">
      <w:start w:val="1"/>
      <w:numFmt w:val="bullet"/>
      <w:lvlText w:val="•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20592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C28F60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5332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CE5080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2C9958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2B84C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CAB68A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05ACC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1714CB"/>
    <w:multiLevelType w:val="hybridMultilevel"/>
    <w:tmpl w:val="B4EC681E"/>
    <w:lvl w:ilvl="0" w:tplc="DAA695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8ABDE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92B1E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A84A2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D4A0A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8F5A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E81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041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60B6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F3A54"/>
    <w:multiLevelType w:val="hybridMultilevel"/>
    <w:tmpl w:val="F36C1200"/>
    <w:lvl w:ilvl="0" w:tplc="EAA8BD9E">
      <w:start w:val="1"/>
      <w:numFmt w:val="bullet"/>
      <w:lvlText w:val="•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DCC858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6E490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BE8054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084884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909562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68645A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B4A842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EDD52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5560E5"/>
    <w:multiLevelType w:val="hybridMultilevel"/>
    <w:tmpl w:val="ECC6F968"/>
    <w:lvl w:ilvl="0" w:tplc="CA7EBF0A">
      <w:start w:val="1"/>
      <w:numFmt w:val="bullet"/>
      <w:lvlText w:val="•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A9878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9A3808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62ECB2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E43B4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203166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DA0ABC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668CFA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2D0B6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9429E7"/>
    <w:multiLevelType w:val="hybridMultilevel"/>
    <w:tmpl w:val="C9DA6B2C"/>
    <w:lvl w:ilvl="0" w:tplc="D9D45698">
      <w:start w:val="1"/>
      <w:numFmt w:val="bullet"/>
      <w:lvlText w:val="•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A66D84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42B82E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0363A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F2BCB4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7EBC6C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3A559A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D07D2A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F4DEEE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3A6DD5"/>
    <w:multiLevelType w:val="hybridMultilevel"/>
    <w:tmpl w:val="AE2A1FA2"/>
    <w:lvl w:ilvl="0" w:tplc="FA6A6C1E">
      <w:start w:val="1"/>
      <w:numFmt w:val="bullet"/>
      <w:lvlText w:val="•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FE5358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0845F8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E7BA0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A88C52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2A36AE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FAA1D8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2AF922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4F344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6453590">
    <w:abstractNumId w:val="4"/>
  </w:num>
  <w:num w:numId="2" w16cid:durableId="867254165">
    <w:abstractNumId w:val="3"/>
  </w:num>
  <w:num w:numId="3" w16cid:durableId="887452246">
    <w:abstractNumId w:val="0"/>
  </w:num>
  <w:num w:numId="4" w16cid:durableId="71313376">
    <w:abstractNumId w:val="2"/>
  </w:num>
  <w:num w:numId="5" w16cid:durableId="2104915183">
    <w:abstractNumId w:val="5"/>
  </w:num>
  <w:num w:numId="6" w16cid:durableId="119330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F03"/>
    <w:rsid w:val="00171F03"/>
    <w:rsid w:val="004D473D"/>
    <w:rsid w:val="00513011"/>
    <w:rsid w:val="00582D7B"/>
    <w:rsid w:val="005C1551"/>
    <w:rsid w:val="00631FFF"/>
    <w:rsid w:val="00652B4A"/>
    <w:rsid w:val="00715273"/>
    <w:rsid w:val="00765F39"/>
    <w:rsid w:val="00780D67"/>
    <w:rsid w:val="007E53BF"/>
    <w:rsid w:val="008B674E"/>
    <w:rsid w:val="00901D6F"/>
    <w:rsid w:val="00A27BA2"/>
    <w:rsid w:val="00A64562"/>
    <w:rsid w:val="00D92F8D"/>
    <w:rsid w:val="00DB3517"/>
    <w:rsid w:val="00E001FD"/>
    <w:rsid w:val="00F1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1102"/>
  <w15:docId w15:val="{1D8FF333-78CA-4DE3-8CC6-63E68DDB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42" w:hanging="242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8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Mudashiru Latif</cp:lastModifiedBy>
  <cp:revision>13</cp:revision>
  <dcterms:created xsi:type="dcterms:W3CDTF">2026-09-26T13:49:00Z</dcterms:created>
  <dcterms:modified xsi:type="dcterms:W3CDTF">2026-10-14T19:50:00Z</dcterms:modified>
</cp:coreProperties>
</file>