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53BFB" w14:textId="270EFF49" w:rsidR="008F00E1" w:rsidRPr="008F00E1" w:rsidRDefault="008F00E1" w:rsidP="008F00E1">
      <w:pPr>
        <w:jc w:val="center"/>
        <w:rPr>
          <w:rFonts w:ascii="Calibri" w:hAnsi="Calibri" w:cs="Calibri"/>
          <w:b/>
          <w:bCs/>
          <w:sz w:val="24"/>
          <w:szCs w:val="24"/>
        </w:rPr>
      </w:pPr>
      <w:r w:rsidRPr="008F00E1">
        <w:rPr>
          <w:rFonts w:ascii="Calibri" w:hAnsi="Calibri" w:cs="Calibri"/>
          <w:b/>
          <w:bCs/>
          <w:sz w:val="24"/>
          <w:szCs w:val="24"/>
        </w:rPr>
        <w:t>RETAILCO CRM IMPLEMENTATION</w:t>
      </w:r>
    </w:p>
    <w:p w14:paraId="46B25EAF" w14:textId="56A9880D" w:rsidR="00EB00CC" w:rsidRPr="00962AB2" w:rsidRDefault="00EB00CC" w:rsidP="00EB00CC">
      <w:pPr>
        <w:rPr>
          <w:rFonts w:ascii="Calibri" w:hAnsi="Calibri" w:cs="Calibri"/>
          <w:sz w:val="24"/>
          <w:szCs w:val="24"/>
        </w:rPr>
      </w:pPr>
      <w:proofErr w:type="spellStart"/>
      <w:r w:rsidRPr="005C226C">
        <w:rPr>
          <w:rFonts w:ascii="Calibri" w:hAnsi="Calibri" w:cs="Calibri" w:hint="eastAsia"/>
          <w:sz w:val="24"/>
          <w:szCs w:val="24"/>
        </w:rPr>
        <w:t>RetailCo</w:t>
      </w:r>
      <w:proofErr w:type="spellEnd"/>
      <w:r w:rsidRPr="005C226C">
        <w:rPr>
          <w:rFonts w:ascii="Calibri" w:hAnsi="Calibri" w:cs="Calibri" w:hint="eastAsia"/>
          <w:sz w:val="24"/>
          <w:szCs w:val="24"/>
        </w:rPr>
        <w:t>, a mid-sized retail company, is experiencing a decline in sales and growing customer dissatisfaction. To address these issues, the company has decided to implement a new customer relationship management (CRM) system. This CRM is designed to enhance customer experience and boost sales through data-driven insights and personalized interactions. Management has outlined key features for the CRM to help achieve these goals.</w:t>
      </w:r>
    </w:p>
    <w:p w14:paraId="0DB9EDD4" w14:textId="0457C871" w:rsidR="00C850F7" w:rsidRPr="0049408D" w:rsidRDefault="00C850F7" w:rsidP="00C850F7">
      <w:pPr>
        <w:rPr>
          <w:rFonts w:ascii="Calibri" w:hAnsi="Calibri" w:cs="Calibri"/>
          <w:b/>
          <w:bCs/>
          <w:sz w:val="24"/>
          <w:szCs w:val="24"/>
        </w:rPr>
      </w:pPr>
      <w:r w:rsidRPr="250F0D32">
        <w:rPr>
          <w:rFonts w:ascii="Calibri" w:hAnsi="Calibri" w:cs="Calibri"/>
          <w:b/>
          <w:bCs/>
          <w:sz w:val="24"/>
          <w:szCs w:val="24"/>
        </w:rPr>
        <w:t>Analyz</w:t>
      </w:r>
      <w:r>
        <w:rPr>
          <w:rFonts w:ascii="Calibri" w:hAnsi="Calibri" w:cs="Calibri"/>
          <w:b/>
          <w:bCs/>
          <w:sz w:val="24"/>
          <w:szCs w:val="24"/>
        </w:rPr>
        <w:t xml:space="preserve">ing </w:t>
      </w:r>
      <w:r w:rsidRPr="250F0D32">
        <w:rPr>
          <w:rFonts w:ascii="Calibri" w:hAnsi="Calibri" w:cs="Calibri"/>
          <w:b/>
          <w:bCs/>
          <w:sz w:val="24"/>
          <w:szCs w:val="24"/>
        </w:rPr>
        <w:t>Business Needs and Ga</w:t>
      </w:r>
      <w:r>
        <w:rPr>
          <w:rFonts w:ascii="Calibri" w:hAnsi="Calibri" w:cs="Calibri"/>
          <w:b/>
          <w:bCs/>
          <w:sz w:val="24"/>
          <w:szCs w:val="24"/>
        </w:rPr>
        <w:t>ps</w:t>
      </w:r>
      <w:r w:rsidR="0049408D">
        <w:rPr>
          <w:rFonts w:ascii="Calibri" w:hAnsi="Calibri" w:cs="Calibri"/>
          <w:b/>
          <w:bCs/>
          <w:sz w:val="24"/>
          <w:szCs w:val="24"/>
        </w:rPr>
        <w:t xml:space="preserve"> using BABOK principles</w:t>
      </w:r>
    </w:p>
    <w:p w14:paraId="74E57F98" w14:textId="77777777" w:rsidR="00C850F7" w:rsidRPr="00962AB2" w:rsidRDefault="00C850F7" w:rsidP="00C850F7">
      <w:pPr>
        <w:rPr>
          <w:rFonts w:ascii="Calibri" w:hAnsi="Calibri" w:cs="Calibri"/>
          <w:sz w:val="24"/>
          <w:szCs w:val="24"/>
        </w:rPr>
      </w:pPr>
      <w:r w:rsidRPr="00962AB2">
        <w:rPr>
          <w:rFonts w:ascii="Calibri" w:hAnsi="Calibri" w:cs="Calibri"/>
          <w:sz w:val="24"/>
          <w:szCs w:val="24"/>
        </w:rPr>
        <w:t>The Business Analysis Body of Knowledge (BABOK) outlines the key knowledge areas for effective business analysis. In this case, the following knowledge areas will be utilized to evaluate the CRM solution:</w:t>
      </w:r>
    </w:p>
    <w:tbl>
      <w:tblPr>
        <w:tblStyle w:val="TableGrid"/>
        <w:tblW w:w="0" w:type="auto"/>
        <w:tblLook w:val="04A0" w:firstRow="1" w:lastRow="0" w:firstColumn="1" w:lastColumn="0" w:noHBand="0" w:noVBand="1"/>
      </w:tblPr>
      <w:tblGrid>
        <w:gridCol w:w="2547"/>
        <w:gridCol w:w="6237"/>
      </w:tblGrid>
      <w:tr w:rsidR="00C850F7" w:rsidRPr="00962AB2" w14:paraId="3BA25829" w14:textId="77777777" w:rsidTr="0004297C">
        <w:tc>
          <w:tcPr>
            <w:tcW w:w="2547" w:type="dxa"/>
            <w:shd w:val="clear" w:color="auto" w:fill="E7E6E6" w:themeFill="background2"/>
          </w:tcPr>
          <w:p w14:paraId="235CDF09" w14:textId="77777777" w:rsidR="00C850F7" w:rsidRPr="00962AB2" w:rsidRDefault="00C850F7" w:rsidP="0004297C">
            <w:pPr>
              <w:rPr>
                <w:rFonts w:ascii="Calibri" w:hAnsi="Calibri" w:cs="Calibri"/>
                <w:b/>
                <w:bCs/>
                <w:sz w:val="24"/>
                <w:szCs w:val="24"/>
              </w:rPr>
            </w:pPr>
            <w:bookmarkStart w:id="0" w:name="_Hlk180106897"/>
            <w:r w:rsidRPr="00962AB2">
              <w:rPr>
                <w:rFonts w:ascii="Calibri" w:hAnsi="Calibri" w:cs="Calibri"/>
                <w:b/>
                <w:bCs/>
                <w:sz w:val="24"/>
                <w:szCs w:val="24"/>
              </w:rPr>
              <w:t>Key knowledge areas</w:t>
            </w:r>
          </w:p>
        </w:tc>
        <w:tc>
          <w:tcPr>
            <w:tcW w:w="6237" w:type="dxa"/>
            <w:shd w:val="clear" w:color="auto" w:fill="E7E6E6" w:themeFill="background2"/>
          </w:tcPr>
          <w:p w14:paraId="3CE516A4" w14:textId="77777777" w:rsidR="00C850F7" w:rsidRPr="00962AB2" w:rsidRDefault="00C850F7" w:rsidP="0004297C">
            <w:pPr>
              <w:rPr>
                <w:rFonts w:ascii="Calibri" w:hAnsi="Calibri" w:cs="Calibri"/>
                <w:b/>
                <w:bCs/>
                <w:sz w:val="24"/>
                <w:szCs w:val="24"/>
              </w:rPr>
            </w:pPr>
            <w:r>
              <w:rPr>
                <w:rFonts w:ascii="Calibri" w:hAnsi="Calibri" w:cs="Calibri"/>
                <w:b/>
                <w:bCs/>
                <w:sz w:val="24"/>
                <w:szCs w:val="24"/>
              </w:rPr>
              <w:t>Application</w:t>
            </w:r>
          </w:p>
        </w:tc>
      </w:tr>
      <w:tr w:rsidR="00C850F7" w:rsidRPr="00962AB2" w14:paraId="21D96895" w14:textId="77777777" w:rsidTr="0004297C">
        <w:tc>
          <w:tcPr>
            <w:tcW w:w="2547" w:type="dxa"/>
          </w:tcPr>
          <w:p w14:paraId="5E1CFAC7" w14:textId="77777777" w:rsidR="00C850F7" w:rsidRPr="00962AB2" w:rsidRDefault="00C850F7" w:rsidP="0004297C">
            <w:pPr>
              <w:rPr>
                <w:rFonts w:ascii="Calibri" w:hAnsi="Calibri" w:cs="Calibri"/>
                <w:sz w:val="24"/>
                <w:szCs w:val="24"/>
              </w:rPr>
            </w:pPr>
            <w:r>
              <w:rPr>
                <w:rFonts w:ascii="Calibri" w:hAnsi="Calibri" w:cs="Calibri"/>
                <w:sz w:val="24"/>
                <w:szCs w:val="24"/>
              </w:rPr>
              <w:t>Business analysis planning and monitoring</w:t>
            </w:r>
          </w:p>
        </w:tc>
        <w:tc>
          <w:tcPr>
            <w:tcW w:w="6237" w:type="dxa"/>
          </w:tcPr>
          <w:p w14:paraId="18CD94FD" w14:textId="77777777" w:rsidR="00C850F7" w:rsidRPr="00962AB2" w:rsidRDefault="00C850F7" w:rsidP="0004297C">
            <w:pPr>
              <w:rPr>
                <w:rFonts w:ascii="Calibri" w:hAnsi="Calibri" w:cs="Calibri"/>
                <w:sz w:val="24"/>
                <w:szCs w:val="24"/>
              </w:rPr>
            </w:pPr>
            <w:r>
              <w:rPr>
                <w:rFonts w:ascii="Calibri" w:hAnsi="Calibri" w:cs="Calibri"/>
                <w:sz w:val="24"/>
                <w:szCs w:val="24"/>
              </w:rPr>
              <w:t>Establishes an approach that the analysis activities align with the business objectives</w:t>
            </w:r>
          </w:p>
        </w:tc>
      </w:tr>
      <w:tr w:rsidR="00C850F7" w:rsidRPr="00962AB2" w14:paraId="78B88DFF" w14:textId="77777777" w:rsidTr="0004297C">
        <w:tc>
          <w:tcPr>
            <w:tcW w:w="2547" w:type="dxa"/>
          </w:tcPr>
          <w:p w14:paraId="2C8DD839" w14:textId="77777777" w:rsidR="00C850F7" w:rsidRPr="00962AB2" w:rsidRDefault="00C850F7" w:rsidP="0004297C">
            <w:pPr>
              <w:rPr>
                <w:rFonts w:ascii="Calibri" w:hAnsi="Calibri" w:cs="Calibri"/>
                <w:sz w:val="24"/>
                <w:szCs w:val="24"/>
              </w:rPr>
            </w:pPr>
            <w:r>
              <w:rPr>
                <w:rFonts w:ascii="Calibri" w:hAnsi="Calibri" w:cs="Calibri"/>
                <w:sz w:val="24"/>
                <w:szCs w:val="24"/>
              </w:rPr>
              <w:t>Elicitation and collaboration</w:t>
            </w:r>
          </w:p>
        </w:tc>
        <w:tc>
          <w:tcPr>
            <w:tcW w:w="6237" w:type="dxa"/>
          </w:tcPr>
          <w:p w14:paraId="58ACD01B" w14:textId="77777777" w:rsidR="00C850F7" w:rsidRPr="00962AB2" w:rsidRDefault="00C850F7" w:rsidP="0004297C">
            <w:pPr>
              <w:rPr>
                <w:rFonts w:ascii="Calibri" w:hAnsi="Calibri" w:cs="Calibri"/>
                <w:sz w:val="24"/>
                <w:szCs w:val="24"/>
              </w:rPr>
            </w:pPr>
            <w:r>
              <w:rPr>
                <w:rFonts w:ascii="Calibri" w:hAnsi="Calibri" w:cs="Calibri"/>
                <w:sz w:val="24"/>
                <w:szCs w:val="24"/>
              </w:rPr>
              <w:t>Facilitate seamless communication and collaboration with stakeholders to ensure the correct and detailed requirements are gotten</w:t>
            </w:r>
          </w:p>
        </w:tc>
      </w:tr>
      <w:tr w:rsidR="00C850F7" w:rsidRPr="00962AB2" w14:paraId="3D67E99D" w14:textId="77777777" w:rsidTr="0004297C">
        <w:tc>
          <w:tcPr>
            <w:tcW w:w="2547" w:type="dxa"/>
          </w:tcPr>
          <w:p w14:paraId="5B2C68F2" w14:textId="77777777" w:rsidR="00C850F7" w:rsidRPr="00962AB2" w:rsidRDefault="00C850F7" w:rsidP="0004297C">
            <w:pPr>
              <w:rPr>
                <w:rFonts w:ascii="Calibri" w:hAnsi="Calibri" w:cs="Calibri"/>
                <w:sz w:val="24"/>
                <w:szCs w:val="24"/>
              </w:rPr>
            </w:pPr>
            <w:r>
              <w:rPr>
                <w:rFonts w:ascii="Calibri" w:hAnsi="Calibri" w:cs="Calibri"/>
                <w:sz w:val="24"/>
                <w:szCs w:val="24"/>
              </w:rPr>
              <w:t>Requirements life cycle management</w:t>
            </w:r>
          </w:p>
        </w:tc>
        <w:tc>
          <w:tcPr>
            <w:tcW w:w="6237" w:type="dxa"/>
          </w:tcPr>
          <w:p w14:paraId="51C2E8C0" w14:textId="77777777" w:rsidR="00C850F7" w:rsidRPr="00962AB2" w:rsidRDefault="00C850F7" w:rsidP="0004297C">
            <w:pPr>
              <w:rPr>
                <w:rFonts w:ascii="Calibri" w:hAnsi="Calibri" w:cs="Calibri"/>
                <w:sz w:val="24"/>
                <w:szCs w:val="24"/>
              </w:rPr>
            </w:pPr>
            <w:r>
              <w:rPr>
                <w:rFonts w:ascii="Calibri" w:hAnsi="Calibri" w:cs="Calibri"/>
                <w:sz w:val="24"/>
                <w:szCs w:val="24"/>
              </w:rPr>
              <w:t>Ensures that requirements are maintained and effectively managed over time</w:t>
            </w:r>
          </w:p>
        </w:tc>
      </w:tr>
      <w:tr w:rsidR="00C850F7" w:rsidRPr="00962AB2" w14:paraId="04A42F07" w14:textId="77777777" w:rsidTr="0004297C">
        <w:tc>
          <w:tcPr>
            <w:tcW w:w="2547" w:type="dxa"/>
          </w:tcPr>
          <w:p w14:paraId="5679FA09" w14:textId="77777777" w:rsidR="00C850F7" w:rsidRPr="00962AB2" w:rsidRDefault="00C850F7" w:rsidP="0004297C">
            <w:pPr>
              <w:rPr>
                <w:rFonts w:ascii="Calibri" w:hAnsi="Calibri" w:cs="Calibri"/>
                <w:sz w:val="24"/>
                <w:szCs w:val="24"/>
              </w:rPr>
            </w:pPr>
            <w:r>
              <w:rPr>
                <w:rFonts w:ascii="Calibri" w:hAnsi="Calibri" w:cs="Calibri"/>
                <w:sz w:val="24"/>
                <w:szCs w:val="24"/>
              </w:rPr>
              <w:t>Strategy analysis</w:t>
            </w:r>
          </w:p>
        </w:tc>
        <w:tc>
          <w:tcPr>
            <w:tcW w:w="6237" w:type="dxa"/>
          </w:tcPr>
          <w:p w14:paraId="207A087C" w14:textId="77777777" w:rsidR="00C850F7" w:rsidRPr="00962AB2" w:rsidRDefault="00C850F7" w:rsidP="0004297C">
            <w:pPr>
              <w:rPr>
                <w:rFonts w:ascii="Calibri" w:hAnsi="Calibri" w:cs="Calibri"/>
                <w:sz w:val="24"/>
                <w:szCs w:val="24"/>
              </w:rPr>
            </w:pPr>
            <w:r>
              <w:rPr>
                <w:rFonts w:ascii="Calibri" w:hAnsi="Calibri" w:cs="Calibri"/>
                <w:sz w:val="24"/>
                <w:szCs w:val="24"/>
              </w:rPr>
              <w:t>Ensure that the actions and intended goals align with the overall business goals</w:t>
            </w:r>
          </w:p>
        </w:tc>
      </w:tr>
      <w:tr w:rsidR="00C850F7" w:rsidRPr="00962AB2" w14:paraId="37C69A2A" w14:textId="77777777" w:rsidTr="0004297C">
        <w:tc>
          <w:tcPr>
            <w:tcW w:w="2547" w:type="dxa"/>
          </w:tcPr>
          <w:p w14:paraId="29ACD8F1" w14:textId="77777777" w:rsidR="00C850F7" w:rsidRPr="00962AB2" w:rsidRDefault="00C850F7" w:rsidP="0004297C">
            <w:pPr>
              <w:rPr>
                <w:rFonts w:ascii="Calibri" w:hAnsi="Calibri" w:cs="Calibri"/>
                <w:sz w:val="24"/>
                <w:szCs w:val="24"/>
              </w:rPr>
            </w:pPr>
            <w:r>
              <w:rPr>
                <w:rFonts w:ascii="Calibri" w:hAnsi="Calibri" w:cs="Calibri"/>
                <w:sz w:val="24"/>
                <w:szCs w:val="24"/>
              </w:rPr>
              <w:t>Requirements analysis and design definition</w:t>
            </w:r>
          </w:p>
        </w:tc>
        <w:tc>
          <w:tcPr>
            <w:tcW w:w="6237" w:type="dxa"/>
          </w:tcPr>
          <w:p w14:paraId="670B4E45" w14:textId="77777777" w:rsidR="00C850F7" w:rsidRPr="00962AB2" w:rsidRDefault="00C850F7" w:rsidP="0004297C">
            <w:pPr>
              <w:rPr>
                <w:rFonts w:ascii="Calibri" w:hAnsi="Calibri" w:cs="Calibri"/>
                <w:sz w:val="24"/>
                <w:szCs w:val="24"/>
              </w:rPr>
            </w:pPr>
            <w:r>
              <w:rPr>
                <w:rFonts w:ascii="Calibri" w:hAnsi="Calibri" w:cs="Calibri"/>
                <w:sz w:val="24"/>
                <w:szCs w:val="24"/>
              </w:rPr>
              <w:t>Focuses on designing and detailing requirements</w:t>
            </w:r>
          </w:p>
        </w:tc>
      </w:tr>
      <w:tr w:rsidR="00C850F7" w:rsidRPr="00962AB2" w14:paraId="6747A23E" w14:textId="77777777" w:rsidTr="0004297C">
        <w:tc>
          <w:tcPr>
            <w:tcW w:w="2547" w:type="dxa"/>
          </w:tcPr>
          <w:p w14:paraId="591502B7" w14:textId="77777777" w:rsidR="00C850F7" w:rsidRPr="00962AB2" w:rsidRDefault="00C850F7" w:rsidP="0004297C">
            <w:pPr>
              <w:rPr>
                <w:rFonts w:ascii="Calibri" w:hAnsi="Calibri" w:cs="Calibri"/>
                <w:sz w:val="24"/>
                <w:szCs w:val="24"/>
              </w:rPr>
            </w:pPr>
            <w:r>
              <w:rPr>
                <w:rFonts w:ascii="Calibri" w:hAnsi="Calibri" w:cs="Calibri"/>
                <w:sz w:val="24"/>
                <w:szCs w:val="24"/>
              </w:rPr>
              <w:t>Solution evaluation</w:t>
            </w:r>
          </w:p>
        </w:tc>
        <w:tc>
          <w:tcPr>
            <w:tcW w:w="6237" w:type="dxa"/>
          </w:tcPr>
          <w:p w14:paraId="16160EEF" w14:textId="77777777" w:rsidR="00C850F7" w:rsidRPr="00962AB2" w:rsidRDefault="00C850F7" w:rsidP="0004297C">
            <w:pPr>
              <w:rPr>
                <w:rFonts w:ascii="Calibri" w:hAnsi="Calibri" w:cs="Calibri"/>
                <w:sz w:val="24"/>
                <w:szCs w:val="24"/>
              </w:rPr>
            </w:pPr>
            <w:r>
              <w:rPr>
                <w:rFonts w:ascii="Calibri" w:hAnsi="Calibri" w:cs="Calibri"/>
                <w:sz w:val="24"/>
                <w:szCs w:val="24"/>
              </w:rPr>
              <w:t>Evaluates if final solution follows requirements and achieves goals</w:t>
            </w:r>
          </w:p>
        </w:tc>
      </w:tr>
      <w:bookmarkEnd w:id="0"/>
    </w:tbl>
    <w:p w14:paraId="4227FFF0" w14:textId="77777777" w:rsidR="00C850F7" w:rsidRDefault="00C850F7" w:rsidP="00C850F7">
      <w:pPr>
        <w:rPr>
          <w:rFonts w:ascii="Calibri" w:hAnsi="Calibri" w:cs="Calibri"/>
          <w:i/>
          <w:iCs/>
          <w:sz w:val="24"/>
          <w:szCs w:val="24"/>
        </w:rPr>
      </w:pPr>
    </w:p>
    <w:p w14:paraId="139264BF" w14:textId="01D491E6" w:rsidR="00C850F7" w:rsidRPr="00962AB2" w:rsidRDefault="00C850F7" w:rsidP="00C850F7">
      <w:pPr>
        <w:rPr>
          <w:rFonts w:ascii="Calibri" w:hAnsi="Calibri" w:cs="Calibri"/>
          <w:b/>
          <w:bCs/>
          <w:sz w:val="24"/>
          <w:szCs w:val="24"/>
        </w:rPr>
      </w:pPr>
      <w:r w:rsidRPr="00962AB2">
        <w:rPr>
          <w:rFonts w:ascii="Calibri" w:hAnsi="Calibri" w:cs="Calibri"/>
          <w:b/>
          <w:bCs/>
          <w:sz w:val="24"/>
          <w:szCs w:val="24"/>
        </w:rPr>
        <w:t>Analyz</w:t>
      </w:r>
      <w:r w:rsidR="00CD412E">
        <w:rPr>
          <w:rFonts w:ascii="Calibri" w:hAnsi="Calibri" w:cs="Calibri"/>
          <w:b/>
          <w:bCs/>
          <w:sz w:val="24"/>
          <w:szCs w:val="24"/>
        </w:rPr>
        <w:t>ing</w:t>
      </w:r>
      <w:r w:rsidRPr="00962AB2">
        <w:rPr>
          <w:rFonts w:ascii="Calibri" w:hAnsi="Calibri" w:cs="Calibri"/>
          <w:b/>
          <w:bCs/>
          <w:sz w:val="24"/>
          <w:szCs w:val="24"/>
        </w:rPr>
        <w:t xml:space="preserve"> the case study</w:t>
      </w:r>
    </w:p>
    <w:p w14:paraId="722F9C98" w14:textId="77777777" w:rsidR="00C850F7" w:rsidRPr="00962AB2" w:rsidRDefault="00C850F7" w:rsidP="00C850F7">
      <w:r>
        <w:rPr>
          <w:rFonts w:ascii="Calibri" w:hAnsi="Calibri" w:cs="Calibri"/>
          <w:b/>
          <w:bCs/>
          <w:sz w:val="24"/>
          <w:szCs w:val="24"/>
        </w:rPr>
        <w:t xml:space="preserve">Step 1: </w:t>
      </w:r>
      <w:r w:rsidRPr="00962AB2">
        <w:rPr>
          <w:rFonts w:ascii="Calibri" w:hAnsi="Calibri" w:cs="Calibri"/>
          <w:sz w:val="24"/>
          <w:szCs w:val="24"/>
        </w:rPr>
        <w:t xml:space="preserve">Identify key stakeholders and document their concerns. </w:t>
      </w:r>
    </w:p>
    <w:tbl>
      <w:tblPr>
        <w:tblW w:w="4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AFAFA"/>
        <w:tblCellMar>
          <w:left w:w="0" w:type="dxa"/>
          <w:right w:w="0" w:type="dxa"/>
        </w:tblCellMar>
        <w:tblLook w:val="04A0" w:firstRow="1" w:lastRow="0" w:firstColumn="1" w:lastColumn="0" w:noHBand="0" w:noVBand="1"/>
      </w:tblPr>
      <w:tblGrid>
        <w:gridCol w:w="1747"/>
        <w:gridCol w:w="2312"/>
      </w:tblGrid>
      <w:tr w:rsidR="00C850F7" w:rsidRPr="00962AB2" w14:paraId="6BCB1A02" w14:textId="77777777" w:rsidTr="0004297C">
        <w:trPr>
          <w:tblHeader/>
        </w:trPr>
        <w:tc>
          <w:tcPr>
            <w:tcW w:w="1710" w:type="dxa"/>
            <w:shd w:val="clear" w:color="auto" w:fill="BFBFBF" w:themeFill="background1" w:themeFillShade="BF"/>
            <w:tcMar>
              <w:top w:w="60" w:type="dxa"/>
              <w:left w:w="120" w:type="dxa"/>
              <w:bottom w:w="60" w:type="dxa"/>
              <w:right w:w="120" w:type="dxa"/>
            </w:tcMar>
            <w:vAlign w:val="bottom"/>
            <w:hideMark/>
          </w:tcPr>
          <w:p w14:paraId="27976FAD" w14:textId="77777777" w:rsidR="00C850F7" w:rsidRPr="00962AB2" w:rsidRDefault="00C850F7" w:rsidP="0004297C">
            <w:pPr>
              <w:rPr>
                <w:rFonts w:ascii="Calibri" w:hAnsi="Calibri" w:cs="Calibri"/>
                <w:b/>
                <w:bCs/>
                <w:sz w:val="24"/>
                <w:szCs w:val="24"/>
              </w:rPr>
            </w:pPr>
            <w:r w:rsidRPr="00962AB2">
              <w:rPr>
                <w:rFonts w:ascii="Calibri" w:hAnsi="Calibri" w:cs="Calibri"/>
                <w:b/>
                <w:bCs/>
                <w:sz w:val="24"/>
                <w:szCs w:val="24"/>
              </w:rPr>
              <w:t>Stakeholder</w:t>
            </w:r>
          </w:p>
        </w:tc>
        <w:tc>
          <w:tcPr>
            <w:tcW w:w="2349" w:type="dxa"/>
            <w:shd w:val="clear" w:color="auto" w:fill="BFBFBF" w:themeFill="background1" w:themeFillShade="BF"/>
            <w:tcMar>
              <w:top w:w="60" w:type="dxa"/>
              <w:left w:w="120" w:type="dxa"/>
              <w:bottom w:w="60" w:type="dxa"/>
              <w:right w:w="120" w:type="dxa"/>
            </w:tcMar>
            <w:vAlign w:val="bottom"/>
            <w:hideMark/>
          </w:tcPr>
          <w:p w14:paraId="77A40E72" w14:textId="77777777" w:rsidR="00C850F7" w:rsidRPr="00962AB2" w:rsidRDefault="00C850F7" w:rsidP="0004297C">
            <w:pPr>
              <w:rPr>
                <w:rFonts w:ascii="Calibri" w:hAnsi="Calibri" w:cs="Calibri"/>
                <w:b/>
                <w:bCs/>
                <w:sz w:val="24"/>
                <w:szCs w:val="24"/>
              </w:rPr>
            </w:pPr>
            <w:r w:rsidRPr="00962AB2">
              <w:rPr>
                <w:rFonts w:ascii="Calibri" w:hAnsi="Calibri" w:cs="Calibri"/>
                <w:b/>
                <w:bCs/>
                <w:sz w:val="24"/>
                <w:szCs w:val="24"/>
              </w:rPr>
              <w:t>Interests/Concerns</w:t>
            </w:r>
          </w:p>
        </w:tc>
      </w:tr>
      <w:tr w:rsidR="00C850F7" w:rsidRPr="00962AB2" w14:paraId="7F67C5E7" w14:textId="77777777" w:rsidTr="0004297C">
        <w:tc>
          <w:tcPr>
            <w:tcW w:w="1710" w:type="dxa"/>
            <w:shd w:val="clear" w:color="auto" w:fill="auto"/>
            <w:tcMar>
              <w:top w:w="60" w:type="dxa"/>
              <w:left w:w="120" w:type="dxa"/>
              <w:bottom w:w="60" w:type="dxa"/>
              <w:right w:w="120" w:type="dxa"/>
            </w:tcMar>
            <w:vAlign w:val="bottom"/>
          </w:tcPr>
          <w:p w14:paraId="69B19C76" w14:textId="77777777" w:rsidR="00C850F7" w:rsidRPr="00962AB2" w:rsidRDefault="00C850F7" w:rsidP="0004297C">
            <w:pPr>
              <w:rPr>
                <w:rFonts w:ascii="Calibri" w:hAnsi="Calibri" w:cs="Calibri"/>
                <w:sz w:val="24"/>
                <w:szCs w:val="24"/>
              </w:rPr>
            </w:pPr>
            <w:r>
              <w:rPr>
                <w:rFonts w:ascii="Calibri" w:hAnsi="Calibri" w:cs="Calibri"/>
                <w:sz w:val="24"/>
                <w:szCs w:val="24"/>
              </w:rPr>
              <w:t>Management</w:t>
            </w:r>
          </w:p>
        </w:tc>
        <w:tc>
          <w:tcPr>
            <w:tcW w:w="2349" w:type="dxa"/>
            <w:shd w:val="clear" w:color="auto" w:fill="auto"/>
            <w:tcMar>
              <w:top w:w="60" w:type="dxa"/>
              <w:left w:w="120" w:type="dxa"/>
              <w:bottom w:w="60" w:type="dxa"/>
              <w:right w:w="120" w:type="dxa"/>
            </w:tcMar>
            <w:vAlign w:val="bottom"/>
          </w:tcPr>
          <w:p w14:paraId="5DCC3DB2" w14:textId="77777777" w:rsidR="00C850F7" w:rsidRPr="00962AB2" w:rsidRDefault="00C850F7" w:rsidP="0004297C">
            <w:pPr>
              <w:rPr>
                <w:rFonts w:ascii="Calibri" w:hAnsi="Calibri" w:cs="Calibri"/>
                <w:sz w:val="24"/>
                <w:szCs w:val="24"/>
              </w:rPr>
            </w:pPr>
            <w:r>
              <w:rPr>
                <w:rFonts w:ascii="Calibri" w:hAnsi="Calibri" w:cs="Calibri"/>
                <w:sz w:val="24"/>
                <w:szCs w:val="24"/>
              </w:rPr>
              <w:t>Increases sales, customer retention and cost-effective solutions</w:t>
            </w:r>
          </w:p>
        </w:tc>
      </w:tr>
      <w:tr w:rsidR="00C850F7" w:rsidRPr="00962AB2" w14:paraId="61C7FD9E" w14:textId="77777777" w:rsidTr="0004297C">
        <w:tc>
          <w:tcPr>
            <w:tcW w:w="1710" w:type="dxa"/>
            <w:shd w:val="clear" w:color="auto" w:fill="auto"/>
            <w:tcMar>
              <w:top w:w="60" w:type="dxa"/>
              <w:left w:w="120" w:type="dxa"/>
              <w:bottom w:w="60" w:type="dxa"/>
              <w:right w:w="120" w:type="dxa"/>
            </w:tcMar>
            <w:vAlign w:val="bottom"/>
          </w:tcPr>
          <w:p w14:paraId="4B2032DE" w14:textId="77777777" w:rsidR="00C850F7" w:rsidRDefault="00C850F7" w:rsidP="0004297C">
            <w:pPr>
              <w:rPr>
                <w:rFonts w:ascii="Calibri" w:hAnsi="Calibri" w:cs="Calibri"/>
                <w:sz w:val="24"/>
                <w:szCs w:val="24"/>
              </w:rPr>
            </w:pPr>
            <w:r>
              <w:rPr>
                <w:rFonts w:ascii="Calibri" w:hAnsi="Calibri" w:cs="Calibri"/>
                <w:sz w:val="24"/>
                <w:szCs w:val="24"/>
              </w:rPr>
              <w:lastRenderedPageBreak/>
              <w:t>Customer Service representatives</w:t>
            </w:r>
          </w:p>
        </w:tc>
        <w:tc>
          <w:tcPr>
            <w:tcW w:w="2349" w:type="dxa"/>
            <w:shd w:val="clear" w:color="auto" w:fill="auto"/>
            <w:tcMar>
              <w:top w:w="60" w:type="dxa"/>
              <w:left w:w="120" w:type="dxa"/>
              <w:bottom w:w="60" w:type="dxa"/>
              <w:right w:w="120" w:type="dxa"/>
            </w:tcMar>
            <w:vAlign w:val="bottom"/>
          </w:tcPr>
          <w:p w14:paraId="2D4C438B" w14:textId="77777777" w:rsidR="00C850F7" w:rsidRDefault="00C850F7" w:rsidP="0004297C">
            <w:pPr>
              <w:rPr>
                <w:rFonts w:ascii="Calibri" w:hAnsi="Calibri" w:cs="Calibri"/>
                <w:sz w:val="24"/>
                <w:szCs w:val="24"/>
              </w:rPr>
            </w:pPr>
            <w:r>
              <w:rPr>
                <w:rFonts w:ascii="Calibri" w:hAnsi="Calibri" w:cs="Calibri"/>
                <w:sz w:val="24"/>
                <w:szCs w:val="24"/>
              </w:rPr>
              <w:t>More efficient communication and faster issue handling</w:t>
            </w:r>
          </w:p>
        </w:tc>
      </w:tr>
      <w:tr w:rsidR="00C850F7" w:rsidRPr="00962AB2" w14:paraId="1D6E4166" w14:textId="77777777" w:rsidTr="0004297C">
        <w:tc>
          <w:tcPr>
            <w:tcW w:w="1710" w:type="dxa"/>
            <w:shd w:val="clear" w:color="auto" w:fill="auto"/>
            <w:tcMar>
              <w:top w:w="60" w:type="dxa"/>
              <w:left w:w="120" w:type="dxa"/>
              <w:bottom w:w="60" w:type="dxa"/>
              <w:right w:w="120" w:type="dxa"/>
            </w:tcMar>
            <w:vAlign w:val="bottom"/>
          </w:tcPr>
          <w:p w14:paraId="5059733C" w14:textId="77777777" w:rsidR="00C850F7" w:rsidRDefault="00C850F7" w:rsidP="0004297C">
            <w:pPr>
              <w:rPr>
                <w:rFonts w:ascii="Calibri" w:hAnsi="Calibri" w:cs="Calibri"/>
                <w:sz w:val="24"/>
                <w:szCs w:val="24"/>
              </w:rPr>
            </w:pPr>
            <w:r>
              <w:rPr>
                <w:rFonts w:ascii="Calibri" w:hAnsi="Calibri" w:cs="Calibri"/>
                <w:sz w:val="24"/>
                <w:szCs w:val="24"/>
              </w:rPr>
              <w:t>Customers</w:t>
            </w:r>
          </w:p>
        </w:tc>
        <w:tc>
          <w:tcPr>
            <w:tcW w:w="2349" w:type="dxa"/>
            <w:shd w:val="clear" w:color="auto" w:fill="auto"/>
            <w:tcMar>
              <w:top w:w="60" w:type="dxa"/>
              <w:left w:w="120" w:type="dxa"/>
              <w:bottom w:w="60" w:type="dxa"/>
              <w:right w:w="120" w:type="dxa"/>
            </w:tcMar>
            <w:vAlign w:val="bottom"/>
          </w:tcPr>
          <w:p w14:paraId="12A6A0A9" w14:textId="77777777" w:rsidR="00C850F7" w:rsidRDefault="00C850F7" w:rsidP="0004297C">
            <w:pPr>
              <w:rPr>
                <w:rFonts w:ascii="Calibri" w:hAnsi="Calibri" w:cs="Calibri"/>
                <w:sz w:val="24"/>
                <w:szCs w:val="24"/>
              </w:rPr>
            </w:pPr>
            <w:r>
              <w:rPr>
                <w:rFonts w:ascii="Calibri" w:hAnsi="Calibri" w:cs="Calibri"/>
                <w:sz w:val="24"/>
                <w:szCs w:val="24"/>
              </w:rPr>
              <w:t>Faster and better responses to issues</w:t>
            </w:r>
          </w:p>
        </w:tc>
      </w:tr>
      <w:tr w:rsidR="00C850F7" w:rsidRPr="00962AB2" w14:paraId="05061DBD" w14:textId="77777777" w:rsidTr="0004297C">
        <w:tc>
          <w:tcPr>
            <w:tcW w:w="1710" w:type="dxa"/>
            <w:shd w:val="clear" w:color="auto" w:fill="auto"/>
            <w:tcMar>
              <w:top w:w="60" w:type="dxa"/>
              <w:left w:w="120" w:type="dxa"/>
              <w:bottom w:w="60" w:type="dxa"/>
              <w:right w:w="120" w:type="dxa"/>
            </w:tcMar>
            <w:vAlign w:val="bottom"/>
          </w:tcPr>
          <w:p w14:paraId="29CF9CE7" w14:textId="77777777" w:rsidR="00C850F7" w:rsidRDefault="00C850F7" w:rsidP="0004297C">
            <w:pPr>
              <w:rPr>
                <w:rFonts w:ascii="Calibri" w:hAnsi="Calibri" w:cs="Calibri"/>
                <w:sz w:val="24"/>
                <w:szCs w:val="24"/>
              </w:rPr>
            </w:pPr>
            <w:r>
              <w:rPr>
                <w:rFonts w:ascii="Calibri" w:hAnsi="Calibri" w:cs="Calibri"/>
                <w:sz w:val="24"/>
                <w:szCs w:val="24"/>
              </w:rPr>
              <w:t>Sales representatives</w:t>
            </w:r>
          </w:p>
        </w:tc>
        <w:tc>
          <w:tcPr>
            <w:tcW w:w="2349" w:type="dxa"/>
            <w:shd w:val="clear" w:color="auto" w:fill="auto"/>
            <w:tcMar>
              <w:top w:w="60" w:type="dxa"/>
              <w:left w:w="120" w:type="dxa"/>
              <w:bottom w:w="60" w:type="dxa"/>
              <w:right w:w="120" w:type="dxa"/>
            </w:tcMar>
            <w:vAlign w:val="bottom"/>
          </w:tcPr>
          <w:p w14:paraId="1CC32243" w14:textId="77777777" w:rsidR="00C850F7" w:rsidRDefault="00C850F7" w:rsidP="0004297C">
            <w:pPr>
              <w:rPr>
                <w:rFonts w:ascii="Calibri" w:hAnsi="Calibri" w:cs="Calibri"/>
                <w:sz w:val="24"/>
                <w:szCs w:val="24"/>
              </w:rPr>
            </w:pPr>
            <w:r>
              <w:rPr>
                <w:rFonts w:ascii="Calibri" w:hAnsi="Calibri" w:cs="Calibri"/>
                <w:sz w:val="24"/>
                <w:szCs w:val="24"/>
              </w:rPr>
              <w:t>To provide better product recommendations to customers</w:t>
            </w:r>
          </w:p>
        </w:tc>
      </w:tr>
    </w:tbl>
    <w:p w14:paraId="56AF9461" w14:textId="77777777" w:rsidR="00C850F7" w:rsidRPr="00962AB2" w:rsidRDefault="00C850F7" w:rsidP="00C850F7">
      <w:pPr>
        <w:rPr>
          <w:rFonts w:ascii="Calibri" w:hAnsi="Calibri" w:cs="Calibri"/>
          <w:b/>
          <w:bCs/>
          <w:sz w:val="24"/>
          <w:szCs w:val="24"/>
        </w:rPr>
      </w:pPr>
    </w:p>
    <w:p w14:paraId="28DC3A56" w14:textId="77777777" w:rsidR="00C850F7" w:rsidRPr="00962AB2" w:rsidRDefault="00C850F7" w:rsidP="00C850F7">
      <w:r w:rsidRPr="250F0D32">
        <w:rPr>
          <w:rFonts w:ascii="Calibri" w:hAnsi="Calibri" w:cs="Calibri"/>
          <w:b/>
          <w:bCs/>
          <w:sz w:val="24"/>
          <w:szCs w:val="24"/>
        </w:rPr>
        <w:t xml:space="preserve">Step 2: </w:t>
      </w:r>
      <w:r w:rsidRPr="250F0D32">
        <w:rPr>
          <w:rFonts w:ascii="Calibri" w:hAnsi="Calibri" w:cs="Calibri"/>
          <w:sz w:val="24"/>
          <w:szCs w:val="24"/>
        </w:rPr>
        <w:t xml:space="preserve">Define business needs by identifying core issues and documenting operational gaps. </w:t>
      </w:r>
    </w:p>
    <w:tbl>
      <w:tblPr>
        <w:tblStyle w:val="TableGrid"/>
        <w:tblW w:w="9360" w:type="dxa"/>
        <w:tblLayout w:type="fixed"/>
        <w:tblLook w:val="06A0" w:firstRow="1" w:lastRow="0" w:firstColumn="1" w:lastColumn="0" w:noHBand="1" w:noVBand="1"/>
      </w:tblPr>
      <w:tblGrid>
        <w:gridCol w:w="1830"/>
        <w:gridCol w:w="7530"/>
      </w:tblGrid>
      <w:tr w:rsidR="00C850F7" w14:paraId="03C177DD" w14:textId="77777777" w:rsidTr="0004297C">
        <w:trPr>
          <w:trHeight w:val="300"/>
        </w:trPr>
        <w:tc>
          <w:tcPr>
            <w:tcW w:w="1830" w:type="dxa"/>
            <w:shd w:val="clear" w:color="auto" w:fill="BFBFBF" w:themeFill="background1" w:themeFillShade="BF"/>
          </w:tcPr>
          <w:p w14:paraId="23B6BAB4" w14:textId="77777777" w:rsidR="00C850F7" w:rsidRDefault="00C850F7" w:rsidP="0004297C">
            <w:pPr>
              <w:rPr>
                <w:rFonts w:ascii="Calibri" w:hAnsi="Calibri" w:cs="Calibri"/>
                <w:b/>
                <w:bCs/>
                <w:sz w:val="24"/>
                <w:szCs w:val="24"/>
              </w:rPr>
            </w:pPr>
            <w:r w:rsidRPr="250F0D32">
              <w:rPr>
                <w:rFonts w:ascii="Calibri" w:hAnsi="Calibri" w:cs="Calibri"/>
                <w:b/>
                <w:bCs/>
                <w:sz w:val="24"/>
                <w:szCs w:val="24"/>
              </w:rPr>
              <w:t>Core issues</w:t>
            </w:r>
          </w:p>
        </w:tc>
        <w:tc>
          <w:tcPr>
            <w:tcW w:w="7530" w:type="dxa"/>
            <w:shd w:val="clear" w:color="auto" w:fill="BFBFBF" w:themeFill="background1" w:themeFillShade="BF"/>
          </w:tcPr>
          <w:p w14:paraId="34254D7A" w14:textId="77777777" w:rsidR="00C850F7" w:rsidRDefault="00C850F7" w:rsidP="0004297C">
            <w:pPr>
              <w:rPr>
                <w:rFonts w:ascii="Calibri" w:hAnsi="Calibri" w:cs="Calibri"/>
                <w:b/>
                <w:bCs/>
                <w:sz w:val="24"/>
                <w:szCs w:val="24"/>
              </w:rPr>
            </w:pPr>
            <w:r w:rsidRPr="250F0D32">
              <w:rPr>
                <w:rFonts w:ascii="Calibri" w:hAnsi="Calibri" w:cs="Calibri"/>
                <w:b/>
                <w:bCs/>
                <w:sz w:val="24"/>
                <w:szCs w:val="24"/>
              </w:rPr>
              <w:t>Description</w:t>
            </w:r>
          </w:p>
          <w:p w14:paraId="161A231B" w14:textId="77777777" w:rsidR="00C850F7" w:rsidRDefault="00C850F7" w:rsidP="0004297C">
            <w:pPr>
              <w:rPr>
                <w:rFonts w:ascii="Calibri" w:hAnsi="Calibri" w:cs="Calibri"/>
                <w:i/>
                <w:iCs/>
                <w:sz w:val="24"/>
                <w:szCs w:val="24"/>
              </w:rPr>
            </w:pPr>
          </w:p>
        </w:tc>
      </w:tr>
      <w:tr w:rsidR="00C850F7" w14:paraId="3CCB2749" w14:textId="77777777" w:rsidTr="0004297C">
        <w:trPr>
          <w:trHeight w:val="300"/>
        </w:trPr>
        <w:tc>
          <w:tcPr>
            <w:tcW w:w="1830" w:type="dxa"/>
          </w:tcPr>
          <w:p w14:paraId="301FFD7A" w14:textId="77777777" w:rsidR="00C850F7" w:rsidRPr="00B62EF9" w:rsidRDefault="00C850F7" w:rsidP="0004297C">
            <w:pPr>
              <w:rPr>
                <w:rFonts w:ascii="Calibri" w:hAnsi="Calibri" w:cs="Calibri"/>
                <w:sz w:val="24"/>
                <w:szCs w:val="24"/>
              </w:rPr>
            </w:pPr>
            <w:r w:rsidRPr="00B62EF9">
              <w:rPr>
                <w:rFonts w:ascii="Calibri" w:hAnsi="Calibri" w:cs="Calibri"/>
                <w:sz w:val="24"/>
                <w:szCs w:val="24"/>
              </w:rPr>
              <w:t>Declining sales</w:t>
            </w:r>
          </w:p>
        </w:tc>
        <w:tc>
          <w:tcPr>
            <w:tcW w:w="7530" w:type="dxa"/>
          </w:tcPr>
          <w:p w14:paraId="564C00E5" w14:textId="77777777" w:rsidR="00C850F7" w:rsidRPr="00B62EF9" w:rsidRDefault="00C850F7" w:rsidP="0004297C">
            <w:pPr>
              <w:rPr>
                <w:rFonts w:ascii="Calibri" w:hAnsi="Calibri" w:cs="Calibri"/>
                <w:sz w:val="24"/>
                <w:szCs w:val="24"/>
              </w:rPr>
            </w:pPr>
            <w:r w:rsidRPr="00B62EF9">
              <w:rPr>
                <w:rFonts w:ascii="Calibri" w:hAnsi="Calibri" w:cs="Calibri"/>
                <w:sz w:val="24"/>
                <w:szCs w:val="24"/>
              </w:rPr>
              <w:t>20% decrease in sales over the past year</w:t>
            </w:r>
          </w:p>
        </w:tc>
      </w:tr>
      <w:tr w:rsidR="00C850F7" w14:paraId="7273A89E" w14:textId="77777777" w:rsidTr="0004297C">
        <w:trPr>
          <w:trHeight w:val="300"/>
        </w:trPr>
        <w:tc>
          <w:tcPr>
            <w:tcW w:w="1830" w:type="dxa"/>
          </w:tcPr>
          <w:p w14:paraId="58AEEA0B" w14:textId="77777777" w:rsidR="00C850F7" w:rsidRPr="00B62EF9" w:rsidRDefault="00C850F7" w:rsidP="0004297C">
            <w:pPr>
              <w:rPr>
                <w:rFonts w:ascii="Calibri" w:hAnsi="Calibri" w:cs="Calibri"/>
                <w:sz w:val="24"/>
                <w:szCs w:val="24"/>
              </w:rPr>
            </w:pPr>
            <w:r w:rsidRPr="00B62EF9">
              <w:rPr>
                <w:rFonts w:ascii="Calibri" w:hAnsi="Calibri" w:cs="Calibri"/>
                <w:sz w:val="24"/>
                <w:szCs w:val="24"/>
              </w:rPr>
              <w:t>Low customer retention</w:t>
            </w:r>
          </w:p>
        </w:tc>
        <w:tc>
          <w:tcPr>
            <w:tcW w:w="7530" w:type="dxa"/>
          </w:tcPr>
          <w:p w14:paraId="49558F9F" w14:textId="77777777" w:rsidR="00C850F7" w:rsidRPr="00B62EF9" w:rsidRDefault="00C850F7" w:rsidP="0004297C">
            <w:pPr>
              <w:rPr>
                <w:rFonts w:ascii="Calibri" w:hAnsi="Calibri" w:cs="Calibri"/>
                <w:sz w:val="24"/>
                <w:szCs w:val="24"/>
              </w:rPr>
            </w:pPr>
            <w:r w:rsidRPr="00B62EF9">
              <w:rPr>
                <w:rFonts w:ascii="Calibri" w:hAnsi="Calibri" w:cs="Calibri"/>
                <w:sz w:val="24"/>
                <w:szCs w:val="24"/>
              </w:rPr>
              <w:t>30% decrease in customer retention</w:t>
            </w:r>
          </w:p>
        </w:tc>
      </w:tr>
    </w:tbl>
    <w:p w14:paraId="5A1897C7" w14:textId="77777777" w:rsidR="00C850F7" w:rsidRDefault="00C850F7" w:rsidP="00C850F7">
      <w:pPr>
        <w:rPr>
          <w:rFonts w:ascii="Calibri" w:hAnsi="Calibri" w:cs="Calibri"/>
          <w:i/>
          <w:iCs/>
          <w:sz w:val="24"/>
          <w:szCs w:val="24"/>
        </w:rPr>
      </w:pPr>
    </w:p>
    <w:tbl>
      <w:tblPr>
        <w:tblStyle w:val="TableGrid"/>
        <w:tblW w:w="0" w:type="auto"/>
        <w:tblLayout w:type="fixed"/>
        <w:tblLook w:val="06A0" w:firstRow="1" w:lastRow="0" w:firstColumn="1" w:lastColumn="0" w:noHBand="1" w:noVBand="1"/>
      </w:tblPr>
      <w:tblGrid>
        <w:gridCol w:w="9360"/>
      </w:tblGrid>
      <w:tr w:rsidR="00C850F7" w14:paraId="5FBE142C" w14:textId="77777777" w:rsidTr="0004297C">
        <w:trPr>
          <w:trHeight w:val="300"/>
        </w:trPr>
        <w:tc>
          <w:tcPr>
            <w:tcW w:w="9360" w:type="dxa"/>
            <w:shd w:val="clear" w:color="auto" w:fill="BFBFBF" w:themeFill="background1" w:themeFillShade="BF"/>
          </w:tcPr>
          <w:p w14:paraId="7C839A29" w14:textId="77777777" w:rsidR="00C850F7" w:rsidRDefault="00C850F7" w:rsidP="0004297C">
            <w:pPr>
              <w:rPr>
                <w:rFonts w:ascii="Calibri" w:hAnsi="Calibri" w:cs="Calibri"/>
                <w:b/>
                <w:bCs/>
                <w:sz w:val="24"/>
                <w:szCs w:val="24"/>
              </w:rPr>
            </w:pPr>
            <w:r w:rsidRPr="250F0D32">
              <w:rPr>
                <w:rFonts w:ascii="Calibri" w:hAnsi="Calibri" w:cs="Calibri"/>
                <w:b/>
                <w:bCs/>
                <w:sz w:val="24"/>
                <w:szCs w:val="24"/>
              </w:rPr>
              <w:t>Gaps in current operations</w:t>
            </w:r>
          </w:p>
        </w:tc>
      </w:tr>
      <w:tr w:rsidR="00C850F7" w14:paraId="6BE9FF2E" w14:textId="77777777" w:rsidTr="0004297C">
        <w:trPr>
          <w:trHeight w:val="300"/>
        </w:trPr>
        <w:tc>
          <w:tcPr>
            <w:tcW w:w="9360" w:type="dxa"/>
          </w:tcPr>
          <w:p w14:paraId="1A18D0CD" w14:textId="77777777" w:rsidR="00C850F7" w:rsidRPr="00B62EF9" w:rsidRDefault="00C850F7" w:rsidP="0004297C">
            <w:pPr>
              <w:rPr>
                <w:rFonts w:ascii="Calibri" w:hAnsi="Calibri" w:cs="Calibri"/>
                <w:sz w:val="24"/>
                <w:szCs w:val="24"/>
              </w:rPr>
            </w:pPr>
            <w:r w:rsidRPr="00B62EF9">
              <w:rPr>
                <w:rFonts w:ascii="Calibri" w:hAnsi="Calibri" w:cs="Calibri"/>
                <w:sz w:val="24"/>
                <w:szCs w:val="24"/>
              </w:rPr>
              <w:t>Lack of effective customer engagement and communication</w:t>
            </w:r>
          </w:p>
          <w:p w14:paraId="450F02C4" w14:textId="77777777" w:rsidR="00C850F7" w:rsidRDefault="00C850F7" w:rsidP="0004297C">
            <w:pPr>
              <w:rPr>
                <w:rFonts w:ascii="Calibri" w:hAnsi="Calibri" w:cs="Calibri"/>
                <w:i/>
                <w:iCs/>
                <w:sz w:val="24"/>
                <w:szCs w:val="24"/>
              </w:rPr>
            </w:pPr>
            <w:r w:rsidRPr="00B62EF9">
              <w:rPr>
                <w:rFonts w:ascii="Calibri" w:hAnsi="Calibri" w:cs="Calibri"/>
                <w:sz w:val="24"/>
                <w:szCs w:val="24"/>
              </w:rPr>
              <w:t>Lack of adequate and complete data on costumers to drive insights</w:t>
            </w:r>
          </w:p>
        </w:tc>
      </w:tr>
    </w:tbl>
    <w:p w14:paraId="0AEF69B9" w14:textId="77777777" w:rsidR="00C850F7" w:rsidRPr="00962AB2" w:rsidRDefault="00C850F7" w:rsidP="00C850F7">
      <w:pPr>
        <w:rPr>
          <w:rFonts w:ascii="Calibri" w:hAnsi="Calibri" w:cs="Calibri"/>
          <w:b/>
          <w:bCs/>
          <w:sz w:val="24"/>
          <w:szCs w:val="24"/>
        </w:rPr>
      </w:pPr>
    </w:p>
    <w:p w14:paraId="1DB781CD" w14:textId="77777777" w:rsidR="00C850F7" w:rsidRPr="00962AB2" w:rsidRDefault="00C850F7" w:rsidP="00C850F7">
      <w:pPr>
        <w:rPr>
          <w:rFonts w:ascii="Calibri" w:hAnsi="Calibri" w:cs="Calibri"/>
          <w:b/>
          <w:bCs/>
          <w:sz w:val="24"/>
          <w:szCs w:val="24"/>
        </w:rPr>
      </w:pPr>
    </w:p>
    <w:p w14:paraId="23FB53AA" w14:textId="77777777" w:rsidR="00C850F7" w:rsidRPr="00962AB2" w:rsidRDefault="00C850F7" w:rsidP="00C850F7">
      <w:pPr>
        <w:rPr>
          <w:rFonts w:ascii="Calibri" w:hAnsi="Calibri" w:cs="Calibri"/>
          <w:b/>
          <w:bCs/>
          <w:sz w:val="24"/>
          <w:szCs w:val="24"/>
        </w:rPr>
      </w:pPr>
      <w:r>
        <w:rPr>
          <w:rFonts w:ascii="Calibri" w:hAnsi="Calibri" w:cs="Calibri"/>
          <w:b/>
          <w:bCs/>
          <w:sz w:val="24"/>
          <w:szCs w:val="24"/>
        </w:rPr>
        <w:t xml:space="preserve">Step 3: </w:t>
      </w:r>
      <w:r w:rsidRPr="00962AB2">
        <w:rPr>
          <w:rFonts w:ascii="Calibri" w:hAnsi="Calibri" w:cs="Calibri"/>
          <w:sz w:val="24"/>
          <w:szCs w:val="24"/>
        </w:rPr>
        <w:t xml:space="preserve">Document requirements to address business needs. </w:t>
      </w:r>
    </w:p>
    <w:tbl>
      <w:tblPr>
        <w:tblStyle w:val="TableGrid"/>
        <w:tblW w:w="8784" w:type="dxa"/>
        <w:tblLook w:val="04A0" w:firstRow="1" w:lastRow="0" w:firstColumn="1" w:lastColumn="0" w:noHBand="0" w:noVBand="1"/>
      </w:tblPr>
      <w:tblGrid>
        <w:gridCol w:w="2685"/>
        <w:gridCol w:w="6099"/>
      </w:tblGrid>
      <w:tr w:rsidR="00C850F7" w:rsidRPr="00962AB2" w14:paraId="36FD4D58" w14:textId="77777777" w:rsidTr="0004297C">
        <w:tc>
          <w:tcPr>
            <w:tcW w:w="2685" w:type="dxa"/>
            <w:shd w:val="clear" w:color="auto" w:fill="E7E6E6" w:themeFill="background2"/>
          </w:tcPr>
          <w:p w14:paraId="7BC57174" w14:textId="77777777" w:rsidR="00C850F7" w:rsidRPr="00962AB2" w:rsidRDefault="00C850F7" w:rsidP="0004297C">
            <w:pPr>
              <w:rPr>
                <w:rFonts w:ascii="Calibri" w:hAnsi="Calibri" w:cs="Calibri"/>
                <w:b/>
                <w:bCs/>
                <w:sz w:val="24"/>
                <w:szCs w:val="24"/>
              </w:rPr>
            </w:pPr>
            <w:r w:rsidRPr="00962AB2">
              <w:rPr>
                <w:rFonts w:ascii="Calibri" w:hAnsi="Calibri" w:cs="Calibri"/>
                <w:b/>
                <w:bCs/>
                <w:sz w:val="24"/>
                <w:szCs w:val="24"/>
              </w:rPr>
              <w:t>Expected requirements</w:t>
            </w:r>
          </w:p>
        </w:tc>
        <w:tc>
          <w:tcPr>
            <w:tcW w:w="6099" w:type="dxa"/>
            <w:shd w:val="clear" w:color="auto" w:fill="E7E6E6" w:themeFill="background2"/>
          </w:tcPr>
          <w:p w14:paraId="609E6108" w14:textId="77777777" w:rsidR="00C850F7" w:rsidRPr="00962AB2" w:rsidRDefault="00C850F7" w:rsidP="0004297C">
            <w:pPr>
              <w:rPr>
                <w:rFonts w:ascii="Calibri" w:hAnsi="Calibri" w:cs="Calibri"/>
                <w:b/>
                <w:bCs/>
                <w:sz w:val="24"/>
                <w:szCs w:val="24"/>
              </w:rPr>
            </w:pPr>
            <w:r w:rsidRPr="00962AB2">
              <w:rPr>
                <w:rFonts w:ascii="Calibri" w:hAnsi="Calibri" w:cs="Calibri"/>
                <w:b/>
                <w:bCs/>
                <w:sz w:val="24"/>
                <w:szCs w:val="24"/>
              </w:rPr>
              <w:t>Business need addressed</w:t>
            </w:r>
          </w:p>
        </w:tc>
      </w:tr>
      <w:tr w:rsidR="00C850F7" w:rsidRPr="00962AB2" w14:paraId="2578EE11" w14:textId="77777777" w:rsidTr="0004297C">
        <w:tc>
          <w:tcPr>
            <w:tcW w:w="2685" w:type="dxa"/>
          </w:tcPr>
          <w:p w14:paraId="2E8CEFDA" w14:textId="77777777" w:rsidR="00C850F7" w:rsidRPr="00962AB2" w:rsidRDefault="00C850F7" w:rsidP="0004297C">
            <w:pPr>
              <w:rPr>
                <w:rFonts w:ascii="Calibri" w:hAnsi="Calibri" w:cs="Calibri"/>
                <w:sz w:val="24"/>
                <w:szCs w:val="24"/>
              </w:rPr>
            </w:pPr>
            <w:r>
              <w:rPr>
                <w:rFonts w:ascii="Calibri" w:hAnsi="Calibri" w:cs="Calibri"/>
                <w:sz w:val="24"/>
                <w:szCs w:val="24"/>
              </w:rPr>
              <w:t>Customer data analytics dashboard</w:t>
            </w:r>
          </w:p>
        </w:tc>
        <w:tc>
          <w:tcPr>
            <w:tcW w:w="6099" w:type="dxa"/>
          </w:tcPr>
          <w:p w14:paraId="6FDA5197" w14:textId="77777777" w:rsidR="00C850F7" w:rsidRPr="00962AB2" w:rsidRDefault="00C850F7" w:rsidP="0004297C">
            <w:pPr>
              <w:rPr>
                <w:rFonts w:ascii="Calibri" w:hAnsi="Calibri" w:cs="Calibri"/>
                <w:sz w:val="24"/>
                <w:szCs w:val="24"/>
              </w:rPr>
            </w:pPr>
            <w:r>
              <w:rPr>
                <w:rFonts w:ascii="Calibri" w:hAnsi="Calibri" w:cs="Calibri"/>
                <w:sz w:val="24"/>
                <w:szCs w:val="24"/>
              </w:rPr>
              <w:t>To provide actionable insights into customer behaviour and preferences</w:t>
            </w:r>
          </w:p>
        </w:tc>
      </w:tr>
      <w:tr w:rsidR="00C850F7" w:rsidRPr="00962AB2" w14:paraId="6E99734F" w14:textId="77777777" w:rsidTr="0004297C">
        <w:tc>
          <w:tcPr>
            <w:tcW w:w="2685" w:type="dxa"/>
          </w:tcPr>
          <w:p w14:paraId="2B51BE58" w14:textId="77777777" w:rsidR="00C850F7" w:rsidRDefault="00C850F7" w:rsidP="0004297C">
            <w:pPr>
              <w:rPr>
                <w:rFonts w:ascii="Calibri" w:hAnsi="Calibri" w:cs="Calibri"/>
                <w:sz w:val="24"/>
                <w:szCs w:val="24"/>
              </w:rPr>
            </w:pPr>
            <w:r>
              <w:rPr>
                <w:rFonts w:ascii="Calibri" w:hAnsi="Calibri" w:cs="Calibri"/>
                <w:sz w:val="24"/>
                <w:szCs w:val="24"/>
              </w:rPr>
              <w:t>Automated follow-up emails</w:t>
            </w:r>
          </w:p>
        </w:tc>
        <w:tc>
          <w:tcPr>
            <w:tcW w:w="6099" w:type="dxa"/>
          </w:tcPr>
          <w:p w14:paraId="7A000A56" w14:textId="77777777" w:rsidR="00C850F7" w:rsidRDefault="00C850F7" w:rsidP="0004297C">
            <w:pPr>
              <w:rPr>
                <w:rFonts w:ascii="Calibri" w:hAnsi="Calibri" w:cs="Calibri"/>
                <w:sz w:val="24"/>
                <w:szCs w:val="24"/>
              </w:rPr>
            </w:pPr>
            <w:r>
              <w:rPr>
                <w:rFonts w:ascii="Calibri" w:hAnsi="Calibri" w:cs="Calibri"/>
                <w:sz w:val="24"/>
                <w:szCs w:val="24"/>
              </w:rPr>
              <w:t>To ensure timely and personalized communication with customers</w:t>
            </w:r>
          </w:p>
        </w:tc>
      </w:tr>
      <w:tr w:rsidR="00C850F7" w:rsidRPr="00962AB2" w14:paraId="14895F86" w14:textId="77777777" w:rsidTr="0004297C">
        <w:tc>
          <w:tcPr>
            <w:tcW w:w="2685" w:type="dxa"/>
          </w:tcPr>
          <w:p w14:paraId="0FE99776" w14:textId="77777777" w:rsidR="00C850F7" w:rsidRDefault="00C850F7" w:rsidP="0004297C">
            <w:pPr>
              <w:rPr>
                <w:rFonts w:ascii="Calibri" w:hAnsi="Calibri" w:cs="Calibri"/>
                <w:sz w:val="24"/>
                <w:szCs w:val="24"/>
              </w:rPr>
            </w:pPr>
            <w:r>
              <w:rPr>
                <w:rFonts w:ascii="Calibri" w:hAnsi="Calibri" w:cs="Calibri"/>
                <w:sz w:val="24"/>
                <w:szCs w:val="24"/>
              </w:rPr>
              <w:t>Integration with social media platforms</w:t>
            </w:r>
          </w:p>
        </w:tc>
        <w:tc>
          <w:tcPr>
            <w:tcW w:w="6099" w:type="dxa"/>
          </w:tcPr>
          <w:p w14:paraId="0F6443CA" w14:textId="77777777" w:rsidR="00C850F7" w:rsidRDefault="00C850F7" w:rsidP="0004297C">
            <w:pPr>
              <w:rPr>
                <w:rFonts w:ascii="Calibri" w:hAnsi="Calibri" w:cs="Calibri"/>
                <w:sz w:val="24"/>
                <w:szCs w:val="24"/>
              </w:rPr>
            </w:pPr>
            <w:r>
              <w:rPr>
                <w:rFonts w:ascii="Calibri" w:hAnsi="Calibri" w:cs="Calibri"/>
                <w:sz w:val="24"/>
                <w:szCs w:val="24"/>
              </w:rPr>
              <w:t xml:space="preserve">To allow </w:t>
            </w:r>
            <w:proofErr w:type="spellStart"/>
            <w:r>
              <w:rPr>
                <w:rFonts w:ascii="Calibri" w:hAnsi="Calibri" w:cs="Calibri"/>
                <w:sz w:val="24"/>
                <w:szCs w:val="24"/>
              </w:rPr>
              <w:t>RetailCo</w:t>
            </w:r>
            <w:proofErr w:type="spellEnd"/>
            <w:r>
              <w:rPr>
                <w:rFonts w:ascii="Calibri" w:hAnsi="Calibri" w:cs="Calibri"/>
                <w:sz w:val="24"/>
                <w:szCs w:val="24"/>
              </w:rPr>
              <w:t xml:space="preserve"> engage customers on social media channels</w:t>
            </w:r>
          </w:p>
        </w:tc>
      </w:tr>
      <w:tr w:rsidR="00C850F7" w:rsidRPr="00962AB2" w14:paraId="56E1256D" w14:textId="77777777" w:rsidTr="0004297C">
        <w:tc>
          <w:tcPr>
            <w:tcW w:w="2685" w:type="dxa"/>
          </w:tcPr>
          <w:p w14:paraId="75224190" w14:textId="77777777" w:rsidR="00C850F7" w:rsidRDefault="00C850F7" w:rsidP="0004297C">
            <w:pPr>
              <w:rPr>
                <w:rFonts w:ascii="Calibri" w:hAnsi="Calibri" w:cs="Calibri"/>
                <w:sz w:val="24"/>
                <w:szCs w:val="24"/>
              </w:rPr>
            </w:pPr>
            <w:r>
              <w:rPr>
                <w:rFonts w:ascii="Calibri" w:hAnsi="Calibri" w:cs="Calibri"/>
                <w:sz w:val="24"/>
                <w:szCs w:val="24"/>
              </w:rPr>
              <w:t>24/7 customer support chatbots</w:t>
            </w:r>
          </w:p>
        </w:tc>
        <w:tc>
          <w:tcPr>
            <w:tcW w:w="6099" w:type="dxa"/>
          </w:tcPr>
          <w:p w14:paraId="3E3A1FC2" w14:textId="77777777" w:rsidR="00C850F7" w:rsidRDefault="00C850F7" w:rsidP="0004297C">
            <w:pPr>
              <w:rPr>
                <w:rFonts w:ascii="Calibri" w:hAnsi="Calibri" w:cs="Calibri"/>
                <w:sz w:val="24"/>
                <w:szCs w:val="24"/>
              </w:rPr>
            </w:pPr>
            <w:r>
              <w:rPr>
                <w:rFonts w:ascii="Calibri" w:hAnsi="Calibri" w:cs="Calibri"/>
                <w:sz w:val="24"/>
                <w:szCs w:val="24"/>
              </w:rPr>
              <w:t>To offer round-the-clock support, enhancing the responsiveness of customer service</w:t>
            </w:r>
          </w:p>
        </w:tc>
      </w:tr>
    </w:tbl>
    <w:p w14:paraId="1665992C" w14:textId="77777777" w:rsidR="00C850F7" w:rsidRPr="00962AB2" w:rsidRDefault="00C850F7" w:rsidP="00C850F7">
      <w:pPr>
        <w:rPr>
          <w:rFonts w:ascii="Calibri" w:hAnsi="Calibri" w:cs="Calibri"/>
          <w:sz w:val="24"/>
          <w:szCs w:val="24"/>
        </w:rPr>
      </w:pPr>
    </w:p>
    <w:p w14:paraId="4288A109" w14:textId="2DECBF72" w:rsidR="004F0978" w:rsidRPr="00C23DE0" w:rsidRDefault="004F0978" w:rsidP="004F0978">
      <w:pPr>
        <w:shd w:val="clear" w:color="auto" w:fill="FAFAFA"/>
        <w:spacing w:after="90" w:line="240" w:lineRule="auto"/>
        <w:textAlignment w:val="baseline"/>
        <w:outlineLvl w:val="1"/>
        <w:rPr>
          <w:rFonts w:ascii="Calibri" w:eastAsia="Times New Roman" w:hAnsi="Calibri" w:cs="Calibri"/>
          <w:b/>
          <w:bCs/>
          <w:color w:val="111827"/>
          <w:kern w:val="0"/>
          <w:sz w:val="24"/>
          <w:szCs w:val="24"/>
          <w14:ligatures w14:val="none"/>
        </w:rPr>
      </w:pPr>
      <w:r w:rsidRPr="00C23DE0">
        <w:rPr>
          <w:rFonts w:ascii="Calibri" w:eastAsia="Times New Roman" w:hAnsi="Calibri" w:cs="Calibri"/>
          <w:b/>
          <w:bCs/>
          <w:color w:val="111827"/>
          <w:kern w:val="0"/>
          <w:sz w:val="24"/>
          <w:szCs w:val="24"/>
          <w14:ligatures w14:val="none"/>
        </w:rPr>
        <w:lastRenderedPageBreak/>
        <w:t>Evaluat</w:t>
      </w:r>
      <w:r w:rsidR="00F91D09">
        <w:rPr>
          <w:rFonts w:ascii="Calibri" w:eastAsia="Times New Roman" w:hAnsi="Calibri" w:cs="Calibri"/>
          <w:b/>
          <w:bCs/>
          <w:color w:val="111827"/>
          <w:kern w:val="0"/>
          <w:sz w:val="24"/>
          <w:szCs w:val="24"/>
          <w14:ligatures w14:val="none"/>
        </w:rPr>
        <w:t>ing</w:t>
      </w:r>
      <w:r w:rsidRPr="00C23DE0">
        <w:rPr>
          <w:rFonts w:ascii="Calibri" w:eastAsia="Times New Roman" w:hAnsi="Calibri" w:cs="Calibri"/>
          <w:b/>
          <w:bCs/>
          <w:color w:val="111827"/>
          <w:kern w:val="0"/>
          <w:sz w:val="24"/>
          <w:szCs w:val="24"/>
          <w14:ligatures w14:val="none"/>
        </w:rPr>
        <w:t xml:space="preserve"> the proposed solution</w:t>
      </w:r>
    </w:p>
    <w:p w14:paraId="0E96ACF7" w14:textId="77777777" w:rsidR="004F0978" w:rsidRPr="00C23DE0" w:rsidRDefault="004F0978" w:rsidP="004F0978">
      <w:pPr>
        <w:rPr>
          <w:rFonts w:ascii="Calibri" w:hAnsi="Calibri" w:cs="Calibri"/>
          <w:b/>
          <w:bCs/>
          <w:sz w:val="24"/>
          <w:szCs w:val="24"/>
        </w:rPr>
      </w:pPr>
      <w:r>
        <w:rPr>
          <w:rFonts w:ascii="Calibri" w:hAnsi="Calibri" w:cs="Calibri"/>
          <w:b/>
          <w:bCs/>
          <w:sz w:val="24"/>
          <w:szCs w:val="24"/>
        </w:rPr>
        <w:t xml:space="preserve">Step 1: </w:t>
      </w:r>
      <w:r w:rsidRPr="00C23DE0">
        <w:rPr>
          <w:rFonts w:ascii="Calibri" w:hAnsi="Calibri" w:cs="Calibri"/>
          <w:sz w:val="24"/>
          <w:szCs w:val="24"/>
        </w:rPr>
        <w:t xml:space="preserve">Evaluate if the solution is fit for purpose. </w:t>
      </w:r>
    </w:p>
    <w:tbl>
      <w:tblPr>
        <w:tblStyle w:val="TableGrid"/>
        <w:tblW w:w="0" w:type="auto"/>
        <w:tblLook w:val="04A0" w:firstRow="1" w:lastRow="0" w:firstColumn="1" w:lastColumn="0" w:noHBand="0" w:noVBand="1"/>
      </w:tblPr>
      <w:tblGrid>
        <w:gridCol w:w="2648"/>
        <w:gridCol w:w="6469"/>
      </w:tblGrid>
      <w:tr w:rsidR="004F0978" w:rsidRPr="00C23DE0" w14:paraId="3FC179B3" w14:textId="77777777" w:rsidTr="0004297C">
        <w:tc>
          <w:tcPr>
            <w:tcW w:w="2648" w:type="dxa"/>
            <w:shd w:val="clear" w:color="auto" w:fill="BFBFBF" w:themeFill="background1" w:themeFillShade="BF"/>
          </w:tcPr>
          <w:tbl>
            <w:tblPr>
              <w:tblW w:w="2432" w:type="dxa"/>
              <w:tblCellSpacing w:w="15" w:type="dxa"/>
              <w:tblCellMar>
                <w:top w:w="15" w:type="dxa"/>
                <w:left w:w="15" w:type="dxa"/>
                <w:bottom w:w="15" w:type="dxa"/>
                <w:right w:w="15" w:type="dxa"/>
              </w:tblCellMar>
              <w:tblLook w:val="04A0" w:firstRow="1" w:lastRow="0" w:firstColumn="1" w:lastColumn="0" w:noHBand="0" w:noVBand="1"/>
            </w:tblPr>
            <w:tblGrid>
              <w:gridCol w:w="2432"/>
            </w:tblGrid>
            <w:tr w:rsidR="004F0978" w:rsidRPr="00C23DE0" w14:paraId="63801F73" w14:textId="77777777" w:rsidTr="0004297C">
              <w:trPr>
                <w:tblCellSpacing w:w="15" w:type="dxa"/>
              </w:trPr>
              <w:tc>
                <w:tcPr>
                  <w:tcW w:w="2372" w:type="dxa"/>
                  <w:vAlign w:val="center"/>
                  <w:hideMark/>
                </w:tcPr>
                <w:p w14:paraId="45763947" w14:textId="77777777" w:rsidR="004F0978" w:rsidRPr="00C23DE0" w:rsidRDefault="004F0978" w:rsidP="0004297C">
                  <w:pPr>
                    <w:spacing w:after="0" w:line="240" w:lineRule="auto"/>
                    <w:rPr>
                      <w:rFonts w:ascii="Calibri" w:hAnsi="Calibri" w:cs="Calibri"/>
                      <w:b/>
                      <w:bCs/>
                      <w:kern w:val="0"/>
                      <w:sz w:val="24"/>
                      <w:szCs w:val="24"/>
                    </w:rPr>
                  </w:pPr>
                  <w:r w:rsidRPr="00C23DE0">
                    <w:rPr>
                      <w:rFonts w:ascii="Calibri" w:hAnsi="Calibri" w:cs="Calibri"/>
                      <w:b/>
                      <w:bCs/>
                      <w:kern w:val="0"/>
                      <w:sz w:val="24"/>
                      <w:szCs w:val="24"/>
                    </w:rPr>
                    <w:t>Proposed CRM features</w:t>
                  </w:r>
                </w:p>
              </w:tc>
            </w:tr>
          </w:tbl>
          <w:p w14:paraId="454363A1" w14:textId="77777777" w:rsidR="004F0978" w:rsidRPr="00C23DE0" w:rsidRDefault="004F0978" w:rsidP="0004297C">
            <w:pPr>
              <w:rPr>
                <w:rFonts w:ascii="Calibri" w:hAnsi="Calibri" w:cs="Calibri"/>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F0978" w:rsidRPr="00C23DE0" w14:paraId="767294DA" w14:textId="77777777" w:rsidTr="0004297C">
              <w:trPr>
                <w:tblCellSpacing w:w="15" w:type="dxa"/>
              </w:trPr>
              <w:tc>
                <w:tcPr>
                  <w:tcW w:w="0" w:type="auto"/>
                  <w:vAlign w:val="center"/>
                  <w:hideMark/>
                </w:tcPr>
                <w:p w14:paraId="4552040F" w14:textId="77777777" w:rsidR="004F0978" w:rsidRPr="00C23DE0" w:rsidRDefault="004F0978" w:rsidP="0004297C">
                  <w:pPr>
                    <w:spacing w:after="0" w:line="240" w:lineRule="auto"/>
                    <w:rPr>
                      <w:rFonts w:ascii="Calibri" w:hAnsi="Calibri" w:cs="Calibri"/>
                      <w:kern w:val="0"/>
                      <w:sz w:val="24"/>
                      <w:szCs w:val="24"/>
                    </w:rPr>
                  </w:pPr>
                </w:p>
              </w:tc>
            </w:tr>
          </w:tbl>
          <w:p w14:paraId="24C5747F" w14:textId="77777777" w:rsidR="004F0978" w:rsidRPr="00C23DE0" w:rsidRDefault="004F0978" w:rsidP="0004297C">
            <w:pPr>
              <w:rPr>
                <w:rFonts w:ascii="Calibri" w:hAnsi="Calibri" w:cs="Calibri"/>
                <w:kern w:val="0"/>
                <w:sz w:val="24"/>
                <w:szCs w:val="24"/>
              </w:rPr>
            </w:pPr>
          </w:p>
        </w:tc>
        <w:tc>
          <w:tcPr>
            <w:tcW w:w="6469" w:type="dxa"/>
            <w:shd w:val="clear" w:color="auto" w:fill="BFBFBF" w:themeFill="background1" w:themeFillShade="BF"/>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5"/>
            </w:tblGrid>
            <w:tr w:rsidR="004F0978" w:rsidRPr="00C23DE0" w14:paraId="5DE85265" w14:textId="77777777" w:rsidTr="0004297C">
              <w:trPr>
                <w:tblHeader/>
                <w:tblCellSpacing w:w="15" w:type="dxa"/>
              </w:trPr>
              <w:tc>
                <w:tcPr>
                  <w:tcW w:w="0" w:type="auto"/>
                  <w:vAlign w:val="center"/>
                  <w:hideMark/>
                </w:tcPr>
                <w:p w14:paraId="4612E502" w14:textId="77777777" w:rsidR="004F0978" w:rsidRPr="00C23DE0" w:rsidRDefault="004F0978" w:rsidP="0004297C">
                  <w:pPr>
                    <w:spacing w:after="0" w:line="240" w:lineRule="auto"/>
                    <w:rPr>
                      <w:rFonts w:ascii="Calibri" w:hAnsi="Calibri" w:cs="Calibri"/>
                      <w:b/>
                      <w:bCs/>
                      <w:kern w:val="0"/>
                      <w:sz w:val="24"/>
                      <w:szCs w:val="24"/>
                    </w:rPr>
                  </w:pPr>
                  <w:r w:rsidRPr="00C23DE0">
                    <w:rPr>
                      <w:rFonts w:ascii="Calibri" w:hAnsi="Calibri" w:cs="Calibri"/>
                      <w:b/>
                      <w:bCs/>
                      <w:kern w:val="0"/>
                      <w:sz w:val="24"/>
                      <w:szCs w:val="24"/>
                    </w:rPr>
                    <w:t>Alignment with business needs</w:t>
                  </w:r>
                </w:p>
              </w:tc>
            </w:tr>
          </w:tbl>
          <w:p w14:paraId="34ADD046" w14:textId="77777777" w:rsidR="004F0978" w:rsidRPr="00C23DE0" w:rsidRDefault="004F0978" w:rsidP="0004297C">
            <w:pPr>
              <w:rPr>
                <w:rFonts w:ascii="Calibri" w:hAnsi="Calibri" w:cs="Calibri"/>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F0978" w:rsidRPr="00C23DE0" w14:paraId="45119B71" w14:textId="77777777" w:rsidTr="0004297C">
              <w:trPr>
                <w:tblCellSpacing w:w="15" w:type="dxa"/>
              </w:trPr>
              <w:tc>
                <w:tcPr>
                  <w:tcW w:w="0" w:type="auto"/>
                  <w:vAlign w:val="center"/>
                  <w:hideMark/>
                </w:tcPr>
                <w:p w14:paraId="0B1BD045" w14:textId="77777777" w:rsidR="004F0978" w:rsidRPr="00C23DE0" w:rsidRDefault="004F0978" w:rsidP="0004297C">
                  <w:pPr>
                    <w:spacing w:after="0" w:line="240" w:lineRule="auto"/>
                    <w:rPr>
                      <w:rFonts w:ascii="Calibri" w:hAnsi="Calibri" w:cs="Calibri"/>
                      <w:kern w:val="0"/>
                      <w:sz w:val="24"/>
                      <w:szCs w:val="24"/>
                    </w:rPr>
                  </w:pPr>
                </w:p>
              </w:tc>
            </w:tr>
          </w:tbl>
          <w:p w14:paraId="4F85169E" w14:textId="77777777" w:rsidR="004F0978" w:rsidRPr="00C23DE0" w:rsidRDefault="004F0978" w:rsidP="0004297C">
            <w:pPr>
              <w:rPr>
                <w:rFonts w:ascii="Calibri" w:hAnsi="Calibri" w:cs="Calibri"/>
                <w:kern w:val="0"/>
                <w:sz w:val="24"/>
                <w:szCs w:val="24"/>
              </w:rPr>
            </w:pPr>
          </w:p>
        </w:tc>
      </w:tr>
      <w:tr w:rsidR="004F0978" w:rsidRPr="00C23DE0" w14:paraId="766B3EA3" w14:textId="77777777" w:rsidTr="0004297C">
        <w:tc>
          <w:tcPr>
            <w:tcW w:w="2648" w:type="dxa"/>
          </w:tcPr>
          <w:p w14:paraId="7C669ABF" w14:textId="77777777" w:rsidR="004F0978" w:rsidRPr="00C23DE0" w:rsidRDefault="004F0978" w:rsidP="0004297C">
            <w:pPr>
              <w:rPr>
                <w:rFonts w:ascii="Calibri" w:hAnsi="Calibri" w:cs="Calibri"/>
                <w:kern w:val="0"/>
                <w:sz w:val="24"/>
                <w:szCs w:val="24"/>
              </w:rPr>
            </w:pPr>
            <w:r>
              <w:rPr>
                <w:rFonts w:ascii="Calibri" w:hAnsi="Calibri" w:cs="Calibri"/>
                <w:kern w:val="0"/>
                <w:sz w:val="24"/>
                <w:szCs w:val="24"/>
              </w:rPr>
              <w:t>Customer Data Analytics Dashboard</w:t>
            </w:r>
          </w:p>
        </w:tc>
        <w:tc>
          <w:tcPr>
            <w:tcW w:w="6469" w:type="dxa"/>
          </w:tcPr>
          <w:p w14:paraId="074B7F9C" w14:textId="77777777" w:rsidR="004F0978" w:rsidRPr="00C23DE0" w:rsidRDefault="004F0978" w:rsidP="0004297C">
            <w:pPr>
              <w:rPr>
                <w:rFonts w:ascii="Calibri" w:hAnsi="Calibri" w:cs="Calibri"/>
                <w:kern w:val="0"/>
                <w:sz w:val="24"/>
                <w:szCs w:val="24"/>
              </w:rPr>
            </w:pPr>
            <w:r>
              <w:rPr>
                <w:rFonts w:ascii="Calibri" w:hAnsi="Calibri" w:cs="Calibri"/>
                <w:kern w:val="0"/>
                <w:sz w:val="24"/>
                <w:szCs w:val="24"/>
              </w:rPr>
              <w:t>Provide actionable insights into customer behaviour and preferences to boost sales</w:t>
            </w:r>
          </w:p>
        </w:tc>
      </w:tr>
      <w:tr w:rsidR="004F0978" w:rsidRPr="00C23DE0" w14:paraId="6F82135C" w14:textId="77777777" w:rsidTr="0004297C">
        <w:tc>
          <w:tcPr>
            <w:tcW w:w="2648" w:type="dxa"/>
          </w:tcPr>
          <w:p w14:paraId="0B4EF18C" w14:textId="77777777" w:rsidR="004F0978" w:rsidRDefault="004F0978" w:rsidP="0004297C">
            <w:pPr>
              <w:rPr>
                <w:rFonts w:ascii="Calibri" w:hAnsi="Calibri" w:cs="Calibri"/>
                <w:kern w:val="0"/>
                <w:sz w:val="24"/>
                <w:szCs w:val="24"/>
              </w:rPr>
            </w:pPr>
            <w:r>
              <w:rPr>
                <w:rFonts w:ascii="Calibri" w:hAnsi="Calibri" w:cs="Calibri"/>
                <w:kern w:val="0"/>
                <w:sz w:val="24"/>
                <w:szCs w:val="24"/>
              </w:rPr>
              <w:t>Automated follow-up emails</w:t>
            </w:r>
          </w:p>
        </w:tc>
        <w:tc>
          <w:tcPr>
            <w:tcW w:w="6469" w:type="dxa"/>
          </w:tcPr>
          <w:p w14:paraId="6E9544EC" w14:textId="77777777" w:rsidR="004F0978" w:rsidRPr="00C23DE0" w:rsidRDefault="004F0978" w:rsidP="0004297C">
            <w:pPr>
              <w:rPr>
                <w:rFonts w:ascii="Calibri" w:hAnsi="Calibri" w:cs="Calibri"/>
                <w:kern w:val="0"/>
                <w:sz w:val="24"/>
                <w:szCs w:val="24"/>
              </w:rPr>
            </w:pPr>
            <w:r>
              <w:rPr>
                <w:rFonts w:ascii="Calibri" w:hAnsi="Calibri" w:cs="Calibri"/>
                <w:kern w:val="0"/>
                <w:sz w:val="24"/>
                <w:szCs w:val="24"/>
              </w:rPr>
              <w:t>Ensuring timely and personalized communication with customers</w:t>
            </w:r>
          </w:p>
        </w:tc>
      </w:tr>
      <w:tr w:rsidR="004F0978" w:rsidRPr="00C23DE0" w14:paraId="45C4BCDE" w14:textId="77777777" w:rsidTr="0004297C">
        <w:tc>
          <w:tcPr>
            <w:tcW w:w="2648" w:type="dxa"/>
          </w:tcPr>
          <w:p w14:paraId="6C2D938D" w14:textId="77777777" w:rsidR="004F0978" w:rsidRDefault="004F0978" w:rsidP="0004297C">
            <w:pPr>
              <w:rPr>
                <w:rFonts w:ascii="Calibri" w:hAnsi="Calibri" w:cs="Calibri"/>
                <w:kern w:val="0"/>
                <w:sz w:val="24"/>
                <w:szCs w:val="24"/>
              </w:rPr>
            </w:pPr>
            <w:r>
              <w:rPr>
                <w:rFonts w:ascii="Calibri" w:hAnsi="Calibri" w:cs="Calibri"/>
                <w:kern w:val="0"/>
                <w:sz w:val="24"/>
                <w:szCs w:val="24"/>
              </w:rPr>
              <w:t>Integration with social media platforms</w:t>
            </w:r>
          </w:p>
        </w:tc>
        <w:tc>
          <w:tcPr>
            <w:tcW w:w="6469" w:type="dxa"/>
          </w:tcPr>
          <w:p w14:paraId="2B826E0D" w14:textId="77777777" w:rsidR="004F0978" w:rsidRPr="00C23DE0" w:rsidRDefault="004F0978" w:rsidP="0004297C">
            <w:pPr>
              <w:rPr>
                <w:rFonts w:ascii="Calibri" w:hAnsi="Calibri" w:cs="Calibri"/>
                <w:kern w:val="0"/>
                <w:sz w:val="24"/>
                <w:szCs w:val="24"/>
              </w:rPr>
            </w:pPr>
            <w:r>
              <w:rPr>
                <w:rFonts w:ascii="Calibri" w:hAnsi="Calibri" w:cs="Calibri"/>
                <w:kern w:val="0"/>
                <w:sz w:val="24"/>
                <w:szCs w:val="24"/>
              </w:rPr>
              <w:t>Help engage customers on social media channels</w:t>
            </w:r>
          </w:p>
        </w:tc>
      </w:tr>
      <w:tr w:rsidR="004F0978" w:rsidRPr="00C23DE0" w14:paraId="0D0DB901" w14:textId="77777777" w:rsidTr="0004297C">
        <w:tc>
          <w:tcPr>
            <w:tcW w:w="2648" w:type="dxa"/>
          </w:tcPr>
          <w:p w14:paraId="278E69D1" w14:textId="77777777" w:rsidR="004F0978" w:rsidRDefault="004F0978" w:rsidP="0004297C">
            <w:pPr>
              <w:rPr>
                <w:rFonts w:ascii="Calibri" w:hAnsi="Calibri" w:cs="Calibri"/>
                <w:kern w:val="0"/>
                <w:sz w:val="24"/>
                <w:szCs w:val="24"/>
              </w:rPr>
            </w:pPr>
            <w:r>
              <w:rPr>
                <w:rFonts w:ascii="Calibri" w:hAnsi="Calibri" w:cs="Calibri"/>
                <w:kern w:val="0"/>
                <w:sz w:val="24"/>
                <w:szCs w:val="24"/>
              </w:rPr>
              <w:t>24/7 customer support chatbots</w:t>
            </w:r>
          </w:p>
        </w:tc>
        <w:tc>
          <w:tcPr>
            <w:tcW w:w="6469" w:type="dxa"/>
          </w:tcPr>
          <w:p w14:paraId="1D7E3040" w14:textId="77777777" w:rsidR="004F0978" w:rsidRPr="00C23DE0" w:rsidRDefault="004F0978" w:rsidP="0004297C">
            <w:pPr>
              <w:rPr>
                <w:rFonts w:ascii="Calibri" w:hAnsi="Calibri" w:cs="Calibri"/>
                <w:kern w:val="0"/>
                <w:sz w:val="24"/>
                <w:szCs w:val="24"/>
              </w:rPr>
            </w:pPr>
            <w:r>
              <w:rPr>
                <w:rFonts w:ascii="Calibri" w:hAnsi="Calibri" w:cs="Calibri"/>
                <w:kern w:val="0"/>
                <w:sz w:val="24"/>
                <w:szCs w:val="24"/>
              </w:rPr>
              <w:t>Offering round-the-clock support, enhancing the responsiveness of customer service</w:t>
            </w:r>
          </w:p>
        </w:tc>
      </w:tr>
    </w:tbl>
    <w:p w14:paraId="627F2637" w14:textId="77777777" w:rsidR="004F0978" w:rsidRPr="00C23DE0" w:rsidRDefault="004F0978" w:rsidP="004F0978">
      <w:pPr>
        <w:rPr>
          <w:rFonts w:ascii="Calibri" w:hAnsi="Calibri" w:cs="Calibri"/>
          <w:b/>
          <w:bCs/>
          <w:sz w:val="24"/>
          <w:szCs w:val="24"/>
        </w:rPr>
      </w:pPr>
    </w:p>
    <w:p w14:paraId="42E9F76E" w14:textId="77777777" w:rsidR="004F0978" w:rsidRPr="00C23DE0" w:rsidRDefault="004F0978" w:rsidP="004F0978">
      <w:pPr>
        <w:rPr>
          <w:rFonts w:ascii="Calibri" w:hAnsi="Calibri" w:cs="Calibri"/>
          <w:b/>
          <w:bCs/>
          <w:sz w:val="24"/>
          <w:szCs w:val="24"/>
        </w:rPr>
      </w:pPr>
      <w:r>
        <w:rPr>
          <w:rFonts w:ascii="Calibri" w:hAnsi="Calibri" w:cs="Calibri"/>
          <w:b/>
          <w:bCs/>
          <w:sz w:val="24"/>
          <w:szCs w:val="24"/>
        </w:rPr>
        <w:t xml:space="preserve">Step 2: </w:t>
      </w:r>
      <w:r w:rsidRPr="00C23DE0">
        <w:rPr>
          <w:rFonts w:ascii="Calibri" w:hAnsi="Calibri" w:cs="Calibri"/>
          <w:sz w:val="24"/>
          <w:szCs w:val="24"/>
        </w:rPr>
        <w:t xml:space="preserve">Conduct cost-benefit analysis.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AFAFA"/>
        <w:tblCellMar>
          <w:left w:w="0" w:type="dxa"/>
          <w:right w:w="0" w:type="dxa"/>
        </w:tblCellMar>
        <w:tblLook w:val="04A0" w:firstRow="1" w:lastRow="0" w:firstColumn="1" w:lastColumn="0" w:noHBand="0" w:noVBand="1"/>
      </w:tblPr>
      <w:tblGrid>
        <w:gridCol w:w="2689"/>
        <w:gridCol w:w="6520"/>
      </w:tblGrid>
      <w:tr w:rsidR="004F0978" w:rsidRPr="00C23DE0" w14:paraId="2B6E685A" w14:textId="77777777" w:rsidTr="0004297C">
        <w:trPr>
          <w:tblHeader/>
        </w:trPr>
        <w:tc>
          <w:tcPr>
            <w:tcW w:w="2689" w:type="dxa"/>
            <w:shd w:val="clear" w:color="auto" w:fill="BFBFBF" w:themeFill="background1" w:themeFillShade="BF"/>
            <w:tcMar>
              <w:top w:w="60" w:type="dxa"/>
              <w:left w:w="120" w:type="dxa"/>
              <w:bottom w:w="60" w:type="dxa"/>
              <w:right w:w="120" w:type="dxa"/>
            </w:tcMar>
            <w:vAlign w:val="bottom"/>
            <w:hideMark/>
          </w:tcPr>
          <w:p w14:paraId="24C5FC92" w14:textId="77777777" w:rsidR="004F0978" w:rsidRPr="00C23DE0" w:rsidRDefault="004F0978" w:rsidP="0004297C">
            <w:pPr>
              <w:rPr>
                <w:rFonts w:ascii="Calibri" w:hAnsi="Calibri" w:cs="Calibri"/>
                <w:b/>
                <w:bCs/>
                <w:sz w:val="24"/>
                <w:szCs w:val="24"/>
              </w:rPr>
            </w:pPr>
            <w:bookmarkStart w:id="1" w:name="_Hlk180108172"/>
            <w:r w:rsidRPr="00C23DE0">
              <w:rPr>
                <w:rFonts w:ascii="Calibri" w:hAnsi="Calibri" w:cs="Calibri"/>
                <w:b/>
                <w:bCs/>
                <w:sz w:val="24"/>
                <w:szCs w:val="24"/>
              </w:rPr>
              <w:t>Costs</w:t>
            </w:r>
          </w:p>
        </w:tc>
        <w:tc>
          <w:tcPr>
            <w:tcW w:w="6520" w:type="dxa"/>
            <w:shd w:val="clear" w:color="auto" w:fill="BFBFBF" w:themeFill="background1" w:themeFillShade="BF"/>
            <w:tcMar>
              <w:top w:w="60" w:type="dxa"/>
              <w:left w:w="120" w:type="dxa"/>
              <w:bottom w:w="60" w:type="dxa"/>
              <w:right w:w="120" w:type="dxa"/>
            </w:tcMar>
            <w:vAlign w:val="bottom"/>
            <w:hideMark/>
          </w:tcPr>
          <w:p w14:paraId="5A773D10" w14:textId="77777777" w:rsidR="004F0978" w:rsidRPr="00C23DE0" w:rsidRDefault="004F0978" w:rsidP="0004297C">
            <w:pPr>
              <w:rPr>
                <w:rFonts w:ascii="Calibri" w:hAnsi="Calibri" w:cs="Calibri"/>
                <w:b/>
                <w:bCs/>
                <w:sz w:val="24"/>
                <w:szCs w:val="24"/>
              </w:rPr>
            </w:pPr>
            <w:r w:rsidRPr="00C23DE0">
              <w:rPr>
                <w:rFonts w:ascii="Calibri" w:hAnsi="Calibri" w:cs="Calibri"/>
                <w:b/>
                <w:bCs/>
                <w:sz w:val="24"/>
                <w:szCs w:val="24"/>
              </w:rPr>
              <w:t>Benefits</w:t>
            </w:r>
          </w:p>
        </w:tc>
      </w:tr>
      <w:tr w:rsidR="004F0978" w:rsidRPr="00C23DE0" w14:paraId="798B7E0C" w14:textId="77777777" w:rsidTr="0004297C">
        <w:tc>
          <w:tcPr>
            <w:tcW w:w="2689" w:type="dxa"/>
            <w:shd w:val="clear" w:color="auto" w:fill="auto"/>
            <w:tcMar>
              <w:top w:w="60" w:type="dxa"/>
              <w:left w:w="120" w:type="dxa"/>
              <w:bottom w:w="60" w:type="dxa"/>
              <w:right w:w="120" w:type="dxa"/>
            </w:tcMar>
            <w:vAlign w:val="bottom"/>
          </w:tcPr>
          <w:p w14:paraId="45A620DB" w14:textId="77777777" w:rsidR="004F0978" w:rsidRPr="00C23DE0" w:rsidRDefault="004F0978" w:rsidP="0004297C">
            <w:pPr>
              <w:rPr>
                <w:rFonts w:ascii="Calibri" w:hAnsi="Calibri" w:cs="Calibri"/>
                <w:sz w:val="24"/>
                <w:szCs w:val="24"/>
              </w:rPr>
            </w:pPr>
            <w:r>
              <w:rPr>
                <w:rFonts w:ascii="Calibri" w:hAnsi="Calibri" w:cs="Calibri"/>
                <w:sz w:val="24"/>
                <w:szCs w:val="24"/>
              </w:rPr>
              <w:t>CRM software license</w:t>
            </w:r>
          </w:p>
        </w:tc>
        <w:tc>
          <w:tcPr>
            <w:tcW w:w="6520" w:type="dxa"/>
            <w:shd w:val="clear" w:color="auto" w:fill="auto"/>
            <w:tcMar>
              <w:top w:w="60" w:type="dxa"/>
              <w:left w:w="120" w:type="dxa"/>
              <w:bottom w:w="60" w:type="dxa"/>
              <w:right w:w="120" w:type="dxa"/>
            </w:tcMar>
            <w:vAlign w:val="bottom"/>
          </w:tcPr>
          <w:p w14:paraId="11475B6F" w14:textId="77777777" w:rsidR="004F0978" w:rsidRPr="00C23DE0" w:rsidRDefault="004F0978" w:rsidP="0004297C">
            <w:pPr>
              <w:rPr>
                <w:rFonts w:ascii="Calibri" w:hAnsi="Calibri" w:cs="Calibri"/>
                <w:sz w:val="24"/>
                <w:szCs w:val="24"/>
              </w:rPr>
            </w:pPr>
            <w:r>
              <w:rPr>
                <w:rFonts w:ascii="Calibri" w:hAnsi="Calibri" w:cs="Calibri"/>
                <w:sz w:val="24"/>
                <w:szCs w:val="24"/>
              </w:rPr>
              <w:t>Improved sales through better targeting and engagement</w:t>
            </w:r>
          </w:p>
        </w:tc>
      </w:tr>
      <w:tr w:rsidR="004F0978" w:rsidRPr="00C23DE0" w14:paraId="2515CFE2" w14:textId="77777777" w:rsidTr="0004297C">
        <w:tc>
          <w:tcPr>
            <w:tcW w:w="2689" w:type="dxa"/>
            <w:shd w:val="clear" w:color="auto" w:fill="auto"/>
            <w:tcMar>
              <w:top w:w="60" w:type="dxa"/>
              <w:left w:w="120" w:type="dxa"/>
              <w:bottom w:w="60" w:type="dxa"/>
              <w:right w:w="120" w:type="dxa"/>
            </w:tcMar>
            <w:vAlign w:val="bottom"/>
          </w:tcPr>
          <w:p w14:paraId="776F928F" w14:textId="77777777" w:rsidR="004F0978" w:rsidRDefault="004F0978" w:rsidP="0004297C">
            <w:pPr>
              <w:rPr>
                <w:rFonts w:ascii="Calibri" w:hAnsi="Calibri" w:cs="Calibri"/>
                <w:sz w:val="24"/>
                <w:szCs w:val="24"/>
              </w:rPr>
            </w:pPr>
            <w:r>
              <w:rPr>
                <w:rFonts w:ascii="Calibri" w:hAnsi="Calibri" w:cs="Calibri"/>
                <w:sz w:val="24"/>
                <w:szCs w:val="24"/>
              </w:rPr>
              <w:t>Implementation and Integration costs</w:t>
            </w:r>
          </w:p>
        </w:tc>
        <w:tc>
          <w:tcPr>
            <w:tcW w:w="6520" w:type="dxa"/>
            <w:shd w:val="clear" w:color="auto" w:fill="auto"/>
            <w:tcMar>
              <w:top w:w="60" w:type="dxa"/>
              <w:left w:w="120" w:type="dxa"/>
              <w:bottom w:w="60" w:type="dxa"/>
              <w:right w:w="120" w:type="dxa"/>
            </w:tcMar>
            <w:vAlign w:val="bottom"/>
          </w:tcPr>
          <w:p w14:paraId="0E567010" w14:textId="77777777" w:rsidR="004F0978" w:rsidRPr="00C23DE0" w:rsidRDefault="004F0978" w:rsidP="0004297C">
            <w:pPr>
              <w:rPr>
                <w:rFonts w:ascii="Calibri" w:hAnsi="Calibri" w:cs="Calibri"/>
                <w:sz w:val="24"/>
                <w:szCs w:val="24"/>
              </w:rPr>
            </w:pPr>
            <w:r>
              <w:rPr>
                <w:rFonts w:ascii="Calibri" w:hAnsi="Calibri" w:cs="Calibri"/>
                <w:sz w:val="24"/>
                <w:szCs w:val="24"/>
              </w:rPr>
              <w:t>Improved automation with integration with other systems</w:t>
            </w:r>
          </w:p>
        </w:tc>
      </w:tr>
      <w:tr w:rsidR="004F0978" w:rsidRPr="00C23DE0" w14:paraId="17158BE4" w14:textId="77777777" w:rsidTr="0004297C">
        <w:tc>
          <w:tcPr>
            <w:tcW w:w="2689" w:type="dxa"/>
            <w:shd w:val="clear" w:color="auto" w:fill="auto"/>
            <w:tcMar>
              <w:top w:w="60" w:type="dxa"/>
              <w:left w:w="120" w:type="dxa"/>
              <w:bottom w:w="60" w:type="dxa"/>
              <w:right w:w="120" w:type="dxa"/>
            </w:tcMar>
            <w:vAlign w:val="bottom"/>
          </w:tcPr>
          <w:p w14:paraId="50D4E22C" w14:textId="77777777" w:rsidR="004F0978" w:rsidRDefault="004F0978" w:rsidP="0004297C">
            <w:pPr>
              <w:rPr>
                <w:rFonts w:ascii="Calibri" w:hAnsi="Calibri" w:cs="Calibri"/>
                <w:sz w:val="24"/>
                <w:szCs w:val="24"/>
              </w:rPr>
            </w:pPr>
            <w:r>
              <w:rPr>
                <w:rFonts w:ascii="Calibri" w:hAnsi="Calibri" w:cs="Calibri"/>
                <w:sz w:val="24"/>
                <w:szCs w:val="24"/>
              </w:rPr>
              <w:t>Staff training cost</w:t>
            </w:r>
          </w:p>
        </w:tc>
        <w:tc>
          <w:tcPr>
            <w:tcW w:w="6520" w:type="dxa"/>
            <w:shd w:val="clear" w:color="auto" w:fill="auto"/>
            <w:tcMar>
              <w:top w:w="60" w:type="dxa"/>
              <w:left w:w="120" w:type="dxa"/>
              <w:bottom w:w="60" w:type="dxa"/>
              <w:right w:w="120" w:type="dxa"/>
            </w:tcMar>
            <w:vAlign w:val="bottom"/>
          </w:tcPr>
          <w:p w14:paraId="11F5A05B" w14:textId="77777777" w:rsidR="004F0978" w:rsidRPr="00C23DE0" w:rsidRDefault="004F0978" w:rsidP="0004297C">
            <w:pPr>
              <w:rPr>
                <w:rFonts w:ascii="Calibri" w:hAnsi="Calibri" w:cs="Calibri"/>
                <w:sz w:val="24"/>
                <w:szCs w:val="24"/>
              </w:rPr>
            </w:pPr>
            <w:r>
              <w:rPr>
                <w:rFonts w:ascii="Calibri" w:hAnsi="Calibri" w:cs="Calibri"/>
                <w:sz w:val="24"/>
                <w:szCs w:val="24"/>
              </w:rPr>
              <w:t>Better operational efficiency by reducing time spent on manual tasks and responses</w:t>
            </w:r>
          </w:p>
        </w:tc>
      </w:tr>
      <w:tr w:rsidR="004F0978" w:rsidRPr="00C23DE0" w14:paraId="5913DE10" w14:textId="77777777" w:rsidTr="0004297C">
        <w:tc>
          <w:tcPr>
            <w:tcW w:w="2689" w:type="dxa"/>
            <w:shd w:val="clear" w:color="auto" w:fill="auto"/>
            <w:tcMar>
              <w:top w:w="60" w:type="dxa"/>
              <w:left w:w="120" w:type="dxa"/>
              <w:bottom w:w="60" w:type="dxa"/>
              <w:right w:w="120" w:type="dxa"/>
            </w:tcMar>
            <w:vAlign w:val="bottom"/>
          </w:tcPr>
          <w:p w14:paraId="30A47296" w14:textId="77777777" w:rsidR="004F0978" w:rsidRDefault="004F0978" w:rsidP="0004297C">
            <w:pPr>
              <w:rPr>
                <w:rFonts w:ascii="Calibri" w:hAnsi="Calibri" w:cs="Calibri"/>
                <w:sz w:val="24"/>
                <w:szCs w:val="24"/>
              </w:rPr>
            </w:pPr>
            <w:r>
              <w:rPr>
                <w:rFonts w:ascii="Calibri" w:hAnsi="Calibri" w:cs="Calibri"/>
                <w:sz w:val="24"/>
                <w:szCs w:val="24"/>
              </w:rPr>
              <w:t>Maintenance cost</w:t>
            </w:r>
          </w:p>
        </w:tc>
        <w:tc>
          <w:tcPr>
            <w:tcW w:w="6520" w:type="dxa"/>
            <w:shd w:val="clear" w:color="auto" w:fill="auto"/>
            <w:tcMar>
              <w:top w:w="60" w:type="dxa"/>
              <w:left w:w="120" w:type="dxa"/>
              <w:bottom w:w="60" w:type="dxa"/>
              <w:right w:w="120" w:type="dxa"/>
            </w:tcMar>
            <w:vAlign w:val="bottom"/>
          </w:tcPr>
          <w:p w14:paraId="2FCCA648" w14:textId="77777777" w:rsidR="004F0978" w:rsidRPr="00C23DE0" w:rsidRDefault="004F0978" w:rsidP="0004297C">
            <w:pPr>
              <w:rPr>
                <w:rFonts w:ascii="Calibri" w:hAnsi="Calibri" w:cs="Calibri"/>
                <w:sz w:val="24"/>
                <w:szCs w:val="24"/>
              </w:rPr>
            </w:pPr>
            <w:r>
              <w:rPr>
                <w:rFonts w:ascii="Calibri" w:hAnsi="Calibri" w:cs="Calibri"/>
                <w:sz w:val="24"/>
                <w:szCs w:val="24"/>
              </w:rPr>
              <w:t>Improved Customer retention by ensuring customer satisfaction leading to positive reviews and referrals</w:t>
            </w:r>
          </w:p>
        </w:tc>
      </w:tr>
      <w:bookmarkEnd w:id="1"/>
    </w:tbl>
    <w:p w14:paraId="6A3AF7B5" w14:textId="77777777" w:rsidR="004F0978" w:rsidRDefault="004F0978" w:rsidP="004F0978">
      <w:pPr>
        <w:rPr>
          <w:rFonts w:ascii="Calibri" w:hAnsi="Calibri" w:cs="Calibri"/>
          <w:b/>
          <w:bCs/>
          <w:sz w:val="24"/>
          <w:szCs w:val="24"/>
        </w:rPr>
      </w:pPr>
    </w:p>
    <w:p w14:paraId="733DCA2B" w14:textId="77777777" w:rsidR="004F0978" w:rsidRDefault="004F0978" w:rsidP="004F0978">
      <w:pPr>
        <w:rPr>
          <w:rFonts w:ascii="Calibri" w:hAnsi="Calibri" w:cs="Calibri"/>
          <w:b/>
          <w:bCs/>
          <w:sz w:val="24"/>
          <w:szCs w:val="24"/>
        </w:rPr>
      </w:pPr>
    </w:p>
    <w:p w14:paraId="2481D7A6" w14:textId="77777777" w:rsidR="004F0978" w:rsidRDefault="004F0978" w:rsidP="004F0978">
      <w:pPr>
        <w:rPr>
          <w:rFonts w:ascii="Calibri" w:hAnsi="Calibri" w:cs="Calibri"/>
          <w:b/>
          <w:bCs/>
          <w:sz w:val="24"/>
          <w:szCs w:val="24"/>
        </w:rPr>
      </w:pPr>
    </w:p>
    <w:p w14:paraId="243AB0E1" w14:textId="77777777" w:rsidR="004F0978" w:rsidRPr="00C23DE0" w:rsidRDefault="004F0978" w:rsidP="004F0978">
      <w:pPr>
        <w:rPr>
          <w:rFonts w:ascii="Calibri" w:hAnsi="Calibri" w:cs="Calibri"/>
          <w:b/>
          <w:bCs/>
          <w:sz w:val="24"/>
          <w:szCs w:val="24"/>
        </w:rPr>
      </w:pPr>
    </w:p>
    <w:p w14:paraId="7AA07CB4" w14:textId="77777777" w:rsidR="004F0978" w:rsidRPr="00C23DE0" w:rsidRDefault="004F0978" w:rsidP="004F0978">
      <w:pPr>
        <w:rPr>
          <w:rFonts w:ascii="Calibri" w:hAnsi="Calibri" w:cs="Calibri"/>
          <w:b/>
          <w:bCs/>
          <w:sz w:val="24"/>
          <w:szCs w:val="24"/>
        </w:rPr>
      </w:pPr>
      <w:r>
        <w:rPr>
          <w:rFonts w:ascii="Calibri" w:hAnsi="Calibri" w:cs="Calibri"/>
          <w:b/>
          <w:bCs/>
          <w:sz w:val="24"/>
          <w:szCs w:val="24"/>
        </w:rPr>
        <w:t xml:space="preserve">Step 3: </w:t>
      </w:r>
      <w:r w:rsidRPr="00C23DE0">
        <w:rPr>
          <w:rFonts w:ascii="Calibri" w:hAnsi="Calibri" w:cs="Calibri"/>
          <w:sz w:val="24"/>
          <w:szCs w:val="24"/>
        </w:rPr>
        <w:t>Ensure stakeholder engagement</w:t>
      </w:r>
    </w:p>
    <w:tbl>
      <w:tblPr>
        <w:tblStyle w:val="TableGrid"/>
        <w:tblW w:w="0" w:type="auto"/>
        <w:tblLook w:val="04A0" w:firstRow="1" w:lastRow="0" w:firstColumn="1" w:lastColumn="0" w:noHBand="0" w:noVBand="1"/>
      </w:tblPr>
      <w:tblGrid>
        <w:gridCol w:w="4838"/>
        <w:gridCol w:w="4512"/>
      </w:tblGrid>
      <w:tr w:rsidR="004F0978" w:rsidRPr="00C23DE0" w14:paraId="74F31676" w14:textId="77777777" w:rsidTr="0004297C">
        <w:trPr>
          <w:cantSplit/>
          <w:trHeight w:val="144"/>
        </w:trPr>
        <w:tc>
          <w:tcPr>
            <w:tcW w:w="0" w:type="auto"/>
          </w:tcPr>
          <w:tbl>
            <w:tblPr>
              <w:tblpPr w:topFromText="180" w:bottomFromText="180" w:vertAnchor="text" w:tblpX="1"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4388"/>
            </w:tblGrid>
            <w:tr w:rsidR="004F0978" w:rsidRPr="00C23DE0" w14:paraId="2F0FAB43" w14:textId="77777777" w:rsidTr="0004297C">
              <w:trPr>
                <w:cantSplit/>
                <w:trHeight w:val="1134"/>
                <w:tblCellSpacing w:w="15" w:type="dxa"/>
              </w:trPr>
              <w:tc>
                <w:tcPr>
                  <w:tcW w:w="0" w:type="auto"/>
                  <w:shd w:val="clear" w:color="auto" w:fill="BFBFBF" w:themeFill="background1" w:themeFillShade="BF"/>
                  <w:hideMark/>
                </w:tcPr>
                <w:p w14:paraId="79DD04D7" w14:textId="77777777" w:rsidR="004F0978" w:rsidRPr="00C23DE0" w:rsidRDefault="004F0978" w:rsidP="0004297C">
                  <w:pPr>
                    <w:spacing w:after="0" w:line="240" w:lineRule="auto"/>
                    <w:rPr>
                      <w:rFonts w:ascii="Calibri" w:hAnsi="Calibri" w:cs="Calibri"/>
                      <w:b/>
                      <w:bCs/>
                      <w:kern w:val="0"/>
                      <w:sz w:val="24"/>
                      <w:szCs w:val="24"/>
                    </w:rPr>
                  </w:pPr>
                  <w:r w:rsidRPr="00C23DE0">
                    <w:rPr>
                      <w:rFonts w:ascii="Calibri" w:hAnsi="Calibri" w:cs="Calibri"/>
                      <w:b/>
                      <w:bCs/>
                      <w:kern w:val="0"/>
                      <w:sz w:val="24"/>
                      <w:szCs w:val="24"/>
                    </w:rPr>
                    <w:lastRenderedPageBreak/>
                    <w:t>Steps to ensure stakeholder consideration</w:t>
                  </w:r>
                  <w:r>
                    <w:rPr>
                      <w:rFonts w:ascii="Calibri" w:hAnsi="Calibri" w:cs="Calibri"/>
                      <w:b/>
                      <w:bCs/>
                      <w:kern w:val="0"/>
                      <w:sz w:val="24"/>
                      <w:szCs w:val="24"/>
                    </w:rPr>
                    <w:t>s</w:t>
                  </w:r>
                </w:p>
              </w:tc>
            </w:tr>
          </w:tbl>
          <w:p w14:paraId="0729E643" w14:textId="77777777" w:rsidR="004F0978" w:rsidRPr="00C23DE0" w:rsidRDefault="004F0978" w:rsidP="0004297C">
            <w:pPr>
              <w:rPr>
                <w:rFonts w:ascii="Calibri" w:hAnsi="Calibri" w:cs="Calibri"/>
                <w:vanish/>
                <w:kern w:val="0"/>
                <w:sz w:val="24"/>
                <w:szCs w:val="24"/>
              </w:rPr>
            </w:pPr>
          </w:p>
          <w:tbl>
            <w:tblPr>
              <w:tblpPr w:topFromText="180" w:bottomFromText="180" w:vertAnchor="text" w:tblpX="1"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F0978" w:rsidRPr="00C23DE0" w14:paraId="79505831" w14:textId="77777777" w:rsidTr="0004297C">
              <w:trPr>
                <w:tblCellSpacing w:w="15" w:type="dxa"/>
              </w:trPr>
              <w:tc>
                <w:tcPr>
                  <w:tcW w:w="36" w:type="dxa"/>
                  <w:vAlign w:val="center"/>
                  <w:hideMark/>
                </w:tcPr>
                <w:p w14:paraId="6D733F4D" w14:textId="77777777" w:rsidR="004F0978" w:rsidRPr="00C23DE0" w:rsidRDefault="004F0978" w:rsidP="0004297C">
                  <w:pPr>
                    <w:spacing w:after="0" w:line="240" w:lineRule="auto"/>
                    <w:rPr>
                      <w:rFonts w:ascii="Calibri" w:hAnsi="Calibri" w:cs="Calibri"/>
                      <w:kern w:val="0"/>
                      <w:sz w:val="24"/>
                      <w:szCs w:val="24"/>
                    </w:rPr>
                  </w:pPr>
                </w:p>
              </w:tc>
            </w:tr>
          </w:tbl>
          <w:p w14:paraId="1A544D4F" w14:textId="77777777" w:rsidR="004F0978" w:rsidRPr="00C23DE0" w:rsidRDefault="004F0978" w:rsidP="0004297C">
            <w:pPr>
              <w:rPr>
                <w:rFonts w:ascii="Calibri" w:hAnsi="Calibri" w:cs="Calibri"/>
                <w:kern w:val="0"/>
                <w:sz w:val="24"/>
                <w:szCs w:val="24"/>
              </w:rPr>
            </w:pPr>
          </w:p>
        </w:tc>
        <w:tc>
          <w:tcPr>
            <w:tcW w:w="0" w:type="auto"/>
            <w:shd w:val="clear" w:color="auto" w:fill="BFBFBF" w:themeFill="background1" w:themeFillShade="BF"/>
          </w:tcPr>
          <w:p w14:paraId="2F268CC4" w14:textId="77777777" w:rsidR="004F0978" w:rsidRPr="00C23DE0" w:rsidRDefault="004F0978" w:rsidP="0004297C">
            <w:pPr>
              <w:rPr>
                <w:rFonts w:ascii="Calibri" w:hAnsi="Calibri" w:cs="Calibri"/>
                <w:b/>
                <w:bCs/>
                <w:kern w:val="0"/>
                <w:sz w:val="24"/>
                <w:szCs w:val="24"/>
              </w:rPr>
            </w:pPr>
            <w:r w:rsidRPr="00C23DE0">
              <w:rPr>
                <w:rFonts w:ascii="Calibri" w:hAnsi="Calibri" w:cs="Calibri"/>
                <w:b/>
                <w:bCs/>
                <w:kern w:val="0"/>
                <w:sz w:val="24"/>
                <w:szCs w:val="24"/>
              </w:rPr>
              <w:t>Actions taken</w:t>
            </w:r>
          </w:p>
        </w:tc>
      </w:tr>
      <w:tr w:rsidR="004F0978" w:rsidRPr="00C23DE0" w14:paraId="221B108A" w14:textId="77777777" w:rsidTr="0004297C">
        <w:tc>
          <w:tcPr>
            <w:tcW w:w="0" w:type="auto"/>
          </w:tcPr>
          <w:p w14:paraId="2CB1B636" w14:textId="77777777" w:rsidR="004F0978" w:rsidRPr="00C23DE0" w:rsidRDefault="004F0978" w:rsidP="0004297C">
            <w:pPr>
              <w:rPr>
                <w:rFonts w:ascii="Calibri" w:hAnsi="Calibri" w:cs="Calibri"/>
                <w:kern w:val="0"/>
                <w:sz w:val="24"/>
                <w:szCs w:val="24"/>
              </w:rPr>
            </w:pPr>
            <w:r>
              <w:rPr>
                <w:rFonts w:ascii="Calibri" w:hAnsi="Calibri" w:cs="Calibri"/>
                <w:kern w:val="0"/>
                <w:sz w:val="24"/>
                <w:szCs w:val="24"/>
              </w:rPr>
              <w:t>Conduct surveys and focus groups with customers</w:t>
            </w:r>
          </w:p>
        </w:tc>
        <w:tc>
          <w:tcPr>
            <w:tcW w:w="0" w:type="auto"/>
          </w:tcPr>
          <w:p w14:paraId="38A80D82" w14:textId="77777777" w:rsidR="004F0978" w:rsidRPr="00C23DE0" w:rsidRDefault="004F0978" w:rsidP="0004297C">
            <w:pPr>
              <w:rPr>
                <w:rFonts w:ascii="Calibri" w:hAnsi="Calibri" w:cs="Calibri"/>
                <w:kern w:val="0"/>
                <w:sz w:val="24"/>
                <w:szCs w:val="24"/>
              </w:rPr>
            </w:pPr>
            <w:r>
              <w:rPr>
                <w:rFonts w:ascii="Calibri" w:hAnsi="Calibri" w:cs="Calibri"/>
                <w:kern w:val="0"/>
                <w:sz w:val="24"/>
                <w:szCs w:val="24"/>
              </w:rPr>
              <w:t>Gather feedback on their needs</w:t>
            </w:r>
          </w:p>
        </w:tc>
      </w:tr>
      <w:tr w:rsidR="004F0978" w:rsidRPr="00C23DE0" w14:paraId="748B209F" w14:textId="77777777" w:rsidTr="0004297C">
        <w:tc>
          <w:tcPr>
            <w:tcW w:w="0" w:type="auto"/>
          </w:tcPr>
          <w:p w14:paraId="03564F95" w14:textId="77777777" w:rsidR="004F0978" w:rsidRDefault="004F0978" w:rsidP="0004297C">
            <w:pPr>
              <w:rPr>
                <w:rFonts w:ascii="Calibri" w:hAnsi="Calibri" w:cs="Calibri"/>
                <w:kern w:val="0"/>
                <w:sz w:val="24"/>
                <w:szCs w:val="24"/>
              </w:rPr>
            </w:pPr>
            <w:r>
              <w:rPr>
                <w:rFonts w:ascii="Calibri" w:hAnsi="Calibri" w:cs="Calibri"/>
                <w:kern w:val="0"/>
                <w:sz w:val="24"/>
                <w:szCs w:val="24"/>
              </w:rPr>
              <w:t xml:space="preserve">Conduct interviews with key stakeholders like customer service and sales representatives </w:t>
            </w:r>
          </w:p>
        </w:tc>
        <w:tc>
          <w:tcPr>
            <w:tcW w:w="0" w:type="auto"/>
          </w:tcPr>
          <w:p w14:paraId="2137CB9E" w14:textId="77777777" w:rsidR="004F0978" w:rsidRPr="00C23DE0" w:rsidRDefault="004F0978" w:rsidP="0004297C">
            <w:pPr>
              <w:rPr>
                <w:rFonts w:ascii="Calibri" w:hAnsi="Calibri" w:cs="Calibri"/>
                <w:kern w:val="0"/>
                <w:sz w:val="24"/>
                <w:szCs w:val="24"/>
              </w:rPr>
            </w:pPr>
            <w:r>
              <w:rPr>
                <w:rFonts w:ascii="Calibri" w:hAnsi="Calibri" w:cs="Calibri"/>
                <w:kern w:val="0"/>
                <w:sz w:val="24"/>
                <w:szCs w:val="24"/>
              </w:rPr>
              <w:t>Ensure alignment of requirements and proposed features and ensure usability</w:t>
            </w:r>
          </w:p>
        </w:tc>
      </w:tr>
      <w:tr w:rsidR="004F0978" w:rsidRPr="00C23DE0" w14:paraId="3466FD01" w14:textId="77777777" w:rsidTr="0004297C">
        <w:tc>
          <w:tcPr>
            <w:tcW w:w="0" w:type="auto"/>
          </w:tcPr>
          <w:p w14:paraId="186F64C2" w14:textId="77777777" w:rsidR="004F0978" w:rsidRDefault="004F0978" w:rsidP="0004297C">
            <w:pPr>
              <w:rPr>
                <w:rFonts w:ascii="Calibri" w:hAnsi="Calibri" w:cs="Calibri"/>
                <w:kern w:val="0"/>
                <w:sz w:val="24"/>
                <w:szCs w:val="24"/>
              </w:rPr>
            </w:pPr>
            <w:r>
              <w:rPr>
                <w:rFonts w:ascii="Calibri" w:hAnsi="Calibri" w:cs="Calibri"/>
                <w:kern w:val="0"/>
                <w:sz w:val="24"/>
                <w:szCs w:val="24"/>
              </w:rPr>
              <w:t>Conduct meetings with top management</w:t>
            </w:r>
          </w:p>
        </w:tc>
        <w:tc>
          <w:tcPr>
            <w:tcW w:w="0" w:type="auto"/>
          </w:tcPr>
          <w:p w14:paraId="047916A9" w14:textId="77777777" w:rsidR="004F0978" w:rsidRDefault="004F0978" w:rsidP="0004297C">
            <w:pPr>
              <w:rPr>
                <w:rFonts w:ascii="Calibri" w:hAnsi="Calibri" w:cs="Calibri"/>
                <w:kern w:val="0"/>
                <w:sz w:val="24"/>
                <w:szCs w:val="24"/>
              </w:rPr>
            </w:pPr>
            <w:r>
              <w:rPr>
                <w:rFonts w:ascii="Calibri" w:hAnsi="Calibri" w:cs="Calibri"/>
                <w:kern w:val="0"/>
                <w:sz w:val="24"/>
                <w:szCs w:val="24"/>
              </w:rPr>
              <w:t>To ensure activities align with business goals and gather input on strategic directions</w:t>
            </w:r>
          </w:p>
        </w:tc>
      </w:tr>
      <w:tr w:rsidR="004F0978" w:rsidRPr="00C23DE0" w14:paraId="757EA6AA" w14:textId="77777777" w:rsidTr="0004297C">
        <w:tc>
          <w:tcPr>
            <w:tcW w:w="0" w:type="auto"/>
          </w:tcPr>
          <w:p w14:paraId="6E04DE43" w14:textId="77777777" w:rsidR="004F0978" w:rsidRDefault="004F0978" w:rsidP="0004297C">
            <w:pPr>
              <w:rPr>
                <w:rFonts w:ascii="Calibri" w:hAnsi="Calibri" w:cs="Calibri"/>
                <w:kern w:val="0"/>
                <w:sz w:val="24"/>
                <w:szCs w:val="24"/>
              </w:rPr>
            </w:pPr>
            <w:r>
              <w:rPr>
                <w:rFonts w:ascii="Calibri" w:hAnsi="Calibri" w:cs="Calibri"/>
                <w:kern w:val="0"/>
                <w:sz w:val="24"/>
                <w:szCs w:val="24"/>
              </w:rPr>
              <w:t xml:space="preserve">Create a communication mechanism for necessary stakeholder </w:t>
            </w:r>
          </w:p>
        </w:tc>
        <w:tc>
          <w:tcPr>
            <w:tcW w:w="0" w:type="auto"/>
          </w:tcPr>
          <w:p w14:paraId="4BCF9472" w14:textId="77777777" w:rsidR="004F0978" w:rsidRDefault="004F0978" w:rsidP="0004297C">
            <w:pPr>
              <w:rPr>
                <w:rFonts w:ascii="Calibri" w:hAnsi="Calibri" w:cs="Calibri"/>
                <w:kern w:val="0"/>
                <w:sz w:val="24"/>
                <w:szCs w:val="24"/>
              </w:rPr>
            </w:pPr>
            <w:r>
              <w:rPr>
                <w:rFonts w:ascii="Calibri" w:hAnsi="Calibri" w:cs="Calibri"/>
                <w:kern w:val="0"/>
                <w:sz w:val="24"/>
                <w:szCs w:val="24"/>
              </w:rPr>
              <w:t>Gather feedback and ensure alignment throughout the process</w:t>
            </w:r>
          </w:p>
        </w:tc>
      </w:tr>
    </w:tbl>
    <w:p w14:paraId="16CCAC04" w14:textId="77777777" w:rsidR="004F0978" w:rsidRPr="00C23DE0" w:rsidRDefault="004F0978" w:rsidP="004F0978">
      <w:pPr>
        <w:rPr>
          <w:rFonts w:ascii="Calibri" w:hAnsi="Calibri" w:cs="Calibri"/>
          <w:sz w:val="24"/>
          <w:szCs w:val="24"/>
        </w:rPr>
      </w:pPr>
    </w:p>
    <w:p w14:paraId="44EFCA6D" w14:textId="77777777" w:rsidR="004F0978" w:rsidRPr="00C23DE0" w:rsidRDefault="004F0978" w:rsidP="004F0978">
      <w:pPr>
        <w:rPr>
          <w:rFonts w:ascii="Calibri" w:hAnsi="Calibri" w:cs="Calibri"/>
          <w:b/>
          <w:bCs/>
          <w:sz w:val="24"/>
          <w:szCs w:val="24"/>
        </w:rPr>
      </w:pPr>
      <w:r>
        <w:rPr>
          <w:rFonts w:ascii="Calibri" w:hAnsi="Calibri" w:cs="Calibri"/>
          <w:b/>
          <w:bCs/>
          <w:sz w:val="24"/>
          <w:szCs w:val="24"/>
        </w:rPr>
        <w:t>Task 2</w:t>
      </w:r>
      <w:r w:rsidRPr="00C23DE0">
        <w:rPr>
          <w:rFonts w:ascii="Calibri" w:hAnsi="Calibri" w:cs="Calibri"/>
          <w:b/>
          <w:bCs/>
          <w:sz w:val="24"/>
          <w:szCs w:val="24"/>
        </w:rPr>
        <w:t>: Develop recommendations</w:t>
      </w:r>
    </w:p>
    <w:p w14:paraId="3E35A18C" w14:textId="77777777" w:rsidR="004F0978" w:rsidRPr="00C23DE0" w:rsidRDefault="004F0978" w:rsidP="004F0978">
      <w:pPr>
        <w:rPr>
          <w:rFonts w:ascii="Calibri" w:hAnsi="Calibri" w:cs="Calibri"/>
          <w:b/>
          <w:bCs/>
          <w:sz w:val="24"/>
          <w:szCs w:val="24"/>
        </w:rPr>
      </w:pPr>
      <w:r>
        <w:rPr>
          <w:rFonts w:ascii="Calibri" w:hAnsi="Calibri" w:cs="Calibri"/>
          <w:b/>
          <w:bCs/>
          <w:sz w:val="24"/>
          <w:szCs w:val="24"/>
        </w:rPr>
        <w:t xml:space="preserve">Step 1: </w:t>
      </w:r>
      <w:r w:rsidRPr="00C23DE0">
        <w:rPr>
          <w:rFonts w:ascii="Calibri" w:hAnsi="Calibri" w:cs="Calibri"/>
          <w:sz w:val="24"/>
          <w:szCs w:val="24"/>
        </w:rPr>
        <w:t xml:space="preserve">Suggest additional features. </w:t>
      </w:r>
    </w:p>
    <w:tbl>
      <w:tblPr>
        <w:tblStyle w:val="TableGrid"/>
        <w:tblW w:w="0" w:type="auto"/>
        <w:tblLook w:val="04A0" w:firstRow="1" w:lastRow="0" w:firstColumn="1" w:lastColumn="0" w:noHBand="0" w:noVBand="1"/>
      </w:tblPr>
      <w:tblGrid>
        <w:gridCol w:w="2547"/>
        <w:gridCol w:w="6803"/>
      </w:tblGrid>
      <w:tr w:rsidR="004F0978" w:rsidRPr="00C23DE0" w14:paraId="4B3FEE62" w14:textId="77777777" w:rsidTr="0004297C">
        <w:tc>
          <w:tcPr>
            <w:tcW w:w="2547" w:type="dxa"/>
            <w:shd w:val="clear" w:color="auto" w:fill="BFBFBF" w:themeFill="background1" w:themeFillShade="BF"/>
          </w:tcPr>
          <w:p w14:paraId="2A834B8E" w14:textId="77777777" w:rsidR="004F0978" w:rsidRPr="00C23DE0" w:rsidRDefault="004F0978" w:rsidP="0004297C">
            <w:pPr>
              <w:rPr>
                <w:rFonts w:ascii="Calibri" w:hAnsi="Calibri" w:cs="Calibri"/>
                <w:b/>
                <w:bCs/>
                <w:sz w:val="24"/>
                <w:szCs w:val="24"/>
              </w:rPr>
            </w:pPr>
            <w:bookmarkStart w:id="2" w:name="_Hlk180161247"/>
            <w:r w:rsidRPr="00C23DE0">
              <w:rPr>
                <w:rFonts w:ascii="Calibri" w:hAnsi="Calibri" w:cs="Calibri"/>
                <w:b/>
                <w:bCs/>
                <w:sz w:val="24"/>
                <w:szCs w:val="24"/>
              </w:rPr>
              <w:t>Standard additional features</w:t>
            </w:r>
          </w:p>
        </w:tc>
        <w:tc>
          <w:tcPr>
            <w:tcW w:w="6803" w:type="dxa"/>
            <w:shd w:val="clear" w:color="auto" w:fill="BFBFBF" w:themeFill="background1" w:themeFillShade="BF"/>
          </w:tcPr>
          <w:p w14:paraId="09F65C4F" w14:textId="77777777" w:rsidR="004F0978" w:rsidRPr="00C23DE0" w:rsidRDefault="004F0978" w:rsidP="0004297C">
            <w:pPr>
              <w:rPr>
                <w:rFonts w:ascii="Calibri" w:hAnsi="Calibri" w:cs="Calibri"/>
                <w:b/>
                <w:bCs/>
                <w:sz w:val="24"/>
                <w:szCs w:val="24"/>
              </w:rPr>
            </w:pPr>
            <w:r w:rsidRPr="00C23DE0">
              <w:rPr>
                <w:rFonts w:ascii="Calibri" w:hAnsi="Calibri" w:cs="Calibri"/>
                <w:b/>
                <w:bCs/>
                <w:sz w:val="24"/>
                <w:szCs w:val="24"/>
              </w:rPr>
              <w:t>Description</w:t>
            </w:r>
          </w:p>
        </w:tc>
      </w:tr>
      <w:tr w:rsidR="004F0978" w:rsidRPr="00C23DE0" w14:paraId="72D69D77" w14:textId="77777777" w:rsidTr="0004297C">
        <w:tc>
          <w:tcPr>
            <w:tcW w:w="2547" w:type="dxa"/>
          </w:tcPr>
          <w:p w14:paraId="6EA8FB78" w14:textId="77777777" w:rsidR="004F0978" w:rsidRPr="00C23DE0" w:rsidRDefault="004F0978" w:rsidP="0004297C">
            <w:pPr>
              <w:rPr>
                <w:rFonts w:ascii="Calibri" w:hAnsi="Calibri" w:cs="Calibri"/>
                <w:sz w:val="24"/>
                <w:szCs w:val="24"/>
              </w:rPr>
            </w:pPr>
            <w:r>
              <w:rPr>
                <w:rFonts w:ascii="Calibri" w:hAnsi="Calibri" w:cs="Calibri"/>
                <w:sz w:val="24"/>
                <w:szCs w:val="24"/>
              </w:rPr>
              <w:t>Customer feedback loop</w:t>
            </w:r>
          </w:p>
        </w:tc>
        <w:tc>
          <w:tcPr>
            <w:tcW w:w="6803" w:type="dxa"/>
          </w:tcPr>
          <w:p w14:paraId="63C40A93" w14:textId="77777777" w:rsidR="004F0978" w:rsidRPr="00C23DE0" w:rsidRDefault="004F0978" w:rsidP="0004297C">
            <w:pPr>
              <w:rPr>
                <w:rFonts w:ascii="Calibri" w:hAnsi="Calibri" w:cs="Calibri"/>
                <w:sz w:val="24"/>
                <w:szCs w:val="24"/>
              </w:rPr>
            </w:pPr>
            <w:r w:rsidRPr="00E268AD">
              <w:rPr>
                <w:rFonts w:ascii="Calibri" w:hAnsi="Calibri" w:cs="Calibri"/>
                <w:sz w:val="24"/>
                <w:szCs w:val="24"/>
              </w:rPr>
              <w:t>Implement a mechanism for customers to provide feedback directly through the CRM</w:t>
            </w:r>
          </w:p>
        </w:tc>
      </w:tr>
      <w:tr w:rsidR="004F0978" w:rsidRPr="00C23DE0" w14:paraId="4155E2C8" w14:textId="77777777" w:rsidTr="0004297C">
        <w:tc>
          <w:tcPr>
            <w:tcW w:w="2547" w:type="dxa"/>
          </w:tcPr>
          <w:p w14:paraId="2E63C5EF" w14:textId="77777777" w:rsidR="004F0978" w:rsidRDefault="004F0978" w:rsidP="0004297C">
            <w:pPr>
              <w:rPr>
                <w:rFonts w:ascii="Calibri" w:hAnsi="Calibri" w:cs="Calibri"/>
                <w:sz w:val="24"/>
                <w:szCs w:val="24"/>
              </w:rPr>
            </w:pPr>
            <w:r>
              <w:rPr>
                <w:rFonts w:ascii="Calibri" w:hAnsi="Calibri" w:cs="Calibri"/>
                <w:sz w:val="24"/>
                <w:szCs w:val="24"/>
              </w:rPr>
              <w:t>Pipeline management</w:t>
            </w:r>
          </w:p>
        </w:tc>
        <w:tc>
          <w:tcPr>
            <w:tcW w:w="6803" w:type="dxa"/>
          </w:tcPr>
          <w:p w14:paraId="44AD2449" w14:textId="77777777" w:rsidR="004F0978" w:rsidRPr="00E268AD" w:rsidRDefault="004F0978" w:rsidP="0004297C">
            <w:pPr>
              <w:rPr>
                <w:rFonts w:ascii="Calibri" w:hAnsi="Calibri" w:cs="Calibri"/>
                <w:sz w:val="24"/>
                <w:szCs w:val="24"/>
              </w:rPr>
            </w:pPr>
            <w:r>
              <w:rPr>
                <w:rFonts w:ascii="Calibri" w:hAnsi="Calibri" w:cs="Calibri"/>
                <w:sz w:val="24"/>
                <w:szCs w:val="24"/>
              </w:rPr>
              <w:t>Helps to visualize sales funnel and visualize bottlenecks</w:t>
            </w:r>
          </w:p>
        </w:tc>
      </w:tr>
      <w:tr w:rsidR="004F0978" w:rsidRPr="00C23DE0" w14:paraId="0AFCEF5D" w14:textId="77777777" w:rsidTr="0004297C">
        <w:tc>
          <w:tcPr>
            <w:tcW w:w="2547" w:type="dxa"/>
          </w:tcPr>
          <w:p w14:paraId="16E9D977" w14:textId="77777777" w:rsidR="004F0978" w:rsidRDefault="004F0978" w:rsidP="0004297C">
            <w:pPr>
              <w:rPr>
                <w:rFonts w:ascii="Calibri" w:hAnsi="Calibri" w:cs="Calibri"/>
                <w:sz w:val="24"/>
                <w:szCs w:val="24"/>
              </w:rPr>
            </w:pPr>
            <w:r>
              <w:rPr>
                <w:rFonts w:ascii="Calibri" w:hAnsi="Calibri" w:cs="Calibri"/>
                <w:sz w:val="24"/>
                <w:szCs w:val="24"/>
              </w:rPr>
              <w:t>Email marketing</w:t>
            </w:r>
          </w:p>
        </w:tc>
        <w:tc>
          <w:tcPr>
            <w:tcW w:w="6803" w:type="dxa"/>
          </w:tcPr>
          <w:p w14:paraId="244876A9" w14:textId="77777777" w:rsidR="004F0978" w:rsidRPr="00E268AD" w:rsidRDefault="004F0978" w:rsidP="0004297C">
            <w:pPr>
              <w:rPr>
                <w:rFonts w:ascii="Calibri" w:hAnsi="Calibri" w:cs="Calibri"/>
                <w:sz w:val="24"/>
                <w:szCs w:val="24"/>
              </w:rPr>
            </w:pPr>
            <w:r>
              <w:rPr>
                <w:rFonts w:ascii="Calibri" w:hAnsi="Calibri" w:cs="Calibri"/>
                <w:sz w:val="24"/>
                <w:szCs w:val="24"/>
              </w:rPr>
              <w:t>Implement email marketing functionality with the ability to send bulk emails, track campaign results and personalize campaigns</w:t>
            </w:r>
          </w:p>
        </w:tc>
      </w:tr>
      <w:tr w:rsidR="004F0978" w:rsidRPr="00C23DE0" w14:paraId="0574C859" w14:textId="77777777" w:rsidTr="0004297C">
        <w:tc>
          <w:tcPr>
            <w:tcW w:w="2547" w:type="dxa"/>
          </w:tcPr>
          <w:p w14:paraId="24777E94" w14:textId="77777777" w:rsidR="004F0978" w:rsidRDefault="004F0978" w:rsidP="0004297C">
            <w:pPr>
              <w:rPr>
                <w:rFonts w:ascii="Calibri" w:hAnsi="Calibri" w:cs="Calibri"/>
                <w:sz w:val="24"/>
                <w:szCs w:val="24"/>
              </w:rPr>
            </w:pPr>
            <w:r>
              <w:rPr>
                <w:rFonts w:ascii="Calibri" w:hAnsi="Calibri" w:cs="Calibri"/>
                <w:sz w:val="24"/>
                <w:szCs w:val="24"/>
              </w:rPr>
              <w:t>Integration functionality</w:t>
            </w:r>
          </w:p>
        </w:tc>
        <w:tc>
          <w:tcPr>
            <w:tcW w:w="6803" w:type="dxa"/>
          </w:tcPr>
          <w:p w14:paraId="173FCBA9" w14:textId="77777777" w:rsidR="004F0978" w:rsidRDefault="004F0978" w:rsidP="0004297C">
            <w:pPr>
              <w:rPr>
                <w:rFonts w:ascii="Calibri" w:hAnsi="Calibri" w:cs="Calibri"/>
                <w:sz w:val="24"/>
                <w:szCs w:val="24"/>
              </w:rPr>
            </w:pPr>
            <w:r>
              <w:rPr>
                <w:rFonts w:ascii="Calibri" w:hAnsi="Calibri" w:cs="Calibri"/>
                <w:sz w:val="24"/>
                <w:szCs w:val="24"/>
              </w:rPr>
              <w:t>Ability to integrate with external applications to allow staff view real-time data from multiple systems</w:t>
            </w:r>
          </w:p>
        </w:tc>
      </w:tr>
      <w:tr w:rsidR="004F0978" w:rsidRPr="00C23DE0" w14:paraId="23AEA7CC" w14:textId="77777777" w:rsidTr="0004297C">
        <w:tc>
          <w:tcPr>
            <w:tcW w:w="2547" w:type="dxa"/>
          </w:tcPr>
          <w:p w14:paraId="6C36A96A" w14:textId="77777777" w:rsidR="004F0978" w:rsidRDefault="004F0978" w:rsidP="0004297C">
            <w:pPr>
              <w:rPr>
                <w:rFonts w:ascii="Calibri" w:hAnsi="Calibri" w:cs="Calibri"/>
                <w:sz w:val="24"/>
                <w:szCs w:val="24"/>
              </w:rPr>
            </w:pPr>
            <w:r>
              <w:rPr>
                <w:rFonts w:ascii="Calibri" w:hAnsi="Calibri" w:cs="Calibri"/>
                <w:sz w:val="24"/>
                <w:szCs w:val="24"/>
              </w:rPr>
              <w:t>Artificial intelligence</w:t>
            </w:r>
          </w:p>
        </w:tc>
        <w:tc>
          <w:tcPr>
            <w:tcW w:w="6803" w:type="dxa"/>
          </w:tcPr>
          <w:p w14:paraId="080E325C" w14:textId="77777777" w:rsidR="004F0978" w:rsidRDefault="004F0978" w:rsidP="0004297C">
            <w:pPr>
              <w:rPr>
                <w:rFonts w:ascii="Calibri" w:hAnsi="Calibri" w:cs="Calibri"/>
                <w:sz w:val="24"/>
                <w:szCs w:val="24"/>
              </w:rPr>
            </w:pPr>
            <w:r>
              <w:rPr>
                <w:rFonts w:ascii="Calibri" w:hAnsi="Calibri" w:cs="Calibri"/>
                <w:sz w:val="24"/>
                <w:szCs w:val="24"/>
              </w:rPr>
              <w:t>To automate routine tasks and provide predictive analysis</w:t>
            </w:r>
          </w:p>
        </w:tc>
      </w:tr>
      <w:tr w:rsidR="004F0978" w:rsidRPr="00C23DE0" w14:paraId="7A1FF099" w14:textId="77777777" w:rsidTr="0004297C">
        <w:tc>
          <w:tcPr>
            <w:tcW w:w="2547" w:type="dxa"/>
          </w:tcPr>
          <w:p w14:paraId="7E6815AC" w14:textId="77777777" w:rsidR="004F0978" w:rsidRDefault="004F0978" w:rsidP="0004297C">
            <w:pPr>
              <w:rPr>
                <w:rFonts w:ascii="Calibri" w:hAnsi="Calibri" w:cs="Calibri"/>
                <w:sz w:val="24"/>
                <w:szCs w:val="24"/>
              </w:rPr>
            </w:pPr>
            <w:r>
              <w:rPr>
                <w:rFonts w:ascii="Calibri" w:hAnsi="Calibri" w:cs="Calibri"/>
                <w:sz w:val="24"/>
                <w:szCs w:val="24"/>
              </w:rPr>
              <w:t>Mobile access</w:t>
            </w:r>
          </w:p>
        </w:tc>
        <w:tc>
          <w:tcPr>
            <w:tcW w:w="6803" w:type="dxa"/>
          </w:tcPr>
          <w:p w14:paraId="7A145C25" w14:textId="77777777" w:rsidR="004F0978" w:rsidRDefault="004F0978" w:rsidP="0004297C">
            <w:pPr>
              <w:rPr>
                <w:rFonts w:ascii="Calibri" w:hAnsi="Calibri" w:cs="Calibri"/>
                <w:sz w:val="24"/>
                <w:szCs w:val="24"/>
              </w:rPr>
            </w:pPr>
            <w:r>
              <w:rPr>
                <w:rFonts w:ascii="Calibri" w:hAnsi="Calibri" w:cs="Calibri"/>
                <w:sz w:val="24"/>
                <w:szCs w:val="24"/>
              </w:rPr>
              <w:t>Ensure both staff and customers can access the CRM on mobile devices for greater flexibility</w:t>
            </w:r>
          </w:p>
        </w:tc>
      </w:tr>
      <w:bookmarkEnd w:id="2"/>
    </w:tbl>
    <w:p w14:paraId="365E12D9" w14:textId="77777777" w:rsidR="004F0978" w:rsidRPr="00C23DE0" w:rsidRDefault="004F0978" w:rsidP="004F0978">
      <w:pPr>
        <w:rPr>
          <w:rFonts w:ascii="Calibri" w:hAnsi="Calibri" w:cs="Calibri"/>
          <w:sz w:val="24"/>
          <w:szCs w:val="24"/>
        </w:rPr>
      </w:pPr>
    </w:p>
    <w:p w14:paraId="5205CCA6" w14:textId="77777777" w:rsidR="004F0978" w:rsidRDefault="004F0978" w:rsidP="004F0978">
      <w:pPr>
        <w:rPr>
          <w:rFonts w:ascii="Calibri" w:hAnsi="Calibri" w:cs="Calibri"/>
          <w:b/>
          <w:bCs/>
          <w:sz w:val="24"/>
          <w:szCs w:val="24"/>
        </w:rPr>
      </w:pPr>
    </w:p>
    <w:p w14:paraId="4388D086" w14:textId="77777777" w:rsidR="004F0978" w:rsidRDefault="004F0978" w:rsidP="004F0978">
      <w:pPr>
        <w:rPr>
          <w:rFonts w:ascii="Calibri" w:hAnsi="Calibri" w:cs="Calibri"/>
          <w:b/>
          <w:bCs/>
          <w:sz w:val="24"/>
          <w:szCs w:val="24"/>
        </w:rPr>
      </w:pPr>
    </w:p>
    <w:p w14:paraId="72B484CF" w14:textId="77777777" w:rsidR="004F0978" w:rsidRPr="00C23DE0" w:rsidRDefault="004F0978" w:rsidP="004F0978">
      <w:pPr>
        <w:rPr>
          <w:rFonts w:ascii="Calibri" w:hAnsi="Calibri" w:cs="Calibri"/>
          <w:sz w:val="24"/>
          <w:szCs w:val="24"/>
        </w:rPr>
      </w:pPr>
      <w:r>
        <w:rPr>
          <w:rFonts w:ascii="Calibri" w:hAnsi="Calibri" w:cs="Calibri"/>
          <w:b/>
          <w:bCs/>
          <w:sz w:val="24"/>
          <w:szCs w:val="24"/>
        </w:rPr>
        <w:t xml:space="preserve">Step 2: </w:t>
      </w:r>
      <w:r w:rsidRPr="00C23DE0">
        <w:rPr>
          <w:rFonts w:ascii="Calibri" w:hAnsi="Calibri" w:cs="Calibri"/>
          <w:sz w:val="24"/>
          <w:szCs w:val="24"/>
        </w:rPr>
        <w:t xml:space="preserve">Suggest implementation changes. </w:t>
      </w:r>
    </w:p>
    <w:tbl>
      <w:tblPr>
        <w:tblStyle w:val="TableGrid"/>
        <w:tblW w:w="0" w:type="auto"/>
        <w:tblLook w:val="04A0" w:firstRow="1" w:lastRow="0" w:firstColumn="1" w:lastColumn="0" w:noHBand="0" w:noVBand="1"/>
      </w:tblPr>
      <w:tblGrid>
        <w:gridCol w:w="2547"/>
        <w:gridCol w:w="6803"/>
      </w:tblGrid>
      <w:tr w:rsidR="004F0978" w:rsidRPr="00C23DE0" w14:paraId="2F3AACF9" w14:textId="77777777" w:rsidTr="0004297C">
        <w:tc>
          <w:tcPr>
            <w:tcW w:w="2547" w:type="dxa"/>
            <w:shd w:val="clear" w:color="auto" w:fill="BFBFBF" w:themeFill="background1" w:themeFillShade="BF"/>
          </w:tcPr>
          <w:p w14:paraId="1257FB21" w14:textId="77777777" w:rsidR="004F0978" w:rsidRPr="00C23DE0" w:rsidRDefault="004F0978" w:rsidP="0004297C">
            <w:pPr>
              <w:rPr>
                <w:rFonts w:ascii="Calibri" w:hAnsi="Calibri" w:cs="Calibri"/>
                <w:b/>
                <w:bCs/>
                <w:sz w:val="24"/>
                <w:szCs w:val="24"/>
              </w:rPr>
            </w:pPr>
            <w:r w:rsidRPr="00C23DE0">
              <w:rPr>
                <w:rFonts w:ascii="Calibri" w:hAnsi="Calibri" w:cs="Calibri"/>
                <w:b/>
                <w:bCs/>
                <w:sz w:val="24"/>
                <w:szCs w:val="24"/>
              </w:rPr>
              <w:t>Implementation changes</w:t>
            </w:r>
          </w:p>
        </w:tc>
        <w:tc>
          <w:tcPr>
            <w:tcW w:w="6803" w:type="dxa"/>
            <w:shd w:val="clear" w:color="auto" w:fill="BFBFBF" w:themeFill="background1" w:themeFillShade="BF"/>
          </w:tcPr>
          <w:p w14:paraId="5449D344" w14:textId="77777777" w:rsidR="004F0978" w:rsidRPr="00C23DE0" w:rsidRDefault="004F0978" w:rsidP="0004297C">
            <w:pPr>
              <w:rPr>
                <w:rFonts w:ascii="Calibri" w:hAnsi="Calibri" w:cs="Calibri"/>
                <w:b/>
                <w:bCs/>
                <w:sz w:val="24"/>
                <w:szCs w:val="24"/>
              </w:rPr>
            </w:pPr>
            <w:r w:rsidRPr="00C23DE0">
              <w:rPr>
                <w:rFonts w:ascii="Calibri" w:hAnsi="Calibri" w:cs="Calibri"/>
                <w:b/>
                <w:bCs/>
                <w:sz w:val="24"/>
                <w:szCs w:val="24"/>
              </w:rPr>
              <w:t>Suggestions</w:t>
            </w:r>
          </w:p>
        </w:tc>
      </w:tr>
      <w:tr w:rsidR="004F0978" w:rsidRPr="00C23DE0" w14:paraId="2D692EF3" w14:textId="77777777" w:rsidTr="0004297C">
        <w:tc>
          <w:tcPr>
            <w:tcW w:w="2547" w:type="dxa"/>
          </w:tcPr>
          <w:p w14:paraId="790A9B0E" w14:textId="77777777" w:rsidR="004F0978" w:rsidRPr="00C23DE0" w:rsidRDefault="004F0978" w:rsidP="0004297C">
            <w:pPr>
              <w:rPr>
                <w:rFonts w:ascii="Calibri" w:hAnsi="Calibri" w:cs="Calibri"/>
                <w:sz w:val="24"/>
                <w:szCs w:val="24"/>
              </w:rPr>
            </w:pPr>
            <w:r>
              <w:rPr>
                <w:rFonts w:ascii="Calibri" w:hAnsi="Calibri" w:cs="Calibri"/>
                <w:sz w:val="24"/>
                <w:szCs w:val="24"/>
              </w:rPr>
              <w:t>Phased rollout</w:t>
            </w:r>
          </w:p>
        </w:tc>
        <w:tc>
          <w:tcPr>
            <w:tcW w:w="6803" w:type="dxa"/>
          </w:tcPr>
          <w:p w14:paraId="26EB56AF" w14:textId="77777777" w:rsidR="004F0978" w:rsidRPr="00C23DE0" w:rsidRDefault="004F0978" w:rsidP="0004297C">
            <w:pPr>
              <w:rPr>
                <w:rFonts w:ascii="Calibri" w:hAnsi="Calibri" w:cs="Calibri"/>
                <w:sz w:val="24"/>
                <w:szCs w:val="24"/>
              </w:rPr>
            </w:pPr>
            <w:r>
              <w:rPr>
                <w:rFonts w:ascii="Calibri" w:hAnsi="Calibri" w:cs="Calibri"/>
                <w:sz w:val="24"/>
                <w:szCs w:val="24"/>
              </w:rPr>
              <w:t>Implement the CRM in stages to allow for adjustments based on the initial feedback</w:t>
            </w:r>
          </w:p>
        </w:tc>
      </w:tr>
      <w:tr w:rsidR="004F0978" w:rsidRPr="00C23DE0" w14:paraId="26148566" w14:textId="77777777" w:rsidTr="0004297C">
        <w:tc>
          <w:tcPr>
            <w:tcW w:w="2547" w:type="dxa"/>
          </w:tcPr>
          <w:p w14:paraId="373ADCAC" w14:textId="77777777" w:rsidR="004F0978" w:rsidRDefault="004F0978" w:rsidP="0004297C">
            <w:pPr>
              <w:rPr>
                <w:rFonts w:ascii="Calibri" w:hAnsi="Calibri" w:cs="Calibri"/>
                <w:sz w:val="24"/>
                <w:szCs w:val="24"/>
              </w:rPr>
            </w:pPr>
            <w:r>
              <w:rPr>
                <w:rFonts w:ascii="Calibri" w:hAnsi="Calibri" w:cs="Calibri"/>
                <w:sz w:val="24"/>
                <w:szCs w:val="24"/>
              </w:rPr>
              <w:lastRenderedPageBreak/>
              <w:t>Staff training</w:t>
            </w:r>
          </w:p>
        </w:tc>
        <w:tc>
          <w:tcPr>
            <w:tcW w:w="6803" w:type="dxa"/>
          </w:tcPr>
          <w:p w14:paraId="68307565" w14:textId="77777777" w:rsidR="004F0978" w:rsidRPr="00C23DE0" w:rsidRDefault="004F0978" w:rsidP="0004297C">
            <w:pPr>
              <w:rPr>
                <w:rFonts w:ascii="Calibri" w:hAnsi="Calibri" w:cs="Calibri"/>
                <w:sz w:val="24"/>
                <w:szCs w:val="24"/>
              </w:rPr>
            </w:pPr>
            <w:r>
              <w:rPr>
                <w:rFonts w:ascii="Calibri" w:hAnsi="Calibri" w:cs="Calibri"/>
                <w:sz w:val="24"/>
                <w:szCs w:val="24"/>
              </w:rPr>
              <w:t>Train key staff either internally or through external consultants on how to use the system to perform their tasks</w:t>
            </w:r>
          </w:p>
        </w:tc>
      </w:tr>
      <w:tr w:rsidR="004F0978" w:rsidRPr="00C23DE0" w14:paraId="480AD4B2" w14:textId="77777777" w:rsidTr="0004297C">
        <w:tc>
          <w:tcPr>
            <w:tcW w:w="2547" w:type="dxa"/>
          </w:tcPr>
          <w:p w14:paraId="7C4E6E7F" w14:textId="77777777" w:rsidR="004F0978" w:rsidRDefault="004F0978" w:rsidP="0004297C">
            <w:pPr>
              <w:rPr>
                <w:rFonts w:ascii="Calibri" w:hAnsi="Calibri" w:cs="Calibri"/>
                <w:sz w:val="24"/>
                <w:szCs w:val="24"/>
              </w:rPr>
            </w:pPr>
            <w:r>
              <w:rPr>
                <w:rFonts w:ascii="Calibri" w:hAnsi="Calibri" w:cs="Calibri"/>
                <w:sz w:val="24"/>
                <w:szCs w:val="24"/>
              </w:rPr>
              <w:t xml:space="preserve">Internal support </w:t>
            </w:r>
          </w:p>
        </w:tc>
        <w:tc>
          <w:tcPr>
            <w:tcW w:w="6803" w:type="dxa"/>
          </w:tcPr>
          <w:p w14:paraId="67F1F32C" w14:textId="77777777" w:rsidR="004F0978" w:rsidRPr="00C23DE0" w:rsidRDefault="004F0978" w:rsidP="0004297C">
            <w:pPr>
              <w:rPr>
                <w:rFonts w:ascii="Calibri" w:hAnsi="Calibri" w:cs="Calibri"/>
                <w:sz w:val="24"/>
                <w:szCs w:val="24"/>
              </w:rPr>
            </w:pPr>
            <w:r>
              <w:rPr>
                <w:rFonts w:ascii="Calibri" w:hAnsi="Calibri" w:cs="Calibri"/>
                <w:sz w:val="24"/>
                <w:szCs w:val="24"/>
              </w:rPr>
              <w:t>Provide IT help desk or support to assist staff with issues or complaints after the implementation</w:t>
            </w:r>
          </w:p>
        </w:tc>
      </w:tr>
    </w:tbl>
    <w:p w14:paraId="628E9837" w14:textId="77777777" w:rsidR="004F0978" w:rsidRPr="00C23DE0" w:rsidRDefault="004F0978" w:rsidP="004F0978">
      <w:pPr>
        <w:rPr>
          <w:rFonts w:ascii="Calibri" w:hAnsi="Calibri" w:cs="Calibri"/>
          <w:sz w:val="24"/>
          <w:szCs w:val="24"/>
        </w:rPr>
      </w:pPr>
    </w:p>
    <w:p w14:paraId="137250DF" w14:textId="77777777" w:rsidR="004F0978" w:rsidRPr="00C23DE0" w:rsidRDefault="004F0978" w:rsidP="004F0978">
      <w:pPr>
        <w:rPr>
          <w:rFonts w:ascii="Calibri" w:hAnsi="Calibri" w:cs="Calibri"/>
          <w:sz w:val="24"/>
          <w:szCs w:val="24"/>
        </w:rPr>
      </w:pPr>
      <w:r>
        <w:rPr>
          <w:rFonts w:ascii="Calibri" w:hAnsi="Calibri" w:cs="Calibri"/>
          <w:b/>
          <w:bCs/>
          <w:sz w:val="24"/>
          <w:szCs w:val="24"/>
        </w:rPr>
        <w:t xml:space="preserve">Step 3: </w:t>
      </w:r>
      <w:r w:rsidRPr="00C23DE0">
        <w:rPr>
          <w:rFonts w:ascii="Calibri" w:hAnsi="Calibri" w:cs="Calibri"/>
          <w:sz w:val="24"/>
          <w:szCs w:val="24"/>
        </w:rPr>
        <w:t>Suggest metrics to measure succes</w:t>
      </w:r>
      <w:r>
        <w:rPr>
          <w:rFonts w:ascii="Calibri" w:hAnsi="Calibri" w:cs="Calibri"/>
          <w:sz w:val="24"/>
          <w:szCs w:val="24"/>
        </w:rPr>
        <w:t>s</w:t>
      </w:r>
    </w:p>
    <w:tbl>
      <w:tblPr>
        <w:tblStyle w:val="TableGrid"/>
        <w:tblW w:w="0" w:type="auto"/>
        <w:tblLook w:val="04A0" w:firstRow="1" w:lastRow="0" w:firstColumn="1" w:lastColumn="0" w:noHBand="0" w:noVBand="1"/>
      </w:tblPr>
      <w:tblGrid>
        <w:gridCol w:w="2547"/>
        <w:gridCol w:w="6803"/>
      </w:tblGrid>
      <w:tr w:rsidR="004F0978" w:rsidRPr="00C23DE0" w14:paraId="1F5EB8D1" w14:textId="77777777" w:rsidTr="0004297C">
        <w:tc>
          <w:tcPr>
            <w:tcW w:w="2547" w:type="dxa"/>
            <w:shd w:val="clear" w:color="auto" w:fill="BFBFBF" w:themeFill="background1" w:themeFillShade="BF"/>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1"/>
            </w:tblGrid>
            <w:tr w:rsidR="004F0978" w:rsidRPr="00C23DE0" w14:paraId="2F0B0D3A" w14:textId="77777777" w:rsidTr="0004297C">
              <w:trPr>
                <w:tblCellSpacing w:w="15" w:type="dxa"/>
              </w:trPr>
              <w:tc>
                <w:tcPr>
                  <w:tcW w:w="0" w:type="auto"/>
                  <w:vAlign w:val="center"/>
                  <w:hideMark/>
                </w:tcPr>
                <w:p w14:paraId="23953B27" w14:textId="77777777" w:rsidR="004F0978" w:rsidRPr="00C23DE0" w:rsidRDefault="004F0978" w:rsidP="0004297C">
                  <w:pPr>
                    <w:spacing w:after="0" w:line="240" w:lineRule="auto"/>
                    <w:rPr>
                      <w:rFonts w:ascii="Calibri" w:eastAsia="Times New Roman" w:hAnsi="Calibri" w:cs="Calibri"/>
                      <w:b/>
                      <w:bCs/>
                      <w:kern w:val="0"/>
                      <w:sz w:val="24"/>
                      <w:szCs w:val="24"/>
                      <w:lang w:val="en-IN" w:eastAsia="en-IN"/>
                      <w14:ligatures w14:val="none"/>
                    </w:rPr>
                  </w:pPr>
                  <w:bookmarkStart w:id="3" w:name="_Hlk180162257"/>
                  <w:r w:rsidRPr="00C23DE0">
                    <w:rPr>
                      <w:rFonts w:ascii="Calibri" w:eastAsia="Times New Roman" w:hAnsi="Calibri" w:cs="Calibri"/>
                      <w:b/>
                      <w:bCs/>
                      <w:kern w:val="0"/>
                      <w:sz w:val="24"/>
                      <w:szCs w:val="24"/>
                      <w:lang w:val="en-IN" w:eastAsia="en-IN"/>
                      <w14:ligatures w14:val="none"/>
                    </w:rPr>
                    <w:t>Metrics to measure success</w:t>
                  </w:r>
                </w:p>
              </w:tc>
            </w:tr>
          </w:tbl>
          <w:p w14:paraId="56073D8A" w14:textId="77777777" w:rsidR="004F0978" w:rsidRPr="00C23DE0" w:rsidRDefault="004F0978" w:rsidP="0004297C">
            <w:pPr>
              <w:rPr>
                <w:rFonts w:ascii="Calibri" w:eastAsia="Times New Roman" w:hAnsi="Calibri" w:cs="Calibri"/>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F0978" w:rsidRPr="00C23DE0" w14:paraId="5921BB1C" w14:textId="77777777" w:rsidTr="0004297C">
              <w:trPr>
                <w:tblCellSpacing w:w="15" w:type="dxa"/>
              </w:trPr>
              <w:tc>
                <w:tcPr>
                  <w:tcW w:w="0" w:type="auto"/>
                  <w:vAlign w:val="center"/>
                  <w:hideMark/>
                </w:tcPr>
                <w:p w14:paraId="6ED0BE4E" w14:textId="77777777" w:rsidR="004F0978" w:rsidRPr="00C23DE0" w:rsidRDefault="004F0978" w:rsidP="0004297C">
                  <w:pPr>
                    <w:spacing w:after="0" w:line="240" w:lineRule="auto"/>
                    <w:rPr>
                      <w:rFonts w:ascii="Calibri" w:eastAsia="Times New Roman" w:hAnsi="Calibri" w:cs="Calibri"/>
                      <w:kern w:val="0"/>
                      <w:sz w:val="24"/>
                      <w:szCs w:val="24"/>
                      <w:lang w:val="en-IN" w:eastAsia="en-IN"/>
                      <w14:ligatures w14:val="none"/>
                    </w:rPr>
                  </w:pPr>
                </w:p>
              </w:tc>
            </w:tr>
          </w:tbl>
          <w:p w14:paraId="7E13F5EA" w14:textId="77777777" w:rsidR="004F0978" w:rsidRPr="00C23DE0" w:rsidRDefault="004F0978" w:rsidP="0004297C">
            <w:pPr>
              <w:jc w:val="center"/>
              <w:rPr>
                <w:rFonts w:ascii="Calibri" w:hAnsi="Calibri" w:cs="Calibri"/>
                <w:sz w:val="24"/>
                <w:szCs w:val="24"/>
              </w:rPr>
            </w:pPr>
          </w:p>
        </w:tc>
        <w:tc>
          <w:tcPr>
            <w:tcW w:w="6803" w:type="dxa"/>
            <w:shd w:val="clear" w:color="auto" w:fill="BFBFBF" w:themeFill="background1" w:themeFillShade="BF"/>
          </w:tcPr>
          <w:p w14:paraId="5ECDFC8E" w14:textId="77777777" w:rsidR="004F0978" w:rsidRPr="00C23DE0" w:rsidRDefault="004F0978" w:rsidP="0004297C">
            <w:pPr>
              <w:rPr>
                <w:rFonts w:ascii="Calibri" w:hAnsi="Calibri" w:cs="Calibri"/>
                <w:b/>
                <w:bCs/>
                <w:sz w:val="24"/>
                <w:szCs w:val="24"/>
              </w:rPr>
            </w:pPr>
            <w:r w:rsidRPr="00C23DE0">
              <w:rPr>
                <w:rFonts w:ascii="Calibri" w:hAnsi="Calibri" w:cs="Calibri"/>
                <w:b/>
                <w:bCs/>
                <w:sz w:val="24"/>
                <w:szCs w:val="24"/>
                <w:lang w:val="en-US"/>
              </w:rPr>
              <w:t>Description</w:t>
            </w:r>
          </w:p>
        </w:tc>
      </w:tr>
      <w:tr w:rsidR="004F0978" w:rsidRPr="00C23DE0" w14:paraId="6CAA658C" w14:textId="77777777" w:rsidTr="0004297C">
        <w:tc>
          <w:tcPr>
            <w:tcW w:w="2547" w:type="dxa"/>
          </w:tcPr>
          <w:p w14:paraId="0FE4EC9D" w14:textId="77777777" w:rsidR="004F0978" w:rsidRPr="00C23DE0" w:rsidRDefault="004F0978" w:rsidP="0004297C">
            <w:pPr>
              <w:rPr>
                <w:rFonts w:ascii="Calibri" w:hAnsi="Calibri" w:cs="Calibri"/>
                <w:sz w:val="24"/>
                <w:szCs w:val="24"/>
              </w:rPr>
            </w:pPr>
            <w:r>
              <w:rPr>
                <w:rFonts w:ascii="Calibri" w:hAnsi="Calibri" w:cs="Calibri"/>
                <w:sz w:val="24"/>
                <w:szCs w:val="24"/>
              </w:rPr>
              <w:t>Net Promoter Score (NPS)</w:t>
            </w:r>
          </w:p>
        </w:tc>
        <w:tc>
          <w:tcPr>
            <w:tcW w:w="6803" w:type="dxa"/>
          </w:tcPr>
          <w:p w14:paraId="5C560FD6" w14:textId="77777777" w:rsidR="004F0978" w:rsidRPr="00C23DE0" w:rsidRDefault="004F0978" w:rsidP="0004297C">
            <w:pPr>
              <w:rPr>
                <w:rFonts w:ascii="Calibri" w:hAnsi="Calibri" w:cs="Calibri"/>
                <w:sz w:val="24"/>
                <w:szCs w:val="24"/>
              </w:rPr>
            </w:pPr>
            <w:r>
              <w:rPr>
                <w:rFonts w:ascii="Calibri" w:hAnsi="Calibri" w:cs="Calibri"/>
                <w:sz w:val="24"/>
                <w:szCs w:val="24"/>
              </w:rPr>
              <w:t xml:space="preserve">Measure customer loyalty and likelihood of recommending </w:t>
            </w:r>
            <w:proofErr w:type="spellStart"/>
            <w:r>
              <w:rPr>
                <w:rFonts w:ascii="Calibri" w:hAnsi="Calibri" w:cs="Calibri"/>
                <w:sz w:val="24"/>
                <w:szCs w:val="24"/>
              </w:rPr>
              <w:t>RetailCo</w:t>
            </w:r>
            <w:proofErr w:type="spellEnd"/>
          </w:p>
        </w:tc>
      </w:tr>
      <w:tr w:rsidR="004F0978" w:rsidRPr="00C23DE0" w14:paraId="32F07F3D" w14:textId="77777777" w:rsidTr="0004297C">
        <w:tc>
          <w:tcPr>
            <w:tcW w:w="2547" w:type="dxa"/>
          </w:tcPr>
          <w:p w14:paraId="60069FC6" w14:textId="77777777" w:rsidR="004F0978" w:rsidRDefault="004F0978" w:rsidP="0004297C">
            <w:pPr>
              <w:rPr>
                <w:rFonts w:ascii="Calibri" w:hAnsi="Calibri" w:cs="Calibri"/>
                <w:sz w:val="24"/>
                <w:szCs w:val="24"/>
              </w:rPr>
            </w:pPr>
            <w:r>
              <w:rPr>
                <w:rFonts w:ascii="Calibri" w:hAnsi="Calibri" w:cs="Calibri"/>
                <w:sz w:val="24"/>
                <w:szCs w:val="24"/>
              </w:rPr>
              <w:t>Customer retention rate</w:t>
            </w:r>
          </w:p>
        </w:tc>
        <w:tc>
          <w:tcPr>
            <w:tcW w:w="6803" w:type="dxa"/>
          </w:tcPr>
          <w:p w14:paraId="792C48C4" w14:textId="77777777" w:rsidR="004F0978" w:rsidRDefault="004F0978" w:rsidP="0004297C">
            <w:pPr>
              <w:rPr>
                <w:rFonts w:ascii="Calibri" w:hAnsi="Calibri" w:cs="Calibri"/>
                <w:sz w:val="24"/>
                <w:szCs w:val="24"/>
              </w:rPr>
            </w:pPr>
            <w:r>
              <w:rPr>
                <w:rFonts w:ascii="Calibri" w:hAnsi="Calibri" w:cs="Calibri"/>
                <w:sz w:val="24"/>
                <w:szCs w:val="24"/>
              </w:rPr>
              <w:t xml:space="preserve">Calculates the percentage of customers that continue to use </w:t>
            </w:r>
            <w:proofErr w:type="spellStart"/>
            <w:r>
              <w:rPr>
                <w:rFonts w:ascii="Calibri" w:hAnsi="Calibri" w:cs="Calibri"/>
                <w:sz w:val="24"/>
                <w:szCs w:val="24"/>
              </w:rPr>
              <w:t>RetailCo</w:t>
            </w:r>
            <w:proofErr w:type="spellEnd"/>
            <w:r>
              <w:rPr>
                <w:rFonts w:ascii="Calibri" w:hAnsi="Calibri" w:cs="Calibri"/>
                <w:sz w:val="24"/>
                <w:szCs w:val="24"/>
              </w:rPr>
              <w:t xml:space="preserve"> over a specific period after implementation</w:t>
            </w:r>
          </w:p>
        </w:tc>
      </w:tr>
      <w:tr w:rsidR="004F0978" w:rsidRPr="00C23DE0" w14:paraId="2E6FCE50" w14:textId="77777777" w:rsidTr="0004297C">
        <w:tc>
          <w:tcPr>
            <w:tcW w:w="2547" w:type="dxa"/>
          </w:tcPr>
          <w:p w14:paraId="4F4E20B3" w14:textId="77777777" w:rsidR="004F0978" w:rsidRDefault="004F0978" w:rsidP="0004297C">
            <w:pPr>
              <w:rPr>
                <w:rFonts w:ascii="Calibri" w:hAnsi="Calibri" w:cs="Calibri"/>
                <w:sz w:val="24"/>
                <w:szCs w:val="24"/>
              </w:rPr>
            </w:pPr>
            <w:r>
              <w:rPr>
                <w:rFonts w:ascii="Calibri" w:hAnsi="Calibri" w:cs="Calibri"/>
                <w:sz w:val="24"/>
                <w:szCs w:val="24"/>
              </w:rPr>
              <w:t>Churn rate</w:t>
            </w:r>
          </w:p>
        </w:tc>
        <w:tc>
          <w:tcPr>
            <w:tcW w:w="6803" w:type="dxa"/>
          </w:tcPr>
          <w:p w14:paraId="03494F31" w14:textId="77777777" w:rsidR="004F0978" w:rsidRDefault="004F0978" w:rsidP="0004297C">
            <w:pPr>
              <w:rPr>
                <w:rFonts w:ascii="Calibri" w:hAnsi="Calibri" w:cs="Calibri"/>
                <w:sz w:val="24"/>
                <w:szCs w:val="24"/>
              </w:rPr>
            </w:pPr>
            <w:r>
              <w:rPr>
                <w:rFonts w:ascii="Calibri" w:hAnsi="Calibri" w:cs="Calibri"/>
                <w:sz w:val="24"/>
                <w:szCs w:val="24"/>
              </w:rPr>
              <w:t xml:space="preserve">Calculates the percentage of customers that stopped using </w:t>
            </w:r>
            <w:proofErr w:type="spellStart"/>
            <w:r>
              <w:rPr>
                <w:rFonts w:ascii="Calibri" w:hAnsi="Calibri" w:cs="Calibri"/>
                <w:sz w:val="24"/>
                <w:szCs w:val="24"/>
              </w:rPr>
              <w:t>RetailCo</w:t>
            </w:r>
            <w:proofErr w:type="spellEnd"/>
            <w:r>
              <w:rPr>
                <w:rFonts w:ascii="Calibri" w:hAnsi="Calibri" w:cs="Calibri"/>
                <w:sz w:val="24"/>
                <w:szCs w:val="24"/>
              </w:rPr>
              <w:t xml:space="preserve"> over a specific period after implementation</w:t>
            </w:r>
          </w:p>
        </w:tc>
      </w:tr>
      <w:tr w:rsidR="004F0978" w:rsidRPr="00C23DE0" w14:paraId="78C5EEAC" w14:textId="77777777" w:rsidTr="0004297C">
        <w:tc>
          <w:tcPr>
            <w:tcW w:w="2547" w:type="dxa"/>
          </w:tcPr>
          <w:p w14:paraId="124A9FCB" w14:textId="77777777" w:rsidR="004F0978" w:rsidRDefault="004F0978" w:rsidP="0004297C">
            <w:pPr>
              <w:rPr>
                <w:rFonts w:ascii="Calibri" w:hAnsi="Calibri" w:cs="Calibri"/>
                <w:sz w:val="24"/>
                <w:szCs w:val="24"/>
              </w:rPr>
            </w:pPr>
            <w:r>
              <w:rPr>
                <w:rFonts w:ascii="Calibri" w:hAnsi="Calibri" w:cs="Calibri"/>
                <w:sz w:val="24"/>
                <w:szCs w:val="24"/>
              </w:rPr>
              <w:t>Sales growth rate</w:t>
            </w:r>
          </w:p>
        </w:tc>
        <w:tc>
          <w:tcPr>
            <w:tcW w:w="6803" w:type="dxa"/>
          </w:tcPr>
          <w:p w14:paraId="53E0F939" w14:textId="77777777" w:rsidR="004F0978" w:rsidRDefault="004F0978" w:rsidP="0004297C">
            <w:pPr>
              <w:rPr>
                <w:rFonts w:ascii="Calibri" w:hAnsi="Calibri" w:cs="Calibri"/>
                <w:sz w:val="24"/>
                <w:szCs w:val="24"/>
              </w:rPr>
            </w:pPr>
            <w:r>
              <w:rPr>
                <w:rFonts w:ascii="Calibri" w:hAnsi="Calibri" w:cs="Calibri"/>
                <w:sz w:val="24"/>
                <w:szCs w:val="24"/>
              </w:rPr>
              <w:t xml:space="preserve">Measures the percentage of sales increase or decrease in </w:t>
            </w:r>
            <w:proofErr w:type="spellStart"/>
            <w:r>
              <w:rPr>
                <w:rFonts w:ascii="Calibri" w:hAnsi="Calibri" w:cs="Calibri"/>
                <w:sz w:val="24"/>
                <w:szCs w:val="24"/>
              </w:rPr>
              <w:t>RetailCo</w:t>
            </w:r>
            <w:proofErr w:type="spellEnd"/>
            <w:r>
              <w:rPr>
                <w:rFonts w:ascii="Calibri" w:hAnsi="Calibri" w:cs="Calibri"/>
                <w:sz w:val="24"/>
                <w:szCs w:val="24"/>
              </w:rPr>
              <w:t xml:space="preserve"> over a specific period after implementation</w:t>
            </w:r>
          </w:p>
        </w:tc>
      </w:tr>
      <w:tr w:rsidR="004F0978" w:rsidRPr="00C23DE0" w14:paraId="44743484" w14:textId="77777777" w:rsidTr="0004297C">
        <w:tc>
          <w:tcPr>
            <w:tcW w:w="2547" w:type="dxa"/>
          </w:tcPr>
          <w:p w14:paraId="5C623D0F" w14:textId="77777777" w:rsidR="004F0978" w:rsidRDefault="004F0978" w:rsidP="0004297C">
            <w:pPr>
              <w:rPr>
                <w:rFonts w:ascii="Calibri" w:hAnsi="Calibri" w:cs="Calibri"/>
                <w:sz w:val="24"/>
                <w:szCs w:val="24"/>
              </w:rPr>
            </w:pPr>
            <w:r>
              <w:rPr>
                <w:rFonts w:ascii="Calibri" w:hAnsi="Calibri" w:cs="Calibri"/>
                <w:sz w:val="24"/>
                <w:szCs w:val="24"/>
              </w:rPr>
              <w:t>Customer Satisfaction Score (CSAT)</w:t>
            </w:r>
          </w:p>
        </w:tc>
        <w:tc>
          <w:tcPr>
            <w:tcW w:w="6803" w:type="dxa"/>
          </w:tcPr>
          <w:p w14:paraId="3FCD5CF7" w14:textId="77777777" w:rsidR="004F0978" w:rsidRDefault="004F0978" w:rsidP="0004297C">
            <w:pPr>
              <w:rPr>
                <w:rFonts w:ascii="Calibri" w:hAnsi="Calibri" w:cs="Calibri"/>
                <w:sz w:val="24"/>
                <w:szCs w:val="24"/>
              </w:rPr>
            </w:pPr>
            <w:r>
              <w:rPr>
                <w:rFonts w:ascii="Calibri" w:hAnsi="Calibri" w:cs="Calibri"/>
                <w:sz w:val="24"/>
                <w:szCs w:val="24"/>
              </w:rPr>
              <w:t>Measures customer satisfaction through surveys, feedback and loyalty metrics</w:t>
            </w:r>
          </w:p>
        </w:tc>
      </w:tr>
      <w:bookmarkEnd w:id="3"/>
    </w:tbl>
    <w:p w14:paraId="581B5FE4" w14:textId="77777777" w:rsidR="00F11A85" w:rsidRDefault="00F11A85"/>
    <w:p w14:paraId="36B25D6D" w14:textId="0E0D6B2A" w:rsidR="007B0609" w:rsidRDefault="007B0609" w:rsidP="007B0609">
      <w:pPr>
        <w:rPr>
          <w:rFonts w:ascii="Calibri" w:hAnsi="Calibri" w:cs="Calibri"/>
          <w:b/>
          <w:bCs/>
          <w:sz w:val="24"/>
          <w:szCs w:val="24"/>
        </w:rPr>
      </w:pPr>
      <w:r w:rsidRPr="004E029E">
        <w:rPr>
          <w:rFonts w:ascii="Calibri" w:hAnsi="Calibri" w:cs="Calibri"/>
          <w:b/>
          <w:bCs/>
          <w:sz w:val="24"/>
          <w:szCs w:val="24"/>
        </w:rPr>
        <w:t>Quantify</w:t>
      </w:r>
      <w:r>
        <w:rPr>
          <w:rFonts w:ascii="Calibri" w:hAnsi="Calibri" w:cs="Calibri"/>
          <w:b/>
          <w:bCs/>
          <w:sz w:val="24"/>
          <w:szCs w:val="24"/>
        </w:rPr>
        <w:t>ing</w:t>
      </w:r>
      <w:r w:rsidRPr="004E029E">
        <w:rPr>
          <w:rFonts w:ascii="Calibri" w:hAnsi="Calibri" w:cs="Calibri"/>
          <w:b/>
          <w:bCs/>
          <w:sz w:val="24"/>
          <w:szCs w:val="24"/>
        </w:rPr>
        <w:t xml:space="preserve"> and Validat</w:t>
      </w:r>
      <w:r>
        <w:rPr>
          <w:rFonts w:ascii="Calibri" w:hAnsi="Calibri" w:cs="Calibri"/>
          <w:b/>
          <w:bCs/>
          <w:sz w:val="24"/>
          <w:szCs w:val="24"/>
        </w:rPr>
        <w:t>ing the</w:t>
      </w:r>
      <w:r w:rsidRPr="004E029E">
        <w:rPr>
          <w:rFonts w:ascii="Calibri" w:hAnsi="Calibri" w:cs="Calibri"/>
          <w:b/>
          <w:bCs/>
          <w:sz w:val="24"/>
          <w:szCs w:val="24"/>
        </w:rPr>
        <w:t xml:space="preserve"> Solution</w:t>
      </w:r>
    </w:p>
    <w:p w14:paraId="4CA23B27" w14:textId="75A3ABC0" w:rsidR="007B0609" w:rsidRPr="00D33C4B" w:rsidRDefault="007B0609" w:rsidP="007B0609">
      <w:pPr>
        <w:rPr>
          <w:rFonts w:ascii="Calibri" w:hAnsi="Calibri" w:cs="Calibri"/>
          <w:b/>
          <w:bCs/>
          <w:sz w:val="24"/>
          <w:szCs w:val="24"/>
          <w:lang w:val="en-IN"/>
        </w:rPr>
      </w:pPr>
      <w:r w:rsidRPr="006E410E">
        <w:rPr>
          <w:rFonts w:ascii="Calibri" w:hAnsi="Calibri" w:cs="Calibri"/>
          <w:b/>
          <w:bCs/>
          <w:sz w:val="24"/>
          <w:szCs w:val="24"/>
          <w:lang w:val="en-GB"/>
        </w:rPr>
        <w:t>Address challenges and questions</w:t>
      </w:r>
    </w:p>
    <w:p w14:paraId="06C42C66" w14:textId="77777777" w:rsidR="007B0609" w:rsidRDefault="007B0609" w:rsidP="007B0609">
      <w:pPr>
        <w:spacing w:after="0"/>
        <w:rPr>
          <w:rFonts w:ascii="Calibri" w:hAnsi="Calibri" w:cs="Calibri"/>
          <w:b/>
          <w:bCs/>
          <w:sz w:val="24"/>
          <w:szCs w:val="24"/>
        </w:rPr>
      </w:pPr>
      <w:r w:rsidRPr="00494F1E">
        <w:rPr>
          <w:rFonts w:ascii="Calibri" w:hAnsi="Calibri" w:cs="Calibri"/>
          <w:b/>
          <w:bCs/>
          <w:sz w:val="24"/>
          <w:szCs w:val="24"/>
        </w:rPr>
        <w:t xml:space="preserve">Step 1: </w:t>
      </w:r>
      <w:r w:rsidRPr="00494F1E">
        <w:rPr>
          <w:rFonts w:ascii="Calibri" w:hAnsi="Calibri" w:cs="Calibri"/>
          <w:sz w:val="24"/>
          <w:szCs w:val="24"/>
        </w:rPr>
        <w:t xml:space="preserve">Identify potential risks. </w:t>
      </w:r>
    </w:p>
    <w:p w14:paraId="2EE807BE" w14:textId="77777777" w:rsidR="007B0609" w:rsidRPr="00DE24C0" w:rsidRDefault="007B0609" w:rsidP="007B0609">
      <w:pPr>
        <w:spacing w:after="0"/>
        <w:rPr>
          <w:rFonts w:eastAsiaTheme="minorEastAsia"/>
          <w:b/>
          <w:bCs/>
          <w:sz w:val="24"/>
          <w:szCs w:val="24"/>
        </w:rPr>
      </w:pPr>
    </w:p>
    <w:tbl>
      <w:tblPr>
        <w:tblStyle w:val="TableGrid"/>
        <w:tblW w:w="0" w:type="auto"/>
        <w:tblLook w:val="04A0" w:firstRow="1" w:lastRow="0" w:firstColumn="1" w:lastColumn="0" w:noHBand="0" w:noVBand="1"/>
      </w:tblPr>
      <w:tblGrid>
        <w:gridCol w:w="2689"/>
        <w:gridCol w:w="5811"/>
      </w:tblGrid>
      <w:tr w:rsidR="007B0609" w:rsidRPr="00356B4D" w14:paraId="022AD8CB" w14:textId="77777777" w:rsidTr="0004297C">
        <w:tc>
          <w:tcPr>
            <w:tcW w:w="2689" w:type="dxa"/>
            <w:shd w:val="clear" w:color="auto" w:fill="AEAAAA" w:themeFill="background2" w:themeFillShade="BF"/>
          </w:tcPr>
          <w:p w14:paraId="167DD0D4" w14:textId="77777777" w:rsidR="007B0609" w:rsidRPr="00C767D4" w:rsidRDefault="007B0609" w:rsidP="0004297C">
            <w:pPr>
              <w:rPr>
                <w:rFonts w:eastAsiaTheme="minorEastAsia"/>
                <w:b/>
                <w:bCs/>
                <w:sz w:val="24"/>
                <w:szCs w:val="24"/>
                <w:lang w:val="en-GB"/>
              </w:rPr>
            </w:pPr>
            <w:r w:rsidRPr="00C767D4">
              <w:rPr>
                <w:rFonts w:eastAsiaTheme="minorEastAsia"/>
                <w:b/>
                <w:bCs/>
                <w:sz w:val="24"/>
                <w:szCs w:val="24"/>
                <w:lang w:val="en-GB"/>
              </w:rPr>
              <w:t>Potential risks of</w:t>
            </w:r>
          </w:p>
          <w:p w14:paraId="73C10F75" w14:textId="77777777" w:rsidR="007B0609" w:rsidRPr="00C767D4" w:rsidRDefault="007B0609" w:rsidP="0004297C">
            <w:pPr>
              <w:rPr>
                <w:rFonts w:eastAsiaTheme="minorEastAsia"/>
                <w:b/>
                <w:bCs/>
                <w:sz w:val="24"/>
                <w:szCs w:val="24"/>
                <w:lang w:val="en-GB"/>
              </w:rPr>
            </w:pPr>
            <w:r w:rsidRPr="00C767D4">
              <w:rPr>
                <w:rFonts w:eastAsiaTheme="minorEastAsia"/>
                <w:b/>
                <w:bCs/>
                <w:sz w:val="24"/>
                <w:szCs w:val="24"/>
                <w:lang w:val="en-GB"/>
              </w:rPr>
              <w:t>implementing the new</w:t>
            </w:r>
          </w:p>
          <w:p w14:paraId="507AEF6B" w14:textId="77777777" w:rsidR="007B0609" w:rsidRPr="00356B4D" w:rsidRDefault="007B0609" w:rsidP="0004297C">
            <w:pPr>
              <w:rPr>
                <w:rFonts w:eastAsiaTheme="minorEastAsia"/>
                <w:b/>
                <w:bCs/>
                <w:sz w:val="24"/>
                <w:szCs w:val="24"/>
              </w:rPr>
            </w:pPr>
            <w:r w:rsidRPr="00C767D4">
              <w:rPr>
                <w:rFonts w:eastAsiaTheme="minorEastAsia"/>
                <w:b/>
                <w:bCs/>
                <w:sz w:val="24"/>
                <w:szCs w:val="24"/>
                <w:lang w:val="en-GB"/>
              </w:rPr>
              <w:t>CRM system</w:t>
            </w:r>
          </w:p>
        </w:tc>
        <w:tc>
          <w:tcPr>
            <w:tcW w:w="5811" w:type="dxa"/>
            <w:shd w:val="clear" w:color="auto" w:fill="AEAAAA" w:themeFill="background2" w:themeFillShade="BF"/>
          </w:tcPr>
          <w:p w14:paraId="173FB5B7" w14:textId="77777777" w:rsidR="007B0609" w:rsidRPr="00356B4D" w:rsidRDefault="007B0609" w:rsidP="0004297C">
            <w:pPr>
              <w:rPr>
                <w:rFonts w:eastAsiaTheme="minorEastAsia"/>
                <w:b/>
                <w:bCs/>
                <w:sz w:val="24"/>
                <w:szCs w:val="24"/>
              </w:rPr>
            </w:pPr>
            <w:r w:rsidRPr="00C767D4">
              <w:rPr>
                <w:rFonts w:eastAsiaTheme="minorEastAsia"/>
                <w:b/>
                <w:bCs/>
                <w:sz w:val="24"/>
                <w:szCs w:val="24"/>
                <w:lang w:val="en-GB"/>
              </w:rPr>
              <w:t>Description</w:t>
            </w:r>
          </w:p>
        </w:tc>
      </w:tr>
      <w:tr w:rsidR="007B0609" w14:paraId="5F33F949" w14:textId="77777777" w:rsidTr="0004297C">
        <w:tc>
          <w:tcPr>
            <w:tcW w:w="2689" w:type="dxa"/>
          </w:tcPr>
          <w:p w14:paraId="40CB96C6" w14:textId="77777777" w:rsidR="007B0609" w:rsidRDefault="007B0609" w:rsidP="0004297C">
            <w:pPr>
              <w:rPr>
                <w:rFonts w:eastAsiaTheme="minorEastAsia"/>
                <w:sz w:val="24"/>
                <w:szCs w:val="24"/>
              </w:rPr>
            </w:pPr>
            <w:r>
              <w:rPr>
                <w:rFonts w:eastAsiaTheme="minorEastAsia"/>
                <w:sz w:val="24"/>
                <w:szCs w:val="24"/>
              </w:rPr>
              <w:t xml:space="preserve">Resistance to change </w:t>
            </w:r>
          </w:p>
        </w:tc>
        <w:tc>
          <w:tcPr>
            <w:tcW w:w="5811" w:type="dxa"/>
          </w:tcPr>
          <w:p w14:paraId="5D63F828" w14:textId="77777777" w:rsidR="007B0609" w:rsidRDefault="007B0609" w:rsidP="0004297C">
            <w:pPr>
              <w:rPr>
                <w:rFonts w:eastAsiaTheme="minorEastAsia"/>
                <w:sz w:val="24"/>
                <w:szCs w:val="24"/>
              </w:rPr>
            </w:pPr>
            <w:r>
              <w:rPr>
                <w:rFonts w:eastAsiaTheme="minorEastAsia"/>
                <w:sz w:val="24"/>
                <w:szCs w:val="24"/>
              </w:rPr>
              <w:t>Employees may be reluctant to adopt new systems or processes</w:t>
            </w:r>
          </w:p>
        </w:tc>
      </w:tr>
      <w:tr w:rsidR="007B0609" w14:paraId="60C16D95" w14:textId="77777777" w:rsidTr="0004297C">
        <w:tc>
          <w:tcPr>
            <w:tcW w:w="2689" w:type="dxa"/>
          </w:tcPr>
          <w:p w14:paraId="67EF4ECB" w14:textId="77777777" w:rsidR="007B0609" w:rsidRDefault="007B0609" w:rsidP="0004297C">
            <w:pPr>
              <w:rPr>
                <w:rFonts w:eastAsiaTheme="minorEastAsia"/>
                <w:sz w:val="24"/>
                <w:szCs w:val="24"/>
              </w:rPr>
            </w:pPr>
            <w:r>
              <w:rPr>
                <w:rFonts w:eastAsiaTheme="minorEastAsia"/>
                <w:sz w:val="24"/>
                <w:szCs w:val="24"/>
              </w:rPr>
              <w:t>Data security and compliance issues</w:t>
            </w:r>
          </w:p>
        </w:tc>
        <w:tc>
          <w:tcPr>
            <w:tcW w:w="5811" w:type="dxa"/>
          </w:tcPr>
          <w:p w14:paraId="62AEA373" w14:textId="77777777" w:rsidR="007B0609" w:rsidRDefault="007B0609" w:rsidP="0004297C">
            <w:pPr>
              <w:rPr>
                <w:rFonts w:eastAsiaTheme="minorEastAsia"/>
                <w:sz w:val="24"/>
                <w:szCs w:val="24"/>
              </w:rPr>
            </w:pPr>
            <w:r>
              <w:rPr>
                <w:rFonts w:eastAsiaTheme="minorEastAsia"/>
                <w:sz w:val="24"/>
                <w:szCs w:val="24"/>
              </w:rPr>
              <w:t>There may be risk of security issues leading to data breaches and non-compliance with regulatory requirements</w:t>
            </w:r>
          </w:p>
        </w:tc>
      </w:tr>
      <w:tr w:rsidR="007B0609" w14:paraId="773303FA" w14:textId="77777777" w:rsidTr="0004297C">
        <w:tc>
          <w:tcPr>
            <w:tcW w:w="2689" w:type="dxa"/>
          </w:tcPr>
          <w:p w14:paraId="7795E22A" w14:textId="77777777" w:rsidR="007B0609" w:rsidRDefault="007B0609" w:rsidP="0004297C">
            <w:pPr>
              <w:rPr>
                <w:rFonts w:eastAsiaTheme="minorEastAsia"/>
                <w:sz w:val="24"/>
                <w:szCs w:val="24"/>
              </w:rPr>
            </w:pPr>
            <w:r>
              <w:rPr>
                <w:rFonts w:eastAsiaTheme="minorEastAsia"/>
                <w:sz w:val="24"/>
                <w:szCs w:val="24"/>
              </w:rPr>
              <w:t>Integration issues</w:t>
            </w:r>
          </w:p>
        </w:tc>
        <w:tc>
          <w:tcPr>
            <w:tcW w:w="5811" w:type="dxa"/>
          </w:tcPr>
          <w:p w14:paraId="4C125AD2" w14:textId="77777777" w:rsidR="007B0609" w:rsidRDefault="007B0609" w:rsidP="0004297C">
            <w:pPr>
              <w:rPr>
                <w:rFonts w:eastAsiaTheme="minorEastAsia"/>
                <w:sz w:val="24"/>
                <w:szCs w:val="24"/>
              </w:rPr>
            </w:pPr>
            <w:r>
              <w:rPr>
                <w:rFonts w:eastAsiaTheme="minorEastAsia"/>
                <w:sz w:val="24"/>
                <w:szCs w:val="24"/>
              </w:rPr>
              <w:t>There may be delays, errors, unexpected costs and technical difficulties in implementing the new system</w:t>
            </w:r>
          </w:p>
        </w:tc>
      </w:tr>
    </w:tbl>
    <w:p w14:paraId="7B2C77EA" w14:textId="77777777" w:rsidR="007B0609" w:rsidRPr="00D33C4B" w:rsidRDefault="007B0609" w:rsidP="007B0609">
      <w:pPr>
        <w:rPr>
          <w:rFonts w:ascii="Calibri" w:hAnsi="Calibri" w:cs="Calibri"/>
          <w:sz w:val="24"/>
          <w:szCs w:val="24"/>
        </w:rPr>
      </w:pPr>
    </w:p>
    <w:p w14:paraId="74015400" w14:textId="77777777" w:rsidR="007B0609" w:rsidRPr="00E27B8A" w:rsidRDefault="007B0609" w:rsidP="007B0609">
      <w:pPr>
        <w:spacing w:after="0"/>
        <w:rPr>
          <w:rFonts w:ascii="Calibri" w:hAnsi="Calibri" w:cs="Calibri"/>
          <w:i/>
          <w:iCs/>
          <w:sz w:val="24"/>
          <w:szCs w:val="24"/>
        </w:rPr>
      </w:pPr>
      <w:r w:rsidRPr="00332946">
        <w:rPr>
          <w:rFonts w:ascii="Calibri" w:hAnsi="Calibri" w:cs="Calibri"/>
          <w:b/>
          <w:bCs/>
          <w:sz w:val="24"/>
          <w:szCs w:val="24"/>
        </w:rPr>
        <w:t xml:space="preserve">Step 2: </w:t>
      </w:r>
      <w:r w:rsidRPr="00332946">
        <w:rPr>
          <w:rFonts w:ascii="Calibri" w:hAnsi="Calibri" w:cs="Calibri"/>
          <w:sz w:val="24"/>
          <w:szCs w:val="24"/>
        </w:rPr>
        <w:t xml:space="preserve">Involve customers in evaluation. </w:t>
      </w:r>
    </w:p>
    <w:p w14:paraId="720077E9" w14:textId="77777777" w:rsidR="007B0609" w:rsidRPr="00D33C4B" w:rsidRDefault="007B0609" w:rsidP="007B0609">
      <w:pPr>
        <w:spacing w:after="0"/>
        <w:rPr>
          <w:rFonts w:ascii="Calibri" w:hAnsi="Calibri" w:cs="Calibri"/>
          <w:b/>
          <w:bCs/>
          <w:sz w:val="24"/>
          <w:szCs w:val="24"/>
        </w:rPr>
      </w:pPr>
    </w:p>
    <w:tbl>
      <w:tblPr>
        <w:tblStyle w:val="TableGrid"/>
        <w:tblW w:w="0" w:type="auto"/>
        <w:tblLook w:val="04A0" w:firstRow="1" w:lastRow="0" w:firstColumn="1" w:lastColumn="0" w:noHBand="0" w:noVBand="1"/>
      </w:tblPr>
      <w:tblGrid>
        <w:gridCol w:w="2689"/>
        <w:gridCol w:w="5811"/>
      </w:tblGrid>
      <w:tr w:rsidR="007B0609" w14:paraId="00AED411" w14:textId="77777777" w:rsidTr="0004297C">
        <w:trPr>
          <w:trHeight w:val="143"/>
        </w:trPr>
        <w:tc>
          <w:tcPr>
            <w:tcW w:w="2689" w:type="dxa"/>
            <w:shd w:val="clear" w:color="auto" w:fill="AEAAAA" w:themeFill="background2" w:themeFillShade="BF"/>
          </w:tcPr>
          <w:p w14:paraId="170525DA" w14:textId="77777777" w:rsidR="007B0609" w:rsidRPr="00142A53" w:rsidRDefault="007B0609" w:rsidP="0004297C">
            <w:pPr>
              <w:outlineLvl w:val="0"/>
              <w:rPr>
                <w:rFonts w:ascii="Calibri" w:eastAsia="Times New Roman" w:hAnsi="Calibri" w:cs="Calibri"/>
                <w:b/>
                <w:bCs/>
                <w:kern w:val="36"/>
                <w:sz w:val="24"/>
                <w:szCs w:val="24"/>
                <w14:ligatures w14:val="none"/>
              </w:rPr>
            </w:pPr>
            <w:r w:rsidRPr="00142A53">
              <w:rPr>
                <w:rFonts w:ascii="Calibri" w:eastAsia="Times New Roman" w:hAnsi="Calibri" w:cs="Calibri"/>
                <w:b/>
                <w:bCs/>
                <w:kern w:val="36"/>
                <w:sz w:val="24"/>
                <w:szCs w:val="24"/>
                <w14:ligatures w14:val="none"/>
              </w:rPr>
              <w:t>Method to involve</w:t>
            </w:r>
          </w:p>
          <w:p w14:paraId="3B89C794" w14:textId="77777777" w:rsidR="007B0609" w:rsidRPr="00142A53" w:rsidRDefault="007B0609" w:rsidP="0004297C">
            <w:pPr>
              <w:outlineLvl w:val="0"/>
              <w:rPr>
                <w:rFonts w:ascii="Calibri" w:eastAsia="Times New Roman" w:hAnsi="Calibri" w:cs="Calibri"/>
                <w:b/>
                <w:bCs/>
                <w:kern w:val="36"/>
                <w:sz w:val="24"/>
                <w:szCs w:val="24"/>
                <w14:ligatures w14:val="none"/>
              </w:rPr>
            </w:pPr>
            <w:r w:rsidRPr="00142A53">
              <w:rPr>
                <w:rFonts w:ascii="Calibri" w:eastAsia="Times New Roman" w:hAnsi="Calibri" w:cs="Calibri"/>
                <w:b/>
                <w:bCs/>
                <w:kern w:val="36"/>
                <w:sz w:val="24"/>
                <w:szCs w:val="24"/>
                <w14:ligatures w14:val="none"/>
              </w:rPr>
              <w:t>customers in</w:t>
            </w:r>
          </w:p>
          <w:p w14:paraId="2FBA5920" w14:textId="77777777" w:rsidR="007B0609" w:rsidRPr="00356B4D" w:rsidRDefault="007B0609" w:rsidP="0004297C">
            <w:pPr>
              <w:outlineLvl w:val="0"/>
              <w:rPr>
                <w:rFonts w:ascii="Calibri" w:eastAsia="Times New Roman" w:hAnsi="Calibri" w:cs="Calibri"/>
                <w:b/>
                <w:bCs/>
                <w:kern w:val="36"/>
                <w:sz w:val="24"/>
                <w:szCs w:val="24"/>
                <w14:ligatures w14:val="none"/>
              </w:rPr>
            </w:pPr>
            <w:r w:rsidRPr="00142A53">
              <w:rPr>
                <w:rFonts w:ascii="Calibri" w:eastAsia="Times New Roman" w:hAnsi="Calibri" w:cs="Calibri"/>
                <w:b/>
                <w:bCs/>
                <w:kern w:val="36"/>
                <w:sz w:val="24"/>
                <w:szCs w:val="24"/>
                <w14:ligatures w14:val="none"/>
              </w:rPr>
              <w:t>the evaluation</w:t>
            </w:r>
          </w:p>
        </w:tc>
        <w:tc>
          <w:tcPr>
            <w:tcW w:w="5811" w:type="dxa"/>
            <w:shd w:val="clear" w:color="auto" w:fill="AEAAAA" w:themeFill="background2" w:themeFillShade="BF"/>
          </w:tcPr>
          <w:p w14:paraId="1AF9EABB" w14:textId="77777777" w:rsidR="007B0609" w:rsidRPr="00356B4D" w:rsidRDefault="007B0609" w:rsidP="0004297C">
            <w:pPr>
              <w:spacing w:before="100" w:beforeAutospacing="1" w:after="100" w:afterAutospacing="1"/>
              <w:outlineLvl w:val="0"/>
              <w:rPr>
                <w:rFonts w:ascii="Calibri" w:eastAsia="Times New Roman" w:hAnsi="Calibri" w:cs="Calibri"/>
                <w:b/>
                <w:bCs/>
                <w:kern w:val="36"/>
                <w:sz w:val="24"/>
                <w:szCs w:val="24"/>
                <w14:ligatures w14:val="none"/>
              </w:rPr>
            </w:pPr>
            <w:r>
              <w:rPr>
                <w:rFonts w:ascii="Calibri" w:eastAsia="Times New Roman" w:hAnsi="Calibri" w:cs="Calibri"/>
                <w:b/>
                <w:bCs/>
                <w:kern w:val="36"/>
                <w:sz w:val="24"/>
                <w:szCs w:val="24"/>
                <w14:ligatures w14:val="none"/>
              </w:rPr>
              <w:t>Description</w:t>
            </w:r>
          </w:p>
        </w:tc>
      </w:tr>
      <w:tr w:rsidR="007B0609" w14:paraId="7C9F0AD2" w14:textId="77777777" w:rsidTr="0004297C">
        <w:tc>
          <w:tcPr>
            <w:tcW w:w="2689" w:type="dxa"/>
          </w:tcPr>
          <w:p w14:paraId="4E0A3245" w14:textId="77777777" w:rsidR="007B0609" w:rsidRDefault="007B0609" w:rsidP="0004297C">
            <w:pPr>
              <w:spacing w:before="100" w:beforeAutospacing="1" w:after="100" w:afterAutospacing="1"/>
              <w:outlineLvl w:val="0"/>
              <w:rPr>
                <w:rFonts w:ascii="Calibri" w:eastAsia="Times New Roman" w:hAnsi="Calibri" w:cs="Calibri"/>
                <w:kern w:val="36"/>
                <w:sz w:val="24"/>
                <w:szCs w:val="24"/>
                <w14:ligatures w14:val="none"/>
              </w:rPr>
            </w:pPr>
            <w:r>
              <w:rPr>
                <w:rFonts w:ascii="Calibri" w:eastAsia="Times New Roman" w:hAnsi="Calibri" w:cs="Calibri"/>
                <w:kern w:val="36"/>
                <w:sz w:val="24"/>
                <w:szCs w:val="24"/>
                <w14:ligatures w14:val="none"/>
              </w:rPr>
              <w:lastRenderedPageBreak/>
              <w:t>User testing</w:t>
            </w:r>
          </w:p>
        </w:tc>
        <w:tc>
          <w:tcPr>
            <w:tcW w:w="5811" w:type="dxa"/>
          </w:tcPr>
          <w:p w14:paraId="78374D57" w14:textId="77777777" w:rsidR="007B0609" w:rsidRDefault="007B0609" w:rsidP="0004297C">
            <w:pPr>
              <w:spacing w:before="100" w:beforeAutospacing="1" w:after="100" w:afterAutospacing="1"/>
              <w:outlineLvl w:val="0"/>
              <w:rPr>
                <w:rFonts w:ascii="Calibri" w:eastAsia="Times New Roman" w:hAnsi="Calibri" w:cs="Calibri"/>
                <w:kern w:val="36"/>
                <w:sz w:val="24"/>
                <w:szCs w:val="24"/>
                <w14:ligatures w14:val="none"/>
              </w:rPr>
            </w:pPr>
            <w:r>
              <w:rPr>
                <w:rFonts w:ascii="Calibri" w:eastAsia="Times New Roman" w:hAnsi="Calibri" w:cs="Calibri"/>
                <w:kern w:val="36"/>
                <w:sz w:val="24"/>
                <w:szCs w:val="24"/>
                <w14:ligatures w14:val="none"/>
              </w:rPr>
              <w:t>Conduct user testing with a group of selected customers to provide feedback on usability and features during the CRM implementation process</w:t>
            </w:r>
          </w:p>
        </w:tc>
      </w:tr>
      <w:tr w:rsidR="007B0609" w14:paraId="418C3B11" w14:textId="77777777" w:rsidTr="0004297C">
        <w:tc>
          <w:tcPr>
            <w:tcW w:w="2689" w:type="dxa"/>
          </w:tcPr>
          <w:p w14:paraId="7C6F232E" w14:textId="77777777" w:rsidR="007B0609" w:rsidRDefault="007B0609" w:rsidP="0004297C">
            <w:pPr>
              <w:spacing w:before="100" w:beforeAutospacing="1" w:after="100" w:afterAutospacing="1"/>
              <w:outlineLvl w:val="0"/>
              <w:rPr>
                <w:rFonts w:ascii="Calibri" w:eastAsia="Times New Roman" w:hAnsi="Calibri" w:cs="Calibri"/>
                <w:kern w:val="36"/>
                <w:sz w:val="24"/>
                <w:szCs w:val="24"/>
                <w14:ligatures w14:val="none"/>
              </w:rPr>
            </w:pPr>
            <w:r>
              <w:rPr>
                <w:rFonts w:ascii="Calibri" w:eastAsia="Times New Roman" w:hAnsi="Calibri" w:cs="Calibri"/>
                <w:kern w:val="36"/>
                <w:sz w:val="24"/>
                <w:szCs w:val="24"/>
                <w14:ligatures w14:val="none"/>
              </w:rPr>
              <w:t>Surveys and feedback mechanism</w:t>
            </w:r>
          </w:p>
        </w:tc>
        <w:tc>
          <w:tcPr>
            <w:tcW w:w="5811" w:type="dxa"/>
          </w:tcPr>
          <w:p w14:paraId="4EA59685" w14:textId="77777777" w:rsidR="007B0609" w:rsidRDefault="007B0609" w:rsidP="0004297C">
            <w:pPr>
              <w:spacing w:before="100" w:beforeAutospacing="1" w:after="100" w:afterAutospacing="1"/>
              <w:outlineLvl w:val="0"/>
              <w:rPr>
                <w:rFonts w:ascii="Calibri" w:eastAsia="Times New Roman" w:hAnsi="Calibri" w:cs="Calibri"/>
                <w:kern w:val="36"/>
                <w:sz w:val="24"/>
                <w:szCs w:val="24"/>
                <w14:ligatures w14:val="none"/>
              </w:rPr>
            </w:pPr>
            <w:r>
              <w:rPr>
                <w:rFonts w:ascii="Calibri" w:eastAsia="Times New Roman" w:hAnsi="Calibri" w:cs="Calibri"/>
                <w:kern w:val="36"/>
                <w:sz w:val="24"/>
                <w:szCs w:val="24"/>
                <w14:ligatures w14:val="none"/>
              </w:rPr>
              <w:t>Using questionnaires or other mechanism to gather feedback from customers on their thoughts about the system</w:t>
            </w:r>
          </w:p>
        </w:tc>
      </w:tr>
    </w:tbl>
    <w:p w14:paraId="3BC2D158" w14:textId="77777777" w:rsidR="007B0609" w:rsidRPr="00D33C4B" w:rsidRDefault="007B0609" w:rsidP="007B0609">
      <w:pPr>
        <w:rPr>
          <w:rFonts w:ascii="Calibri" w:hAnsi="Calibri" w:cs="Calibri"/>
          <w:sz w:val="24"/>
          <w:szCs w:val="24"/>
        </w:rPr>
      </w:pPr>
    </w:p>
    <w:p w14:paraId="3BE5F276" w14:textId="77777777" w:rsidR="007B0609" w:rsidRPr="00E27B8A" w:rsidRDefault="007B0609" w:rsidP="007B0609">
      <w:pPr>
        <w:rPr>
          <w:rFonts w:ascii="Calibri" w:hAnsi="Calibri" w:cs="Calibri"/>
          <w:sz w:val="24"/>
          <w:szCs w:val="24"/>
        </w:rPr>
      </w:pPr>
      <w:r w:rsidRPr="00E27B8A">
        <w:rPr>
          <w:rFonts w:ascii="Calibri" w:hAnsi="Calibri" w:cs="Calibri"/>
          <w:b/>
          <w:bCs/>
          <w:sz w:val="24"/>
          <w:szCs w:val="24"/>
          <w:lang w:val="en-GB"/>
        </w:rPr>
        <w:t xml:space="preserve">Step 3: </w:t>
      </w:r>
      <w:r w:rsidRPr="00E27B8A">
        <w:rPr>
          <w:rFonts w:ascii="Calibri" w:hAnsi="Calibri" w:cs="Calibri"/>
          <w:sz w:val="24"/>
          <w:szCs w:val="24"/>
          <w:lang w:val="en-GB"/>
        </w:rPr>
        <w:t xml:space="preserve">Prioritize requirements. </w:t>
      </w:r>
      <w:r w:rsidRPr="00E27B8A">
        <w:rPr>
          <w:rFonts w:ascii="Calibri" w:hAnsi="Calibri" w:cs="Calibri"/>
          <w:i/>
          <w:iCs/>
          <w:sz w:val="24"/>
          <w:szCs w:val="24"/>
        </w:rPr>
        <w:t> </w:t>
      </w:r>
      <w:r w:rsidRPr="00E27B8A">
        <w:rPr>
          <w:rFonts w:ascii="Calibri" w:hAnsi="Calibri" w:cs="Calibri"/>
          <w:sz w:val="24"/>
          <w:szCs w:val="24"/>
        </w:rPr>
        <w:t> </w:t>
      </w:r>
    </w:p>
    <w:tbl>
      <w:tblPr>
        <w:tblStyle w:val="TableGrid"/>
        <w:tblW w:w="0" w:type="auto"/>
        <w:tblLook w:val="04A0" w:firstRow="1" w:lastRow="0" w:firstColumn="1" w:lastColumn="0" w:noHBand="0" w:noVBand="1"/>
      </w:tblPr>
      <w:tblGrid>
        <w:gridCol w:w="2689"/>
        <w:gridCol w:w="5811"/>
      </w:tblGrid>
      <w:tr w:rsidR="007B0609" w14:paraId="36522B2A" w14:textId="77777777" w:rsidTr="0004297C">
        <w:trPr>
          <w:trHeight w:val="143"/>
        </w:trPr>
        <w:tc>
          <w:tcPr>
            <w:tcW w:w="2689" w:type="dxa"/>
            <w:shd w:val="clear" w:color="auto" w:fill="AEAAAA" w:themeFill="background2" w:themeFillShade="BF"/>
          </w:tcPr>
          <w:p w14:paraId="7F937C5E" w14:textId="77777777" w:rsidR="007B0609" w:rsidRPr="00E17EE7" w:rsidRDefault="007B0609" w:rsidP="0004297C">
            <w:pPr>
              <w:outlineLvl w:val="0"/>
              <w:rPr>
                <w:rFonts w:ascii="Calibri" w:eastAsia="Times New Roman" w:hAnsi="Calibri" w:cs="Calibri"/>
                <w:b/>
                <w:bCs/>
                <w:kern w:val="36"/>
                <w:sz w:val="24"/>
                <w:szCs w:val="24"/>
                <w:lang w:val="en-GB"/>
                <w14:ligatures w14:val="none"/>
              </w:rPr>
            </w:pPr>
            <w:r w:rsidRPr="00E17EE7">
              <w:rPr>
                <w:rFonts w:ascii="Calibri" w:eastAsia="Times New Roman" w:hAnsi="Calibri" w:cs="Calibri"/>
                <w:b/>
                <w:bCs/>
                <w:kern w:val="36"/>
                <w:sz w:val="24"/>
                <w:szCs w:val="24"/>
                <w:lang w:val="en-GB"/>
                <w14:ligatures w14:val="none"/>
              </w:rPr>
              <w:t>Prioritization</w:t>
            </w:r>
          </w:p>
          <w:p w14:paraId="58172ABE" w14:textId="77777777" w:rsidR="007B0609" w:rsidRPr="00356B4D" w:rsidRDefault="007B0609" w:rsidP="0004297C">
            <w:pPr>
              <w:outlineLvl w:val="0"/>
              <w:rPr>
                <w:rFonts w:ascii="Calibri" w:eastAsia="Times New Roman" w:hAnsi="Calibri" w:cs="Calibri"/>
                <w:b/>
                <w:bCs/>
                <w:kern w:val="36"/>
                <w:sz w:val="24"/>
                <w:szCs w:val="24"/>
                <w14:ligatures w14:val="none"/>
              </w:rPr>
            </w:pPr>
            <w:r w:rsidRPr="00E17EE7">
              <w:rPr>
                <w:rFonts w:ascii="Calibri" w:eastAsia="Times New Roman" w:hAnsi="Calibri" w:cs="Calibri"/>
                <w:b/>
                <w:bCs/>
                <w:kern w:val="36"/>
                <w:sz w:val="24"/>
                <w:szCs w:val="24"/>
                <w:lang w:val="en-GB"/>
                <w14:ligatures w14:val="none"/>
              </w:rPr>
              <w:t>techniques</w:t>
            </w:r>
          </w:p>
        </w:tc>
        <w:tc>
          <w:tcPr>
            <w:tcW w:w="5811" w:type="dxa"/>
            <w:shd w:val="clear" w:color="auto" w:fill="AEAAAA" w:themeFill="background2" w:themeFillShade="BF"/>
          </w:tcPr>
          <w:p w14:paraId="0BCF99F6" w14:textId="77777777" w:rsidR="007B0609" w:rsidRPr="00356B4D" w:rsidRDefault="007B0609" w:rsidP="0004297C">
            <w:pPr>
              <w:spacing w:before="100" w:beforeAutospacing="1" w:after="100" w:afterAutospacing="1"/>
              <w:outlineLvl w:val="0"/>
              <w:rPr>
                <w:rFonts w:ascii="Calibri" w:eastAsia="Times New Roman" w:hAnsi="Calibri" w:cs="Calibri"/>
                <w:b/>
                <w:bCs/>
                <w:kern w:val="36"/>
                <w:sz w:val="24"/>
                <w:szCs w:val="24"/>
                <w14:ligatures w14:val="none"/>
              </w:rPr>
            </w:pPr>
            <w:r>
              <w:rPr>
                <w:rFonts w:ascii="Calibri" w:eastAsia="Times New Roman" w:hAnsi="Calibri" w:cs="Calibri"/>
                <w:b/>
                <w:bCs/>
                <w:kern w:val="36"/>
                <w:sz w:val="24"/>
                <w:szCs w:val="24"/>
                <w14:ligatures w14:val="none"/>
              </w:rPr>
              <w:t>Description</w:t>
            </w:r>
          </w:p>
        </w:tc>
      </w:tr>
      <w:tr w:rsidR="007B0609" w14:paraId="4E8AF737" w14:textId="77777777" w:rsidTr="0004297C">
        <w:tc>
          <w:tcPr>
            <w:tcW w:w="2689" w:type="dxa"/>
          </w:tcPr>
          <w:p w14:paraId="094EB7F6" w14:textId="77777777" w:rsidR="007B0609" w:rsidRDefault="007B0609" w:rsidP="0004297C">
            <w:pPr>
              <w:spacing w:before="100" w:beforeAutospacing="1" w:after="100" w:afterAutospacing="1"/>
              <w:outlineLvl w:val="0"/>
              <w:rPr>
                <w:rFonts w:ascii="Calibri" w:eastAsia="Times New Roman" w:hAnsi="Calibri" w:cs="Calibri"/>
                <w:kern w:val="36"/>
                <w:sz w:val="24"/>
                <w:szCs w:val="24"/>
                <w14:ligatures w14:val="none"/>
              </w:rPr>
            </w:pPr>
            <w:proofErr w:type="spellStart"/>
            <w:r>
              <w:rPr>
                <w:rFonts w:ascii="Calibri" w:eastAsia="Times New Roman" w:hAnsi="Calibri" w:cs="Calibri"/>
                <w:kern w:val="36"/>
                <w:sz w:val="24"/>
                <w:szCs w:val="24"/>
                <w14:ligatures w14:val="none"/>
              </w:rPr>
              <w:t>MoSCoW</w:t>
            </w:r>
            <w:proofErr w:type="spellEnd"/>
            <w:r>
              <w:rPr>
                <w:rFonts w:ascii="Calibri" w:eastAsia="Times New Roman" w:hAnsi="Calibri" w:cs="Calibri"/>
                <w:kern w:val="36"/>
                <w:sz w:val="24"/>
                <w:szCs w:val="24"/>
                <w14:ligatures w14:val="none"/>
              </w:rPr>
              <w:t xml:space="preserve"> prioritization</w:t>
            </w:r>
          </w:p>
        </w:tc>
        <w:tc>
          <w:tcPr>
            <w:tcW w:w="5811" w:type="dxa"/>
          </w:tcPr>
          <w:p w14:paraId="2BF419B5" w14:textId="77777777" w:rsidR="007B0609" w:rsidRDefault="007B0609" w:rsidP="0004297C">
            <w:pPr>
              <w:spacing w:before="100" w:beforeAutospacing="1" w:after="100" w:afterAutospacing="1"/>
              <w:outlineLvl w:val="0"/>
              <w:rPr>
                <w:rFonts w:ascii="Calibri" w:eastAsia="Times New Roman" w:hAnsi="Calibri" w:cs="Calibri"/>
                <w:kern w:val="36"/>
                <w:sz w:val="24"/>
                <w:szCs w:val="24"/>
                <w14:ligatures w14:val="none"/>
              </w:rPr>
            </w:pPr>
            <w:r w:rsidRPr="0050050A">
              <w:rPr>
                <w:rFonts w:ascii="Calibri" w:eastAsia="Times New Roman" w:hAnsi="Calibri" w:cs="Calibri" w:hint="eastAsia"/>
                <w:kern w:val="36"/>
                <w:sz w:val="24"/>
                <w:szCs w:val="24"/>
                <w:lang w:val="en-US"/>
                <w14:ligatures w14:val="none"/>
              </w:rPr>
              <w:t xml:space="preserve">Use techniques such as </w:t>
            </w:r>
            <w:proofErr w:type="spellStart"/>
            <w:r w:rsidRPr="0050050A">
              <w:rPr>
                <w:rFonts w:ascii="Calibri" w:eastAsia="Times New Roman" w:hAnsi="Calibri" w:cs="Calibri" w:hint="eastAsia"/>
                <w:kern w:val="36"/>
                <w:sz w:val="24"/>
                <w:szCs w:val="24"/>
                <w:lang w:val="en-US"/>
                <w14:ligatures w14:val="none"/>
              </w:rPr>
              <w:t>MoSCoW</w:t>
            </w:r>
            <w:proofErr w:type="spellEnd"/>
            <w:r w:rsidRPr="0050050A">
              <w:rPr>
                <w:rFonts w:ascii="Calibri" w:eastAsia="Times New Roman" w:hAnsi="Calibri" w:cs="Calibri" w:hint="eastAsia"/>
                <w:kern w:val="36"/>
                <w:sz w:val="24"/>
                <w:szCs w:val="24"/>
                <w:lang w:val="en-US"/>
                <w14:ligatures w14:val="none"/>
              </w:rPr>
              <w:t xml:space="preserve"> (Must have, </w:t>
            </w:r>
            <w:proofErr w:type="gramStart"/>
            <w:r w:rsidRPr="0050050A">
              <w:rPr>
                <w:rFonts w:ascii="Calibri" w:eastAsia="Times New Roman" w:hAnsi="Calibri" w:cs="Calibri" w:hint="eastAsia"/>
                <w:kern w:val="36"/>
                <w:sz w:val="24"/>
                <w:szCs w:val="24"/>
                <w:lang w:val="en-US"/>
                <w14:ligatures w14:val="none"/>
              </w:rPr>
              <w:t>Should</w:t>
            </w:r>
            <w:proofErr w:type="gramEnd"/>
            <w:r w:rsidRPr="0050050A">
              <w:rPr>
                <w:rFonts w:ascii="Calibri" w:eastAsia="Times New Roman" w:hAnsi="Calibri" w:cs="Calibri" w:hint="eastAsia"/>
                <w:kern w:val="36"/>
                <w:sz w:val="24"/>
                <w:szCs w:val="24"/>
                <w:lang w:val="en-US"/>
                <w14:ligatures w14:val="none"/>
              </w:rPr>
              <w:t xml:space="preserve"> have, Could have, Won't have) to classify requirements based on urgency and importance</w:t>
            </w:r>
          </w:p>
        </w:tc>
      </w:tr>
      <w:tr w:rsidR="007B0609" w14:paraId="2491854F" w14:textId="77777777" w:rsidTr="0004297C">
        <w:tc>
          <w:tcPr>
            <w:tcW w:w="2689" w:type="dxa"/>
          </w:tcPr>
          <w:p w14:paraId="443AD73E" w14:textId="77777777" w:rsidR="007B0609" w:rsidRDefault="007B0609" w:rsidP="0004297C">
            <w:pPr>
              <w:spacing w:before="100" w:beforeAutospacing="1" w:after="100" w:afterAutospacing="1"/>
              <w:outlineLvl w:val="0"/>
              <w:rPr>
                <w:rFonts w:ascii="Calibri" w:eastAsia="Times New Roman" w:hAnsi="Calibri" w:cs="Calibri"/>
                <w:kern w:val="36"/>
                <w:sz w:val="24"/>
                <w:szCs w:val="24"/>
                <w14:ligatures w14:val="none"/>
              </w:rPr>
            </w:pPr>
            <w:r>
              <w:rPr>
                <w:rFonts w:ascii="Calibri" w:eastAsia="Times New Roman" w:hAnsi="Calibri" w:cs="Calibri"/>
                <w:kern w:val="36"/>
                <w:sz w:val="24"/>
                <w:szCs w:val="24"/>
                <w14:ligatures w14:val="none"/>
              </w:rPr>
              <w:t>The Five Whys</w:t>
            </w:r>
          </w:p>
        </w:tc>
        <w:tc>
          <w:tcPr>
            <w:tcW w:w="5811" w:type="dxa"/>
          </w:tcPr>
          <w:p w14:paraId="20602C55" w14:textId="77777777" w:rsidR="007B0609" w:rsidRPr="0050050A" w:rsidRDefault="007B0609" w:rsidP="0004297C">
            <w:pPr>
              <w:spacing w:before="100" w:beforeAutospacing="1" w:after="100" w:afterAutospacing="1"/>
              <w:outlineLvl w:val="0"/>
              <w:rPr>
                <w:rFonts w:ascii="Calibri" w:eastAsia="Times New Roman" w:hAnsi="Calibri" w:cs="Calibri"/>
                <w:kern w:val="36"/>
                <w:sz w:val="24"/>
                <w:szCs w:val="24"/>
                <w14:ligatures w14:val="none"/>
              </w:rPr>
            </w:pPr>
            <w:r>
              <w:rPr>
                <w:rFonts w:ascii="Calibri" w:eastAsia="Times New Roman" w:hAnsi="Calibri" w:cs="Calibri"/>
                <w:kern w:val="36"/>
                <w:sz w:val="24"/>
                <w:szCs w:val="24"/>
                <w14:ligatures w14:val="none"/>
              </w:rPr>
              <w:t>To determine why each requirement is necessary</w:t>
            </w:r>
          </w:p>
        </w:tc>
      </w:tr>
    </w:tbl>
    <w:p w14:paraId="7DB3E5A9" w14:textId="77777777" w:rsidR="007B0609" w:rsidRPr="00D33C4B" w:rsidRDefault="007B0609" w:rsidP="007B0609">
      <w:pPr>
        <w:spacing w:after="0"/>
        <w:rPr>
          <w:rFonts w:ascii="Calibri" w:hAnsi="Calibri" w:cs="Calibri"/>
          <w:b/>
          <w:bCs/>
          <w:sz w:val="24"/>
          <w:szCs w:val="24"/>
        </w:rPr>
      </w:pPr>
    </w:p>
    <w:p w14:paraId="797E8CE9" w14:textId="77777777" w:rsidR="007B0609" w:rsidRPr="00042345" w:rsidRDefault="007B0609" w:rsidP="007B0609">
      <w:pPr>
        <w:rPr>
          <w:rFonts w:eastAsiaTheme="minorEastAsia"/>
          <w:b/>
          <w:bCs/>
          <w:sz w:val="24"/>
          <w:szCs w:val="24"/>
        </w:rPr>
      </w:pPr>
      <w:r w:rsidRPr="00042345">
        <w:rPr>
          <w:rFonts w:eastAsiaTheme="minorEastAsia"/>
          <w:b/>
          <w:bCs/>
          <w:sz w:val="24"/>
          <w:szCs w:val="24"/>
        </w:rPr>
        <w:t>Task 2: Quantify and validate the solution</w:t>
      </w:r>
    </w:p>
    <w:p w14:paraId="06F0C50D" w14:textId="77777777" w:rsidR="007B0609" w:rsidRPr="00B76C51" w:rsidRDefault="007B0609" w:rsidP="007B0609">
      <w:pPr>
        <w:rPr>
          <w:rFonts w:eastAsiaTheme="minorEastAsia"/>
          <w:b/>
          <w:bCs/>
          <w:i/>
          <w:iCs/>
          <w:sz w:val="24"/>
          <w:szCs w:val="24"/>
        </w:rPr>
      </w:pPr>
      <w:r w:rsidRPr="00B76C51">
        <w:rPr>
          <w:rFonts w:eastAsiaTheme="minorEastAsia"/>
          <w:sz w:val="24"/>
          <w:szCs w:val="24"/>
        </w:rPr>
        <w:t>Validate your solution using the self-assessment checklist.</w:t>
      </w:r>
    </w:p>
    <w:tbl>
      <w:tblPr>
        <w:tblStyle w:val="TableGrid"/>
        <w:tblW w:w="0" w:type="auto"/>
        <w:tblLook w:val="04A0" w:firstRow="1" w:lastRow="0" w:firstColumn="1" w:lastColumn="0" w:noHBand="0" w:noVBand="1"/>
      </w:tblPr>
      <w:tblGrid>
        <w:gridCol w:w="6091"/>
        <w:gridCol w:w="2409"/>
      </w:tblGrid>
      <w:tr w:rsidR="007B0609" w14:paraId="44348ADD" w14:textId="77777777" w:rsidTr="0004297C">
        <w:trPr>
          <w:trHeight w:val="143"/>
        </w:trPr>
        <w:tc>
          <w:tcPr>
            <w:tcW w:w="6091" w:type="dxa"/>
            <w:shd w:val="clear" w:color="auto" w:fill="auto"/>
          </w:tcPr>
          <w:p w14:paraId="5DC447AE" w14:textId="77777777" w:rsidR="007B0609" w:rsidRPr="00356B4D" w:rsidRDefault="007B0609" w:rsidP="0004297C">
            <w:pPr>
              <w:outlineLvl w:val="0"/>
              <w:rPr>
                <w:rFonts w:ascii="Calibri" w:eastAsia="Times New Roman" w:hAnsi="Calibri" w:cs="Calibri"/>
                <w:b/>
                <w:bCs/>
                <w:kern w:val="36"/>
                <w:sz w:val="24"/>
                <w:szCs w:val="24"/>
                <w14:ligatures w14:val="none"/>
              </w:rPr>
            </w:pPr>
            <w:r>
              <w:rPr>
                <w:rFonts w:ascii="Calibri" w:eastAsia="Times New Roman" w:hAnsi="Calibri" w:cs="Calibri"/>
                <w:b/>
                <w:bCs/>
                <w:kern w:val="36"/>
                <w:sz w:val="24"/>
                <w:szCs w:val="24"/>
                <w:lang w:val="en-GB"/>
                <w14:ligatures w14:val="none"/>
              </w:rPr>
              <w:t>Checklist</w:t>
            </w:r>
          </w:p>
        </w:tc>
        <w:tc>
          <w:tcPr>
            <w:tcW w:w="2409" w:type="dxa"/>
            <w:shd w:val="clear" w:color="auto" w:fill="auto"/>
          </w:tcPr>
          <w:p w14:paraId="4DFED4BF" w14:textId="77777777" w:rsidR="007B0609" w:rsidRPr="00356B4D" w:rsidRDefault="007B0609" w:rsidP="0004297C">
            <w:pPr>
              <w:spacing w:before="100" w:beforeAutospacing="1" w:after="100" w:afterAutospacing="1"/>
              <w:outlineLvl w:val="0"/>
              <w:rPr>
                <w:rFonts w:ascii="Calibri" w:eastAsia="Times New Roman" w:hAnsi="Calibri" w:cs="Calibri"/>
                <w:b/>
                <w:bCs/>
                <w:kern w:val="36"/>
                <w:sz w:val="24"/>
                <w:szCs w:val="24"/>
                <w14:ligatures w14:val="none"/>
              </w:rPr>
            </w:pPr>
            <w:r>
              <w:rPr>
                <w:rFonts w:ascii="Calibri" w:eastAsia="Times New Roman" w:hAnsi="Calibri" w:cs="Calibri"/>
                <w:b/>
                <w:bCs/>
                <w:kern w:val="36"/>
                <w:sz w:val="24"/>
                <w:szCs w:val="24"/>
                <w14:ligatures w14:val="none"/>
              </w:rPr>
              <w:t>Yes/No</w:t>
            </w:r>
          </w:p>
        </w:tc>
      </w:tr>
      <w:tr w:rsidR="007B0609" w14:paraId="741802A2" w14:textId="77777777" w:rsidTr="0004297C">
        <w:tc>
          <w:tcPr>
            <w:tcW w:w="6091" w:type="dxa"/>
          </w:tcPr>
          <w:p w14:paraId="2EC01435" w14:textId="77777777" w:rsidR="007B0609" w:rsidRPr="00B26A44" w:rsidRDefault="007B0609" w:rsidP="0004297C">
            <w:pPr>
              <w:spacing w:before="100" w:beforeAutospacing="1" w:after="100" w:afterAutospacing="1"/>
              <w:outlineLvl w:val="0"/>
              <w:rPr>
                <w:rFonts w:ascii="Calibri" w:eastAsia="Times New Roman" w:hAnsi="Calibri" w:cs="Calibri"/>
                <w:kern w:val="36"/>
                <w:sz w:val="24"/>
                <w:szCs w:val="24"/>
                <w:lang w:val="en-GB"/>
                <w14:ligatures w14:val="none"/>
              </w:rPr>
            </w:pPr>
            <w:r w:rsidRPr="00B26A44">
              <w:rPr>
                <w:rFonts w:ascii="Calibri" w:eastAsia="Times New Roman" w:hAnsi="Calibri" w:cs="Calibri"/>
                <w:kern w:val="36"/>
                <w:sz w:val="24"/>
                <w:szCs w:val="24"/>
                <w:lang w:val="en-GB"/>
                <w14:ligatures w14:val="none"/>
              </w:rPr>
              <w:t>Did you identify all key stakeholders?</w:t>
            </w:r>
          </w:p>
        </w:tc>
        <w:tc>
          <w:tcPr>
            <w:tcW w:w="2409" w:type="dxa"/>
          </w:tcPr>
          <w:p w14:paraId="19D3F984" w14:textId="77777777" w:rsidR="007B0609" w:rsidRDefault="007B0609" w:rsidP="0004297C">
            <w:pPr>
              <w:spacing w:before="100" w:beforeAutospacing="1" w:after="100" w:afterAutospacing="1"/>
              <w:outlineLvl w:val="0"/>
              <w:rPr>
                <w:rFonts w:ascii="Calibri" w:eastAsia="Times New Roman" w:hAnsi="Calibri" w:cs="Calibri"/>
                <w:kern w:val="36"/>
                <w:sz w:val="24"/>
                <w:szCs w:val="24"/>
                <w14:ligatures w14:val="none"/>
              </w:rPr>
            </w:pPr>
            <w:r>
              <w:rPr>
                <w:rFonts w:ascii="Calibri" w:eastAsia="Times New Roman" w:hAnsi="Calibri" w:cs="Calibri"/>
                <w:kern w:val="36"/>
                <w:sz w:val="24"/>
                <w:szCs w:val="24"/>
                <w14:ligatures w14:val="none"/>
              </w:rPr>
              <w:t>Yes</w:t>
            </w:r>
          </w:p>
        </w:tc>
      </w:tr>
      <w:tr w:rsidR="007B0609" w14:paraId="4297DEE4" w14:textId="77777777" w:rsidTr="0004297C">
        <w:tc>
          <w:tcPr>
            <w:tcW w:w="6091" w:type="dxa"/>
          </w:tcPr>
          <w:p w14:paraId="5829FE35" w14:textId="77777777" w:rsidR="007B0609" w:rsidRDefault="007B0609" w:rsidP="0004297C">
            <w:pPr>
              <w:spacing w:before="100" w:beforeAutospacing="1" w:after="100" w:afterAutospacing="1"/>
              <w:outlineLvl w:val="0"/>
              <w:rPr>
                <w:rFonts w:ascii="Calibri" w:eastAsia="Times New Roman" w:hAnsi="Calibri" w:cs="Calibri"/>
                <w:kern w:val="36"/>
                <w:sz w:val="24"/>
                <w:szCs w:val="24"/>
                <w14:ligatures w14:val="none"/>
              </w:rPr>
            </w:pPr>
            <w:r w:rsidRPr="00B26A44">
              <w:rPr>
                <w:rFonts w:ascii="Calibri" w:eastAsia="Times New Roman" w:hAnsi="Calibri" w:cs="Calibri"/>
                <w:kern w:val="36"/>
                <w:sz w:val="24"/>
                <w:szCs w:val="24"/>
                <w:lang w:val="en-GB"/>
                <w14:ligatures w14:val="none"/>
              </w:rPr>
              <w:t>Were the business needs clearly defined?</w:t>
            </w:r>
          </w:p>
        </w:tc>
        <w:tc>
          <w:tcPr>
            <w:tcW w:w="2409" w:type="dxa"/>
          </w:tcPr>
          <w:p w14:paraId="5E0A0CBF" w14:textId="77777777" w:rsidR="007B0609" w:rsidRDefault="007B0609" w:rsidP="0004297C">
            <w:pPr>
              <w:spacing w:before="100" w:beforeAutospacing="1" w:after="100" w:afterAutospacing="1"/>
              <w:outlineLvl w:val="0"/>
              <w:rPr>
                <w:rFonts w:ascii="Calibri" w:eastAsia="Times New Roman" w:hAnsi="Calibri" w:cs="Calibri"/>
                <w:kern w:val="36"/>
                <w:sz w:val="24"/>
                <w:szCs w:val="24"/>
                <w14:ligatures w14:val="none"/>
              </w:rPr>
            </w:pPr>
            <w:r>
              <w:rPr>
                <w:rFonts w:ascii="Calibri" w:eastAsia="Times New Roman" w:hAnsi="Calibri" w:cs="Calibri"/>
                <w:kern w:val="36"/>
                <w:sz w:val="24"/>
                <w:szCs w:val="24"/>
                <w14:ligatures w14:val="none"/>
              </w:rPr>
              <w:t>Yes</w:t>
            </w:r>
          </w:p>
        </w:tc>
      </w:tr>
      <w:tr w:rsidR="007B0609" w14:paraId="61FC1FE3" w14:textId="77777777" w:rsidTr="0004297C">
        <w:tc>
          <w:tcPr>
            <w:tcW w:w="6091" w:type="dxa"/>
          </w:tcPr>
          <w:p w14:paraId="574EB30F" w14:textId="77777777" w:rsidR="007B0609" w:rsidRDefault="007B0609" w:rsidP="0004297C">
            <w:pPr>
              <w:spacing w:before="100" w:beforeAutospacing="1" w:after="100" w:afterAutospacing="1"/>
              <w:outlineLvl w:val="0"/>
              <w:rPr>
                <w:rFonts w:ascii="Calibri" w:eastAsia="Times New Roman" w:hAnsi="Calibri" w:cs="Calibri"/>
                <w:kern w:val="36"/>
                <w:sz w:val="24"/>
                <w:szCs w:val="24"/>
                <w14:ligatures w14:val="none"/>
              </w:rPr>
            </w:pPr>
            <w:r w:rsidRPr="00B26A44">
              <w:rPr>
                <w:rFonts w:ascii="Calibri" w:eastAsia="Times New Roman" w:hAnsi="Calibri" w:cs="Calibri"/>
                <w:kern w:val="36"/>
                <w:sz w:val="24"/>
                <w:szCs w:val="24"/>
                <w:lang w:val="en-GB"/>
                <w14:ligatures w14:val="none"/>
              </w:rPr>
              <w:t>Did you document at least five requirements for the CRM?</w:t>
            </w:r>
          </w:p>
        </w:tc>
        <w:tc>
          <w:tcPr>
            <w:tcW w:w="2409" w:type="dxa"/>
          </w:tcPr>
          <w:p w14:paraId="01382550" w14:textId="77777777" w:rsidR="007B0609" w:rsidRDefault="007B0609" w:rsidP="0004297C">
            <w:pPr>
              <w:spacing w:before="100" w:beforeAutospacing="1" w:after="100" w:afterAutospacing="1"/>
              <w:outlineLvl w:val="0"/>
              <w:rPr>
                <w:rFonts w:ascii="Calibri" w:eastAsia="Times New Roman" w:hAnsi="Calibri" w:cs="Calibri"/>
                <w:kern w:val="36"/>
                <w:sz w:val="24"/>
                <w:szCs w:val="24"/>
                <w14:ligatures w14:val="none"/>
              </w:rPr>
            </w:pPr>
            <w:r>
              <w:rPr>
                <w:rFonts w:ascii="Calibri" w:eastAsia="Times New Roman" w:hAnsi="Calibri" w:cs="Calibri"/>
                <w:kern w:val="36"/>
                <w:sz w:val="24"/>
                <w:szCs w:val="24"/>
                <w14:ligatures w14:val="none"/>
              </w:rPr>
              <w:t>Yes</w:t>
            </w:r>
          </w:p>
        </w:tc>
      </w:tr>
      <w:tr w:rsidR="007B0609" w14:paraId="10349B0D" w14:textId="77777777" w:rsidTr="0004297C">
        <w:tc>
          <w:tcPr>
            <w:tcW w:w="6091" w:type="dxa"/>
          </w:tcPr>
          <w:p w14:paraId="20603FA7" w14:textId="77777777" w:rsidR="007B0609" w:rsidRPr="00B26A44" w:rsidRDefault="007B0609" w:rsidP="0004297C">
            <w:pPr>
              <w:spacing w:before="100" w:beforeAutospacing="1" w:after="100" w:afterAutospacing="1"/>
              <w:outlineLvl w:val="0"/>
              <w:rPr>
                <w:rFonts w:ascii="Calibri" w:eastAsia="Times New Roman" w:hAnsi="Calibri" w:cs="Calibri"/>
                <w:kern w:val="36"/>
                <w:sz w:val="24"/>
                <w:szCs w:val="24"/>
                <w:lang w:val="en-GB"/>
                <w14:ligatures w14:val="none"/>
              </w:rPr>
            </w:pPr>
            <w:r w:rsidRPr="00B26A44">
              <w:rPr>
                <w:rFonts w:ascii="Calibri" w:eastAsia="Times New Roman" w:hAnsi="Calibri" w:cs="Calibri"/>
                <w:kern w:val="36"/>
                <w:sz w:val="24"/>
                <w:szCs w:val="24"/>
                <w:lang w:val="en-GB"/>
                <w14:ligatures w14:val="none"/>
              </w:rPr>
              <w:t>Did you evaluate the proposed solution against those</w:t>
            </w:r>
            <w:r>
              <w:rPr>
                <w:rFonts w:ascii="Calibri" w:eastAsia="Times New Roman" w:hAnsi="Calibri" w:cs="Calibri"/>
                <w:kern w:val="36"/>
                <w:sz w:val="24"/>
                <w:szCs w:val="24"/>
                <w:lang w:val="en-GB"/>
                <w14:ligatures w14:val="none"/>
              </w:rPr>
              <w:t xml:space="preserve"> </w:t>
            </w:r>
            <w:r w:rsidRPr="00B26A44">
              <w:rPr>
                <w:rFonts w:ascii="Calibri" w:eastAsia="Times New Roman" w:hAnsi="Calibri" w:cs="Calibri"/>
                <w:kern w:val="36"/>
                <w:sz w:val="24"/>
                <w:szCs w:val="24"/>
                <w:lang w:val="en-GB"/>
                <w14:ligatures w14:val="none"/>
              </w:rPr>
              <w:t>requirements?</w:t>
            </w:r>
          </w:p>
        </w:tc>
        <w:tc>
          <w:tcPr>
            <w:tcW w:w="2409" w:type="dxa"/>
          </w:tcPr>
          <w:p w14:paraId="2776B619" w14:textId="77777777" w:rsidR="007B0609" w:rsidRDefault="007B0609" w:rsidP="0004297C">
            <w:pPr>
              <w:spacing w:before="100" w:beforeAutospacing="1" w:after="100" w:afterAutospacing="1"/>
              <w:outlineLvl w:val="0"/>
              <w:rPr>
                <w:rFonts w:ascii="Calibri" w:eastAsia="Times New Roman" w:hAnsi="Calibri" w:cs="Calibri"/>
                <w:kern w:val="36"/>
                <w:sz w:val="24"/>
                <w:szCs w:val="24"/>
                <w14:ligatures w14:val="none"/>
              </w:rPr>
            </w:pPr>
            <w:r>
              <w:rPr>
                <w:rFonts w:ascii="Calibri" w:eastAsia="Times New Roman" w:hAnsi="Calibri" w:cs="Calibri"/>
                <w:kern w:val="36"/>
                <w:sz w:val="24"/>
                <w:szCs w:val="24"/>
                <w14:ligatures w14:val="none"/>
              </w:rPr>
              <w:t>Yes</w:t>
            </w:r>
          </w:p>
        </w:tc>
      </w:tr>
      <w:tr w:rsidR="007B0609" w14:paraId="5FBCA2C7" w14:textId="77777777" w:rsidTr="0004297C">
        <w:tc>
          <w:tcPr>
            <w:tcW w:w="6091" w:type="dxa"/>
          </w:tcPr>
          <w:p w14:paraId="4D2CFD84" w14:textId="77777777" w:rsidR="007B0609" w:rsidRPr="001F30B7" w:rsidRDefault="007B0609" w:rsidP="0004297C">
            <w:pPr>
              <w:spacing w:before="100" w:beforeAutospacing="1" w:after="100" w:afterAutospacing="1"/>
              <w:outlineLvl w:val="0"/>
              <w:rPr>
                <w:rFonts w:ascii="Calibri" w:eastAsia="Times New Roman" w:hAnsi="Calibri" w:cs="Calibri"/>
                <w:kern w:val="36"/>
                <w:sz w:val="24"/>
                <w:szCs w:val="24"/>
                <w:lang w:val="en-GB"/>
                <w14:ligatures w14:val="none"/>
              </w:rPr>
            </w:pPr>
            <w:r w:rsidRPr="00B26A44">
              <w:rPr>
                <w:rFonts w:ascii="Calibri" w:eastAsia="Times New Roman" w:hAnsi="Calibri" w:cs="Calibri"/>
                <w:kern w:val="36"/>
                <w:sz w:val="24"/>
                <w:szCs w:val="24"/>
                <w:lang w:val="en-GB"/>
                <w14:ligatures w14:val="none"/>
              </w:rPr>
              <w:t>Were recommendations made based on evidence from your</w:t>
            </w:r>
            <w:r>
              <w:rPr>
                <w:rFonts w:ascii="Calibri" w:eastAsia="Times New Roman" w:hAnsi="Calibri" w:cs="Calibri"/>
                <w:kern w:val="36"/>
                <w:sz w:val="24"/>
                <w:szCs w:val="24"/>
                <w:lang w:val="en-GB"/>
                <w14:ligatures w14:val="none"/>
              </w:rPr>
              <w:t xml:space="preserve"> analysis</w:t>
            </w:r>
          </w:p>
        </w:tc>
        <w:tc>
          <w:tcPr>
            <w:tcW w:w="2409" w:type="dxa"/>
          </w:tcPr>
          <w:p w14:paraId="520688D8" w14:textId="77777777" w:rsidR="007B0609" w:rsidRDefault="007B0609" w:rsidP="0004297C">
            <w:pPr>
              <w:spacing w:before="100" w:beforeAutospacing="1" w:after="100" w:afterAutospacing="1"/>
              <w:outlineLvl w:val="0"/>
              <w:rPr>
                <w:rFonts w:ascii="Calibri" w:eastAsia="Times New Roman" w:hAnsi="Calibri" w:cs="Calibri"/>
                <w:kern w:val="36"/>
                <w:sz w:val="24"/>
                <w:szCs w:val="24"/>
                <w14:ligatures w14:val="none"/>
              </w:rPr>
            </w:pPr>
            <w:r>
              <w:rPr>
                <w:rFonts w:ascii="Calibri" w:eastAsia="Times New Roman" w:hAnsi="Calibri" w:cs="Calibri"/>
                <w:kern w:val="36"/>
                <w:sz w:val="24"/>
                <w:szCs w:val="24"/>
                <w14:ligatures w14:val="none"/>
              </w:rPr>
              <w:t>Yes</w:t>
            </w:r>
          </w:p>
        </w:tc>
      </w:tr>
    </w:tbl>
    <w:p w14:paraId="62BDA41A" w14:textId="77777777" w:rsidR="007B0609" w:rsidRPr="00DE24C0" w:rsidRDefault="007B0609" w:rsidP="007B0609">
      <w:pPr>
        <w:rPr>
          <w:rFonts w:ascii="Calibri" w:hAnsi="Calibri" w:cs="Calibri"/>
          <w:sz w:val="24"/>
          <w:szCs w:val="24"/>
        </w:rPr>
      </w:pPr>
    </w:p>
    <w:p w14:paraId="2ED7CA52" w14:textId="77777777" w:rsidR="007B0609" w:rsidRDefault="007B0609"/>
    <w:sectPr w:rsidR="007B0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22"/>
    <w:rsid w:val="00127640"/>
    <w:rsid w:val="00432E63"/>
    <w:rsid w:val="0049408D"/>
    <w:rsid w:val="004F0978"/>
    <w:rsid w:val="00671222"/>
    <w:rsid w:val="007B0609"/>
    <w:rsid w:val="008F00E1"/>
    <w:rsid w:val="00A51010"/>
    <w:rsid w:val="00B11466"/>
    <w:rsid w:val="00C72170"/>
    <w:rsid w:val="00C850F7"/>
    <w:rsid w:val="00CD412E"/>
    <w:rsid w:val="00DD0C91"/>
    <w:rsid w:val="00E7083A"/>
    <w:rsid w:val="00EB00CC"/>
    <w:rsid w:val="00EF1CB7"/>
    <w:rsid w:val="00F11A85"/>
    <w:rsid w:val="00F24A21"/>
    <w:rsid w:val="00F91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8AFD"/>
  <w15:chartTrackingRefBased/>
  <w15:docId w15:val="{C66F17A1-D219-4017-8A39-43DDA9412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0CC"/>
  </w:style>
  <w:style w:type="paragraph" w:styleId="Heading1">
    <w:name w:val="heading 1"/>
    <w:basedOn w:val="Normal"/>
    <w:next w:val="Normal"/>
    <w:link w:val="Heading1Char"/>
    <w:uiPriority w:val="9"/>
    <w:qFormat/>
    <w:rsid w:val="006712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12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12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12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12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12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2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2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2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2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12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12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12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12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12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2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2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222"/>
    <w:rPr>
      <w:rFonts w:eastAsiaTheme="majorEastAsia" w:cstheme="majorBidi"/>
      <w:color w:val="272727" w:themeColor="text1" w:themeTint="D8"/>
    </w:rPr>
  </w:style>
  <w:style w:type="paragraph" w:styleId="Title">
    <w:name w:val="Title"/>
    <w:basedOn w:val="Normal"/>
    <w:next w:val="Normal"/>
    <w:link w:val="TitleChar"/>
    <w:uiPriority w:val="10"/>
    <w:qFormat/>
    <w:rsid w:val="00671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2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2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222"/>
    <w:pPr>
      <w:spacing w:before="160"/>
      <w:jc w:val="center"/>
    </w:pPr>
    <w:rPr>
      <w:i/>
      <w:iCs/>
      <w:color w:val="404040" w:themeColor="text1" w:themeTint="BF"/>
    </w:rPr>
  </w:style>
  <w:style w:type="character" w:customStyle="1" w:styleId="QuoteChar">
    <w:name w:val="Quote Char"/>
    <w:basedOn w:val="DefaultParagraphFont"/>
    <w:link w:val="Quote"/>
    <w:uiPriority w:val="29"/>
    <w:rsid w:val="00671222"/>
    <w:rPr>
      <w:i/>
      <w:iCs/>
      <w:color w:val="404040" w:themeColor="text1" w:themeTint="BF"/>
    </w:rPr>
  </w:style>
  <w:style w:type="paragraph" w:styleId="ListParagraph">
    <w:name w:val="List Paragraph"/>
    <w:basedOn w:val="Normal"/>
    <w:uiPriority w:val="34"/>
    <w:qFormat/>
    <w:rsid w:val="00671222"/>
    <w:pPr>
      <w:ind w:left="720"/>
      <w:contextualSpacing/>
    </w:pPr>
  </w:style>
  <w:style w:type="character" w:styleId="IntenseEmphasis">
    <w:name w:val="Intense Emphasis"/>
    <w:basedOn w:val="DefaultParagraphFont"/>
    <w:uiPriority w:val="21"/>
    <w:qFormat/>
    <w:rsid w:val="00671222"/>
    <w:rPr>
      <w:i/>
      <w:iCs/>
      <w:color w:val="2F5496" w:themeColor="accent1" w:themeShade="BF"/>
    </w:rPr>
  </w:style>
  <w:style w:type="paragraph" w:styleId="IntenseQuote">
    <w:name w:val="Intense Quote"/>
    <w:basedOn w:val="Normal"/>
    <w:next w:val="Normal"/>
    <w:link w:val="IntenseQuoteChar"/>
    <w:uiPriority w:val="30"/>
    <w:qFormat/>
    <w:rsid w:val="006712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1222"/>
    <w:rPr>
      <w:i/>
      <w:iCs/>
      <w:color w:val="2F5496" w:themeColor="accent1" w:themeShade="BF"/>
    </w:rPr>
  </w:style>
  <w:style w:type="character" w:styleId="IntenseReference">
    <w:name w:val="Intense Reference"/>
    <w:basedOn w:val="DefaultParagraphFont"/>
    <w:uiPriority w:val="32"/>
    <w:qFormat/>
    <w:rsid w:val="00671222"/>
    <w:rPr>
      <w:b/>
      <w:bCs/>
      <w:smallCaps/>
      <w:color w:val="2F5496" w:themeColor="accent1" w:themeShade="BF"/>
      <w:spacing w:val="5"/>
    </w:rPr>
  </w:style>
  <w:style w:type="table" w:styleId="TableGrid">
    <w:name w:val="Table Grid"/>
    <w:basedOn w:val="TableNormal"/>
    <w:uiPriority w:val="39"/>
    <w:rsid w:val="00C850F7"/>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1177</Words>
  <Characters>6714</Characters>
  <Application>Microsoft Office Word</Application>
  <DocSecurity>0</DocSecurity>
  <Lines>55</Lines>
  <Paragraphs>15</Paragraphs>
  <ScaleCrop>false</ScaleCrop>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Latifat Olawoyin</dc:creator>
  <cp:keywords/>
  <dc:description/>
  <cp:lastModifiedBy>Latifat Olawoyin</cp:lastModifiedBy>
  <cp:revision>11</cp:revision>
  <dcterms:created xsi:type="dcterms:W3CDTF">2025-04-06T19:33:00Z</dcterms:created>
  <dcterms:modified xsi:type="dcterms:W3CDTF">2025-04-06T19:50:00Z</dcterms:modified>
</cp:coreProperties>
</file>