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jc w:val="center"/>
        <w:rPr>
          <w:color w:val="2d3e50"/>
          <w:sz w:val="21"/>
          <w:szCs w:val="21"/>
        </w:rPr>
      </w:pPr>
      <w:r w:rsidDel="00000000" w:rsidR="00000000" w:rsidRPr="00000000">
        <w:rPr>
          <w:b w:val="1"/>
          <w:color w:val="2d3e50"/>
          <w:sz w:val="28"/>
          <w:szCs w:val="28"/>
          <w:u w:val="single"/>
          <w:rtl w:val="0"/>
        </w:rPr>
        <w:t xml:space="preserve">INTRODUCTION TO .NET EXERCISE</w:t>
      </w:r>
      <w:r w:rsidDel="00000000" w:rsidR="00000000" w:rsidRPr="00000000">
        <w:rPr>
          <w:rtl w:val="0"/>
        </w:rPr>
      </w:r>
    </w:p>
    <w:p w:rsidR="00000000" w:rsidDel="00000000" w:rsidP="00000000" w:rsidRDefault="00000000" w:rsidRPr="00000000" w14:paraId="00000002">
      <w:pPr>
        <w:shd w:fill="ffffff" w:val="clear"/>
        <w:spacing w:after="160" w:lineRule="auto"/>
        <w:rPr>
          <w:color w:val="2d3e50"/>
          <w:sz w:val="21"/>
          <w:szCs w:val="21"/>
        </w:rPr>
      </w:pPr>
      <w:r w:rsidDel="00000000" w:rsidR="00000000" w:rsidRPr="00000000">
        <w:rPr>
          <w:b w:val="1"/>
          <w:color w:val="2d3e50"/>
          <w:sz w:val="21"/>
          <w:szCs w:val="21"/>
          <w:rtl w:val="0"/>
        </w:rPr>
        <w:t xml:space="preserve">Q1</w:t>
      </w:r>
      <w:r w:rsidDel="00000000" w:rsidR="00000000" w:rsidRPr="00000000">
        <w:rPr>
          <w:color w:val="2d3e50"/>
          <w:sz w:val="21"/>
          <w:szCs w:val="21"/>
          <w:rtl w:val="0"/>
        </w:rPr>
        <w:t xml:space="preserve">. What is the main component in the .Net Framework? (T)</w:t>
      </w:r>
    </w:p>
    <w:p w:rsidR="00000000" w:rsidDel="00000000" w:rsidP="00000000" w:rsidRDefault="00000000" w:rsidRPr="00000000" w14:paraId="00000003">
      <w:pPr>
        <w:shd w:fill="ffffff" w:val="clear"/>
        <w:spacing w:after="160" w:lineRule="auto"/>
        <w:rPr>
          <w:b w:val="1"/>
          <w:color w:val="2d3e50"/>
          <w:sz w:val="21"/>
          <w:szCs w:val="21"/>
        </w:rPr>
      </w:pPr>
      <w:r w:rsidDel="00000000" w:rsidR="00000000" w:rsidRPr="00000000">
        <w:rPr>
          <w:b w:val="1"/>
          <w:color w:val="2d3e50"/>
          <w:sz w:val="21"/>
          <w:szCs w:val="21"/>
          <w:rtl w:val="0"/>
        </w:rPr>
        <w:t xml:space="preserve">Solution:- .net framework has two main components:-</w:t>
      </w:r>
    </w:p>
    <w:p w:rsidR="00000000" w:rsidDel="00000000" w:rsidP="00000000" w:rsidRDefault="00000000" w:rsidRPr="00000000" w14:paraId="00000004">
      <w:pPr>
        <w:numPr>
          <w:ilvl w:val="0"/>
          <w:numId w:val="1"/>
        </w:numPr>
        <w:shd w:fill="ffffff" w:val="clear"/>
        <w:spacing w:after="160" w:lineRule="auto"/>
        <w:ind w:left="720" w:hanging="360"/>
        <w:rPr>
          <w:b w:val="1"/>
          <w:color w:val="2d3e50"/>
          <w:sz w:val="21"/>
          <w:szCs w:val="21"/>
          <w:u w:val="none"/>
        </w:rPr>
      </w:pPr>
      <w:r w:rsidDel="00000000" w:rsidR="00000000" w:rsidRPr="00000000">
        <w:rPr>
          <w:b w:val="1"/>
          <w:color w:val="2d3e50"/>
          <w:sz w:val="21"/>
          <w:szCs w:val="21"/>
          <w:rtl w:val="0"/>
        </w:rPr>
        <w:t xml:space="preserve">CLR(Common Language Runtime)-</w:t>
      </w:r>
      <w:r w:rsidDel="00000000" w:rsidR="00000000" w:rsidRPr="00000000">
        <w:rPr>
          <w:color w:val="2d3e50"/>
          <w:sz w:val="21"/>
          <w:szCs w:val="21"/>
          <w:rtl w:val="0"/>
        </w:rPr>
        <w:t xml:space="preserve">The common language runtime is the foundation of the .NET Framework. Runtime as an agent that manages code at execution time, providing core services such as memory management, thread management, and remoting,while also enforcing strict type safety and other forms of code accuracy that promote security and robustness.</w:t>
      </w:r>
    </w:p>
    <w:p w:rsidR="00000000" w:rsidDel="00000000" w:rsidP="00000000" w:rsidRDefault="00000000" w:rsidRPr="00000000" w14:paraId="00000005">
      <w:pPr>
        <w:shd w:fill="ffffff" w:val="clear"/>
        <w:spacing w:after="160" w:lineRule="auto"/>
        <w:ind w:left="720" w:firstLine="0"/>
        <w:rPr>
          <w:b w:val="1"/>
          <w:color w:val="2d3e50"/>
          <w:sz w:val="21"/>
          <w:szCs w:val="21"/>
        </w:rPr>
      </w:pPr>
      <w:r w:rsidDel="00000000" w:rsidR="00000000" w:rsidRPr="00000000">
        <w:rPr>
          <w:color w:val="2d3e50"/>
          <w:sz w:val="21"/>
          <w:szCs w:val="21"/>
          <w:rtl w:val="0"/>
        </w:rPr>
        <w:t xml:space="preserve">In fact, the concept of code management is a fundamental principle of the runtime. Code that targets the runtime is known as </w:t>
      </w:r>
      <w:r w:rsidDel="00000000" w:rsidR="00000000" w:rsidRPr="00000000">
        <w:rPr>
          <w:b w:val="1"/>
          <w:color w:val="2d3e50"/>
          <w:sz w:val="21"/>
          <w:szCs w:val="21"/>
          <w:rtl w:val="0"/>
        </w:rPr>
        <w:t xml:space="preserve">managed code</w:t>
      </w:r>
      <w:r w:rsidDel="00000000" w:rsidR="00000000" w:rsidRPr="00000000">
        <w:rPr>
          <w:color w:val="2d3e50"/>
          <w:sz w:val="21"/>
          <w:szCs w:val="21"/>
          <w:rtl w:val="0"/>
        </w:rPr>
        <w:t xml:space="preserve">, while code that does not target the runtime is known as </w:t>
      </w:r>
      <w:r w:rsidDel="00000000" w:rsidR="00000000" w:rsidRPr="00000000">
        <w:rPr>
          <w:b w:val="1"/>
          <w:color w:val="2d3e50"/>
          <w:sz w:val="21"/>
          <w:szCs w:val="21"/>
          <w:rtl w:val="0"/>
        </w:rPr>
        <w:t xml:space="preserve">unmanaged code.</w:t>
      </w:r>
    </w:p>
    <w:p w:rsidR="00000000" w:rsidDel="00000000" w:rsidP="00000000" w:rsidRDefault="00000000" w:rsidRPr="00000000" w14:paraId="00000006">
      <w:pPr>
        <w:shd w:fill="ffffff" w:val="clear"/>
        <w:spacing w:after="160" w:lineRule="auto"/>
        <w:ind w:left="720" w:firstLine="0"/>
        <w:rPr>
          <w:b w:val="1"/>
          <w:color w:val="2d3e50"/>
          <w:sz w:val="21"/>
          <w:szCs w:val="21"/>
        </w:rPr>
      </w:pPr>
      <w:r w:rsidDel="00000000" w:rsidR="00000000" w:rsidRPr="00000000">
        <w:rPr>
          <w:b w:val="1"/>
          <w:color w:val="2d3e50"/>
          <w:sz w:val="21"/>
          <w:szCs w:val="21"/>
          <w:rtl w:val="0"/>
        </w:rPr>
        <w:t xml:space="preserve">CLR COMPONENTS:-</w:t>
      </w:r>
    </w:p>
    <w:p w:rsidR="00000000" w:rsidDel="00000000" w:rsidP="00000000" w:rsidRDefault="00000000" w:rsidRPr="00000000" w14:paraId="00000007">
      <w:pPr>
        <w:shd w:fill="ffffff" w:val="clear"/>
        <w:spacing w:after="160" w:lineRule="auto"/>
        <w:ind w:left="720" w:firstLine="0"/>
        <w:rPr>
          <w:color w:val="2d3e50"/>
          <w:sz w:val="21"/>
          <w:szCs w:val="21"/>
        </w:rPr>
      </w:pPr>
      <w:r w:rsidDel="00000000" w:rsidR="00000000" w:rsidRPr="00000000">
        <w:rPr>
          <w:b w:val="1"/>
          <w:color w:val="2d3e50"/>
          <w:sz w:val="21"/>
          <w:szCs w:val="21"/>
          <w:rtl w:val="0"/>
        </w:rPr>
        <w:t xml:space="preserve">Class Loader :</w:t>
      </w:r>
      <w:r w:rsidDel="00000000" w:rsidR="00000000" w:rsidRPr="00000000">
        <w:rPr>
          <w:color w:val="2d3e50"/>
          <w:sz w:val="21"/>
          <w:szCs w:val="21"/>
          <w:rtl w:val="0"/>
        </w:rPr>
        <w:t xml:space="preserve"> The compilers of the framework compile the source code into intermediate code and this code consists of IL code and Meta data. These are contained in a portable executable (PE) file. The class loader is loading this data into the run time.</w:t>
      </w:r>
    </w:p>
    <w:p w:rsidR="00000000" w:rsidDel="00000000" w:rsidP="00000000" w:rsidRDefault="00000000" w:rsidRPr="00000000" w14:paraId="00000008">
      <w:pPr>
        <w:shd w:fill="ffffff" w:val="clear"/>
        <w:spacing w:after="160" w:lineRule="auto"/>
        <w:ind w:left="720" w:firstLine="0"/>
        <w:rPr>
          <w:color w:val="2d3e50"/>
          <w:sz w:val="21"/>
          <w:szCs w:val="21"/>
        </w:rPr>
      </w:pPr>
      <w:r w:rsidDel="00000000" w:rsidR="00000000" w:rsidRPr="00000000">
        <w:rPr>
          <w:b w:val="1"/>
          <w:color w:val="2d3e50"/>
          <w:sz w:val="21"/>
          <w:szCs w:val="21"/>
          <w:rtl w:val="0"/>
        </w:rPr>
        <w:t xml:space="preserve">Code Manager:</w:t>
      </w:r>
      <w:r w:rsidDel="00000000" w:rsidR="00000000" w:rsidRPr="00000000">
        <w:rPr>
          <w:color w:val="2d3e50"/>
          <w:sz w:val="21"/>
          <w:szCs w:val="21"/>
          <w:rtl w:val="0"/>
        </w:rPr>
        <w:t xml:space="preserve"> This component is managing the above code during execution. This takes the responsibility of allocating memory to the objects also.</w:t>
      </w:r>
    </w:p>
    <w:p w:rsidR="00000000" w:rsidDel="00000000" w:rsidP="00000000" w:rsidRDefault="00000000" w:rsidRPr="00000000" w14:paraId="00000009">
      <w:pPr>
        <w:shd w:fill="ffffff" w:val="clear"/>
        <w:spacing w:after="160" w:lineRule="auto"/>
        <w:ind w:left="720" w:firstLine="0"/>
        <w:rPr>
          <w:color w:val="2d3e50"/>
          <w:sz w:val="21"/>
          <w:szCs w:val="21"/>
        </w:rPr>
      </w:pPr>
      <w:r w:rsidDel="00000000" w:rsidR="00000000" w:rsidRPr="00000000">
        <w:rPr>
          <w:b w:val="1"/>
          <w:color w:val="2d3e50"/>
          <w:sz w:val="21"/>
          <w:szCs w:val="21"/>
          <w:rtl w:val="0"/>
        </w:rPr>
        <w:t xml:space="preserve">Garbage collector: </w:t>
      </w:r>
      <w:r w:rsidDel="00000000" w:rsidR="00000000" w:rsidRPr="00000000">
        <w:rPr>
          <w:color w:val="2d3e50"/>
          <w:sz w:val="21"/>
          <w:szCs w:val="21"/>
          <w:rtl w:val="0"/>
        </w:rPr>
        <w:t xml:space="preserve">This provides automatic garbage collection of the object when the object Is no longer in use. To achieve this, Garbage collector is performing the periodical checks in the heap from where the object gets memory.</w:t>
      </w:r>
    </w:p>
    <w:p w:rsidR="00000000" w:rsidDel="00000000" w:rsidP="00000000" w:rsidRDefault="00000000" w:rsidRPr="00000000" w14:paraId="0000000A">
      <w:pPr>
        <w:shd w:fill="ffffff" w:val="clear"/>
        <w:spacing w:after="160" w:lineRule="auto"/>
        <w:ind w:left="720" w:firstLine="0"/>
        <w:rPr>
          <w:color w:val="2d3e50"/>
          <w:sz w:val="21"/>
          <w:szCs w:val="21"/>
        </w:rPr>
      </w:pPr>
      <w:r w:rsidDel="00000000" w:rsidR="00000000" w:rsidRPr="00000000">
        <w:rPr>
          <w:b w:val="1"/>
          <w:color w:val="2d3e50"/>
          <w:sz w:val="21"/>
          <w:szCs w:val="21"/>
          <w:rtl w:val="0"/>
        </w:rPr>
        <w:t xml:space="preserve">Security Checker:</w:t>
      </w:r>
      <w:r w:rsidDel="00000000" w:rsidR="00000000" w:rsidRPr="00000000">
        <w:rPr>
          <w:color w:val="2d3e50"/>
          <w:sz w:val="21"/>
          <w:szCs w:val="21"/>
          <w:rtl w:val="0"/>
        </w:rPr>
        <w:t xml:space="preserve"> One of the important components of CLR is security checker. This engine restricts the access to system resources such as hard disk and enforcing the restriction on the MSIL code.</w:t>
      </w:r>
    </w:p>
    <w:p w:rsidR="00000000" w:rsidDel="00000000" w:rsidP="00000000" w:rsidRDefault="00000000" w:rsidRPr="00000000" w14:paraId="0000000B">
      <w:pPr>
        <w:shd w:fill="ffffff" w:val="clear"/>
        <w:spacing w:after="160" w:lineRule="auto"/>
        <w:ind w:left="720" w:firstLine="0"/>
        <w:rPr>
          <w:color w:val="2d3e50"/>
          <w:sz w:val="21"/>
          <w:szCs w:val="21"/>
        </w:rPr>
      </w:pPr>
      <w:r w:rsidDel="00000000" w:rsidR="00000000" w:rsidRPr="00000000">
        <w:rPr>
          <w:b w:val="1"/>
          <w:color w:val="2d3e50"/>
          <w:sz w:val="21"/>
          <w:szCs w:val="21"/>
          <w:rtl w:val="0"/>
        </w:rPr>
        <w:t xml:space="preserve">Type Checker:</w:t>
      </w:r>
      <w:r w:rsidDel="00000000" w:rsidR="00000000" w:rsidRPr="00000000">
        <w:rPr>
          <w:color w:val="2d3e50"/>
          <w:sz w:val="21"/>
          <w:szCs w:val="21"/>
          <w:rtl w:val="0"/>
        </w:rPr>
        <w:t xml:space="preserve"> This ensures the datatype checking of the variable. This is also checking the valid operations on the corresponding datatype. It means that integer value must be assigned to integer datatype and valid operations are allowed in that type.Otherwise it raises the exception.</w:t>
      </w:r>
    </w:p>
    <w:p w:rsidR="00000000" w:rsidDel="00000000" w:rsidP="00000000" w:rsidRDefault="00000000" w:rsidRPr="00000000" w14:paraId="0000000C">
      <w:pPr>
        <w:shd w:fill="ffffff" w:val="clear"/>
        <w:spacing w:after="160" w:lineRule="auto"/>
        <w:ind w:left="720" w:firstLine="0"/>
        <w:rPr>
          <w:color w:val="2d3e50"/>
          <w:sz w:val="21"/>
          <w:szCs w:val="21"/>
        </w:rPr>
      </w:pPr>
      <w:r w:rsidDel="00000000" w:rsidR="00000000" w:rsidRPr="00000000">
        <w:rPr>
          <w:b w:val="1"/>
          <w:color w:val="2d3e50"/>
          <w:sz w:val="21"/>
          <w:szCs w:val="21"/>
          <w:rtl w:val="0"/>
        </w:rPr>
        <w:t xml:space="preserve">Thread support:</w:t>
      </w:r>
      <w:r w:rsidDel="00000000" w:rsidR="00000000" w:rsidRPr="00000000">
        <w:rPr>
          <w:color w:val="2d3e50"/>
          <w:sz w:val="21"/>
          <w:szCs w:val="21"/>
          <w:rtl w:val="0"/>
        </w:rPr>
        <w:t xml:space="preserve"> Multithreading is a very important feature of any programming language. Threads are playing an very important role in developing the application in this framework The application can contain one or more threads. These threads are managed by the CLR.</w:t>
      </w:r>
    </w:p>
    <w:p w:rsidR="00000000" w:rsidDel="00000000" w:rsidP="00000000" w:rsidRDefault="00000000" w:rsidRPr="00000000" w14:paraId="0000000D">
      <w:pPr>
        <w:shd w:fill="ffffff" w:val="clear"/>
        <w:spacing w:after="160" w:lineRule="auto"/>
        <w:ind w:left="720" w:firstLine="0"/>
        <w:rPr>
          <w:color w:val="2d3e50"/>
          <w:sz w:val="21"/>
          <w:szCs w:val="21"/>
        </w:rPr>
      </w:pPr>
      <w:r w:rsidDel="00000000" w:rsidR="00000000" w:rsidRPr="00000000">
        <w:rPr>
          <w:b w:val="1"/>
          <w:color w:val="2d3e50"/>
          <w:sz w:val="21"/>
          <w:szCs w:val="21"/>
          <w:rtl w:val="0"/>
        </w:rPr>
        <w:t xml:space="preserve">Exception Manager :</w:t>
      </w:r>
      <w:r w:rsidDel="00000000" w:rsidR="00000000" w:rsidRPr="00000000">
        <w:rPr>
          <w:color w:val="2d3e50"/>
          <w:sz w:val="21"/>
          <w:szCs w:val="21"/>
          <w:rtl w:val="0"/>
        </w:rPr>
        <w:t xml:space="preserve"> The Net framework follows the structured exception handling in all its compliant languages.The exception might rise from managed code as well as unmanaged code. This manager provides the support to handle these type of Exceptions.</w:t>
      </w:r>
    </w:p>
    <w:p w:rsidR="00000000" w:rsidDel="00000000" w:rsidP="00000000" w:rsidRDefault="00000000" w:rsidRPr="00000000" w14:paraId="0000000E">
      <w:pPr>
        <w:shd w:fill="ffffff" w:val="clear"/>
        <w:spacing w:after="160" w:lineRule="auto"/>
        <w:ind w:left="720" w:firstLine="0"/>
        <w:rPr>
          <w:color w:val="2d3e50"/>
          <w:sz w:val="21"/>
          <w:szCs w:val="21"/>
        </w:rPr>
      </w:pPr>
      <w:r w:rsidDel="00000000" w:rsidR="00000000" w:rsidRPr="00000000">
        <w:rPr>
          <w:b w:val="1"/>
          <w:color w:val="2d3e50"/>
          <w:sz w:val="21"/>
          <w:szCs w:val="21"/>
          <w:rtl w:val="0"/>
        </w:rPr>
        <w:t xml:space="preserve">Debug Engine </w:t>
      </w:r>
      <w:r w:rsidDel="00000000" w:rsidR="00000000" w:rsidRPr="00000000">
        <w:rPr>
          <w:color w:val="2d3e50"/>
          <w:sz w:val="21"/>
          <w:szCs w:val="21"/>
          <w:rtl w:val="0"/>
        </w:rPr>
        <w:t xml:space="preserve">: Debug means finding and removing the bug from the programs, The application written in any supported framework languages are debugged by this engine.</w:t>
      </w:r>
    </w:p>
    <w:p w:rsidR="00000000" w:rsidDel="00000000" w:rsidP="00000000" w:rsidRDefault="00000000" w:rsidRPr="00000000" w14:paraId="0000000F">
      <w:pPr>
        <w:shd w:fill="ffffff" w:val="clear"/>
        <w:spacing w:after="160" w:lineRule="auto"/>
        <w:ind w:left="0" w:firstLine="720"/>
        <w:rPr>
          <w:color w:val="2d3e50"/>
          <w:sz w:val="21"/>
          <w:szCs w:val="21"/>
        </w:rPr>
      </w:pPr>
      <w:r w:rsidDel="00000000" w:rsidR="00000000" w:rsidRPr="00000000">
        <w:rPr>
          <w:b w:val="1"/>
          <w:color w:val="2d3e50"/>
          <w:sz w:val="21"/>
          <w:szCs w:val="21"/>
          <w:rtl w:val="0"/>
        </w:rPr>
        <w:t xml:space="preserve">Base class library support</w:t>
      </w:r>
      <w:r w:rsidDel="00000000" w:rsidR="00000000" w:rsidRPr="00000000">
        <w:rPr>
          <w:color w:val="2d3e50"/>
          <w:sz w:val="21"/>
          <w:szCs w:val="21"/>
          <w:rtl w:val="0"/>
        </w:rPr>
        <w:t xml:space="preserve"> – It provides the types that the applications need at run time.</w:t>
      </w:r>
    </w:p>
    <w:p w:rsidR="00000000" w:rsidDel="00000000" w:rsidP="00000000" w:rsidRDefault="00000000" w:rsidRPr="00000000" w14:paraId="00000010">
      <w:pPr>
        <w:numPr>
          <w:ilvl w:val="0"/>
          <w:numId w:val="1"/>
        </w:numPr>
        <w:shd w:fill="ffffff" w:val="clear"/>
        <w:spacing w:after="160" w:lineRule="auto"/>
        <w:ind w:left="720" w:hanging="360"/>
        <w:rPr>
          <w:color w:val="2d3e50"/>
          <w:sz w:val="21"/>
          <w:szCs w:val="21"/>
          <w:u w:val="none"/>
        </w:rPr>
      </w:pPr>
      <w:r w:rsidDel="00000000" w:rsidR="00000000" w:rsidRPr="00000000">
        <w:rPr>
          <w:color w:val="2d3e50"/>
          <w:sz w:val="21"/>
          <w:szCs w:val="21"/>
          <w:rtl w:val="0"/>
        </w:rPr>
        <w:t xml:space="preserve">.</w:t>
      </w:r>
      <w:r w:rsidDel="00000000" w:rsidR="00000000" w:rsidRPr="00000000">
        <w:rPr>
          <w:b w:val="1"/>
          <w:color w:val="2d3e50"/>
          <w:sz w:val="21"/>
          <w:szCs w:val="21"/>
          <w:rtl w:val="0"/>
        </w:rPr>
        <w:t xml:space="preserve">net framework class library-</w:t>
      </w:r>
      <w:r w:rsidDel="00000000" w:rsidR="00000000" w:rsidRPr="00000000">
        <w:rPr>
          <w:color w:val="2d3e50"/>
          <w:sz w:val="21"/>
          <w:szCs w:val="21"/>
          <w:rtl w:val="0"/>
        </w:rPr>
        <w:t xml:space="preserve">The class library, the other main component of the .NET Framework, is a comprehensive, applications ranging from traditional command-line or graphical user interface (GUI) applications to applications based on the latest innovations provided by ASP.NET, such as Web Forms and XML Web services.</w:t>
      </w:r>
    </w:p>
    <w:p w:rsidR="00000000" w:rsidDel="00000000" w:rsidP="00000000" w:rsidRDefault="00000000" w:rsidRPr="00000000" w14:paraId="00000011">
      <w:pPr>
        <w:shd w:fill="ffffff" w:val="clear"/>
        <w:spacing w:after="160" w:lineRule="auto"/>
        <w:rPr>
          <w:color w:val="2d3e50"/>
          <w:sz w:val="21"/>
          <w:szCs w:val="21"/>
        </w:rPr>
      </w:pPr>
      <w:r w:rsidDel="00000000" w:rsidR="00000000" w:rsidRPr="00000000">
        <w:rPr>
          <w:b w:val="1"/>
          <w:color w:val="2d3e50"/>
          <w:sz w:val="21"/>
          <w:szCs w:val="21"/>
          <w:rtl w:val="0"/>
        </w:rPr>
        <w:t xml:space="preserve">Q2</w:t>
      </w:r>
      <w:r w:rsidDel="00000000" w:rsidR="00000000" w:rsidRPr="00000000">
        <w:rPr>
          <w:color w:val="2d3e50"/>
          <w:sz w:val="21"/>
          <w:szCs w:val="21"/>
          <w:rtl w:val="0"/>
        </w:rPr>
        <w:t xml:space="preserve">. Current .Net Standard framework and Current core framework?`(T)</w:t>
      </w:r>
    </w:p>
    <w:p w:rsidR="00000000" w:rsidDel="00000000" w:rsidP="00000000" w:rsidRDefault="00000000" w:rsidRPr="00000000" w14:paraId="00000012">
      <w:pPr>
        <w:shd w:fill="ffffff" w:val="clear"/>
        <w:spacing w:after="160" w:lineRule="auto"/>
        <w:rPr>
          <w:b w:val="1"/>
          <w:color w:val="2d3e50"/>
          <w:sz w:val="21"/>
          <w:szCs w:val="21"/>
        </w:rPr>
      </w:pPr>
      <w:r w:rsidDel="00000000" w:rsidR="00000000" w:rsidRPr="00000000">
        <w:rPr>
          <w:b w:val="1"/>
          <w:color w:val="2d3e50"/>
          <w:sz w:val="21"/>
          <w:szCs w:val="21"/>
          <w:rtl w:val="0"/>
        </w:rPr>
        <w:t xml:space="preserve">Solution:-</w:t>
      </w:r>
    </w:p>
    <w:p w:rsidR="00000000" w:rsidDel="00000000" w:rsidP="00000000" w:rsidRDefault="00000000" w:rsidRPr="00000000" w14:paraId="00000013">
      <w:pPr>
        <w:shd w:fill="ffffff" w:val="clear"/>
        <w:spacing w:after="160" w:lineRule="auto"/>
        <w:rPr>
          <w:color w:val="2d3e50"/>
          <w:sz w:val="21"/>
          <w:szCs w:val="21"/>
        </w:rPr>
      </w:pPr>
      <w:r w:rsidDel="00000000" w:rsidR="00000000" w:rsidRPr="00000000">
        <w:rPr>
          <w:color w:val="2d3e50"/>
          <w:sz w:val="21"/>
          <w:szCs w:val="21"/>
          <w:rtl w:val="0"/>
        </w:rPr>
        <w:t xml:space="preserve">Current .Net standard framework is 4.8 and current core framework is 3.1</w:t>
      </w:r>
    </w:p>
    <w:p w:rsidR="00000000" w:rsidDel="00000000" w:rsidP="00000000" w:rsidRDefault="00000000" w:rsidRPr="00000000" w14:paraId="00000014">
      <w:pPr>
        <w:shd w:fill="ffffff" w:val="clear"/>
        <w:spacing w:after="160" w:lineRule="auto"/>
        <w:rPr>
          <w:color w:val="2d3e50"/>
          <w:sz w:val="21"/>
          <w:szCs w:val="21"/>
        </w:rPr>
      </w:pPr>
      <w:r w:rsidDel="00000000" w:rsidR="00000000" w:rsidRPr="00000000">
        <w:rPr>
          <w:b w:val="1"/>
          <w:color w:val="2d3e50"/>
          <w:sz w:val="21"/>
          <w:szCs w:val="21"/>
          <w:rtl w:val="0"/>
        </w:rPr>
        <w:t xml:space="preserve">Q3</w:t>
      </w:r>
      <w:r w:rsidDel="00000000" w:rsidR="00000000" w:rsidRPr="00000000">
        <w:rPr>
          <w:color w:val="2d3e50"/>
          <w:sz w:val="21"/>
          <w:szCs w:val="21"/>
          <w:rtl w:val="0"/>
        </w:rPr>
        <w:t xml:space="preserve">. Difference between Managed and Unmanaged code? (T)</w:t>
      </w:r>
    </w:p>
    <w:p w:rsidR="00000000" w:rsidDel="00000000" w:rsidP="00000000" w:rsidRDefault="00000000" w:rsidRPr="00000000" w14:paraId="00000015">
      <w:pPr>
        <w:shd w:fill="ffffff" w:val="clear"/>
        <w:spacing w:after="160" w:lineRule="auto"/>
        <w:rPr>
          <w:b w:val="1"/>
          <w:color w:val="2d3e50"/>
          <w:sz w:val="21"/>
          <w:szCs w:val="21"/>
        </w:rPr>
      </w:pPr>
      <w:r w:rsidDel="00000000" w:rsidR="00000000" w:rsidRPr="00000000">
        <w:rPr>
          <w:b w:val="1"/>
          <w:color w:val="2d3e50"/>
          <w:sz w:val="21"/>
          <w:szCs w:val="21"/>
          <w:rtl w:val="0"/>
        </w:rPr>
        <w:t xml:space="preserve">Solution:-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e50"/>
                <w:sz w:val="21"/>
                <w:szCs w:val="21"/>
              </w:rPr>
            </w:pPr>
            <w:r w:rsidDel="00000000" w:rsidR="00000000" w:rsidRPr="00000000">
              <w:rPr>
                <w:b w:val="1"/>
                <w:color w:val="2d3e50"/>
                <w:sz w:val="21"/>
                <w:szCs w:val="21"/>
                <w:rtl w:val="0"/>
              </w:rPr>
              <w:t xml:space="preserve">Managed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e50"/>
                <w:sz w:val="21"/>
                <w:szCs w:val="21"/>
              </w:rPr>
            </w:pPr>
            <w:r w:rsidDel="00000000" w:rsidR="00000000" w:rsidRPr="00000000">
              <w:rPr>
                <w:b w:val="1"/>
                <w:color w:val="2d3e50"/>
                <w:sz w:val="21"/>
                <w:szCs w:val="21"/>
                <w:rtl w:val="0"/>
              </w:rPr>
              <w:t xml:space="preserve">Unmanaged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e50"/>
                <w:sz w:val="21"/>
                <w:szCs w:val="21"/>
              </w:rPr>
            </w:pPr>
            <w:r w:rsidDel="00000000" w:rsidR="00000000" w:rsidRPr="00000000">
              <w:rPr>
                <w:rFonts w:ascii="Roboto" w:cs="Roboto" w:eastAsia="Roboto" w:hAnsi="Roboto"/>
                <w:color w:val="2d3e50"/>
                <w:sz w:val="24"/>
                <w:szCs w:val="24"/>
                <w:highlight w:val="white"/>
                <w:rtl w:val="0"/>
              </w:rPr>
              <w:t xml:space="preserve">It is executed by managed runtime environment or managed by the CLR.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e50"/>
                <w:sz w:val="21"/>
                <w:szCs w:val="21"/>
              </w:rPr>
            </w:pPr>
            <w:r w:rsidDel="00000000" w:rsidR="00000000" w:rsidRPr="00000000">
              <w:rPr>
                <w:rFonts w:ascii="Roboto" w:cs="Roboto" w:eastAsia="Roboto" w:hAnsi="Roboto"/>
                <w:color w:val="2d3e50"/>
                <w:sz w:val="24"/>
                <w:szCs w:val="24"/>
                <w:highlight w:val="white"/>
                <w:rtl w:val="0"/>
              </w:rPr>
              <w:t xml:space="preserve">It is executed directly by the operating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e50"/>
                <w:sz w:val="21"/>
                <w:szCs w:val="21"/>
              </w:rPr>
            </w:pPr>
            <w:r w:rsidDel="00000000" w:rsidR="00000000" w:rsidRPr="00000000">
              <w:rPr>
                <w:rFonts w:ascii="Roboto" w:cs="Roboto" w:eastAsia="Roboto" w:hAnsi="Roboto"/>
                <w:color w:val="2d3e50"/>
                <w:sz w:val="24"/>
                <w:szCs w:val="24"/>
                <w:highlight w:val="white"/>
                <w:rtl w:val="0"/>
              </w:rPr>
              <w:t xml:space="preserve">It provides security to the application written in .NET Framework.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e50"/>
                <w:sz w:val="21"/>
                <w:szCs w:val="21"/>
              </w:rPr>
            </w:pPr>
            <w:r w:rsidDel="00000000" w:rsidR="00000000" w:rsidRPr="00000000">
              <w:rPr>
                <w:rFonts w:ascii="Roboto" w:cs="Roboto" w:eastAsia="Roboto" w:hAnsi="Roboto"/>
                <w:color w:val="2d3e50"/>
                <w:sz w:val="24"/>
                <w:szCs w:val="24"/>
                <w:highlight w:val="white"/>
                <w:rtl w:val="0"/>
              </w:rPr>
              <w:t xml:space="preserve">It does not provide any security to the application.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e50"/>
                <w:sz w:val="21"/>
                <w:szCs w:val="21"/>
              </w:rPr>
            </w:pPr>
            <w:r w:rsidDel="00000000" w:rsidR="00000000" w:rsidRPr="00000000">
              <w:rPr>
                <w:rFonts w:ascii="Roboto" w:cs="Roboto" w:eastAsia="Roboto" w:hAnsi="Roboto"/>
                <w:color w:val="2d3e50"/>
                <w:sz w:val="24"/>
                <w:szCs w:val="24"/>
                <w:highlight w:val="white"/>
                <w:rtl w:val="0"/>
              </w:rPr>
              <w:t xml:space="preserve">Memory buffer overflow does not occur.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e50"/>
                <w:sz w:val="21"/>
                <w:szCs w:val="21"/>
              </w:rPr>
            </w:pPr>
            <w:r w:rsidDel="00000000" w:rsidR="00000000" w:rsidRPr="00000000">
              <w:rPr>
                <w:rFonts w:ascii="Roboto" w:cs="Roboto" w:eastAsia="Roboto" w:hAnsi="Roboto"/>
                <w:color w:val="2d3e50"/>
                <w:sz w:val="24"/>
                <w:szCs w:val="24"/>
                <w:highlight w:val="white"/>
                <w:rtl w:val="0"/>
              </w:rPr>
              <w:t xml:space="preserve">Memory buffer overflow may occur.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e50"/>
                <w:sz w:val="21"/>
                <w:szCs w:val="21"/>
              </w:rPr>
            </w:pPr>
            <w:r w:rsidDel="00000000" w:rsidR="00000000" w:rsidRPr="00000000">
              <w:rPr>
                <w:rFonts w:ascii="Roboto" w:cs="Roboto" w:eastAsia="Roboto" w:hAnsi="Roboto"/>
                <w:color w:val="2d3e50"/>
                <w:sz w:val="24"/>
                <w:szCs w:val="24"/>
                <w:highlight w:val="white"/>
                <w:rtl w:val="0"/>
              </w:rPr>
              <w:t xml:space="preserve">It provide runtime services like Garbage Collection, exception handling,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3e50"/>
                <w:sz w:val="24"/>
                <w:szCs w:val="24"/>
                <w:highlight w:val="white"/>
              </w:rPr>
            </w:pPr>
            <w:r w:rsidDel="00000000" w:rsidR="00000000" w:rsidRPr="00000000">
              <w:rPr>
                <w:rFonts w:ascii="Roboto" w:cs="Roboto" w:eastAsia="Roboto" w:hAnsi="Roboto"/>
                <w:color w:val="2d3e50"/>
                <w:sz w:val="24"/>
                <w:szCs w:val="24"/>
                <w:highlight w:val="white"/>
                <w:rtl w:val="0"/>
              </w:rPr>
              <w:t xml:space="preserve">It does not provide runtime services like Garbage Collection, exception handling,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3e50"/>
                <w:sz w:val="24"/>
                <w:szCs w:val="24"/>
                <w:highlight w:val="white"/>
              </w:rPr>
            </w:pPr>
            <w:r w:rsidDel="00000000" w:rsidR="00000000" w:rsidRPr="00000000">
              <w:rPr>
                <w:rFonts w:ascii="Roboto" w:cs="Roboto" w:eastAsia="Roboto" w:hAnsi="Roboto"/>
                <w:color w:val="2d3e50"/>
                <w:sz w:val="24"/>
                <w:szCs w:val="24"/>
                <w:highlight w:val="white"/>
                <w:rtl w:val="0"/>
              </w:rPr>
              <w:t xml:space="preserve">The source code is complied in the intermediate language know as </w:t>
            </w:r>
            <w:r w:rsidDel="00000000" w:rsidR="00000000" w:rsidRPr="00000000">
              <w:rPr>
                <w:rFonts w:ascii="Roboto" w:cs="Roboto" w:eastAsia="Roboto" w:hAnsi="Roboto"/>
                <w:i w:val="1"/>
                <w:color w:val="2d3e50"/>
                <w:sz w:val="24"/>
                <w:szCs w:val="24"/>
                <w:highlight w:val="white"/>
                <w:rtl w:val="0"/>
              </w:rPr>
              <w:t xml:space="preserve">IL or MSIL or CIL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3e50"/>
                <w:sz w:val="24"/>
                <w:szCs w:val="24"/>
                <w:highlight w:val="white"/>
              </w:rPr>
            </w:pPr>
            <w:r w:rsidDel="00000000" w:rsidR="00000000" w:rsidRPr="00000000">
              <w:rPr>
                <w:rFonts w:ascii="Roboto" w:cs="Roboto" w:eastAsia="Roboto" w:hAnsi="Roboto"/>
                <w:color w:val="2d3e50"/>
                <w:sz w:val="24"/>
                <w:szCs w:val="24"/>
                <w:highlight w:val="white"/>
                <w:rtl w:val="0"/>
              </w:rPr>
              <w:t xml:space="preserve">The source code directly compile into native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3e50"/>
                <w:sz w:val="24"/>
                <w:szCs w:val="24"/>
                <w:highlight w:val="white"/>
              </w:rPr>
            </w:pPr>
            <w:r w:rsidDel="00000000" w:rsidR="00000000" w:rsidRPr="00000000">
              <w:rPr>
                <w:rFonts w:ascii="Roboto" w:cs="Roboto" w:eastAsia="Roboto" w:hAnsi="Roboto"/>
                <w:color w:val="2d3e50"/>
                <w:sz w:val="24"/>
                <w:szCs w:val="24"/>
                <w:highlight w:val="white"/>
                <w:rtl w:val="0"/>
              </w:rPr>
              <w:t xml:space="preserve">It does not provide low-level access to the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3e50"/>
                <w:sz w:val="24"/>
                <w:szCs w:val="24"/>
                <w:highlight w:val="white"/>
              </w:rPr>
            </w:pPr>
            <w:r w:rsidDel="00000000" w:rsidR="00000000" w:rsidRPr="00000000">
              <w:rPr>
                <w:rFonts w:ascii="Roboto" w:cs="Roboto" w:eastAsia="Roboto" w:hAnsi="Roboto"/>
                <w:color w:val="2d3e50"/>
                <w:sz w:val="24"/>
                <w:szCs w:val="24"/>
                <w:highlight w:val="white"/>
                <w:rtl w:val="0"/>
              </w:rPr>
              <w:t xml:space="preserve">It provide low-level access to the programmer.</w:t>
            </w:r>
          </w:p>
        </w:tc>
      </w:tr>
    </w:tbl>
    <w:p w:rsidR="00000000" w:rsidDel="00000000" w:rsidP="00000000" w:rsidRDefault="00000000" w:rsidRPr="00000000" w14:paraId="00000024">
      <w:pPr>
        <w:shd w:fill="ffffff" w:val="clear"/>
        <w:spacing w:after="160" w:lineRule="auto"/>
        <w:rPr>
          <w:b w:val="1"/>
          <w:color w:val="2d3e50"/>
          <w:sz w:val="21"/>
          <w:szCs w:val="21"/>
        </w:rPr>
      </w:pPr>
      <w:r w:rsidDel="00000000" w:rsidR="00000000" w:rsidRPr="00000000">
        <w:rPr>
          <w:rtl w:val="0"/>
        </w:rPr>
      </w:r>
    </w:p>
    <w:p w:rsidR="00000000" w:rsidDel="00000000" w:rsidP="00000000" w:rsidRDefault="00000000" w:rsidRPr="00000000" w14:paraId="00000025">
      <w:pPr>
        <w:shd w:fill="ffffff" w:val="clear"/>
        <w:spacing w:after="160" w:lineRule="auto"/>
        <w:rPr>
          <w:color w:val="2d3e50"/>
          <w:sz w:val="21"/>
          <w:szCs w:val="21"/>
        </w:rPr>
      </w:pPr>
      <w:r w:rsidDel="00000000" w:rsidR="00000000" w:rsidRPr="00000000">
        <w:rPr>
          <w:b w:val="1"/>
          <w:color w:val="2d3e50"/>
          <w:sz w:val="21"/>
          <w:szCs w:val="21"/>
          <w:rtl w:val="0"/>
        </w:rPr>
        <w:t xml:space="preserve">Q4</w:t>
      </w:r>
      <w:r w:rsidDel="00000000" w:rsidR="00000000" w:rsidRPr="00000000">
        <w:rPr>
          <w:color w:val="2d3e50"/>
          <w:sz w:val="21"/>
          <w:szCs w:val="21"/>
          <w:rtl w:val="0"/>
        </w:rPr>
        <w:t xml:space="preserve">. What do you mean by MSIL Code? (T)</w:t>
      </w:r>
    </w:p>
    <w:p w:rsidR="00000000" w:rsidDel="00000000" w:rsidP="00000000" w:rsidRDefault="00000000" w:rsidRPr="00000000" w14:paraId="00000026">
      <w:pPr>
        <w:shd w:fill="ffffff" w:val="clear"/>
        <w:spacing w:after="160" w:lineRule="auto"/>
        <w:rPr>
          <w:b w:val="1"/>
          <w:color w:val="2d3e50"/>
          <w:sz w:val="21"/>
          <w:szCs w:val="21"/>
        </w:rPr>
      </w:pPr>
      <w:r w:rsidDel="00000000" w:rsidR="00000000" w:rsidRPr="00000000">
        <w:rPr>
          <w:b w:val="1"/>
          <w:color w:val="2d3e50"/>
          <w:sz w:val="21"/>
          <w:szCs w:val="21"/>
          <w:rtl w:val="0"/>
        </w:rPr>
        <w:t xml:space="preserve">Solution:-</w:t>
      </w:r>
    </w:p>
    <w:p w:rsidR="00000000" w:rsidDel="00000000" w:rsidP="00000000" w:rsidRDefault="00000000" w:rsidRPr="00000000" w14:paraId="00000027">
      <w:pPr>
        <w:shd w:fill="ffffff" w:val="clear"/>
        <w:spacing w:after="320" w:before="320" w:lineRule="auto"/>
        <w:jc w:val="both"/>
        <w:rPr>
          <w:color w:val="2d3e50"/>
          <w:sz w:val="21"/>
          <w:szCs w:val="21"/>
        </w:rPr>
      </w:pPr>
      <w:r w:rsidDel="00000000" w:rsidR="00000000" w:rsidRPr="00000000">
        <w:rPr>
          <w:color w:val="2d3e50"/>
          <w:sz w:val="21"/>
          <w:szCs w:val="21"/>
          <w:rtl w:val="0"/>
        </w:rPr>
        <w:t xml:space="preserve">SIL stands for Microsoft Intermediate Language. We can call it as Intermediate Language (IL) or Common Intermediate Language (CIL). During the compile time , the compiler convert the source code into Microsoft Intermediate Language (MSIL) .Microsoft Intermediate Language (MSIL) is a CPU-independent set of instructions that can be efficiently converted to the native code. During the runtime the</w:t>
      </w:r>
      <w:r w:rsidDel="00000000" w:rsidR="00000000" w:rsidRPr="00000000">
        <w:rPr>
          <w:sz w:val="21"/>
          <w:szCs w:val="21"/>
          <w:rtl w:val="0"/>
        </w:rPr>
        <w:t xml:space="preserve"> </w:t>
      </w:r>
      <w:hyperlink r:id="rId6">
        <w:r w:rsidDel="00000000" w:rsidR="00000000" w:rsidRPr="00000000">
          <w:rPr>
            <w:sz w:val="21"/>
            <w:szCs w:val="21"/>
            <w:rtl w:val="0"/>
          </w:rPr>
          <w:t xml:space="preserve">Common Language Runtime</w:t>
        </w:r>
      </w:hyperlink>
      <w:r w:rsidDel="00000000" w:rsidR="00000000" w:rsidRPr="00000000">
        <w:rPr>
          <w:sz w:val="21"/>
          <w:szCs w:val="21"/>
          <w:rtl w:val="0"/>
        </w:rPr>
        <w:t xml:space="preserve"> (CLR)'s </w:t>
      </w:r>
      <w:hyperlink r:id="rId7">
        <w:r w:rsidDel="00000000" w:rsidR="00000000" w:rsidRPr="00000000">
          <w:rPr>
            <w:sz w:val="21"/>
            <w:szCs w:val="21"/>
            <w:rtl w:val="0"/>
          </w:rPr>
          <w:t xml:space="preserve">Just In Time</w:t>
        </w:r>
      </w:hyperlink>
      <w:r w:rsidDel="00000000" w:rsidR="00000000" w:rsidRPr="00000000">
        <w:rPr>
          <w:sz w:val="21"/>
          <w:szCs w:val="21"/>
          <w:rtl w:val="0"/>
        </w:rPr>
        <w:t xml:space="preserve"> </w:t>
      </w:r>
      <w:r w:rsidDel="00000000" w:rsidR="00000000" w:rsidRPr="00000000">
        <w:rPr>
          <w:color w:val="2d3e50"/>
          <w:sz w:val="21"/>
          <w:szCs w:val="21"/>
          <w:rtl w:val="0"/>
        </w:rPr>
        <w:t xml:space="preserve">(JIT) compiler converts the Microsoft Intermediate Language (MSIL) code into native code to the Operating System.</w:t>
      </w:r>
    </w:p>
    <w:p w:rsidR="00000000" w:rsidDel="00000000" w:rsidP="00000000" w:rsidRDefault="00000000" w:rsidRPr="00000000" w14:paraId="00000028">
      <w:pPr>
        <w:shd w:fill="ffffff" w:val="clear"/>
        <w:spacing w:after="320" w:before="320" w:lineRule="auto"/>
        <w:jc w:val="both"/>
        <w:rPr>
          <w:color w:val="2d3e50"/>
          <w:sz w:val="21"/>
          <w:szCs w:val="21"/>
        </w:rPr>
      </w:pPr>
      <w:r w:rsidDel="00000000" w:rsidR="00000000" w:rsidRPr="00000000">
        <w:rPr>
          <w:color w:val="2d3e50"/>
          <w:sz w:val="21"/>
          <w:szCs w:val="21"/>
          <w:rtl w:val="0"/>
        </w:rPr>
        <w:t xml:space="preserve">When a compiler produces Microsoft Intermediate Language (MSIL), it also produce</w:t>
      </w:r>
      <w:r w:rsidDel="00000000" w:rsidR="00000000" w:rsidRPr="00000000">
        <w:rPr>
          <w:sz w:val="21"/>
          <w:szCs w:val="21"/>
          <w:rtl w:val="0"/>
        </w:rPr>
        <w:t xml:space="preserve">s </w:t>
      </w:r>
      <w:hyperlink r:id="rId8">
        <w:r w:rsidDel="00000000" w:rsidR="00000000" w:rsidRPr="00000000">
          <w:rPr>
            <w:sz w:val="21"/>
            <w:szCs w:val="21"/>
            <w:rtl w:val="0"/>
          </w:rPr>
          <w:t xml:space="preserve">Metadata</w:t>
        </w:r>
      </w:hyperlink>
      <w:r w:rsidDel="00000000" w:rsidR="00000000" w:rsidRPr="00000000">
        <w:rPr>
          <w:sz w:val="21"/>
          <w:szCs w:val="21"/>
          <w:rtl w:val="0"/>
        </w:rPr>
        <w:t xml:space="preserve">.</w:t>
      </w:r>
      <w:r w:rsidDel="00000000" w:rsidR="00000000" w:rsidRPr="00000000">
        <w:rPr>
          <w:color w:val="2d3e50"/>
          <w:sz w:val="21"/>
          <w:szCs w:val="21"/>
          <w:rtl w:val="0"/>
        </w:rPr>
        <w:t xml:space="preserve"> The Microsoft Intermediate Language (MSIL) and Metadata are contained in a portable executable (PE) file . Microsoft Intermediate Language (MSIL) includes instructions for loading, storing, initializing, and calling methods on objects, as well as instructions for arithmetic and logical operations, control flow, direct memory access, exception handling, and other operations</w:t>
      </w:r>
    </w:p>
    <w:p w:rsidR="00000000" w:rsidDel="00000000" w:rsidP="00000000" w:rsidRDefault="00000000" w:rsidRPr="00000000" w14:paraId="00000029">
      <w:pPr>
        <w:shd w:fill="ffffff" w:val="clear"/>
        <w:spacing w:after="160" w:lineRule="auto"/>
        <w:rPr>
          <w:color w:val="2d3e50"/>
          <w:sz w:val="21"/>
          <w:szCs w:val="21"/>
        </w:rPr>
      </w:pPr>
      <w:r w:rsidDel="00000000" w:rsidR="00000000" w:rsidRPr="00000000">
        <w:rPr>
          <w:b w:val="1"/>
          <w:color w:val="2d3e50"/>
          <w:sz w:val="21"/>
          <w:szCs w:val="21"/>
          <w:rtl w:val="0"/>
        </w:rPr>
        <w:t xml:space="preserve">Q5</w:t>
      </w:r>
      <w:r w:rsidDel="00000000" w:rsidR="00000000" w:rsidRPr="00000000">
        <w:rPr>
          <w:color w:val="2d3e50"/>
          <w:sz w:val="21"/>
          <w:szCs w:val="21"/>
          <w:rtl w:val="0"/>
        </w:rPr>
        <w:t xml:space="preserve">. What is the difference between .Net and .Net Core Frameworks? (T)</w:t>
      </w:r>
    </w:p>
    <w:p w:rsidR="00000000" w:rsidDel="00000000" w:rsidP="00000000" w:rsidRDefault="00000000" w:rsidRPr="00000000" w14:paraId="0000002A">
      <w:pPr>
        <w:shd w:fill="ffffff" w:val="clear"/>
        <w:spacing w:after="160" w:lineRule="auto"/>
        <w:rPr>
          <w:b w:val="1"/>
          <w:color w:val="2d3e50"/>
          <w:sz w:val="21"/>
          <w:szCs w:val="21"/>
        </w:rPr>
      </w:pPr>
      <w:r w:rsidDel="00000000" w:rsidR="00000000" w:rsidRPr="00000000">
        <w:rPr>
          <w:b w:val="1"/>
          <w:color w:val="2d3e50"/>
          <w:sz w:val="21"/>
          <w:szCs w:val="21"/>
          <w:rtl w:val="0"/>
        </w:rPr>
        <w:t xml:space="preserve">Solution:-</w:t>
      </w:r>
    </w:p>
    <w:p w:rsidR="00000000" w:rsidDel="00000000" w:rsidP="00000000" w:rsidRDefault="00000000" w:rsidRPr="00000000" w14:paraId="0000002B">
      <w:pPr>
        <w:shd w:fill="ffffff" w:val="clear"/>
        <w:spacing w:after="160" w:lineRule="auto"/>
        <w:rPr>
          <w:b w:val="1"/>
          <w:color w:val="2d3e50"/>
          <w:sz w:val="21"/>
          <w:szCs w:val="2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color w:val="2d3e50"/>
                <w:sz w:val="21"/>
                <w:szCs w:val="21"/>
              </w:rPr>
            </w:pPr>
            <w:r w:rsidDel="00000000" w:rsidR="00000000" w:rsidRPr="00000000">
              <w:rPr>
                <w:b w:val="1"/>
                <w:color w:val="2d3e50"/>
                <w:sz w:val="21"/>
                <w:szCs w:val="21"/>
                <w:rtl w:val="0"/>
              </w:rPr>
              <w:t xml:space="preserve">.Net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color w:val="2d3e50"/>
                <w:sz w:val="21"/>
                <w:szCs w:val="21"/>
              </w:rPr>
            </w:pPr>
            <w:r w:rsidDel="00000000" w:rsidR="00000000" w:rsidRPr="00000000">
              <w:rPr>
                <w:b w:val="1"/>
                <w:color w:val="2d3e50"/>
                <w:sz w:val="21"/>
                <w:szCs w:val="21"/>
                <w:rtl w:val="0"/>
              </w:rPr>
              <w:t xml:space="preserve">.Net 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b w:val="1"/>
                <w:color w:val="2d3e50"/>
                <w:sz w:val="21"/>
                <w:szCs w:val="21"/>
              </w:rPr>
            </w:pPr>
            <w:r w:rsidDel="00000000" w:rsidR="00000000" w:rsidRPr="00000000">
              <w:rPr>
                <w:color w:val="333333"/>
                <w:sz w:val="24"/>
                <w:szCs w:val="24"/>
                <w:rtl w:val="0"/>
              </w:rPr>
              <w:t xml:space="preserve"> A high-performance and scalable system without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b w:val="1"/>
                <w:color w:val="2d3e50"/>
                <w:sz w:val="21"/>
                <w:szCs w:val="21"/>
              </w:rPr>
            </w:pPr>
            <w:r w:rsidDel="00000000" w:rsidR="00000000" w:rsidRPr="00000000">
              <w:rPr>
                <w:color w:val="333333"/>
                <w:sz w:val="24"/>
                <w:szCs w:val="24"/>
                <w:rtl w:val="0"/>
              </w:rPr>
              <w:t xml:space="preserve">.NET Core is much faster.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b w:val="1"/>
                <w:color w:val="2d3e50"/>
                <w:sz w:val="21"/>
                <w:szCs w:val="21"/>
              </w:rPr>
            </w:pPr>
            <w:r w:rsidDel="00000000" w:rsidR="00000000" w:rsidRPr="00000000">
              <w:rPr>
                <w:color w:val="333333"/>
                <w:sz w:val="24"/>
                <w:szCs w:val="24"/>
                <w:rtl w:val="0"/>
              </w:rPr>
              <w:t xml:space="preserve">Time is not a problem. Experiments are acceptable. No rush to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color w:val="2d3e50"/>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b w:val="1"/>
                <w:color w:val="2d3e50"/>
                <w:sz w:val="21"/>
                <w:szCs w:val="21"/>
              </w:rPr>
            </w:pPr>
            <w:r w:rsidDel="00000000" w:rsidR="00000000" w:rsidRPr="00000000">
              <w:rPr>
                <w:color w:val="333333"/>
                <w:sz w:val="24"/>
                <w:szCs w:val="24"/>
                <w:rtl w:val="0"/>
              </w:rPr>
              <w:t xml:space="preserve">Stable version for an immediate need to build and deploy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b w:val="1"/>
                <w:color w:val="2d3e50"/>
                <w:sz w:val="21"/>
                <w:szCs w:val="21"/>
              </w:rPr>
            </w:pPr>
            <w:r w:rsidDel="00000000" w:rsidR="00000000" w:rsidRPr="00000000">
              <w:rPr>
                <w:color w:val="333333"/>
                <w:sz w:val="24"/>
                <w:szCs w:val="24"/>
                <w:rtl w:val="0"/>
              </w:rPr>
              <w:t xml:space="preserve">.NET Framework has been around since 2001. .NET Core is just a baby.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b w:val="1"/>
                <w:color w:val="2d3e50"/>
                <w:sz w:val="21"/>
                <w:szCs w:val="21"/>
              </w:rPr>
            </w:pPr>
            <w:r w:rsidDel="00000000" w:rsidR="00000000" w:rsidRPr="00000000">
              <w:rPr>
                <w:color w:val="333333"/>
                <w:sz w:val="24"/>
                <w:szCs w:val="24"/>
                <w:rtl w:val="0"/>
              </w:rPr>
              <w:t xml:space="preserve">Already have a pre-configured environment and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b w:val="1"/>
                <w:color w:val="2d3e50"/>
                <w:sz w:val="21"/>
                <w:szCs w:val="21"/>
              </w:rPr>
            </w:pPr>
            <w:r w:rsidDel="00000000" w:rsidR="00000000" w:rsidRPr="00000000">
              <w:rPr>
                <w:color w:val="333333"/>
                <w:sz w:val="24"/>
                <w:szCs w:val="24"/>
                <w:rtl w:val="0"/>
              </w:rPr>
              <w:t xml:space="preserve">.NET Framework is better.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b w:val="1"/>
                <w:color w:val="2d3e50"/>
                <w:sz w:val="21"/>
                <w:szCs w:val="21"/>
              </w:rPr>
            </w:pPr>
            <w:r w:rsidDel="00000000" w:rsidR="00000000" w:rsidRPr="00000000">
              <w:rPr>
                <w:color w:val="333333"/>
                <w:sz w:val="24"/>
                <w:szCs w:val="24"/>
                <w:rtl w:val="0"/>
              </w:rPr>
              <w:t xml:space="preserve">Windows client applications using Windows Forms and WPF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b w:val="1"/>
                <w:color w:val="2d3e50"/>
                <w:sz w:val="21"/>
                <w:szCs w:val="21"/>
              </w:rPr>
            </w:pPr>
            <w:r w:rsidDel="00000000" w:rsidR="00000000" w:rsidRPr="00000000">
              <w:rPr>
                <w:color w:val="333333"/>
                <w:sz w:val="24"/>
                <w:szCs w:val="24"/>
                <w:rtl w:val="0"/>
              </w:rPr>
              <w:t xml:space="preserve">.NET Framework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b w:val="1"/>
                <w:color w:val="2d3e50"/>
                <w:sz w:val="21"/>
                <w:szCs w:val="21"/>
              </w:rPr>
            </w:pPr>
            <w:r w:rsidDel="00000000" w:rsidR="00000000" w:rsidRPr="00000000">
              <w:rPr>
                <w:color w:val="333333"/>
                <w:sz w:val="24"/>
                <w:szCs w:val="24"/>
                <w:rtl w:val="0"/>
              </w:rPr>
              <w:t xml:space="preserve">User interface centric Web 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b w:val="1"/>
                <w:color w:val="2d3e50"/>
                <w:sz w:val="21"/>
                <w:szCs w:val="21"/>
              </w:rPr>
            </w:pPr>
            <w:r w:rsidDel="00000000" w:rsidR="00000000" w:rsidRPr="00000000">
              <w:rPr>
                <w:color w:val="333333"/>
                <w:sz w:val="24"/>
                <w:szCs w:val="24"/>
                <w:rtl w:val="0"/>
              </w:rPr>
              <w:t xml:space="preserve">NET Framework is better now until .NET Core catches up.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2d3e50"/>
                <w:sz w:val="21"/>
                <w:szCs w:val="21"/>
              </w:rPr>
            </w:pPr>
            <w:r w:rsidDel="00000000" w:rsidR="00000000" w:rsidRPr="00000000">
              <w:rPr>
                <w:color w:val="2d3e50"/>
                <w:sz w:val="21"/>
                <w:szCs w:val="21"/>
                <w:rtl w:val="0"/>
              </w:rPr>
              <w:t xml:space="preserve">Using microservices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b w:val="1"/>
                <w:color w:val="2d3e50"/>
                <w:sz w:val="21"/>
                <w:szCs w:val="21"/>
              </w:rPr>
            </w:pPr>
            <w:r w:rsidDel="00000000" w:rsidR="00000000" w:rsidRPr="00000000">
              <w:rPr>
                <w:color w:val="333333"/>
                <w:sz w:val="24"/>
                <w:szCs w:val="24"/>
                <w:rtl w:val="0"/>
              </w:rPr>
              <w:t xml:space="preserve">Both, but .NET Core is designed to keep today's needs in mind.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b w:val="1"/>
                <w:color w:val="2d3e50"/>
                <w:sz w:val="21"/>
                <w:szCs w:val="21"/>
              </w:rPr>
            </w:pPr>
            <w:r w:rsidDel="00000000" w:rsidR="00000000" w:rsidRPr="00000000">
              <w:rPr>
                <w:color w:val="333333"/>
                <w:sz w:val="24"/>
                <w:szCs w:val="24"/>
                <w:rtl w:val="0"/>
              </w:rPr>
              <w:t xml:space="preserve">Cross-platform needs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b w:val="1"/>
                <w:color w:val="2d3e50"/>
                <w:sz w:val="21"/>
                <w:szCs w:val="21"/>
              </w:rPr>
            </w:pPr>
            <w:r w:rsidDel="00000000" w:rsidR="00000000" w:rsidRPr="00000000">
              <w:rPr>
                <w:color w:val="333333"/>
                <w:sz w:val="24"/>
                <w:szCs w:val="24"/>
                <w:rtl w:val="0"/>
              </w:rPr>
              <w:t xml:space="preserve">.NET Core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b w:val="1"/>
                <w:color w:val="2d3e50"/>
                <w:sz w:val="21"/>
                <w:szCs w:val="21"/>
              </w:rPr>
            </w:pPr>
            <w:r w:rsidDel="00000000" w:rsidR="00000000" w:rsidRPr="00000000">
              <w:rPr>
                <w:color w:val="333333"/>
                <w:sz w:val="24"/>
                <w:szCs w:val="24"/>
                <w:rtl w:val="0"/>
              </w:rPr>
              <w:t xml:space="preserve">Heavily rely on the command 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b w:val="1"/>
                <w:color w:val="2d3e50"/>
                <w:sz w:val="21"/>
                <w:szCs w:val="21"/>
              </w:rPr>
            </w:pPr>
            <w:r w:rsidDel="00000000" w:rsidR="00000000" w:rsidRPr="00000000">
              <w:rPr>
                <w:color w:val="333333"/>
                <w:sz w:val="24"/>
                <w:szCs w:val="24"/>
                <w:rtl w:val="0"/>
              </w:rPr>
              <w:t xml:space="preserve">NET Core has better support.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b w:val="1"/>
                <w:color w:val="2d3e50"/>
                <w:sz w:val="21"/>
                <w:szCs w:val="21"/>
              </w:rPr>
            </w:pPr>
            <w:r w:rsidDel="00000000" w:rsidR="00000000" w:rsidRPr="00000000">
              <w:rPr>
                <w:color w:val="333333"/>
                <w:sz w:val="24"/>
                <w:szCs w:val="24"/>
                <w:rtl w:val="0"/>
              </w:rPr>
              <w:t xml:space="preserve">Docker containers support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b w:val="1"/>
                <w:color w:val="2d3e50"/>
                <w:sz w:val="21"/>
                <w:szCs w:val="21"/>
              </w:rPr>
            </w:pPr>
            <w:r w:rsidDel="00000000" w:rsidR="00000000" w:rsidRPr="00000000">
              <w:rPr>
                <w:color w:val="333333"/>
                <w:sz w:val="24"/>
                <w:szCs w:val="24"/>
                <w:rtl w:val="0"/>
              </w:rPr>
              <w:t xml:space="preserve">Both, but .NET Core is born to live in a container.</w:t>
            </w:r>
            <w:r w:rsidDel="00000000" w:rsidR="00000000" w:rsidRPr="00000000">
              <w:rPr>
                <w:rtl w:val="0"/>
              </w:rPr>
            </w:r>
          </w:p>
        </w:tc>
      </w:tr>
    </w:tbl>
    <w:p w:rsidR="00000000" w:rsidDel="00000000" w:rsidP="00000000" w:rsidRDefault="00000000" w:rsidRPr="00000000" w14:paraId="00000042">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43">
      <w:pPr>
        <w:shd w:fill="ffffff" w:val="clear"/>
        <w:spacing w:after="160" w:lineRule="auto"/>
        <w:rPr>
          <w:color w:val="2d3e50"/>
          <w:sz w:val="21"/>
          <w:szCs w:val="21"/>
        </w:rPr>
      </w:pPr>
      <w:r w:rsidDel="00000000" w:rsidR="00000000" w:rsidRPr="00000000">
        <w:rPr>
          <w:b w:val="1"/>
          <w:color w:val="2d3e50"/>
          <w:sz w:val="21"/>
          <w:szCs w:val="21"/>
          <w:rtl w:val="0"/>
        </w:rPr>
        <w:t xml:space="preserve">Q6</w:t>
      </w:r>
      <w:r w:rsidDel="00000000" w:rsidR="00000000" w:rsidRPr="00000000">
        <w:rPr>
          <w:color w:val="2d3e50"/>
          <w:sz w:val="21"/>
          <w:szCs w:val="21"/>
          <w:rtl w:val="0"/>
        </w:rPr>
        <w:t xml:space="preserve">. Explain the execution process of managed code in .Net? (T)</w:t>
      </w:r>
    </w:p>
    <w:p w:rsidR="00000000" w:rsidDel="00000000" w:rsidP="00000000" w:rsidRDefault="00000000" w:rsidRPr="00000000" w14:paraId="00000044">
      <w:pPr>
        <w:shd w:fill="ffffff" w:val="clear"/>
        <w:spacing w:after="160" w:lineRule="auto"/>
        <w:rPr>
          <w:b w:val="1"/>
          <w:color w:val="2d3e50"/>
          <w:sz w:val="21"/>
          <w:szCs w:val="21"/>
        </w:rPr>
      </w:pPr>
      <w:r w:rsidDel="00000000" w:rsidR="00000000" w:rsidRPr="00000000">
        <w:rPr>
          <w:b w:val="1"/>
          <w:color w:val="2d3e50"/>
          <w:sz w:val="21"/>
          <w:szCs w:val="21"/>
          <w:rtl w:val="0"/>
        </w:rPr>
        <w:t xml:space="preserve">Solution:-</w:t>
      </w:r>
    </w:p>
    <w:p w:rsidR="00000000" w:rsidDel="00000000" w:rsidP="00000000" w:rsidRDefault="00000000" w:rsidRPr="00000000" w14:paraId="00000045">
      <w:pPr>
        <w:shd w:fill="ffffff" w:val="clear"/>
        <w:spacing w:after="160" w:lineRule="auto"/>
        <w:rPr>
          <w:b w:val="1"/>
          <w:color w:val="2d3e50"/>
          <w:sz w:val="21"/>
          <w:szCs w:val="21"/>
        </w:rPr>
      </w:pPr>
      <w:r w:rsidDel="00000000" w:rsidR="00000000" w:rsidRPr="00000000">
        <w:rPr>
          <w:b w:val="1"/>
          <w:color w:val="2d3e50"/>
          <w:sz w:val="21"/>
          <w:szCs w:val="21"/>
          <w:rtl w:val="0"/>
        </w:rPr>
        <w:t xml:space="preserve">Execution process of managed code in .net is as follows:-</w:t>
      </w:r>
    </w:p>
    <w:p w:rsidR="00000000" w:rsidDel="00000000" w:rsidP="00000000" w:rsidRDefault="00000000" w:rsidRPr="00000000" w14:paraId="00000046">
      <w:pPr>
        <w:shd w:fill="ffffff" w:val="clear"/>
        <w:spacing w:after="320" w:before="320" w:lineRule="auto"/>
        <w:jc w:val="both"/>
        <w:rPr>
          <w:b w:val="1"/>
          <w:color w:val="2d3e50"/>
          <w:sz w:val="20"/>
          <w:szCs w:val="20"/>
        </w:rPr>
      </w:pPr>
      <w:r w:rsidDel="00000000" w:rsidR="00000000" w:rsidRPr="00000000">
        <w:rPr>
          <w:b w:val="1"/>
          <w:color w:val="2d3e50"/>
          <w:sz w:val="20"/>
          <w:szCs w:val="20"/>
          <w:rtl w:val="0"/>
        </w:rPr>
        <w:t xml:space="preserve">Choosing the right compiler- </w:t>
      </w:r>
      <w:r w:rsidDel="00000000" w:rsidR="00000000" w:rsidRPr="00000000">
        <w:rPr>
          <w:color w:val="2d3e50"/>
          <w:sz w:val="20"/>
          <w:szCs w:val="20"/>
          <w:rtl w:val="0"/>
        </w:rPr>
        <w:t xml:space="preserve">.Net Framework is a multilanguage execution environment, the runtime supports a wide variety of data types and language features. In order to obtain the full benefits provided by the common language runtime , you should use one or more language (VB.Net, C# etc.) compilers that target the runtim</w:t>
      </w:r>
      <w:r w:rsidDel="00000000" w:rsidR="00000000" w:rsidRPr="00000000">
        <w:rPr>
          <w:b w:val="1"/>
          <w:color w:val="2d3e50"/>
          <w:sz w:val="20"/>
          <w:szCs w:val="20"/>
          <w:rtl w:val="0"/>
        </w:rPr>
        <w:t xml:space="preserve">e</w:t>
      </w:r>
    </w:p>
    <w:p w:rsidR="00000000" w:rsidDel="00000000" w:rsidP="00000000" w:rsidRDefault="00000000" w:rsidRPr="00000000" w14:paraId="00000047">
      <w:pPr>
        <w:shd w:fill="ffffff" w:val="clear"/>
        <w:spacing w:after="320" w:before="320" w:lineRule="auto"/>
        <w:jc w:val="both"/>
        <w:rPr>
          <w:color w:val="2d3e50"/>
          <w:sz w:val="20"/>
          <w:szCs w:val="20"/>
        </w:rPr>
      </w:pPr>
      <w:r w:rsidDel="00000000" w:rsidR="00000000" w:rsidRPr="00000000">
        <w:rPr>
          <w:b w:val="1"/>
          <w:color w:val="2d3e50"/>
          <w:sz w:val="20"/>
          <w:szCs w:val="20"/>
          <w:rtl w:val="0"/>
        </w:rPr>
        <w:t xml:space="preserve">Compiling the code to MSIL- </w:t>
      </w:r>
      <w:r w:rsidDel="00000000" w:rsidR="00000000" w:rsidRPr="00000000">
        <w:rPr>
          <w:color w:val="2d3e50"/>
          <w:sz w:val="20"/>
          <w:szCs w:val="20"/>
          <w:rtl w:val="0"/>
        </w:rPr>
        <w:t xml:space="preserve">Unlike the execution style of compiling source code into machine level code, .Net language compilers translates the source code into Microsoft Intermediate Language. This ensures language interoperability because no matter which language has been used to develop the application, it always gets translated to Microsoft Intermediate Language. During the compile time the compiler produces metadata, that contains description of the program like dependencies, versions etc</w:t>
      </w:r>
    </w:p>
    <w:p w:rsidR="00000000" w:rsidDel="00000000" w:rsidP="00000000" w:rsidRDefault="00000000" w:rsidRPr="00000000" w14:paraId="00000048">
      <w:pPr>
        <w:shd w:fill="ffffff" w:val="clear"/>
        <w:spacing w:after="320" w:before="320" w:lineRule="auto"/>
        <w:jc w:val="both"/>
        <w:rPr>
          <w:color w:val="2d3e50"/>
          <w:sz w:val="20"/>
          <w:szCs w:val="20"/>
        </w:rPr>
      </w:pPr>
      <w:r w:rsidDel="00000000" w:rsidR="00000000" w:rsidRPr="00000000">
        <w:rPr>
          <w:b w:val="1"/>
          <w:color w:val="2d3e50"/>
          <w:sz w:val="20"/>
          <w:szCs w:val="20"/>
          <w:rtl w:val="0"/>
        </w:rPr>
        <w:t xml:space="preserve">Compiling MSIL to native code- </w:t>
      </w:r>
      <w:r w:rsidDel="00000000" w:rsidR="00000000" w:rsidRPr="00000000">
        <w:rPr>
          <w:color w:val="2d3e50"/>
          <w:sz w:val="20"/>
          <w:szCs w:val="20"/>
          <w:rtl w:val="0"/>
        </w:rPr>
        <w:t xml:space="preserve">Before the program execution , Jist In Time compiler (JIT) compiles the MSIL into native code and stores it in a memory buffer. During JIT compilation, the code is also checked for type safety. Type safety ensures that objects are always accessed in a compatible way. The compiled native code is in memory and is not persisted. So every time we run our application this whole thing has to happen again.</w:t>
      </w:r>
    </w:p>
    <w:p w:rsidR="00000000" w:rsidDel="00000000" w:rsidP="00000000" w:rsidRDefault="00000000" w:rsidRPr="00000000" w14:paraId="00000049">
      <w:pPr>
        <w:shd w:fill="ffffff" w:val="clear"/>
        <w:spacing w:after="320" w:before="320" w:lineRule="auto"/>
        <w:jc w:val="both"/>
        <w:rPr>
          <w:b w:val="1"/>
          <w:color w:val="2d3e50"/>
          <w:sz w:val="21"/>
          <w:szCs w:val="21"/>
        </w:rPr>
      </w:pPr>
      <w:r w:rsidDel="00000000" w:rsidR="00000000" w:rsidRPr="00000000">
        <w:rPr>
          <w:b w:val="1"/>
          <w:color w:val="2d3e50"/>
          <w:sz w:val="20"/>
          <w:szCs w:val="20"/>
          <w:rtl w:val="0"/>
        </w:rPr>
        <w:t xml:space="preserve">Excecution of Code-</w:t>
      </w:r>
      <w:r w:rsidDel="00000000" w:rsidR="00000000" w:rsidRPr="00000000">
        <w:rPr>
          <w:color w:val="2d3e50"/>
          <w:sz w:val="20"/>
          <w:szCs w:val="20"/>
          <w:rtl w:val="0"/>
        </w:rPr>
        <w:t xml:space="preserve">After translating the IL into native code, it is sent to .Net runtime manager. The .Net runtime manager executes the code. During execution, managed code receives services such as garbage collection, security, interoperability with unmanaged code, cross-language debugging support, and enhanced deployment and versioning support.</w:t>
      </w:r>
      <w:r w:rsidDel="00000000" w:rsidR="00000000" w:rsidRPr="00000000">
        <w:rPr>
          <w:rtl w:val="0"/>
        </w:rPr>
      </w:r>
    </w:p>
    <w:p w:rsidR="00000000" w:rsidDel="00000000" w:rsidP="00000000" w:rsidRDefault="00000000" w:rsidRPr="00000000" w14:paraId="0000004A">
      <w:pPr>
        <w:shd w:fill="ffffff" w:val="clear"/>
        <w:spacing w:after="160" w:lineRule="auto"/>
        <w:rPr>
          <w:color w:val="2d3e50"/>
          <w:sz w:val="21"/>
          <w:szCs w:val="21"/>
        </w:rPr>
      </w:pPr>
      <w:r w:rsidDel="00000000" w:rsidR="00000000" w:rsidRPr="00000000">
        <w:rPr>
          <w:b w:val="1"/>
          <w:color w:val="2d3e50"/>
          <w:sz w:val="21"/>
          <w:szCs w:val="21"/>
          <w:rtl w:val="0"/>
        </w:rPr>
        <w:t xml:space="preserve">Q7</w:t>
      </w:r>
      <w:r w:rsidDel="00000000" w:rsidR="00000000" w:rsidRPr="00000000">
        <w:rPr>
          <w:color w:val="2d3e50"/>
          <w:sz w:val="21"/>
          <w:szCs w:val="21"/>
          <w:rtl w:val="0"/>
        </w:rPr>
        <w:t xml:space="preserve">. Write a sample program to understand CLS and CTS? (P)</w:t>
      </w:r>
    </w:p>
    <w:p w:rsidR="00000000" w:rsidDel="00000000" w:rsidP="00000000" w:rsidRDefault="00000000" w:rsidRPr="00000000" w14:paraId="0000004B">
      <w:pPr>
        <w:shd w:fill="ffffff" w:val="clear"/>
        <w:spacing w:after="160" w:lineRule="auto"/>
        <w:rPr>
          <w:b w:val="1"/>
          <w:color w:val="2d3e50"/>
          <w:sz w:val="21"/>
          <w:szCs w:val="21"/>
        </w:rPr>
      </w:pPr>
      <w:r w:rsidDel="00000000" w:rsidR="00000000" w:rsidRPr="00000000">
        <w:rPr>
          <w:b w:val="1"/>
          <w:color w:val="2d3e50"/>
          <w:sz w:val="21"/>
          <w:szCs w:val="21"/>
          <w:rtl w:val="0"/>
        </w:rPr>
        <w:t xml:space="preserve">Solution:-In git Repository </w:t>
      </w:r>
    </w:p>
    <w:p w:rsidR="00000000" w:rsidDel="00000000" w:rsidP="00000000" w:rsidRDefault="00000000" w:rsidRPr="00000000" w14:paraId="0000004C">
      <w:pPr>
        <w:shd w:fill="ffffff" w:val="clear"/>
        <w:spacing w:after="160" w:lineRule="auto"/>
        <w:rPr>
          <w:b w:val="1"/>
          <w:color w:val="2d3e50"/>
          <w:sz w:val="21"/>
          <w:szCs w:val="21"/>
        </w:rPr>
      </w:pPr>
      <w:r w:rsidDel="00000000" w:rsidR="00000000" w:rsidRPr="00000000">
        <w:rPr>
          <w:b w:val="1"/>
          <w:color w:val="2d3e50"/>
          <w:sz w:val="21"/>
          <w:szCs w:val="21"/>
          <w:rtl w:val="0"/>
        </w:rPr>
        <w:t xml:space="preserve">Q8</w:t>
      </w:r>
      <w:r w:rsidDel="00000000" w:rsidR="00000000" w:rsidRPr="00000000">
        <w:rPr>
          <w:color w:val="2d3e50"/>
          <w:sz w:val="21"/>
          <w:szCs w:val="21"/>
          <w:rtl w:val="0"/>
        </w:rPr>
        <w:t xml:space="preserve">. Create a Console Application and Class Library using Visual Studio IDE? (P)</w:t>
      </w:r>
      <w:r w:rsidDel="00000000" w:rsidR="00000000" w:rsidRPr="00000000">
        <w:rPr>
          <w:rtl w:val="0"/>
        </w:rPr>
      </w:r>
    </w:p>
    <w:p w:rsidR="00000000" w:rsidDel="00000000" w:rsidP="00000000" w:rsidRDefault="00000000" w:rsidRPr="00000000" w14:paraId="0000004D">
      <w:pPr>
        <w:shd w:fill="ffffff" w:val="clear"/>
        <w:spacing w:after="160" w:lineRule="auto"/>
        <w:rPr>
          <w:b w:val="1"/>
          <w:color w:val="2d3e50"/>
          <w:sz w:val="21"/>
          <w:szCs w:val="21"/>
        </w:rPr>
      </w:pPr>
      <w:r w:rsidDel="00000000" w:rsidR="00000000" w:rsidRPr="00000000">
        <w:rPr>
          <w:b w:val="1"/>
          <w:color w:val="2d3e50"/>
          <w:sz w:val="21"/>
          <w:szCs w:val="21"/>
          <w:rtl w:val="0"/>
        </w:rPr>
        <w:t xml:space="preserve">Solution:-In git Repository</w:t>
      </w:r>
    </w:p>
    <w:p w:rsidR="00000000" w:rsidDel="00000000" w:rsidP="00000000" w:rsidRDefault="00000000" w:rsidRPr="00000000" w14:paraId="0000004E">
      <w:pPr>
        <w:shd w:fill="ffffff" w:val="clear"/>
        <w:spacing w:after="160" w:lineRule="auto"/>
        <w:rPr>
          <w:color w:val="2d3e50"/>
          <w:sz w:val="21"/>
          <w:szCs w:val="21"/>
        </w:rPr>
      </w:pPr>
      <w:r w:rsidDel="00000000" w:rsidR="00000000" w:rsidRPr="00000000">
        <w:rPr>
          <w:b w:val="1"/>
          <w:color w:val="2d3e50"/>
          <w:sz w:val="21"/>
          <w:szCs w:val="21"/>
          <w:rtl w:val="0"/>
        </w:rPr>
        <w:t xml:space="preserve">Q9</w:t>
      </w:r>
      <w:r w:rsidDel="00000000" w:rsidR="00000000" w:rsidRPr="00000000">
        <w:rPr>
          <w:color w:val="2d3e50"/>
          <w:sz w:val="21"/>
          <w:szCs w:val="21"/>
          <w:rtl w:val="0"/>
        </w:rPr>
        <w:t xml:space="preserve">.  Create a Windows Application using Visual Studio IDE? (P)</w:t>
      </w:r>
    </w:p>
    <w:p w:rsidR="00000000" w:rsidDel="00000000" w:rsidP="00000000" w:rsidRDefault="00000000" w:rsidRPr="00000000" w14:paraId="0000004F">
      <w:pPr>
        <w:shd w:fill="ffffff" w:val="clear"/>
        <w:spacing w:after="160" w:lineRule="auto"/>
        <w:rPr>
          <w:b w:val="1"/>
          <w:color w:val="2d3e50"/>
          <w:sz w:val="21"/>
          <w:szCs w:val="21"/>
        </w:rPr>
      </w:pPr>
      <w:r w:rsidDel="00000000" w:rsidR="00000000" w:rsidRPr="00000000">
        <w:rPr>
          <w:b w:val="1"/>
          <w:color w:val="2d3e50"/>
          <w:sz w:val="21"/>
          <w:szCs w:val="21"/>
          <w:rtl w:val="0"/>
        </w:rPr>
        <w:t xml:space="preserve">Solution:-In git Repository</w:t>
      </w:r>
    </w:p>
    <w:p w:rsidR="00000000" w:rsidDel="00000000" w:rsidP="00000000" w:rsidRDefault="00000000" w:rsidRPr="00000000" w14:paraId="00000050">
      <w:pPr>
        <w:shd w:fill="ffffff" w:val="clear"/>
        <w:spacing w:after="160" w:lineRule="auto"/>
        <w:rPr>
          <w:color w:val="2d3e50"/>
          <w:sz w:val="21"/>
          <w:szCs w:val="21"/>
        </w:rPr>
      </w:pPr>
      <w:r w:rsidDel="00000000" w:rsidR="00000000" w:rsidRPr="00000000">
        <w:rPr>
          <w:b w:val="1"/>
          <w:color w:val="2d3e50"/>
          <w:sz w:val="21"/>
          <w:szCs w:val="21"/>
          <w:rtl w:val="0"/>
        </w:rPr>
        <w:t xml:space="preserve">Q10</w:t>
      </w:r>
      <w:r w:rsidDel="00000000" w:rsidR="00000000" w:rsidRPr="00000000">
        <w:rPr>
          <w:color w:val="2d3e50"/>
          <w:sz w:val="21"/>
          <w:szCs w:val="21"/>
          <w:rtl w:val="0"/>
        </w:rPr>
        <w:t xml:space="preserve">. Create a Web Application and MVC and WEB APIs Application using Visual Studio IDE? (P)</w:t>
      </w:r>
    </w:p>
    <w:p w:rsidR="00000000" w:rsidDel="00000000" w:rsidP="00000000" w:rsidRDefault="00000000" w:rsidRPr="00000000" w14:paraId="00000051">
      <w:pPr>
        <w:shd w:fill="ffffff" w:val="clear"/>
        <w:spacing w:after="160" w:lineRule="auto"/>
        <w:rPr/>
      </w:pPr>
      <w:r w:rsidDel="00000000" w:rsidR="00000000" w:rsidRPr="00000000">
        <w:rPr>
          <w:b w:val="1"/>
          <w:color w:val="2d3e50"/>
          <w:sz w:val="21"/>
          <w:szCs w:val="21"/>
          <w:rtl w:val="0"/>
        </w:rPr>
        <w:t xml:space="preserve">Solution:-In git Repository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vb.net-informations.com/framework/common_language_runtime.htm" TargetMode="External"/><Relationship Id="rId7" Type="http://schemas.openxmlformats.org/officeDocument/2006/relationships/hyperlink" Target="http://vb.net-informations.com/framework/just_in_time_compiler.htm" TargetMode="External"/><Relationship Id="rId8" Type="http://schemas.openxmlformats.org/officeDocument/2006/relationships/hyperlink" Target="http://vb.net-informations.com/framework/metadata.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