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0"/>
        </w:rPr>
        <w:t>IDUNEX v1.0.0 - Prompt Suite Plantillas Proyectos Autoridad Motor</w:t>
      </w:r>
    </w:p>
    <w:p>
      <w:pPr>
        <w:jc w:val="center"/>
      </w:pPr>
      <w:r>
        <w:rPr>
          <w:rFonts w:ascii="Arial" w:hAnsi="Arial"/>
          <w:sz w:val="18"/>
        </w:rPr>
        <w:t>SEMANTIC_VERSION=v1.0.0 | VERSION_BUMP=NO | ZIP-EXT-001=ACTIVE | CREATIVE_OUTPUT_CERTIFIED=FALSE</w:t>
      </w:r>
    </w:p>
    <w:p>
      <w:r>
        <w:t>Proposito: entregar 3 plantillas operativas para generar proyectos IDUNEX sin convertir la plantilla en autoridad paralela, sin marca default, sin Demo default y sin cierre declarativo.</w:t>
      </w:r>
    </w:p>
    <w:p>
      <w:pPr>
        <w:pStyle w:val="Heading1"/>
      </w:pPr>
      <w:r>
        <w:t>1. Plantilla minima</w:t>
      </w:r>
    </w:p>
    <w:p>
      <w:r>
        <w:rPr>
          <w:b/>
        </w:rPr>
        <w:t xml:space="preserve">Uso: </w:t>
      </w:r>
      <w:r>
        <w:t>Para proyectos con poca informacion. El motor puede completar datos no criticos de forma segura, pero no debe inventar derechos, logo, identidad real, hashes, rutas ni cierre.</w:t>
      </w:r>
    </w:p>
    <w:p>
      <w:r>
        <w:t>MOTOR_AUTHORITY_DELEGATION: La autoridad tecnica se delega al motor IDUNEX v1.0.0 + Informe Maestro. Esta plantilla es input operativo; no es autoridad paralela. Si contradice al motor o al Informe Maestro, prevalece motor + Informe Maestro.</w:t>
      </w:r>
    </w:p>
    <w:p>
      <w:r>
        <w:t>NO_FINAL_CLAIMS: La plantilla no fija rutas, hashes, conteos, estados finales, validators_fail ni fail_codes. No contiene LatinosFlow como default, Proyecto 000 Demo como default, nombres demo, modelos fijos, marcas fijas ni outputs creativos certificados. CREATIVE_OUTPUT_CERTIFIED=FALSE salvo QA real posterior de proyecto/output.</w:t>
      </w:r>
    </w:p>
    <w:p>
      <w:pPr>
        <w:pStyle w:val="Heading2"/>
      </w:pPr>
      <w:r>
        <w:t>TEMPLATE_REQUIRED_FIELDS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Campo</w:t>
            </w:r>
          </w:p>
        </w:tc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Valor del operador</w:t>
            </w:r>
          </w:p>
        </w:tc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Regla de bloqueo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project_name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usar valor generico en entregable ejecutable.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owner_entity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asumir propietario legal.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usar marca por default.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brand_usage_scope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declarar alcance real de uso.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brand_rights_declaration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inventar derechos.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model_count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debe coincidir con models.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modelos ficticios adultos o inputs autorizados.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modalities_required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imagen/video/voz/audio/musica/texto/QA segun aplique.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assets_authorized o NO_ASSETS_SUBMITTED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si no hay assets, declarar NO_ASSETS_SUBMITTED.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logo_asset_policy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LOGO_ASSET_NOT_VERIFIED si no hay logo validado.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creative_legal_restrictions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seguridad, marca, menores, identidad real y restricciones creativas.</w:t>
            </w:r>
          </w:p>
        </w:tc>
      </w:tr>
    </w:tbl>
    <w:p>
      <w:pPr>
        <w:pStyle w:val="Heading2"/>
      </w:pPr>
      <w:r>
        <w:t>Prompt operativo base</w:t>
      </w:r>
    </w:p>
    <w:p>
      <w:pPr>
        <w:spacing w:after="40"/>
      </w:pPr>
      <w:r>
        <w:rPr>
          <w:rFonts w:ascii="Courier New" w:hAnsi="Courier New"/>
          <w:sz w:val="16"/>
        </w:rPr>
        <w:t>SEMANTIC_VERSION=v1.0.0</w:t>
      </w:r>
    </w:p>
    <w:p>
      <w:pPr>
        <w:spacing w:after="40"/>
      </w:pPr>
      <w:r>
        <w:rPr>
          <w:rFonts w:ascii="Courier New" w:hAnsi="Courier New"/>
          <w:sz w:val="16"/>
        </w:rPr>
        <w:t>VERSION_BUMP=NO</w:t>
      </w:r>
    </w:p>
    <w:p>
      <w:pPr>
        <w:spacing w:after="40"/>
      </w:pPr>
      <w:r>
        <w:rPr>
          <w:rFonts w:ascii="Courier New" w:hAnsi="Courier New"/>
          <w:sz w:val="16"/>
        </w:rPr>
        <w:t>ZIP-EXT-001=ACTIVE</w:t>
      </w:r>
    </w:p>
    <w:p>
      <w:pPr>
        <w:spacing w:after="40"/>
      </w:pPr>
      <w:r>
        <w:rPr>
          <w:rFonts w:ascii="Courier New" w:hAnsi="Courier New"/>
          <w:sz w:val="16"/>
        </w:rPr>
        <w:t>CREATIVE_OUTPUT_CERTIFIED=FALSE</w:t>
      </w:r>
    </w:p>
    <w:p>
      <w:pPr>
        <w:spacing w:after="40"/>
      </w:pPr>
      <w:r>
        <w:rPr>
          <w:rFonts w:ascii="Courier New" w:hAnsi="Courier New"/>
          <w:sz w:val="16"/>
        </w:rPr>
        <w:t>DO_NOT_EXECUTE_TEMPLATE_WITH_PLACEHOLDERS=TRUE</w:t>
      </w:r>
    </w:p>
    <w:p>
      <w:pPr>
        <w:spacing w:after="40"/>
      </w:pPr>
      <w:r>
        <w:rPr>
          <w:rFonts w:ascii="Courier New" w:hAnsi="Courier New"/>
          <w:sz w:val="16"/>
        </w:rPr>
        <w:t>MOTOR_AUTHORITY_DELEGATION=IDUNEX_MOTOR_v1.0.0.zip + Informe Maestro vigente</w:t>
      </w:r>
    </w:p>
    <w:p>
      <w:pPr>
        <w:spacing w:after="40"/>
      </w:pPr>
      <w:r>
        <w:rPr>
          <w:rFonts w:ascii="Courier New" w:hAnsi="Courier New"/>
          <w:sz w:val="16"/>
        </w:rPr>
        <w:t>project_name: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owner_entity: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brand_name: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brand_usage_scope: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brand_rights_declaration: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model_count: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models: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modalities_required: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assets_authorized o NO_ASSETS_SUBMITTED: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logo_asset_policy: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creative_legal_restrictions: REQUIRED_OPERATOR_INPUT</w:t>
      </w:r>
    </w:p>
    <w:p>
      <w:pPr>
        <w:pStyle w:val="Heading2"/>
      </w:pPr>
      <w:r>
        <w:t>NEGATIVE / AVOID</w:t>
      </w:r>
    </w:p>
    <w:p>
      <w:pPr>
        <w:pStyle w:val="ListBullet"/>
      </w:pPr>
      <w:r>
        <w:rPr>
          <w:rFonts w:ascii="Arial" w:hAnsi="Arial"/>
          <w:sz w:val="18"/>
        </w:rPr>
        <w:t>No default de marca real.</w:t>
      </w:r>
    </w:p>
    <w:p>
      <w:pPr>
        <w:pStyle w:val="ListBullet"/>
      </w:pPr>
      <w:r>
        <w:rPr>
          <w:rFonts w:ascii="Arial" w:hAnsi="Arial"/>
          <w:sz w:val="18"/>
        </w:rPr>
        <w:t>No Demo como fixture activo.</w:t>
      </w:r>
    </w:p>
    <w:p>
      <w:pPr>
        <w:pStyle w:val="ListBullet"/>
      </w:pPr>
      <w:r>
        <w:rPr>
          <w:rFonts w:ascii="Arial" w:hAnsi="Arial"/>
          <w:sz w:val="18"/>
        </w:rPr>
        <w:t>No rutas/hashes inventados.</w:t>
      </w:r>
    </w:p>
    <w:p>
      <w:pPr>
        <w:pStyle w:val="ListBullet"/>
      </w:pPr>
      <w:r>
        <w:rPr>
          <w:rFonts w:ascii="Arial" w:hAnsi="Arial"/>
          <w:sz w:val="18"/>
        </w:rPr>
        <w:t>No PASS declarado como cierre; todo cierre debe recomputarse.</w:t>
      </w:r>
    </w:p>
    <w:p>
      <w:pPr>
        <w:pStyle w:val="ListBullet"/>
      </w:pPr>
      <w:r>
        <w:rPr>
          <w:rFonts w:ascii="Arial" w:hAnsi="Arial"/>
          <w:sz w:val="18"/>
        </w:rPr>
        <w:t>No outputs creativos certificados sin QA real.</w:t>
      </w:r>
    </w:p>
    <w:p>
      <w:pPr>
        <w:pStyle w:val="ListBullet"/>
      </w:pPr>
      <w:r>
        <w:rPr>
          <w:rFonts w:ascii="Arial" w:hAnsi="Arial"/>
          <w:sz w:val="18"/>
        </w:rPr>
        <w:t>No placeholders finales.</w:t>
      </w:r>
    </w:p>
    <w:p>
      <w:pPr>
        <w:pStyle w:val="ListBullet"/>
      </w:pPr>
      <w:r>
        <w:rPr>
          <w:rFonts w:ascii="Arial" w:hAnsi="Arial"/>
          <w:sz w:val="18"/>
        </w:rPr>
        <w:t>No GENERIC_PROJECT_* en entregable ejecutable.</w:t>
      </w:r>
    </w:p>
    <w:p>
      <w:pPr>
        <w:pStyle w:val="ListBullet"/>
      </w:pPr>
      <w:r>
        <w:rPr>
          <w:rFonts w:ascii="Arial" w:hAnsi="Arial"/>
          <w:sz w:val="18"/>
        </w:rPr>
        <w:t>No copia de corpus bruto innecesario.</w:t>
      </w:r>
    </w:p>
    <w:p>
      <w:pPr>
        <w:pStyle w:val="ListBullet"/>
      </w:pPr>
      <w:r>
        <w:rPr>
          <w:rFonts w:ascii="Arial" w:hAnsi="Arial"/>
          <w:sz w:val="18"/>
        </w:rPr>
        <w:t>No mezcla ENGINE_LEVEL / PROJECT_LEVEL / AGENT_LEVEL.</w:t>
      </w:r>
    </w:p>
    <w:p>
      <w:pPr>
        <w:pStyle w:val="ListBullet"/>
      </w:pPr>
      <w:r>
        <w:rPr>
          <w:rFonts w:ascii="Arial" w:hAnsi="Arial"/>
          <w:sz w:val="18"/>
        </w:rPr>
        <w:t>No LatinosFlow, Proyecto 000 Demo, nombres demo, modelos fijos ni marcas fijas como default de plantilla.</w:t>
      </w:r>
    </w:p>
    <w:p>
      <w:pPr>
        <w:pStyle w:val="Heading2"/>
      </w:pPr>
      <w:r>
        <w:t>QC CHECKLIST</w:t>
      </w:r>
    </w:p>
    <w:p>
      <w:pPr>
        <w:pStyle w:val="ListBullet"/>
      </w:pPr>
      <w:r>
        <w:rPr>
          <w:rFonts w:ascii="Arial" w:hAnsi="Arial"/>
          <w:sz w:val="18"/>
        </w:rPr>
        <w:t>[ ] Campos completos.</w:t>
      </w:r>
    </w:p>
    <w:p>
      <w:pPr>
        <w:pStyle w:val="ListBullet"/>
      </w:pPr>
      <w:r>
        <w:rPr>
          <w:rFonts w:ascii="Arial" w:hAnsi="Arial"/>
          <w:sz w:val="18"/>
        </w:rPr>
        <w:t>[ ] Filename canon derivado del proyecto.</w:t>
      </w:r>
    </w:p>
    <w:p>
      <w:pPr>
        <w:pStyle w:val="ListBullet"/>
      </w:pPr>
      <w:r>
        <w:rPr>
          <w:rFonts w:ascii="Arial" w:hAnsi="Arial"/>
          <w:sz w:val="18"/>
        </w:rPr>
        <w:t>[ ] PROJECT_UID solo interno.</w:t>
      </w:r>
    </w:p>
    <w:p>
      <w:pPr>
        <w:pStyle w:val="ListBullet"/>
      </w:pPr>
      <w:r>
        <w:rPr>
          <w:rFonts w:ascii="Arial" w:hAnsi="Arial"/>
          <w:sz w:val="18"/>
        </w:rPr>
        <w:t>[ ] Runtime ChatGPT/Copilot 10+N.</w:t>
      </w:r>
    </w:p>
    <w:p>
      <w:pPr>
        <w:pStyle w:val="ListBullet"/>
      </w:pPr>
      <w:r>
        <w:rPr>
          <w:rFonts w:ascii="Arial" w:hAnsi="Arial"/>
          <w:sz w:val="18"/>
        </w:rPr>
        <w:t>[ ] Profile360/TechExt completos.</w:t>
      </w:r>
    </w:p>
    <w:p>
      <w:pPr>
        <w:pStyle w:val="ListBullet"/>
      </w:pPr>
      <w:r>
        <w:rPr>
          <w:rFonts w:ascii="Arial" w:hAnsi="Arial"/>
          <w:sz w:val="18"/>
        </w:rPr>
        <w:t>[ ] Prompt packs A-J.</w:t>
      </w:r>
    </w:p>
    <w:p>
      <w:pPr>
        <w:pStyle w:val="ListBullet"/>
      </w:pPr>
      <w:r>
        <w:rPr>
          <w:rFonts w:ascii="Arial" w:hAnsi="Arial"/>
          <w:sz w:val="18"/>
        </w:rPr>
        <w:t>[ ] PROJECT_STATUS_CONTRACT.</w:t>
      </w:r>
    </w:p>
    <w:p>
      <w:pPr>
        <w:pStyle w:val="ListBullet"/>
      </w:pPr>
      <w:r>
        <w:rPr>
          <w:rFonts w:ascii="Arial" w:hAnsi="Arial"/>
          <w:sz w:val="18"/>
        </w:rPr>
        <w:t>[ ] CREATIVE_OUTPUT_CERTIFIED=FALSE.</w:t>
      </w:r>
    </w:p>
    <w:p>
      <w:pPr>
        <w:pStyle w:val="ListBullet"/>
      </w:pPr>
      <w:r>
        <w:rPr>
          <w:rFonts w:ascii="Arial" w:hAnsi="Arial"/>
          <w:sz w:val="18"/>
        </w:rPr>
        <w:t>[ ] Auditoria recomputacional propia.</w:t>
      </w:r>
    </w:p>
    <w:p>
      <w:pPr>
        <w:pStyle w:val="Heading2"/>
      </w:pPr>
      <w:r>
        <w:t>FALLBACK FIXES</w:t>
      </w:r>
    </w:p>
    <w:p>
      <w:pPr>
        <w:pStyle w:val="ListBullet"/>
      </w:pPr>
      <w:r>
        <w:rPr>
          <w:rFonts w:ascii="Arial" w:hAnsi="Arial"/>
          <w:sz w:val="18"/>
        </w:rPr>
        <w:t>Si falta campo, bloquear o completar antes de ejecutar.</w:t>
      </w:r>
    </w:p>
    <w:p>
      <w:pPr>
        <w:pStyle w:val="ListBullet"/>
      </w:pPr>
      <w:r>
        <w:rPr>
          <w:rFonts w:ascii="Arial" w:hAnsi="Arial"/>
          <w:sz w:val="18"/>
        </w:rPr>
        <w:t>Si hay placeholder, bloquear.</w:t>
      </w:r>
    </w:p>
    <w:p>
      <w:pPr>
        <w:pStyle w:val="ListBullet"/>
      </w:pPr>
      <w:r>
        <w:rPr>
          <w:rFonts w:ascii="Arial" w:hAnsi="Arial"/>
          <w:sz w:val="18"/>
        </w:rPr>
        <w:t>Si el proyecto es generico, clasificar como skeleton no autoritativo.</w:t>
      </w:r>
    </w:p>
    <w:p>
      <w:pPr>
        <w:pStyle w:val="ListBullet"/>
      </w:pPr>
      <w:r>
        <w:rPr>
          <w:rFonts w:ascii="Arial" w:hAnsi="Arial"/>
          <w:sz w:val="18"/>
        </w:rPr>
        <w:t>Si la marca queda como default del motor, bloquear.</w:t>
      </w:r>
    </w:p>
    <w:p>
      <w:pPr>
        <w:pStyle w:val="ListBullet"/>
      </w:pPr>
      <w:r>
        <w:rPr>
          <w:rFonts w:ascii="Arial" w:hAnsi="Arial"/>
          <w:sz w:val="18"/>
        </w:rPr>
        <w:t>Si falta runtime 10+N, regenerar runtime.</w:t>
      </w:r>
    </w:p>
    <w:p>
      <w:pPr>
        <w:pStyle w:val="ListBullet"/>
      </w:pPr>
      <w:r>
        <w:rPr>
          <w:rFonts w:ascii="Arial" w:hAnsi="Arial"/>
          <w:sz w:val="18"/>
        </w:rPr>
        <w:t>Si falta evidence lineage, reconstruir pointers.</w:t>
      </w:r>
    </w:p>
    <w:p>
      <w:pPr>
        <w:pStyle w:val="ListBullet"/>
      </w:pPr>
      <w:r>
        <w:rPr>
          <w:rFonts w:ascii="Arial" w:hAnsi="Arial"/>
          <w:sz w:val="18"/>
        </w:rPr>
        <w:t>Si se detecta PASS declarativo, recomputar o bloquear.</w:t>
      </w:r>
    </w:p>
    <w:p>
      <w:r>
        <w:br w:type="page"/>
      </w:r>
    </w:p>
    <w:p>
      <w:pPr>
        <w:pStyle w:val="Heading1"/>
      </w:pPr>
      <w:r>
        <w:t>2. Plantilla intermedia</w:t>
      </w:r>
    </w:p>
    <w:p>
      <w:r>
        <w:rPr>
          <w:b/>
        </w:rPr>
        <w:t xml:space="preserve">Uso: </w:t>
      </w:r>
      <w:r>
        <w:t>Para proyectos con informacion funcional suficiente y direccion creativa inicial. Mantiene la autoridad tecnica en motor + Informe Maestro.</w:t>
      </w:r>
    </w:p>
    <w:p>
      <w:r>
        <w:t>MOTOR_AUTHORITY_DELEGATION: La autoridad tecnica se delega al motor IDUNEX v1.0.0 + Informe Maestro. Esta plantilla es input operativo; no es autoridad paralela. Si contradice al motor o al Informe Maestro, prevalece motor + Informe Maestro.</w:t>
      </w:r>
    </w:p>
    <w:p>
      <w:r>
        <w:t>NO_FINAL_CLAIMS: La plantilla no fija rutas, hashes, conteos, estados finales, validators_fail ni fail_codes. No contiene LatinosFlow como default, Proyecto 000 Demo como default, nombres demo, modelos fijos, marcas fijas ni outputs creativos certificados. CREATIVE_OUTPUT_CERTIFIED=FALSE salvo QA real posterior de proyecto/output.</w:t>
      </w:r>
    </w:p>
    <w:p>
      <w:pPr>
        <w:pStyle w:val="Heading2"/>
      </w:pPr>
      <w:r>
        <w:t>TEMPLATE_REQUIRED_FIELDS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Campo</w:t>
            </w:r>
          </w:p>
        </w:tc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Valor del operador</w:t>
            </w:r>
          </w:p>
        </w:tc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Regla de bloqueo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project_name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usar valor generico en entregable ejecutable.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owner_entity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asumir propietario legal.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usar marca por default.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brand_usage_scope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declarar alcance real de uso.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brand_rights_declaration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inventar derechos.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model_count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debe coincidir con models.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modelos ficticios adultos o inputs autorizados.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modalities_required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imagen/video/voz/audio/musica/texto/QA segun aplique.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assets_authorized o NO_ASSETS_SUBMITTED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si no hay assets, declarar NO_ASSETS_SUBMITTED.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logo_asset_policy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LOGO_ASSET_NOT_VERIFIED si no hay logo validado.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creative_legal_restrictions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seguridad, marca, menores, identidad real y restricciones creativas.</w:t>
            </w:r>
          </w:p>
        </w:tc>
      </w:tr>
    </w:tbl>
    <w:p>
      <w:pPr>
        <w:pStyle w:val="Heading2"/>
      </w:pPr>
      <w:r>
        <w:t>Campos adicionales de esta plantilla</w:t>
      </w:r>
    </w:p>
    <w:p>
      <w:pPr>
        <w:pStyle w:val="ListBullet"/>
      </w:pPr>
      <w:r>
        <w:rPr>
          <w:rFonts w:ascii="Arial" w:hAnsi="Arial"/>
          <w:sz w:val="18"/>
        </w:rPr>
        <w:t>roles de modelos: rol editorial, rol comercial, rol musical, rol narrativo o rol tecnico.</w:t>
      </w:r>
    </w:p>
    <w:p>
      <w:pPr>
        <w:pStyle w:val="ListBullet"/>
      </w:pPr>
      <w:r>
        <w:rPr>
          <w:rFonts w:ascii="Arial" w:hAnsi="Arial"/>
          <w:sz w:val="18"/>
        </w:rPr>
        <w:t>intencion visual: estilo, energia, rango de encuadre, atmosfera y uso previsto.</w:t>
      </w:r>
    </w:p>
    <w:p>
      <w:pPr>
        <w:pStyle w:val="ListBullet"/>
      </w:pPr>
      <w:r>
        <w:rPr>
          <w:rFonts w:ascii="Arial" w:hAnsi="Arial"/>
          <w:sz w:val="18"/>
        </w:rPr>
        <w:t>modalidades especificas: imagen, video, voz/audio, musica/Suno, sonido, texto/copy, QA/agente.</w:t>
      </w:r>
    </w:p>
    <w:p>
      <w:pPr>
        <w:pStyle w:val="ListBullet"/>
      </w:pPr>
      <w:r>
        <w:rPr>
          <w:rFonts w:ascii="Arial" w:hAnsi="Arial"/>
          <w:sz w:val="18"/>
        </w:rPr>
        <w:t>escenas objetivo: lista de escenas o situaciones de prueba.</w:t>
      </w:r>
    </w:p>
    <w:p>
      <w:pPr>
        <w:pStyle w:val="ListBullet"/>
      </w:pPr>
      <w:r>
        <w:rPr>
          <w:rFonts w:ascii="Arial" w:hAnsi="Arial"/>
          <w:sz w:val="18"/>
        </w:rPr>
        <w:t>estilo general: realista, editorial, urbano, corporativo, documental, premium u otro.</w:t>
      </w:r>
    </w:p>
    <w:p>
      <w:pPr>
        <w:pStyle w:val="ListBullet"/>
      </w:pPr>
      <w:r>
        <w:rPr>
          <w:rFonts w:ascii="Arial" w:hAnsi="Arial"/>
          <w:sz w:val="18"/>
        </w:rPr>
        <w:t>idioma runtime: idioma principal y variantes permitidas.</w:t>
      </w:r>
    </w:p>
    <w:p>
      <w:pPr>
        <w:pStyle w:val="ListBullet"/>
      </w:pPr>
      <w:r>
        <w:rPr>
          <w:rFonts w:ascii="Arial" w:hAnsi="Arial"/>
          <w:sz w:val="18"/>
        </w:rPr>
        <w:t>restricciones por marca: logos, paleta, tono, derechos, usos prohibidos.</w:t>
      </w:r>
    </w:p>
    <w:p>
      <w:pPr>
        <w:pStyle w:val="ListBullet"/>
      </w:pPr>
      <w:r>
        <w:rPr>
          <w:rFonts w:ascii="Arial" w:hAnsi="Arial"/>
          <w:sz w:val="18"/>
        </w:rPr>
        <w:t>reglas de referencia visual: que se puede tomar y que no se puede copiar.</w:t>
      </w:r>
    </w:p>
    <w:p>
      <w:pPr>
        <w:pStyle w:val="ListBullet"/>
      </w:pPr>
      <w:r>
        <w:rPr>
          <w:rFonts w:ascii="Arial" w:hAnsi="Arial"/>
          <w:sz w:val="18"/>
        </w:rPr>
        <w:t>reglas de voz/audio/musica si aplica: timbre, tempo, genero, idioma, prohibiciones y vendor handoff.</w:t>
      </w:r>
    </w:p>
    <w:p>
      <w:pPr>
        <w:pStyle w:val="Heading2"/>
      </w:pPr>
      <w:r>
        <w:t>Prompt operativo base</w:t>
      </w:r>
    </w:p>
    <w:p>
      <w:pPr>
        <w:spacing w:after="40"/>
      </w:pPr>
      <w:r>
        <w:rPr>
          <w:rFonts w:ascii="Courier New" w:hAnsi="Courier New"/>
          <w:sz w:val="16"/>
        </w:rPr>
        <w:t>SEMANTIC_VERSION=v1.0.0</w:t>
      </w:r>
    </w:p>
    <w:p>
      <w:pPr>
        <w:spacing w:after="40"/>
      </w:pPr>
      <w:r>
        <w:rPr>
          <w:rFonts w:ascii="Courier New" w:hAnsi="Courier New"/>
          <w:sz w:val="16"/>
        </w:rPr>
        <w:t>VERSION_BUMP=NO</w:t>
      </w:r>
    </w:p>
    <w:p>
      <w:pPr>
        <w:spacing w:after="40"/>
      </w:pPr>
      <w:r>
        <w:rPr>
          <w:rFonts w:ascii="Courier New" w:hAnsi="Courier New"/>
          <w:sz w:val="16"/>
        </w:rPr>
        <w:t>ZIP-EXT-001=ACTIVE</w:t>
      </w:r>
    </w:p>
    <w:p>
      <w:pPr>
        <w:spacing w:after="40"/>
      </w:pPr>
      <w:r>
        <w:rPr>
          <w:rFonts w:ascii="Courier New" w:hAnsi="Courier New"/>
          <w:sz w:val="16"/>
        </w:rPr>
        <w:t>CREATIVE_OUTPUT_CERTIFIED=FALSE</w:t>
      </w:r>
    </w:p>
    <w:p>
      <w:pPr>
        <w:spacing w:after="40"/>
      </w:pPr>
      <w:r>
        <w:rPr>
          <w:rFonts w:ascii="Courier New" w:hAnsi="Courier New"/>
          <w:sz w:val="16"/>
        </w:rPr>
        <w:t>DO_NOT_EXECUTE_TEMPLATE_WITH_PLACEHOLDERS=TRUE</w:t>
      </w:r>
    </w:p>
    <w:p>
      <w:pPr>
        <w:spacing w:after="40"/>
      </w:pPr>
      <w:r>
        <w:rPr>
          <w:rFonts w:ascii="Courier New" w:hAnsi="Courier New"/>
          <w:sz w:val="16"/>
        </w:rPr>
        <w:t>MOTOR_AUTHORITY_DELEGATION=IDUNEX_MOTOR_v1.0.0.zip + Informe Maestro vigente</w:t>
      </w:r>
    </w:p>
    <w:p>
      <w:pPr>
        <w:spacing w:after="40"/>
      </w:pPr>
      <w:r>
        <w:rPr>
          <w:rFonts w:ascii="Courier New" w:hAnsi="Courier New"/>
          <w:sz w:val="16"/>
        </w:rPr>
        <w:t>project_name: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owner_entity: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brand_name: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brand_usage_scope: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brand_rights_declaration: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model_count: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models: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modalities_required: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assets_authorized o NO_ASSETS_SUBMITTED: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logo_asset_policy: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creative_legal_restrictions: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roles_de_modelos: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intencion_visual: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modalidades_especificas: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escenas_objetivo: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estilo_general: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idioma_runtime: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restricciones_por_marca: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reglas_de_referencia_visual: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reglas_de_voz_audio_musica_si_aplica: REQUIRED_OPERATOR_INPUT</w:t>
      </w:r>
    </w:p>
    <w:p>
      <w:pPr>
        <w:pStyle w:val="Heading2"/>
      </w:pPr>
      <w:r>
        <w:t>NEGATIVE / AVOID</w:t>
      </w:r>
    </w:p>
    <w:p>
      <w:pPr>
        <w:pStyle w:val="ListBullet"/>
      </w:pPr>
      <w:r>
        <w:rPr>
          <w:rFonts w:ascii="Arial" w:hAnsi="Arial"/>
          <w:sz w:val="18"/>
        </w:rPr>
        <w:t>No default de marca real.</w:t>
      </w:r>
    </w:p>
    <w:p>
      <w:pPr>
        <w:pStyle w:val="ListBullet"/>
      </w:pPr>
      <w:r>
        <w:rPr>
          <w:rFonts w:ascii="Arial" w:hAnsi="Arial"/>
          <w:sz w:val="18"/>
        </w:rPr>
        <w:t>No Demo como fixture activo.</w:t>
      </w:r>
    </w:p>
    <w:p>
      <w:pPr>
        <w:pStyle w:val="ListBullet"/>
      </w:pPr>
      <w:r>
        <w:rPr>
          <w:rFonts w:ascii="Arial" w:hAnsi="Arial"/>
          <w:sz w:val="18"/>
        </w:rPr>
        <w:t>No rutas/hashes inventados.</w:t>
      </w:r>
    </w:p>
    <w:p>
      <w:pPr>
        <w:pStyle w:val="ListBullet"/>
      </w:pPr>
      <w:r>
        <w:rPr>
          <w:rFonts w:ascii="Arial" w:hAnsi="Arial"/>
          <w:sz w:val="18"/>
        </w:rPr>
        <w:t>No PASS declarado como cierre; todo cierre debe recomputarse.</w:t>
      </w:r>
    </w:p>
    <w:p>
      <w:pPr>
        <w:pStyle w:val="ListBullet"/>
      </w:pPr>
      <w:r>
        <w:rPr>
          <w:rFonts w:ascii="Arial" w:hAnsi="Arial"/>
          <w:sz w:val="18"/>
        </w:rPr>
        <w:t>No outputs creativos certificados sin QA real.</w:t>
      </w:r>
    </w:p>
    <w:p>
      <w:pPr>
        <w:pStyle w:val="ListBullet"/>
      </w:pPr>
      <w:r>
        <w:rPr>
          <w:rFonts w:ascii="Arial" w:hAnsi="Arial"/>
          <w:sz w:val="18"/>
        </w:rPr>
        <w:t>No placeholders finales.</w:t>
      </w:r>
    </w:p>
    <w:p>
      <w:pPr>
        <w:pStyle w:val="ListBullet"/>
      </w:pPr>
      <w:r>
        <w:rPr>
          <w:rFonts w:ascii="Arial" w:hAnsi="Arial"/>
          <w:sz w:val="18"/>
        </w:rPr>
        <w:t>No GENERIC_PROJECT_* en entregable ejecutable.</w:t>
      </w:r>
    </w:p>
    <w:p>
      <w:pPr>
        <w:pStyle w:val="ListBullet"/>
      </w:pPr>
      <w:r>
        <w:rPr>
          <w:rFonts w:ascii="Arial" w:hAnsi="Arial"/>
          <w:sz w:val="18"/>
        </w:rPr>
        <w:t>No copia de corpus bruto innecesario.</w:t>
      </w:r>
    </w:p>
    <w:p>
      <w:pPr>
        <w:pStyle w:val="ListBullet"/>
      </w:pPr>
      <w:r>
        <w:rPr>
          <w:rFonts w:ascii="Arial" w:hAnsi="Arial"/>
          <w:sz w:val="18"/>
        </w:rPr>
        <w:t>No mezcla ENGINE_LEVEL / PROJECT_LEVEL / AGENT_LEVEL.</w:t>
      </w:r>
    </w:p>
    <w:p>
      <w:pPr>
        <w:pStyle w:val="ListBullet"/>
      </w:pPr>
      <w:r>
        <w:rPr>
          <w:rFonts w:ascii="Arial" w:hAnsi="Arial"/>
          <w:sz w:val="18"/>
        </w:rPr>
        <w:t>No LatinosFlow, Proyecto 000 Demo, nombres demo, modelos fijos ni marcas fijas como default de plantilla.</w:t>
      </w:r>
    </w:p>
    <w:p>
      <w:pPr>
        <w:pStyle w:val="Heading2"/>
      </w:pPr>
      <w:r>
        <w:t>QC CHECKLIST</w:t>
      </w:r>
    </w:p>
    <w:p>
      <w:pPr>
        <w:pStyle w:val="ListBullet"/>
      </w:pPr>
      <w:r>
        <w:rPr>
          <w:rFonts w:ascii="Arial" w:hAnsi="Arial"/>
          <w:sz w:val="18"/>
        </w:rPr>
        <w:t>[ ] Campos completos.</w:t>
      </w:r>
    </w:p>
    <w:p>
      <w:pPr>
        <w:pStyle w:val="ListBullet"/>
      </w:pPr>
      <w:r>
        <w:rPr>
          <w:rFonts w:ascii="Arial" w:hAnsi="Arial"/>
          <w:sz w:val="18"/>
        </w:rPr>
        <w:t>[ ] Filename canon derivado del proyecto.</w:t>
      </w:r>
    </w:p>
    <w:p>
      <w:pPr>
        <w:pStyle w:val="ListBullet"/>
      </w:pPr>
      <w:r>
        <w:rPr>
          <w:rFonts w:ascii="Arial" w:hAnsi="Arial"/>
          <w:sz w:val="18"/>
        </w:rPr>
        <w:t>[ ] PROJECT_UID solo interno.</w:t>
      </w:r>
    </w:p>
    <w:p>
      <w:pPr>
        <w:pStyle w:val="ListBullet"/>
      </w:pPr>
      <w:r>
        <w:rPr>
          <w:rFonts w:ascii="Arial" w:hAnsi="Arial"/>
          <w:sz w:val="18"/>
        </w:rPr>
        <w:t>[ ] Runtime ChatGPT/Copilot 10+N.</w:t>
      </w:r>
    </w:p>
    <w:p>
      <w:pPr>
        <w:pStyle w:val="ListBullet"/>
      </w:pPr>
      <w:r>
        <w:rPr>
          <w:rFonts w:ascii="Arial" w:hAnsi="Arial"/>
          <w:sz w:val="18"/>
        </w:rPr>
        <w:t>[ ] Profile360/TechExt completos.</w:t>
      </w:r>
    </w:p>
    <w:p>
      <w:pPr>
        <w:pStyle w:val="ListBullet"/>
      </w:pPr>
      <w:r>
        <w:rPr>
          <w:rFonts w:ascii="Arial" w:hAnsi="Arial"/>
          <w:sz w:val="18"/>
        </w:rPr>
        <w:t>[ ] Prompt packs A-J.</w:t>
      </w:r>
    </w:p>
    <w:p>
      <w:pPr>
        <w:pStyle w:val="ListBullet"/>
      </w:pPr>
      <w:r>
        <w:rPr>
          <w:rFonts w:ascii="Arial" w:hAnsi="Arial"/>
          <w:sz w:val="18"/>
        </w:rPr>
        <w:t>[ ] PROJECT_STATUS_CONTRACT.</w:t>
      </w:r>
    </w:p>
    <w:p>
      <w:pPr>
        <w:pStyle w:val="ListBullet"/>
      </w:pPr>
      <w:r>
        <w:rPr>
          <w:rFonts w:ascii="Arial" w:hAnsi="Arial"/>
          <w:sz w:val="18"/>
        </w:rPr>
        <w:t>[ ] CREATIVE_OUTPUT_CERTIFIED=FALSE.</w:t>
      </w:r>
    </w:p>
    <w:p>
      <w:pPr>
        <w:pStyle w:val="ListBullet"/>
      </w:pPr>
      <w:r>
        <w:rPr>
          <w:rFonts w:ascii="Arial" w:hAnsi="Arial"/>
          <w:sz w:val="18"/>
        </w:rPr>
        <w:t>[ ] Auditoria recomputacional propia.</w:t>
      </w:r>
    </w:p>
    <w:p>
      <w:pPr>
        <w:pStyle w:val="Heading2"/>
      </w:pPr>
      <w:r>
        <w:t>FALLBACK FIXES</w:t>
      </w:r>
    </w:p>
    <w:p>
      <w:pPr>
        <w:pStyle w:val="ListBullet"/>
      </w:pPr>
      <w:r>
        <w:rPr>
          <w:rFonts w:ascii="Arial" w:hAnsi="Arial"/>
          <w:sz w:val="18"/>
        </w:rPr>
        <w:t>Si falta campo, bloquear o completar antes de ejecutar.</w:t>
      </w:r>
    </w:p>
    <w:p>
      <w:pPr>
        <w:pStyle w:val="ListBullet"/>
      </w:pPr>
      <w:r>
        <w:rPr>
          <w:rFonts w:ascii="Arial" w:hAnsi="Arial"/>
          <w:sz w:val="18"/>
        </w:rPr>
        <w:t>Si hay placeholder, bloquear.</w:t>
      </w:r>
    </w:p>
    <w:p>
      <w:pPr>
        <w:pStyle w:val="ListBullet"/>
      </w:pPr>
      <w:r>
        <w:rPr>
          <w:rFonts w:ascii="Arial" w:hAnsi="Arial"/>
          <w:sz w:val="18"/>
        </w:rPr>
        <w:t>Si el proyecto es generico, clasificar como skeleton no autoritativo.</w:t>
      </w:r>
    </w:p>
    <w:p>
      <w:pPr>
        <w:pStyle w:val="ListBullet"/>
      </w:pPr>
      <w:r>
        <w:rPr>
          <w:rFonts w:ascii="Arial" w:hAnsi="Arial"/>
          <w:sz w:val="18"/>
        </w:rPr>
        <w:t>Si la marca queda como default del motor, bloquear.</w:t>
      </w:r>
    </w:p>
    <w:p>
      <w:pPr>
        <w:pStyle w:val="ListBullet"/>
      </w:pPr>
      <w:r>
        <w:rPr>
          <w:rFonts w:ascii="Arial" w:hAnsi="Arial"/>
          <w:sz w:val="18"/>
        </w:rPr>
        <w:t>Si falta runtime 10+N, regenerar runtime.</w:t>
      </w:r>
    </w:p>
    <w:p>
      <w:pPr>
        <w:pStyle w:val="ListBullet"/>
      </w:pPr>
      <w:r>
        <w:rPr>
          <w:rFonts w:ascii="Arial" w:hAnsi="Arial"/>
          <w:sz w:val="18"/>
        </w:rPr>
        <w:t>Si falta evidence lineage, reconstruir pointers.</w:t>
      </w:r>
    </w:p>
    <w:p>
      <w:pPr>
        <w:pStyle w:val="ListBullet"/>
      </w:pPr>
      <w:r>
        <w:rPr>
          <w:rFonts w:ascii="Arial" w:hAnsi="Arial"/>
          <w:sz w:val="18"/>
        </w:rPr>
        <w:t>Si se detecta PASS declarativo, recomputar o bloquear.</w:t>
      </w:r>
    </w:p>
    <w:p>
      <w:r>
        <w:br w:type="page"/>
      </w:r>
    </w:p>
    <w:p>
      <w:pPr>
        <w:pStyle w:val="Heading1"/>
      </w:pPr>
      <w:r>
        <w:t>3. Plantilla full-info</w:t>
      </w:r>
    </w:p>
    <w:p>
      <w:r>
        <w:rPr>
          <w:b/>
        </w:rPr>
        <w:t xml:space="preserve">Uso: </w:t>
      </w:r>
      <w:r>
        <w:t>Para proyectos con insumos completos, direcciones detalladas y necesidad de no-drift fuerte. Preserva datos exactos salvo conflicto legal, seguridad o canon.</w:t>
      </w:r>
    </w:p>
    <w:p>
      <w:r>
        <w:t>MOTOR_AUTHORITY_DELEGATION: La autoridad tecnica se delega al motor IDUNEX v1.0.0 + Informe Maestro. Esta plantilla es input operativo; no es autoridad paralela. Si contradice al motor o al Informe Maestro, prevalece motor + Informe Maestro.</w:t>
      </w:r>
    </w:p>
    <w:p>
      <w:r>
        <w:t>NO_FINAL_CLAIMS: La plantilla no fija rutas, hashes, conteos, estados finales, validators_fail ni fail_codes. No contiene LatinosFlow como default, Proyecto 000 Demo como default, nombres demo, modelos fijos, marcas fijas ni outputs creativos certificados. CREATIVE_OUTPUT_CERTIFIED=FALSE salvo QA real posterior de proyecto/output.</w:t>
      </w:r>
    </w:p>
    <w:p>
      <w:pPr>
        <w:pStyle w:val="Heading2"/>
      </w:pPr>
      <w:r>
        <w:t>TEMPLATE_REQUIRED_FIELDS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Campo</w:t>
            </w:r>
          </w:p>
        </w:tc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Valor del operador</w:t>
            </w:r>
          </w:p>
        </w:tc>
        <w:tc>
          <w:tcPr>
            <w:tcW w:type="dxa" w:w="3552"/>
            <w:shd w:fill="FFBA06"/>
            <w:vAlign w:val="top"/>
          </w:tcPr>
          <w:p>
            <w:r/>
            <w:r>
              <w:rPr>
                <w:rFonts w:ascii="Arial" w:hAnsi="Arial"/>
                <w:b/>
                <w:sz w:val="17"/>
              </w:rPr>
              <w:t>Regla de bloqueo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project_name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usar valor generico en entregable ejecutable.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owner_entity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asumir propietario legal.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usar marca por default.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brand_usage_scope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declarar alcance real de uso.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brand_rights_declaration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no inventar derechos.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model_count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debe coincidir con models.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modelos ficticios adultos o inputs autorizados.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modalities_required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imagen/video/voz/audio/musica/texto/QA segun aplique.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assets_authorized o NO_ASSETS_SUBMITTED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si no hay assets, declarar NO_ASSETS_SUBMITTED.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logo_asset_policy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LOGO_ASSET_NOT_VERIFIED si no hay logo validado.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creative_legal_restrictions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REQUIRED_OPERATOR_INPUT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Obligatorio; seguridad, marca, menores, identidad real y restricciones creativas.</w:t>
            </w:r>
          </w:p>
        </w:tc>
      </w:tr>
    </w:tbl>
    <w:p>
      <w:pPr>
        <w:pStyle w:val="Heading2"/>
      </w:pPr>
      <w:r>
        <w:t>Campos adicionales de esta plantilla</w:t>
      </w:r>
    </w:p>
    <w:p>
      <w:pPr>
        <w:pStyle w:val="ListBullet"/>
      </w:pPr>
      <w:r>
        <w:rPr>
          <w:rFonts w:ascii="Arial" w:hAnsi="Arial"/>
          <w:sz w:val="18"/>
        </w:rPr>
        <w:t>Profile360 intent: profundidad, rasgos a preservar y limites de autocompletado.</w:t>
      </w:r>
    </w:p>
    <w:p>
      <w:pPr>
        <w:pStyle w:val="ListBullet"/>
      </w:pPr>
      <w:r>
        <w:rPr>
          <w:rFonts w:ascii="Arial" w:hAnsi="Arial"/>
          <w:sz w:val="18"/>
        </w:rPr>
        <w:t>TechExt intent: campos tecnicos esperados y precision por modalidad.</w:t>
      </w:r>
    </w:p>
    <w:p>
      <w:pPr>
        <w:pStyle w:val="ListBullet"/>
      </w:pPr>
      <w:r>
        <w:rPr>
          <w:rFonts w:ascii="Arial" w:hAnsi="Arial"/>
          <w:sz w:val="18"/>
        </w:rPr>
        <w:t>canon human-readable: resumen legible por humano por modelo.</w:t>
      </w:r>
    </w:p>
    <w:p>
      <w:pPr>
        <w:pStyle w:val="ListBullet"/>
      </w:pPr>
      <w:r>
        <w:rPr>
          <w:rFonts w:ascii="Arial" w:hAnsi="Arial"/>
          <w:sz w:val="18"/>
        </w:rPr>
        <w:t>brand registry: paleta, voz de marca, restricciones, logo policy y derechos.</w:t>
      </w:r>
    </w:p>
    <w:p>
      <w:pPr>
        <w:pStyle w:val="ListBullet"/>
      </w:pPr>
      <w:r>
        <w:rPr>
          <w:rFonts w:ascii="Arial" w:hAnsi="Arial"/>
          <w:sz w:val="18"/>
        </w:rPr>
        <w:t>wardrobe/environment/audio/music/text persona direction: direccion por dominio.</w:t>
      </w:r>
    </w:p>
    <w:p>
      <w:pPr>
        <w:pStyle w:val="ListBullet"/>
      </w:pPr>
      <w:r>
        <w:rPr>
          <w:rFonts w:ascii="Arial" w:hAnsi="Arial"/>
          <w:sz w:val="18"/>
        </w:rPr>
        <w:t>reference image policy: uso permitido de referencia y prohibiciones de identidad real.</w:t>
      </w:r>
    </w:p>
    <w:p>
      <w:pPr>
        <w:pStyle w:val="ListBullet"/>
      </w:pPr>
      <w:r>
        <w:rPr>
          <w:rFonts w:ascii="Arial" w:hAnsi="Arial"/>
          <w:sz w:val="18"/>
        </w:rPr>
        <w:t>agent load intent: paquetes ChatGPT/Copilot, orden de carga y pruebas de agente.</w:t>
      </w:r>
    </w:p>
    <w:p>
      <w:pPr>
        <w:pStyle w:val="ListBullet"/>
      </w:pPr>
      <w:r>
        <w:rPr>
          <w:rFonts w:ascii="Arial" w:hAnsi="Arial"/>
          <w:sz w:val="18"/>
        </w:rPr>
        <w:t>smoke tests: prompts y criterios por modalidad.</w:t>
      </w:r>
    </w:p>
    <w:p>
      <w:pPr>
        <w:pStyle w:val="ListBullet"/>
      </w:pPr>
      <w:r>
        <w:rPr>
          <w:rFonts w:ascii="Arial" w:hAnsi="Arial"/>
          <w:sz w:val="18"/>
        </w:rPr>
        <w:t>update/migration readiness: campos que deben soportar delta updates y migracion.</w:t>
      </w:r>
    </w:p>
    <w:p>
      <w:pPr>
        <w:pStyle w:val="ListBullet"/>
      </w:pPr>
      <w:r>
        <w:rPr>
          <w:rFonts w:ascii="Arial" w:hAnsi="Arial"/>
          <w:sz w:val="18"/>
        </w:rPr>
        <w:t>evidence lineage intent: pointers de evidencia y origen por campo relevante.</w:t>
      </w:r>
    </w:p>
    <w:p>
      <w:pPr>
        <w:pStyle w:val="ListBullet"/>
      </w:pPr>
      <w:r>
        <w:rPr>
          <w:rFonts w:ascii="Arial" w:hAnsi="Arial"/>
          <w:sz w:val="18"/>
        </w:rPr>
        <w:t>no-drift rules: locks, restricciones, tolerancias y fallback fixes por modelo.</w:t>
      </w:r>
    </w:p>
    <w:p>
      <w:pPr>
        <w:pStyle w:val="Heading2"/>
      </w:pPr>
      <w:r>
        <w:t>Prompt operativo base</w:t>
      </w:r>
    </w:p>
    <w:p>
      <w:pPr>
        <w:spacing w:after="40"/>
      </w:pPr>
      <w:r>
        <w:rPr>
          <w:rFonts w:ascii="Courier New" w:hAnsi="Courier New"/>
          <w:sz w:val="16"/>
        </w:rPr>
        <w:t>SEMANTIC_VERSION=v1.0.0</w:t>
      </w:r>
    </w:p>
    <w:p>
      <w:pPr>
        <w:spacing w:after="40"/>
      </w:pPr>
      <w:r>
        <w:rPr>
          <w:rFonts w:ascii="Courier New" w:hAnsi="Courier New"/>
          <w:sz w:val="16"/>
        </w:rPr>
        <w:t>VERSION_BUMP=NO</w:t>
      </w:r>
    </w:p>
    <w:p>
      <w:pPr>
        <w:spacing w:after="40"/>
      </w:pPr>
      <w:r>
        <w:rPr>
          <w:rFonts w:ascii="Courier New" w:hAnsi="Courier New"/>
          <w:sz w:val="16"/>
        </w:rPr>
        <w:t>ZIP-EXT-001=ACTIVE</w:t>
      </w:r>
    </w:p>
    <w:p>
      <w:pPr>
        <w:spacing w:after="40"/>
      </w:pPr>
      <w:r>
        <w:rPr>
          <w:rFonts w:ascii="Courier New" w:hAnsi="Courier New"/>
          <w:sz w:val="16"/>
        </w:rPr>
        <w:t>CREATIVE_OUTPUT_CERTIFIED=FALSE</w:t>
      </w:r>
    </w:p>
    <w:p>
      <w:pPr>
        <w:spacing w:after="40"/>
      </w:pPr>
      <w:r>
        <w:rPr>
          <w:rFonts w:ascii="Courier New" w:hAnsi="Courier New"/>
          <w:sz w:val="16"/>
        </w:rPr>
        <w:t>DO_NOT_EXECUTE_TEMPLATE_WITH_PLACEHOLDERS=TRUE</w:t>
      </w:r>
    </w:p>
    <w:p>
      <w:pPr>
        <w:spacing w:after="40"/>
      </w:pPr>
      <w:r>
        <w:rPr>
          <w:rFonts w:ascii="Courier New" w:hAnsi="Courier New"/>
          <w:sz w:val="16"/>
        </w:rPr>
        <w:t>MOTOR_AUTHORITY_DELEGATION=IDUNEX_MOTOR_v1.0.0.zip + Informe Maestro vigente</w:t>
      </w:r>
    </w:p>
    <w:p>
      <w:pPr>
        <w:spacing w:after="40"/>
      </w:pPr>
      <w:r>
        <w:rPr>
          <w:rFonts w:ascii="Courier New" w:hAnsi="Courier New"/>
          <w:sz w:val="16"/>
        </w:rPr>
        <w:t>project_name: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owner_entity: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brand_name: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brand_usage_scope: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brand_rights_declaration: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model_count: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models: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modalities_required: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assets_authorized o NO_ASSETS_SUBMITTED: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logo_asset_policy: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creative_legal_restrictions: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profile360_intent: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techext_intent: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canon_human-readable: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brand_registry: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wardrobe_environment_audio_music_text_persona_direction: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reference_image_policy: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agent_load_intent: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smoke_tests: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update_migration_readiness: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evidence_lineage_intent: REQUIRED_OPERATOR_INPUT</w:t>
      </w:r>
    </w:p>
    <w:p>
      <w:pPr>
        <w:spacing w:after="40"/>
      </w:pPr>
      <w:r>
        <w:rPr>
          <w:rFonts w:ascii="Courier New" w:hAnsi="Courier New"/>
          <w:sz w:val="16"/>
        </w:rPr>
        <w:t>no-drift_rules: REQUIRED_OPERATOR_INPUT</w:t>
      </w:r>
    </w:p>
    <w:p>
      <w:pPr>
        <w:pStyle w:val="Heading2"/>
      </w:pPr>
      <w:r>
        <w:t>NEGATIVE / AVOID</w:t>
      </w:r>
    </w:p>
    <w:p>
      <w:pPr>
        <w:pStyle w:val="ListBullet"/>
      </w:pPr>
      <w:r>
        <w:rPr>
          <w:rFonts w:ascii="Arial" w:hAnsi="Arial"/>
          <w:sz w:val="18"/>
        </w:rPr>
        <w:t>No default de marca real.</w:t>
      </w:r>
    </w:p>
    <w:p>
      <w:pPr>
        <w:pStyle w:val="ListBullet"/>
      </w:pPr>
      <w:r>
        <w:rPr>
          <w:rFonts w:ascii="Arial" w:hAnsi="Arial"/>
          <w:sz w:val="18"/>
        </w:rPr>
        <w:t>No Demo como fixture activo.</w:t>
      </w:r>
    </w:p>
    <w:p>
      <w:pPr>
        <w:pStyle w:val="ListBullet"/>
      </w:pPr>
      <w:r>
        <w:rPr>
          <w:rFonts w:ascii="Arial" w:hAnsi="Arial"/>
          <w:sz w:val="18"/>
        </w:rPr>
        <w:t>No rutas/hashes inventados.</w:t>
      </w:r>
    </w:p>
    <w:p>
      <w:pPr>
        <w:pStyle w:val="ListBullet"/>
      </w:pPr>
      <w:r>
        <w:rPr>
          <w:rFonts w:ascii="Arial" w:hAnsi="Arial"/>
          <w:sz w:val="18"/>
        </w:rPr>
        <w:t>No PASS declarado como cierre; todo cierre debe recomputarse.</w:t>
      </w:r>
    </w:p>
    <w:p>
      <w:pPr>
        <w:pStyle w:val="ListBullet"/>
      </w:pPr>
      <w:r>
        <w:rPr>
          <w:rFonts w:ascii="Arial" w:hAnsi="Arial"/>
          <w:sz w:val="18"/>
        </w:rPr>
        <w:t>No outputs creativos certificados sin QA real.</w:t>
      </w:r>
    </w:p>
    <w:p>
      <w:pPr>
        <w:pStyle w:val="ListBullet"/>
      </w:pPr>
      <w:r>
        <w:rPr>
          <w:rFonts w:ascii="Arial" w:hAnsi="Arial"/>
          <w:sz w:val="18"/>
        </w:rPr>
        <w:t>No placeholders finales.</w:t>
      </w:r>
    </w:p>
    <w:p>
      <w:pPr>
        <w:pStyle w:val="ListBullet"/>
      </w:pPr>
      <w:r>
        <w:rPr>
          <w:rFonts w:ascii="Arial" w:hAnsi="Arial"/>
          <w:sz w:val="18"/>
        </w:rPr>
        <w:t>No GENERIC_PROJECT_* en entregable ejecutable.</w:t>
      </w:r>
    </w:p>
    <w:p>
      <w:pPr>
        <w:pStyle w:val="ListBullet"/>
      </w:pPr>
      <w:r>
        <w:rPr>
          <w:rFonts w:ascii="Arial" w:hAnsi="Arial"/>
          <w:sz w:val="18"/>
        </w:rPr>
        <w:t>No copia de corpus bruto innecesario.</w:t>
      </w:r>
    </w:p>
    <w:p>
      <w:pPr>
        <w:pStyle w:val="ListBullet"/>
      </w:pPr>
      <w:r>
        <w:rPr>
          <w:rFonts w:ascii="Arial" w:hAnsi="Arial"/>
          <w:sz w:val="18"/>
        </w:rPr>
        <w:t>No mezcla ENGINE_LEVEL / PROJECT_LEVEL / AGENT_LEVEL.</w:t>
      </w:r>
    </w:p>
    <w:p>
      <w:pPr>
        <w:pStyle w:val="ListBullet"/>
      </w:pPr>
      <w:r>
        <w:rPr>
          <w:rFonts w:ascii="Arial" w:hAnsi="Arial"/>
          <w:sz w:val="18"/>
        </w:rPr>
        <w:t>No LatinosFlow, Proyecto 000 Demo, nombres demo, modelos fijos ni marcas fijas como default de plantilla.</w:t>
      </w:r>
    </w:p>
    <w:p>
      <w:pPr>
        <w:pStyle w:val="Heading2"/>
      </w:pPr>
      <w:r>
        <w:t>QC CHECKLIST</w:t>
      </w:r>
    </w:p>
    <w:p>
      <w:pPr>
        <w:pStyle w:val="ListBullet"/>
      </w:pPr>
      <w:r>
        <w:rPr>
          <w:rFonts w:ascii="Arial" w:hAnsi="Arial"/>
          <w:sz w:val="18"/>
        </w:rPr>
        <w:t>[ ] Campos completos.</w:t>
      </w:r>
    </w:p>
    <w:p>
      <w:pPr>
        <w:pStyle w:val="ListBullet"/>
      </w:pPr>
      <w:r>
        <w:rPr>
          <w:rFonts w:ascii="Arial" w:hAnsi="Arial"/>
          <w:sz w:val="18"/>
        </w:rPr>
        <w:t>[ ] Filename canon derivado del proyecto.</w:t>
      </w:r>
    </w:p>
    <w:p>
      <w:pPr>
        <w:pStyle w:val="ListBullet"/>
      </w:pPr>
      <w:r>
        <w:rPr>
          <w:rFonts w:ascii="Arial" w:hAnsi="Arial"/>
          <w:sz w:val="18"/>
        </w:rPr>
        <w:t>[ ] PROJECT_UID solo interno.</w:t>
      </w:r>
    </w:p>
    <w:p>
      <w:pPr>
        <w:pStyle w:val="ListBullet"/>
      </w:pPr>
      <w:r>
        <w:rPr>
          <w:rFonts w:ascii="Arial" w:hAnsi="Arial"/>
          <w:sz w:val="18"/>
        </w:rPr>
        <w:t>[ ] Runtime ChatGPT/Copilot 10+N.</w:t>
      </w:r>
    </w:p>
    <w:p>
      <w:pPr>
        <w:pStyle w:val="ListBullet"/>
      </w:pPr>
      <w:r>
        <w:rPr>
          <w:rFonts w:ascii="Arial" w:hAnsi="Arial"/>
          <w:sz w:val="18"/>
        </w:rPr>
        <w:t>[ ] Profile360/TechExt completos.</w:t>
      </w:r>
    </w:p>
    <w:p>
      <w:pPr>
        <w:pStyle w:val="ListBullet"/>
      </w:pPr>
      <w:r>
        <w:rPr>
          <w:rFonts w:ascii="Arial" w:hAnsi="Arial"/>
          <w:sz w:val="18"/>
        </w:rPr>
        <w:t>[ ] Prompt packs A-J.</w:t>
      </w:r>
    </w:p>
    <w:p>
      <w:pPr>
        <w:pStyle w:val="ListBullet"/>
      </w:pPr>
      <w:r>
        <w:rPr>
          <w:rFonts w:ascii="Arial" w:hAnsi="Arial"/>
          <w:sz w:val="18"/>
        </w:rPr>
        <w:t>[ ] PROJECT_STATUS_CONTRACT.</w:t>
      </w:r>
    </w:p>
    <w:p>
      <w:pPr>
        <w:pStyle w:val="ListBullet"/>
      </w:pPr>
      <w:r>
        <w:rPr>
          <w:rFonts w:ascii="Arial" w:hAnsi="Arial"/>
          <w:sz w:val="18"/>
        </w:rPr>
        <w:t>[ ] CREATIVE_OUTPUT_CERTIFIED=FALSE.</w:t>
      </w:r>
    </w:p>
    <w:p>
      <w:pPr>
        <w:pStyle w:val="ListBullet"/>
      </w:pPr>
      <w:r>
        <w:rPr>
          <w:rFonts w:ascii="Arial" w:hAnsi="Arial"/>
          <w:sz w:val="18"/>
        </w:rPr>
        <w:t>[ ] Auditoria recomputacional propia.</w:t>
      </w:r>
    </w:p>
    <w:p>
      <w:pPr>
        <w:pStyle w:val="Heading2"/>
      </w:pPr>
      <w:r>
        <w:t>FALLBACK FIXES</w:t>
      </w:r>
    </w:p>
    <w:p>
      <w:pPr>
        <w:pStyle w:val="ListBullet"/>
      </w:pPr>
      <w:r>
        <w:rPr>
          <w:rFonts w:ascii="Arial" w:hAnsi="Arial"/>
          <w:sz w:val="18"/>
        </w:rPr>
        <w:t>Si falta campo, bloquear o completar antes de ejecutar.</w:t>
      </w:r>
    </w:p>
    <w:p>
      <w:pPr>
        <w:pStyle w:val="ListBullet"/>
      </w:pPr>
      <w:r>
        <w:rPr>
          <w:rFonts w:ascii="Arial" w:hAnsi="Arial"/>
          <w:sz w:val="18"/>
        </w:rPr>
        <w:t>Si hay placeholder, bloquear.</w:t>
      </w:r>
    </w:p>
    <w:p>
      <w:pPr>
        <w:pStyle w:val="ListBullet"/>
      </w:pPr>
      <w:r>
        <w:rPr>
          <w:rFonts w:ascii="Arial" w:hAnsi="Arial"/>
          <w:sz w:val="18"/>
        </w:rPr>
        <w:t>Si el proyecto es generico, clasificar como skeleton no autoritativo.</w:t>
      </w:r>
    </w:p>
    <w:p>
      <w:pPr>
        <w:pStyle w:val="ListBullet"/>
      </w:pPr>
      <w:r>
        <w:rPr>
          <w:rFonts w:ascii="Arial" w:hAnsi="Arial"/>
          <w:sz w:val="18"/>
        </w:rPr>
        <w:t>Si la marca queda como default del motor, bloquear.</w:t>
      </w:r>
    </w:p>
    <w:p>
      <w:pPr>
        <w:pStyle w:val="ListBullet"/>
      </w:pPr>
      <w:r>
        <w:rPr>
          <w:rFonts w:ascii="Arial" w:hAnsi="Arial"/>
          <w:sz w:val="18"/>
        </w:rPr>
        <w:t>Si falta runtime 10+N, regenerar runtime.</w:t>
      </w:r>
    </w:p>
    <w:p>
      <w:pPr>
        <w:pStyle w:val="ListBullet"/>
      </w:pPr>
      <w:r>
        <w:rPr>
          <w:rFonts w:ascii="Arial" w:hAnsi="Arial"/>
          <w:sz w:val="18"/>
        </w:rPr>
        <w:t>Si falta evidence lineage, reconstruir pointers.</w:t>
      </w:r>
    </w:p>
    <w:p>
      <w:pPr>
        <w:pStyle w:val="ListBullet"/>
      </w:pPr>
      <w:r>
        <w:rPr>
          <w:rFonts w:ascii="Arial" w:hAnsi="Arial"/>
          <w:sz w:val="18"/>
        </w:rPr>
        <w:t>Si se detecta PASS declarativo, recomputar o bloquear.</w:t>
      </w:r>
    </w:p>
    <w:p>
      <w:pPr>
        <w:pStyle w:val="Heading1"/>
      </w:pPr>
      <w:r>
        <w:t>Copilot 365 - uso recomendado</w:t>
      </w:r>
    </w:p>
    <w:p>
      <w:r>
        <w:t>App: Word. Carpeta sugerida: documentacion operativa IDUNEX en OneDrive/SharePoint.</w:t>
      </w:r>
    </w:p>
    <w:p>
      <w:pPr>
        <w:spacing w:after="40"/>
      </w:pPr>
      <w:r>
        <w:rPr>
          <w:rFonts w:ascii="Courier New" w:hAnsi="Courier New"/>
          <w:sz w:val="16"/>
        </w:rPr>
        <w:t>Prompt Copilot: Revisa esta suite de plantillas IDUNEX v1.0.0. Completa solo campos de entrada del proyecto; no fijes rutas, hashes, conteos, validators_fail, fail_codes ni cierres no recomputados. Verifica que no haya marca default, Proyecto 000 Demo default, modelos fijos ni outputs creativos certificados. Mantén autoridad en motor IDUNEX v1.0.0 + Informe Maestro.</w:t>
      </w:r>
    </w:p>
    <w:p>
      <w:pPr>
        <w:pStyle w:val="Heading1"/>
      </w:pPr>
      <w:r>
        <w:t>Decision de uso</w:t>
      </w:r>
    </w:p>
    <w:p>
      <w:pPr>
        <w:pStyle w:val="ListBullet"/>
      </w:pPr>
      <w:r>
        <w:rPr>
          <w:rFonts w:ascii="Arial" w:hAnsi="Arial"/>
          <w:sz w:val="18"/>
        </w:rPr>
        <w:t>Usar plantilla minima cuando solo hay datos esenciales.</w:t>
      </w:r>
    </w:p>
    <w:p>
      <w:pPr>
        <w:pStyle w:val="ListBullet"/>
      </w:pPr>
      <w:r>
        <w:rPr>
          <w:rFonts w:ascii="Arial" w:hAnsi="Arial"/>
          <w:sz w:val="18"/>
        </w:rPr>
        <w:t>Usar plantilla intermedia cuando ya existe direccion creativa y modalidades claras.</w:t>
      </w:r>
    </w:p>
    <w:p>
      <w:pPr>
        <w:pStyle w:val="ListBullet"/>
      </w:pPr>
      <w:r>
        <w:rPr>
          <w:rFonts w:ascii="Arial" w:hAnsi="Arial"/>
          <w:sz w:val="18"/>
        </w:rPr>
        <w:t>Usar plantilla full-info cuando el proyecto requiere canon, runtime, evidence lineage y no-drift detallados desde el input.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FF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