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3F82" w14:textId="77777777" w:rsidR="00155F4F" w:rsidRDefault="00490587">
      <w:pPr>
        <w:spacing w:before="2000"/>
        <w:jc w:val="center"/>
      </w:pPr>
      <w:r>
        <w:rPr>
          <w:b/>
          <w:bCs/>
          <w:color w:val="1F4E79"/>
          <w:sz w:val="28"/>
          <w:szCs w:val="28"/>
        </w:rPr>
        <w:t>PROJECT REPORT</w:t>
      </w:r>
    </w:p>
    <w:p w14:paraId="0CE310E2" w14:textId="77777777" w:rsidR="00155F4F" w:rsidRDefault="00490587">
      <w:pPr>
        <w:spacing w:before="400" w:after="400"/>
        <w:jc w:val="center"/>
      </w:pPr>
      <w:r>
        <w:rPr>
          <w:b/>
          <w:bCs/>
          <w:color w:val="1F4E79"/>
          <w:sz w:val="44"/>
          <w:szCs w:val="44"/>
        </w:rPr>
        <w:t>AI-POWERED FAKE NEWS AND MISINFORMATION DETECTION SYSTEM</w:t>
      </w:r>
    </w:p>
    <w:p w14:paraId="7E0B597B" w14:textId="77777777" w:rsidR="00155F4F" w:rsidRDefault="00490587">
      <w:pPr>
        <w:spacing w:after="200"/>
        <w:jc w:val="center"/>
      </w:pPr>
      <w:r>
        <w:rPr>
          <w:i/>
          <w:iCs/>
          <w:sz w:val="24"/>
          <w:szCs w:val="24"/>
        </w:rPr>
        <w:t>A Machine Learning and Natural Language Processing Based Approach for Automated Detection and Verification of Fake News</w:t>
      </w:r>
    </w:p>
    <w:p w14:paraId="1474CA68" w14:textId="77777777" w:rsidR="00155F4F" w:rsidRDefault="00490587">
      <w:pPr>
        <w:spacing w:before="1600"/>
        <w:jc w:val="center"/>
      </w:pPr>
      <w:r>
        <w:rPr>
          <w:sz w:val="22"/>
          <w:szCs w:val="22"/>
        </w:rPr>
        <w:t>Submitted in fulfilment of the requirements for the project / thesis documentation</w:t>
      </w:r>
    </w:p>
    <w:p w14:paraId="5F85C209" w14:textId="77777777" w:rsidR="00155F4F" w:rsidRDefault="00490587">
      <w:pPr>
        <w:spacing w:before="2400"/>
        <w:jc w:val="center"/>
      </w:pPr>
      <w:r>
        <w:rPr>
          <w:sz w:val="22"/>
          <w:szCs w:val="22"/>
        </w:rPr>
        <w:t>Department of Computer Science and Engineering</w:t>
      </w:r>
    </w:p>
    <w:p w14:paraId="2971AD56" w14:textId="77777777" w:rsidR="00155F4F" w:rsidRDefault="00490587">
      <w:pPr>
        <w:jc w:val="center"/>
      </w:pPr>
      <w:r>
        <w:rPr>
          <w:sz w:val="22"/>
          <w:szCs w:val="22"/>
        </w:rPr>
        <w:t>Academic Year 2026</w:t>
      </w:r>
    </w:p>
    <w:p w14:paraId="09137C76" w14:textId="77777777" w:rsidR="00155F4F" w:rsidRDefault="00155F4F">
      <w:pPr>
        <w:sectPr w:rsidR="00155F4F">
          <w:pgSz w:w="12240" w:h="15840"/>
          <w:pgMar w:top="1440" w:right="1440" w:bottom="1440" w:left="1440" w:header="708" w:footer="708" w:gutter="0"/>
          <w:cols w:space="720"/>
          <w:docGrid w:linePitch="360"/>
        </w:sectPr>
      </w:pPr>
    </w:p>
    <w:p w14:paraId="4B9A6188" w14:textId="77777777" w:rsidR="00155F4F" w:rsidRDefault="00490587">
      <w:pPr>
        <w:pStyle w:val="Heading1"/>
        <w:spacing w:before="300" w:after="150"/>
      </w:pPr>
      <w:bookmarkStart w:id="0" w:name="_Toc239448783"/>
      <w:r>
        <w:lastRenderedPageBreak/>
        <w:t>Table of Contents</w:t>
      </w:r>
      <w:bookmarkEnd w:id="0"/>
    </w:p>
    <w:sdt>
      <w:sdtPr>
        <w:alias w:val="Table of Contents"/>
        <w:id w:val="-782494786"/>
      </w:sdtPr>
      <w:sdtEndPr/>
      <w:sdtContent>
        <w:p w14:paraId="7C9C6DC0" w14:textId="77777777" w:rsidR="00500242" w:rsidRDefault="00490587">
          <w:pPr>
            <w:pStyle w:val="TOC1"/>
            <w:tabs>
              <w:tab w:val="right" w:leader="dot" w:pos="9350"/>
            </w:tabs>
            <w:rPr>
              <w:noProof/>
            </w:rPr>
          </w:pPr>
          <w:r>
            <w:fldChar w:fldCharType="begin"/>
          </w:r>
          <w:r>
            <w:instrText>TOC \h \o "1-3"</w:instrText>
          </w:r>
          <w:r>
            <w:fldChar w:fldCharType="separate"/>
          </w:r>
          <w:hyperlink w:anchor="_Toc239448783" w:history="1">
            <w:r w:rsidR="00500242" w:rsidRPr="00C507AF">
              <w:rPr>
                <w:rStyle w:val="Hyperlink"/>
                <w:noProof/>
              </w:rPr>
              <w:t>Table of Contents</w:t>
            </w:r>
            <w:r w:rsidR="00500242">
              <w:rPr>
                <w:noProof/>
              </w:rPr>
              <w:tab/>
            </w:r>
            <w:r w:rsidR="00500242">
              <w:rPr>
                <w:noProof/>
              </w:rPr>
              <w:fldChar w:fldCharType="begin"/>
            </w:r>
            <w:r w:rsidR="00500242">
              <w:rPr>
                <w:noProof/>
              </w:rPr>
              <w:instrText xml:space="preserve"> PAGEREF _Toc239448783 \h </w:instrText>
            </w:r>
            <w:r w:rsidR="00500242">
              <w:rPr>
                <w:noProof/>
              </w:rPr>
            </w:r>
            <w:r w:rsidR="00500242">
              <w:rPr>
                <w:noProof/>
              </w:rPr>
              <w:fldChar w:fldCharType="separate"/>
            </w:r>
            <w:r w:rsidR="00500242">
              <w:rPr>
                <w:noProof/>
              </w:rPr>
              <w:t>1</w:t>
            </w:r>
            <w:r w:rsidR="00500242">
              <w:rPr>
                <w:noProof/>
              </w:rPr>
              <w:fldChar w:fldCharType="end"/>
            </w:r>
          </w:hyperlink>
        </w:p>
        <w:p w14:paraId="182B6CAB" w14:textId="77777777" w:rsidR="00500242" w:rsidRDefault="00500242">
          <w:pPr>
            <w:pStyle w:val="TOC1"/>
            <w:tabs>
              <w:tab w:val="right" w:leader="dot" w:pos="9350"/>
            </w:tabs>
            <w:rPr>
              <w:noProof/>
            </w:rPr>
          </w:pPr>
          <w:hyperlink w:anchor="_Toc239448784" w:history="1">
            <w:r w:rsidRPr="00C507AF">
              <w:rPr>
                <w:rStyle w:val="Hyperlink"/>
                <w:noProof/>
              </w:rPr>
              <w:t>1. Abstract</w:t>
            </w:r>
            <w:r>
              <w:rPr>
                <w:noProof/>
              </w:rPr>
              <w:tab/>
            </w:r>
            <w:r>
              <w:rPr>
                <w:noProof/>
              </w:rPr>
              <w:fldChar w:fldCharType="begin"/>
            </w:r>
            <w:r>
              <w:rPr>
                <w:noProof/>
              </w:rPr>
              <w:instrText xml:space="preserve"> PAGEREF _Toc239448784 \h </w:instrText>
            </w:r>
            <w:r>
              <w:rPr>
                <w:noProof/>
              </w:rPr>
            </w:r>
            <w:r>
              <w:rPr>
                <w:noProof/>
              </w:rPr>
              <w:fldChar w:fldCharType="separate"/>
            </w:r>
            <w:r>
              <w:rPr>
                <w:noProof/>
              </w:rPr>
              <w:t>1</w:t>
            </w:r>
            <w:r>
              <w:rPr>
                <w:noProof/>
              </w:rPr>
              <w:fldChar w:fldCharType="end"/>
            </w:r>
          </w:hyperlink>
        </w:p>
        <w:p w14:paraId="54F490CB" w14:textId="77777777" w:rsidR="00500242" w:rsidRDefault="00500242">
          <w:pPr>
            <w:pStyle w:val="TOC1"/>
            <w:tabs>
              <w:tab w:val="right" w:leader="dot" w:pos="9350"/>
            </w:tabs>
            <w:rPr>
              <w:noProof/>
            </w:rPr>
          </w:pPr>
          <w:hyperlink w:anchor="_Toc239448785" w:history="1">
            <w:r w:rsidRPr="00C507AF">
              <w:rPr>
                <w:rStyle w:val="Hyperlink"/>
                <w:noProof/>
              </w:rPr>
              <w:t>2. Introduction</w:t>
            </w:r>
            <w:r>
              <w:rPr>
                <w:noProof/>
              </w:rPr>
              <w:tab/>
            </w:r>
            <w:r>
              <w:rPr>
                <w:noProof/>
              </w:rPr>
              <w:fldChar w:fldCharType="begin"/>
            </w:r>
            <w:r>
              <w:rPr>
                <w:noProof/>
              </w:rPr>
              <w:instrText xml:space="preserve"> PAGEREF _Toc239448785 \h </w:instrText>
            </w:r>
            <w:r>
              <w:rPr>
                <w:noProof/>
              </w:rPr>
            </w:r>
            <w:r>
              <w:rPr>
                <w:noProof/>
              </w:rPr>
              <w:fldChar w:fldCharType="separate"/>
            </w:r>
            <w:r>
              <w:rPr>
                <w:noProof/>
              </w:rPr>
              <w:t>1</w:t>
            </w:r>
            <w:r>
              <w:rPr>
                <w:noProof/>
              </w:rPr>
              <w:fldChar w:fldCharType="end"/>
            </w:r>
          </w:hyperlink>
        </w:p>
        <w:p w14:paraId="4563B02F" w14:textId="77777777" w:rsidR="00500242" w:rsidRDefault="00500242">
          <w:pPr>
            <w:pStyle w:val="TOC2"/>
            <w:tabs>
              <w:tab w:val="right" w:leader="dot" w:pos="9350"/>
            </w:tabs>
            <w:rPr>
              <w:noProof/>
            </w:rPr>
          </w:pPr>
          <w:hyperlink w:anchor="_Toc239448786" w:history="1">
            <w:r w:rsidRPr="00C507AF">
              <w:rPr>
                <w:rStyle w:val="Hyperlink"/>
                <w:noProof/>
              </w:rPr>
              <w:t>2.1 Motivation</w:t>
            </w:r>
            <w:r>
              <w:rPr>
                <w:noProof/>
              </w:rPr>
              <w:tab/>
            </w:r>
            <w:r>
              <w:rPr>
                <w:noProof/>
              </w:rPr>
              <w:fldChar w:fldCharType="begin"/>
            </w:r>
            <w:r>
              <w:rPr>
                <w:noProof/>
              </w:rPr>
              <w:instrText xml:space="preserve"> PAGEREF _Toc239448786 \h </w:instrText>
            </w:r>
            <w:r>
              <w:rPr>
                <w:noProof/>
              </w:rPr>
            </w:r>
            <w:r>
              <w:rPr>
                <w:noProof/>
              </w:rPr>
              <w:fldChar w:fldCharType="separate"/>
            </w:r>
            <w:r>
              <w:rPr>
                <w:noProof/>
              </w:rPr>
              <w:t>1</w:t>
            </w:r>
            <w:r>
              <w:rPr>
                <w:noProof/>
              </w:rPr>
              <w:fldChar w:fldCharType="end"/>
            </w:r>
          </w:hyperlink>
        </w:p>
        <w:p w14:paraId="1C6ADF41" w14:textId="77777777" w:rsidR="00500242" w:rsidRDefault="00500242">
          <w:pPr>
            <w:pStyle w:val="TOC2"/>
            <w:tabs>
              <w:tab w:val="right" w:leader="dot" w:pos="9350"/>
            </w:tabs>
            <w:rPr>
              <w:noProof/>
            </w:rPr>
          </w:pPr>
          <w:hyperlink w:anchor="_Toc239448787" w:history="1">
            <w:r w:rsidRPr="00C507AF">
              <w:rPr>
                <w:rStyle w:val="Hyperlink"/>
                <w:noProof/>
              </w:rPr>
              <w:t>2.2 Objectives</w:t>
            </w:r>
            <w:r>
              <w:rPr>
                <w:noProof/>
              </w:rPr>
              <w:tab/>
            </w:r>
            <w:r>
              <w:rPr>
                <w:noProof/>
              </w:rPr>
              <w:fldChar w:fldCharType="begin"/>
            </w:r>
            <w:r>
              <w:rPr>
                <w:noProof/>
              </w:rPr>
              <w:instrText xml:space="preserve"> PAGEREF _Toc239448787 \h </w:instrText>
            </w:r>
            <w:r>
              <w:rPr>
                <w:noProof/>
              </w:rPr>
            </w:r>
            <w:r>
              <w:rPr>
                <w:noProof/>
              </w:rPr>
              <w:fldChar w:fldCharType="separate"/>
            </w:r>
            <w:r>
              <w:rPr>
                <w:noProof/>
              </w:rPr>
              <w:t>1</w:t>
            </w:r>
            <w:r>
              <w:rPr>
                <w:noProof/>
              </w:rPr>
              <w:fldChar w:fldCharType="end"/>
            </w:r>
          </w:hyperlink>
        </w:p>
        <w:p w14:paraId="4B0394D5" w14:textId="77777777" w:rsidR="00500242" w:rsidRDefault="00500242">
          <w:pPr>
            <w:pStyle w:val="TOC2"/>
            <w:tabs>
              <w:tab w:val="right" w:leader="dot" w:pos="9350"/>
            </w:tabs>
            <w:rPr>
              <w:noProof/>
            </w:rPr>
          </w:pPr>
          <w:hyperlink w:anchor="_Toc239448788" w:history="1">
            <w:r w:rsidRPr="00C507AF">
              <w:rPr>
                <w:rStyle w:val="Hyperlink"/>
                <w:noProof/>
              </w:rPr>
              <w:t>2.3 Scope</w:t>
            </w:r>
            <w:r>
              <w:rPr>
                <w:noProof/>
              </w:rPr>
              <w:tab/>
            </w:r>
            <w:r>
              <w:rPr>
                <w:noProof/>
              </w:rPr>
              <w:fldChar w:fldCharType="begin"/>
            </w:r>
            <w:r>
              <w:rPr>
                <w:noProof/>
              </w:rPr>
              <w:instrText xml:space="preserve"> PAGEREF _Toc239448788 \h </w:instrText>
            </w:r>
            <w:r>
              <w:rPr>
                <w:noProof/>
              </w:rPr>
            </w:r>
            <w:r>
              <w:rPr>
                <w:noProof/>
              </w:rPr>
              <w:fldChar w:fldCharType="separate"/>
            </w:r>
            <w:r>
              <w:rPr>
                <w:noProof/>
              </w:rPr>
              <w:t>1</w:t>
            </w:r>
            <w:r>
              <w:rPr>
                <w:noProof/>
              </w:rPr>
              <w:fldChar w:fldCharType="end"/>
            </w:r>
          </w:hyperlink>
        </w:p>
        <w:p w14:paraId="63718F83" w14:textId="77777777" w:rsidR="00500242" w:rsidRDefault="00500242">
          <w:pPr>
            <w:pStyle w:val="TOC1"/>
            <w:tabs>
              <w:tab w:val="right" w:leader="dot" w:pos="9350"/>
            </w:tabs>
            <w:rPr>
              <w:noProof/>
            </w:rPr>
          </w:pPr>
          <w:hyperlink w:anchor="_Toc239448789" w:history="1">
            <w:r w:rsidRPr="00C507AF">
              <w:rPr>
                <w:rStyle w:val="Hyperlink"/>
                <w:noProof/>
              </w:rPr>
              <w:t>3. Literature Survey</w:t>
            </w:r>
            <w:r>
              <w:rPr>
                <w:noProof/>
              </w:rPr>
              <w:tab/>
            </w:r>
            <w:r>
              <w:rPr>
                <w:noProof/>
              </w:rPr>
              <w:fldChar w:fldCharType="begin"/>
            </w:r>
            <w:r>
              <w:rPr>
                <w:noProof/>
              </w:rPr>
              <w:instrText xml:space="preserve"> PAGEREF _Toc239448789 \h </w:instrText>
            </w:r>
            <w:r>
              <w:rPr>
                <w:noProof/>
              </w:rPr>
            </w:r>
            <w:r>
              <w:rPr>
                <w:noProof/>
              </w:rPr>
              <w:fldChar w:fldCharType="separate"/>
            </w:r>
            <w:r>
              <w:rPr>
                <w:noProof/>
              </w:rPr>
              <w:t>1</w:t>
            </w:r>
            <w:r>
              <w:rPr>
                <w:noProof/>
              </w:rPr>
              <w:fldChar w:fldCharType="end"/>
            </w:r>
          </w:hyperlink>
        </w:p>
        <w:p w14:paraId="169B7028" w14:textId="77777777" w:rsidR="00500242" w:rsidRDefault="00500242">
          <w:pPr>
            <w:pStyle w:val="TOC1"/>
            <w:tabs>
              <w:tab w:val="right" w:leader="dot" w:pos="9350"/>
            </w:tabs>
            <w:rPr>
              <w:noProof/>
            </w:rPr>
          </w:pPr>
          <w:hyperlink w:anchor="_Toc239448790" w:history="1">
            <w:r w:rsidRPr="00C507AF">
              <w:rPr>
                <w:rStyle w:val="Hyperlink"/>
                <w:noProof/>
              </w:rPr>
              <w:t>4. Problem Statement</w:t>
            </w:r>
            <w:r>
              <w:rPr>
                <w:noProof/>
              </w:rPr>
              <w:tab/>
            </w:r>
            <w:r>
              <w:rPr>
                <w:noProof/>
              </w:rPr>
              <w:fldChar w:fldCharType="begin"/>
            </w:r>
            <w:r>
              <w:rPr>
                <w:noProof/>
              </w:rPr>
              <w:instrText xml:space="preserve"> PAGEREF _Toc239448790 \h </w:instrText>
            </w:r>
            <w:r>
              <w:rPr>
                <w:noProof/>
              </w:rPr>
            </w:r>
            <w:r>
              <w:rPr>
                <w:noProof/>
              </w:rPr>
              <w:fldChar w:fldCharType="separate"/>
            </w:r>
            <w:r>
              <w:rPr>
                <w:noProof/>
              </w:rPr>
              <w:t>1</w:t>
            </w:r>
            <w:r>
              <w:rPr>
                <w:noProof/>
              </w:rPr>
              <w:fldChar w:fldCharType="end"/>
            </w:r>
          </w:hyperlink>
        </w:p>
        <w:p w14:paraId="642A60A8" w14:textId="77777777" w:rsidR="00500242" w:rsidRDefault="00500242">
          <w:pPr>
            <w:pStyle w:val="TOC1"/>
            <w:tabs>
              <w:tab w:val="right" w:leader="dot" w:pos="9350"/>
            </w:tabs>
            <w:rPr>
              <w:noProof/>
            </w:rPr>
          </w:pPr>
          <w:hyperlink w:anchor="_Toc239448791" w:history="1">
            <w:r w:rsidRPr="00C507AF">
              <w:rPr>
                <w:rStyle w:val="Hyperlink"/>
                <w:noProof/>
              </w:rPr>
              <w:t>5. Proposed System Architecture</w:t>
            </w:r>
            <w:r>
              <w:rPr>
                <w:noProof/>
              </w:rPr>
              <w:tab/>
            </w:r>
            <w:r>
              <w:rPr>
                <w:noProof/>
              </w:rPr>
              <w:fldChar w:fldCharType="begin"/>
            </w:r>
            <w:r>
              <w:rPr>
                <w:noProof/>
              </w:rPr>
              <w:instrText xml:space="preserve"> PAGEREF _Toc239448791 \h </w:instrText>
            </w:r>
            <w:r>
              <w:rPr>
                <w:noProof/>
              </w:rPr>
            </w:r>
            <w:r>
              <w:rPr>
                <w:noProof/>
              </w:rPr>
              <w:fldChar w:fldCharType="separate"/>
            </w:r>
            <w:r>
              <w:rPr>
                <w:noProof/>
              </w:rPr>
              <w:t>1</w:t>
            </w:r>
            <w:r>
              <w:rPr>
                <w:noProof/>
              </w:rPr>
              <w:fldChar w:fldCharType="end"/>
            </w:r>
          </w:hyperlink>
        </w:p>
        <w:p w14:paraId="48CAFABA" w14:textId="77777777" w:rsidR="00500242" w:rsidRDefault="00500242">
          <w:pPr>
            <w:pStyle w:val="TOC2"/>
            <w:tabs>
              <w:tab w:val="right" w:leader="dot" w:pos="9350"/>
            </w:tabs>
            <w:rPr>
              <w:noProof/>
            </w:rPr>
          </w:pPr>
          <w:hyperlink w:anchor="_Toc239448792" w:history="1">
            <w:r w:rsidRPr="00C507AF">
              <w:rPr>
                <w:rStyle w:val="Hyperlink"/>
                <w:noProof/>
              </w:rPr>
              <w:t>5.1 High-Level Data Flow</w:t>
            </w:r>
            <w:r>
              <w:rPr>
                <w:noProof/>
              </w:rPr>
              <w:tab/>
            </w:r>
            <w:r>
              <w:rPr>
                <w:noProof/>
              </w:rPr>
              <w:fldChar w:fldCharType="begin"/>
            </w:r>
            <w:r>
              <w:rPr>
                <w:noProof/>
              </w:rPr>
              <w:instrText xml:space="preserve"> PAGEREF _Toc239448792 \h </w:instrText>
            </w:r>
            <w:r>
              <w:rPr>
                <w:noProof/>
              </w:rPr>
            </w:r>
            <w:r>
              <w:rPr>
                <w:noProof/>
              </w:rPr>
              <w:fldChar w:fldCharType="separate"/>
            </w:r>
            <w:r>
              <w:rPr>
                <w:noProof/>
              </w:rPr>
              <w:t>1</w:t>
            </w:r>
            <w:r>
              <w:rPr>
                <w:noProof/>
              </w:rPr>
              <w:fldChar w:fldCharType="end"/>
            </w:r>
          </w:hyperlink>
        </w:p>
        <w:p w14:paraId="2E01886A" w14:textId="77777777" w:rsidR="00500242" w:rsidRDefault="00500242">
          <w:pPr>
            <w:pStyle w:val="TOC1"/>
            <w:tabs>
              <w:tab w:val="right" w:leader="dot" w:pos="9350"/>
            </w:tabs>
            <w:rPr>
              <w:noProof/>
            </w:rPr>
          </w:pPr>
          <w:hyperlink w:anchor="_Toc239448793" w:history="1">
            <w:r w:rsidRPr="00C507AF">
              <w:rPr>
                <w:rStyle w:val="Hyperlink"/>
                <w:noProof/>
              </w:rPr>
              <w:t>6. Algorithm Used: Long Short-Term Memory (LSTM)</w:t>
            </w:r>
            <w:r>
              <w:rPr>
                <w:noProof/>
              </w:rPr>
              <w:tab/>
            </w:r>
            <w:r>
              <w:rPr>
                <w:noProof/>
              </w:rPr>
              <w:fldChar w:fldCharType="begin"/>
            </w:r>
            <w:r>
              <w:rPr>
                <w:noProof/>
              </w:rPr>
              <w:instrText xml:space="preserve"> PAGEREF _Toc239448793 \h </w:instrText>
            </w:r>
            <w:r>
              <w:rPr>
                <w:noProof/>
              </w:rPr>
            </w:r>
            <w:r>
              <w:rPr>
                <w:noProof/>
              </w:rPr>
              <w:fldChar w:fldCharType="separate"/>
            </w:r>
            <w:r>
              <w:rPr>
                <w:noProof/>
              </w:rPr>
              <w:t>1</w:t>
            </w:r>
            <w:r>
              <w:rPr>
                <w:noProof/>
              </w:rPr>
              <w:fldChar w:fldCharType="end"/>
            </w:r>
          </w:hyperlink>
        </w:p>
        <w:p w14:paraId="0BDB11FE" w14:textId="77777777" w:rsidR="00500242" w:rsidRDefault="00500242">
          <w:pPr>
            <w:pStyle w:val="TOC2"/>
            <w:tabs>
              <w:tab w:val="right" w:leader="dot" w:pos="9350"/>
            </w:tabs>
            <w:rPr>
              <w:noProof/>
            </w:rPr>
          </w:pPr>
          <w:hyperlink w:anchor="_Toc239448794" w:history="1">
            <w:r w:rsidRPr="00C507AF">
              <w:rPr>
                <w:rStyle w:val="Hyperlink"/>
                <w:noProof/>
              </w:rPr>
              <w:t>6.1 Why LSTM is Suited to This Problem</w:t>
            </w:r>
            <w:r>
              <w:rPr>
                <w:noProof/>
              </w:rPr>
              <w:tab/>
            </w:r>
            <w:r>
              <w:rPr>
                <w:noProof/>
              </w:rPr>
              <w:fldChar w:fldCharType="begin"/>
            </w:r>
            <w:r>
              <w:rPr>
                <w:noProof/>
              </w:rPr>
              <w:instrText xml:space="preserve"> PAGEREF _Toc239448794 \h </w:instrText>
            </w:r>
            <w:r>
              <w:rPr>
                <w:noProof/>
              </w:rPr>
            </w:r>
            <w:r>
              <w:rPr>
                <w:noProof/>
              </w:rPr>
              <w:fldChar w:fldCharType="separate"/>
            </w:r>
            <w:r>
              <w:rPr>
                <w:noProof/>
              </w:rPr>
              <w:t>1</w:t>
            </w:r>
            <w:r>
              <w:rPr>
                <w:noProof/>
              </w:rPr>
              <w:fldChar w:fldCharType="end"/>
            </w:r>
          </w:hyperlink>
        </w:p>
        <w:p w14:paraId="6E4DFBB0" w14:textId="77777777" w:rsidR="00500242" w:rsidRDefault="00500242">
          <w:pPr>
            <w:pStyle w:val="TOC2"/>
            <w:tabs>
              <w:tab w:val="right" w:leader="dot" w:pos="9350"/>
            </w:tabs>
            <w:rPr>
              <w:noProof/>
            </w:rPr>
          </w:pPr>
          <w:hyperlink w:anchor="_Toc239448795" w:history="1">
            <w:r w:rsidRPr="00C507AF">
              <w:rPr>
                <w:rStyle w:val="Hyperlink"/>
                <w:noProof/>
              </w:rPr>
              <w:t>6.2 LSTM Cell Structure</w:t>
            </w:r>
            <w:r>
              <w:rPr>
                <w:noProof/>
              </w:rPr>
              <w:tab/>
            </w:r>
            <w:r>
              <w:rPr>
                <w:noProof/>
              </w:rPr>
              <w:fldChar w:fldCharType="begin"/>
            </w:r>
            <w:r>
              <w:rPr>
                <w:noProof/>
              </w:rPr>
              <w:instrText xml:space="preserve"> PAGEREF _Toc239448795 \h </w:instrText>
            </w:r>
            <w:r>
              <w:rPr>
                <w:noProof/>
              </w:rPr>
            </w:r>
            <w:r>
              <w:rPr>
                <w:noProof/>
              </w:rPr>
              <w:fldChar w:fldCharType="separate"/>
            </w:r>
            <w:r>
              <w:rPr>
                <w:noProof/>
              </w:rPr>
              <w:t>1</w:t>
            </w:r>
            <w:r>
              <w:rPr>
                <w:noProof/>
              </w:rPr>
              <w:fldChar w:fldCharType="end"/>
            </w:r>
          </w:hyperlink>
        </w:p>
        <w:p w14:paraId="40BD748A" w14:textId="77777777" w:rsidR="00500242" w:rsidRDefault="00500242">
          <w:pPr>
            <w:pStyle w:val="TOC2"/>
            <w:tabs>
              <w:tab w:val="right" w:leader="dot" w:pos="9350"/>
            </w:tabs>
            <w:rPr>
              <w:noProof/>
            </w:rPr>
          </w:pPr>
          <w:hyperlink w:anchor="_Toc239448796" w:history="1">
            <w:r w:rsidRPr="00C507AF">
              <w:rPr>
                <w:rStyle w:val="Hyperlink"/>
                <w:noProof/>
              </w:rPr>
              <w:t>6.3 Proposed Model Architecture</w:t>
            </w:r>
            <w:r>
              <w:rPr>
                <w:noProof/>
              </w:rPr>
              <w:tab/>
            </w:r>
            <w:r>
              <w:rPr>
                <w:noProof/>
              </w:rPr>
              <w:fldChar w:fldCharType="begin"/>
            </w:r>
            <w:r>
              <w:rPr>
                <w:noProof/>
              </w:rPr>
              <w:instrText xml:space="preserve"> PAGEREF _Toc239448796 \h </w:instrText>
            </w:r>
            <w:r>
              <w:rPr>
                <w:noProof/>
              </w:rPr>
            </w:r>
            <w:r>
              <w:rPr>
                <w:noProof/>
              </w:rPr>
              <w:fldChar w:fldCharType="separate"/>
            </w:r>
            <w:r>
              <w:rPr>
                <w:noProof/>
              </w:rPr>
              <w:t>1</w:t>
            </w:r>
            <w:r>
              <w:rPr>
                <w:noProof/>
              </w:rPr>
              <w:fldChar w:fldCharType="end"/>
            </w:r>
          </w:hyperlink>
        </w:p>
        <w:p w14:paraId="3F2CB7A9" w14:textId="77777777" w:rsidR="00500242" w:rsidRDefault="00500242">
          <w:pPr>
            <w:pStyle w:val="TOC2"/>
            <w:tabs>
              <w:tab w:val="right" w:leader="dot" w:pos="9350"/>
            </w:tabs>
            <w:rPr>
              <w:noProof/>
            </w:rPr>
          </w:pPr>
          <w:hyperlink w:anchor="_Toc239448797" w:history="1">
            <w:r w:rsidRPr="00C507AF">
              <w:rPr>
                <w:rStyle w:val="Hyperlink"/>
                <w:noProof/>
              </w:rPr>
              <w:t>6.4 Key Hyperparameters</w:t>
            </w:r>
            <w:r>
              <w:rPr>
                <w:noProof/>
              </w:rPr>
              <w:tab/>
            </w:r>
            <w:r>
              <w:rPr>
                <w:noProof/>
              </w:rPr>
              <w:fldChar w:fldCharType="begin"/>
            </w:r>
            <w:r>
              <w:rPr>
                <w:noProof/>
              </w:rPr>
              <w:instrText xml:space="preserve"> PAGEREF _Toc239448797 \h </w:instrText>
            </w:r>
            <w:r>
              <w:rPr>
                <w:noProof/>
              </w:rPr>
            </w:r>
            <w:r>
              <w:rPr>
                <w:noProof/>
              </w:rPr>
              <w:fldChar w:fldCharType="separate"/>
            </w:r>
            <w:r>
              <w:rPr>
                <w:noProof/>
              </w:rPr>
              <w:t>1</w:t>
            </w:r>
            <w:r>
              <w:rPr>
                <w:noProof/>
              </w:rPr>
              <w:fldChar w:fldCharType="end"/>
            </w:r>
          </w:hyperlink>
        </w:p>
        <w:p w14:paraId="318EACF5" w14:textId="77777777" w:rsidR="00500242" w:rsidRDefault="00500242">
          <w:pPr>
            <w:pStyle w:val="TOC2"/>
            <w:tabs>
              <w:tab w:val="right" w:leader="dot" w:pos="9350"/>
            </w:tabs>
            <w:rPr>
              <w:noProof/>
            </w:rPr>
          </w:pPr>
          <w:hyperlink w:anchor="_Toc239448798" w:history="1">
            <w:r w:rsidRPr="00C507AF">
              <w:rPr>
                <w:rStyle w:val="Hyperlink"/>
                <w:noProof/>
              </w:rPr>
              <w:t>6.5 Training and Inference Workflow</w:t>
            </w:r>
            <w:r>
              <w:rPr>
                <w:noProof/>
              </w:rPr>
              <w:tab/>
            </w:r>
            <w:r>
              <w:rPr>
                <w:noProof/>
              </w:rPr>
              <w:fldChar w:fldCharType="begin"/>
            </w:r>
            <w:r>
              <w:rPr>
                <w:noProof/>
              </w:rPr>
              <w:instrText xml:space="preserve"> PAGEREF _Toc239448798 \h </w:instrText>
            </w:r>
            <w:r>
              <w:rPr>
                <w:noProof/>
              </w:rPr>
            </w:r>
            <w:r>
              <w:rPr>
                <w:noProof/>
              </w:rPr>
              <w:fldChar w:fldCharType="separate"/>
            </w:r>
            <w:r>
              <w:rPr>
                <w:noProof/>
              </w:rPr>
              <w:t>1</w:t>
            </w:r>
            <w:r>
              <w:rPr>
                <w:noProof/>
              </w:rPr>
              <w:fldChar w:fldCharType="end"/>
            </w:r>
          </w:hyperlink>
        </w:p>
        <w:p w14:paraId="498DEF52" w14:textId="77777777" w:rsidR="00500242" w:rsidRDefault="00500242">
          <w:pPr>
            <w:pStyle w:val="TOC2"/>
            <w:tabs>
              <w:tab w:val="right" w:leader="dot" w:pos="9350"/>
            </w:tabs>
            <w:rPr>
              <w:noProof/>
            </w:rPr>
          </w:pPr>
          <w:hyperlink w:anchor="_Toc239448799" w:history="1">
            <w:r w:rsidRPr="00C507AF">
              <w:rPr>
                <w:rStyle w:val="Hyperlink"/>
                <w:noProof/>
              </w:rPr>
              <w:t>6.6 Comparison with Alternative Approaches</w:t>
            </w:r>
            <w:r>
              <w:rPr>
                <w:noProof/>
              </w:rPr>
              <w:tab/>
            </w:r>
            <w:r>
              <w:rPr>
                <w:noProof/>
              </w:rPr>
              <w:fldChar w:fldCharType="begin"/>
            </w:r>
            <w:r>
              <w:rPr>
                <w:noProof/>
              </w:rPr>
              <w:instrText xml:space="preserve"> PAGEREF _Toc239448799 \h </w:instrText>
            </w:r>
            <w:r>
              <w:rPr>
                <w:noProof/>
              </w:rPr>
            </w:r>
            <w:r>
              <w:rPr>
                <w:noProof/>
              </w:rPr>
              <w:fldChar w:fldCharType="separate"/>
            </w:r>
            <w:r>
              <w:rPr>
                <w:noProof/>
              </w:rPr>
              <w:t>1</w:t>
            </w:r>
            <w:r>
              <w:rPr>
                <w:noProof/>
              </w:rPr>
              <w:fldChar w:fldCharType="end"/>
            </w:r>
          </w:hyperlink>
        </w:p>
        <w:p w14:paraId="6522FF18" w14:textId="77777777" w:rsidR="00500242" w:rsidRDefault="00500242">
          <w:pPr>
            <w:pStyle w:val="TOC1"/>
            <w:tabs>
              <w:tab w:val="right" w:leader="dot" w:pos="9350"/>
            </w:tabs>
            <w:rPr>
              <w:noProof/>
            </w:rPr>
          </w:pPr>
          <w:hyperlink w:anchor="_Toc239448800" w:history="1">
            <w:r w:rsidRPr="00C507AF">
              <w:rPr>
                <w:rStyle w:val="Hyperlink"/>
                <w:noProof/>
              </w:rPr>
              <w:t>7. Methodology / System Workflow</w:t>
            </w:r>
            <w:r>
              <w:rPr>
                <w:noProof/>
              </w:rPr>
              <w:tab/>
            </w:r>
            <w:r>
              <w:rPr>
                <w:noProof/>
              </w:rPr>
              <w:fldChar w:fldCharType="begin"/>
            </w:r>
            <w:r>
              <w:rPr>
                <w:noProof/>
              </w:rPr>
              <w:instrText xml:space="preserve"> PAGEREF _Toc239448800 \h </w:instrText>
            </w:r>
            <w:r>
              <w:rPr>
                <w:noProof/>
              </w:rPr>
            </w:r>
            <w:r>
              <w:rPr>
                <w:noProof/>
              </w:rPr>
              <w:fldChar w:fldCharType="separate"/>
            </w:r>
            <w:r>
              <w:rPr>
                <w:noProof/>
              </w:rPr>
              <w:t>1</w:t>
            </w:r>
            <w:r>
              <w:rPr>
                <w:noProof/>
              </w:rPr>
              <w:fldChar w:fldCharType="end"/>
            </w:r>
          </w:hyperlink>
        </w:p>
        <w:p w14:paraId="0AA1218D" w14:textId="77777777" w:rsidR="00500242" w:rsidRDefault="00500242">
          <w:pPr>
            <w:pStyle w:val="TOC1"/>
            <w:tabs>
              <w:tab w:val="right" w:leader="dot" w:pos="9350"/>
            </w:tabs>
            <w:rPr>
              <w:noProof/>
            </w:rPr>
          </w:pPr>
          <w:hyperlink w:anchor="_Toc239448801" w:history="1">
            <w:r w:rsidRPr="00C507AF">
              <w:rPr>
                <w:rStyle w:val="Hyperlink"/>
                <w:noProof/>
              </w:rPr>
              <w:t>8. Evaluation Metrics</w:t>
            </w:r>
            <w:r>
              <w:rPr>
                <w:noProof/>
              </w:rPr>
              <w:tab/>
            </w:r>
            <w:r>
              <w:rPr>
                <w:noProof/>
              </w:rPr>
              <w:fldChar w:fldCharType="begin"/>
            </w:r>
            <w:r>
              <w:rPr>
                <w:noProof/>
              </w:rPr>
              <w:instrText xml:space="preserve"> PAGEREF _Toc239448801 \h </w:instrText>
            </w:r>
            <w:r>
              <w:rPr>
                <w:noProof/>
              </w:rPr>
            </w:r>
            <w:r>
              <w:rPr>
                <w:noProof/>
              </w:rPr>
              <w:fldChar w:fldCharType="separate"/>
            </w:r>
            <w:r>
              <w:rPr>
                <w:noProof/>
              </w:rPr>
              <w:t>1</w:t>
            </w:r>
            <w:r>
              <w:rPr>
                <w:noProof/>
              </w:rPr>
              <w:fldChar w:fldCharType="end"/>
            </w:r>
          </w:hyperlink>
        </w:p>
        <w:p w14:paraId="6290CBED" w14:textId="77777777" w:rsidR="00500242" w:rsidRDefault="00500242">
          <w:pPr>
            <w:pStyle w:val="TOC1"/>
            <w:tabs>
              <w:tab w:val="right" w:leader="dot" w:pos="9350"/>
            </w:tabs>
            <w:rPr>
              <w:noProof/>
            </w:rPr>
          </w:pPr>
          <w:hyperlink w:anchor="_Toc239448802" w:history="1">
            <w:r w:rsidRPr="00C507AF">
              <w:rPr>
                <w:rStyle w:val="Hyperlink"/>
                <w:noProof/>
              </w:rPr>
              <w:t>9. System Requirements</w:t>
            </w:r>
            <w:r>
              <w:rPr>
                <w:noProof/>
              </w:rPr>
              <w:tab/>
            </w:r>
            <w:r>
              <w:rPr>
                <w:noProof/>
              </w:rPr>
              <w:fldChar w:fldCharType="begin"/>
            </w:r>
            <w:r>
              <w:rPr>
                <w:noProof/>
              </w:rPr>
              <w:instrText xml:space="preserve"> PAGEREF _Toc239448802 \h </w:instrText>
            </w:r>
            <w:r>
              <w:rPr>
                <w:noProof/>
              </w:rPr>
            </w:r>
            <w:r>
              <w:rPr>
                <w:noProof/>
              </w:rPr>
              <w:fldChar w:fldCharType="separate"/>
            </w:r>
            <w:r>
              <w:rPr>
                <w:noProof/>
              </w:rPr>
              <w:t>1</w:t>
            </w:r>
            <w:r>
              <w:rPr>
                <w:noProof/>
              </w:rPr>
              <w:fldChar w:fldCharType="end"/>
            </w:r>
          </w:hyperlink>
        </w:p>
        <w:p w14:paraId="67EC3BA8" w14:textId="77777777" w:rsidR="00500242" w:rsidRDefault="00500242">
          <w:pPr>
            <w:pStyle w:val="TOC2"/>
            <w:tabs>
              <w:tab w:val="right" w:leader="dot" w:pos="9350"/>
            </w:tabs>
            <w:rPr>
              <w:noProof/>
            </w:rPr>
          </w:pPr>
          <w:hyperlink w:anchor="_Toc239448803" w:history="1">
            <w:r w:rsidRPr="00C507AF">
              <w:rPr>
                <w:rStyle w:val="Hyperlink"/>
                <w:noProof/>
              </w:rPr>
              <w:t>9.1 Software</w:t>
            </w:r>
            <w:r>
              <w:rPr>
                <w:noProof/>
              </w:rPr>
              <w:tab/>
            </w:r>
            <w:r>
              <w:rPr>
                <w:noProof/>
              </w:rPr>
              <w:fldChar w:fldCharType="begin"/>
            </w:r>
            <w:r>
              <w:rPr>
                <w:noProof/>
              </w:rPr>
              <w:instrText xml:space="preserve"> PAGEREF _Toc239448803 \h </w:instrText>
            </w:r>
            <w:r>
              <w:rPr>
                <w:noProof/>
              </w:rPr>
            </w:r>
            <w:r>
              <w:rPr>
                <w:noProof/>
              </w:rPr>
              <w:fldChar w:fldCharType="separate"/>
            </w:r>
            <w:r>
              <w:rPr>
                <w:noProof/>
              </w:rPr>
              <w:t>1</w:t>
            </w:r>
            <w:r>
              <w:rPr>
                <w:noProof/>
              </w:rPr>
              <w:fldChar w:fldCharType="end"/>
            </w:r>
          </w:hyperlink>
        </w:p>
        <w:p w14:paraId="6CB97FD5" w14:textId="77777777" w:rsidR="00500242" w:rsidRDefault="00500242">
          <w:pPr>
            <w:pStyle w:val="TOC2"/>
            <w:tabs>
              <w:tab w:val="right" w:leader="dot" w:pos="9350"/>
            </w:tabs>
            <w:rPr>
              <w:noProof/>
            </w:rPr>
          </w:pPr>
          <w:hyperlink w:anchor="_Toc239448804" w:history="1">
            <w:r w:rsidRPr="00C507AF">
              <w:rPr>
                <w:rStyle w:val="Hyperlink"/>
                <w:noProof/>
              </w:rPr>
              <w:t>9.2 Hardware (Training Environment)</w:t>
            </w:r>
            <w:r>
              <w:rPr>
                <w:noProof/>
              </w:rPr>
              <w:tab/>
            </w:r>
            <w:r>
              <w:rPr>
                <w:noProof/>
              </w:rPr>
              <w:fldChar w:fldCharType="begin"/>
            </w:r>
            <w:r>
              <w:rPr>
                <w:noProof/>
              </w:rPr>
              <w:instrText xml:space="preserve"> PAGEREF _Toc239448804 \h </w:instrText>
            </w:r>
            <w:r>
              <w:rPr>
                <w:noProof/>
              </w:rPr>
            </w:r>
            <w:r>
              <w:rPr>
                <w:noProof/>
              </w:rPr>
              <w:fldChar w:fldCharType="separate"/>
            </w:r>
            <w:r>
              <w:rPr>
                <w:noProof/>
              </w:rPr>
              <w:t>1</w:t>
            </w:r>
            <w:r>
              <w:rPr>
                <w:noProof/>
              </w:rPr>
              <w:fldChar w:fldCharType="end"/>
            </w:r>
          </w:hyperlink>
        </w:p>
        <w:p w14:paraId="236A0C7C" w14:textId="77777777" w:rsidR="00500242" w:rsidRDefault="00500242">
          <w:pPr>
            <w:pStyle w:val="TOC1"/>
            <w:tabs>
              <w:tab w:val="right" w:leader="dot" w:pos="9350"/>
            </w:tabs>
            <w:rPr>
              <w:noProof/>
            </w:rPr>
          </w:pPr>
          <w:hyperlink w:anchor="_Toc239448805" w:history="1">
            <w:r w:rsidRPr="00C507AF">
              <w:rPr>
                <w:rStyle w:val="Hyperlink"/>
                <w:noProof/>
              </w:rPr>
              <w:t>10. Advantages and Challenges</w:t>
            </w:r>
            <w:r>
              <w:rPr>
                <w:noProof/>
              </w:rPr>
              <w:tab/>
            </w:r>
            <w:r>
              <w:rPr>
                <w:noProof/>
              </w:rPr>
              <w:fldChar w:fldCharType="begin"/>
            </w:r>
            <w:r>
              <w:rPr>
                <w:noProof/>
              </w:rPr>
              <w:instrText xml:space="preserve"> PAGEREF _Toc239448805 \h </w:instrText>
            </w:r>
            <w:r>
              <w:rPr>
                <w:noProof/>
              </w:rPr>
            </w:r>
            <w:r>
              <w:rPr>
                <w:noProof/>
              </w:rPr>
              <w:fldChar w:fldCharType="separate"/>
            </w:r>
            <w:r>
              <w:rPr>
                <w:noProof/>
              </w:rPr>
              <w:t>1</w:t>
            </w:r>
            <w:r>
              <w:rPr>
                <w:noProof/>
              </w:rPr>
              <w:fldChar w:fldCharType="end"/>
            </w:r>
          </w:hyperlink>
        </w:p>
        <w:p w14:paraId="366DBF7F" w14:textId="77777777" w:rsidR="00500242" w:rsidRDefault="00500242">
          <w:pPr>
            <w:pStyle w:val="TOC2"/>
            <w:tabs>
              <w:tab w:val="right" w:leader="dot" w:pos="9350"/>
            </w:tabs>
            <w:rPr>
              <w:noProof/>
            </w:rPr>
          </w:pPr>
          <w:hyperlink w:anchor="_Toc239448806" w:history="1">
            <w:r w:rsidRPr="00C507AF">
              <w:rPr>
                <w:rStyle w:val="Hyperlink"/>
                <w:noProof/>
              </w:rPr>
              <w:t>10.1 Advantages</w:t>
            </w:r>
            <w:r>
              <w:rPr>
                <w:noProof/>
              </w:rPr>
              <w:tab/>
            </w:r>
            <w:r>
              <w:rPr>
                <w:noProof/>
              </w:rPr>
              <w:fldChar w:fldCharType="begin"/>
            </w:r>
            <w:r>
              <w:rPr>
                <w:noProof/>
              </w:rPr>
              <w:instrText xml:space="preserve"> PAGEREF _Toc239448806 \h </w:instrText>
            </w:r>
            <w:r>
              <w:rPr>
                <w:noProof/>
              </w:rPr>
            </w:r>
            <w:r>
              <w:rPr>
                <w:noProof/>
              </w:rPr>
              <w:fldChar w:fldCharType="separate"/>
            </w:r>
            <w:r>
              <w:rPr>
                <w:noProof/>
              </w:rPr>
              <w:t>1</w:t>
            </w:r>
            <w:r>
              <w:rPr>
                <w:noProof/>
              </w:rPr>
              <w:fldChar w:fldCharType="end"/>
            </w:r>
          </w:hyperlink>
        </w:p>
        <w:p w14:paraId="2B584BCC" w14:textId="77777777" w:rsidR="00500242" w:rsidRDefault="00500242">
          <w:pPr>
            <w:pStyle w:val="TOC2"/>
            <w:tabs>
              <w:tab w:val="right" w:leader="dot" w:pos="9350"/>
            </w:tabs>
            <w:rPr>
              <w:noProof/>
            </w:rPr>
          </w:pPr>
          <w:hyperlink w:anchor="_Toc239448807" w:history="1">
            <w:r w:rsidRPr="00C507AF">
              <w:rPr>
                <w:rStyle w:val="Hyperlink"/>
                <w:noProof/>
              </w:rPr>
              <w:t>10.2 Challenges</w:t>
            </w:r>
            <w:r>
              <w:rPr>
                <w:noProof/>
              </w:rPr>
              <w:tab/>
            </w:r>
            <w:r>
              <w:rPr>
                <w:noProof/>
              </w:rPr>
              <w:fldChar w:fldCharType="begin"/>
            </w:r>
            <w:r>
              <w:rPr>
                <w:noProof/>
              </w:rPr>
              <w:instrText xml:space="preserve"> PAGEREF _Toc239448807 \h </w:instrText>
            </w:r>
            <w:r>
              <w:rPr>
                <w:noProof/>
              </w:rPr>
            </w:r>
            <w:r>
              <w:rPr>
                <w:noProof/>
              </w:rPr>
              <w:fldChar w:fldCharType="separate"/>
            </w:r>
            <w:r>
              <w:rPr>
                <w:noProof/>
              </w:rPr>
              <w:t>1</w:t>
            </w:r>
            <w:r>
              <w:rPr>
                <w:noProof/>
              </w:rPr>
              <w:fldChar w:fldCharType="end"/>
            </w:r>
          </w:hyperlink>
        </w:p>
        <w:p w14:paraId="756090B8" w14:textId="77777777" w:rsidR="00500242" w:rsidRDefault="00500242">
          <w:pPr>
            <w:pStyle w:val="TOC1"/>
            <w:tabs>
              <w:tab w:val="right" w:leader="dot" w:pos="9350"/>
            </w:tabs>
            <w:rPr>
              <w:noProof/>
            </w:rPr>
          </w:pPr>
          <w:hyperlink w:anchor="_Toc239448808" w:history="1">
            <w:r w:rsidRPr="00C507AF">
              <w:rPr>
                <w:rStyle w:val="Hyperlink"/>
                <w:noProof/>
              </w:rPr>
              <w:t>11. Future Scope</w:t>
            </w:r>
            <w:r>
              <w:rPr>
                <w:noProof/>
              </w:rPr>
              <w:tab/>
            </w:r>
            <w:r>
              <w:rPr>
                <w:noProof/>
              </w:rPr>
              <w:fldChar w:fldCharType="begin"/>
            </w:r>
            <w:r>
              <w:rPr>
                <w:noProof/>
              </w:rPr>
              <w:instrText xml:space="preserve"> PAGEREF _Toc239448808 \h </w:instrText>
            </w:r>
            <w:r>
              <w:rPr>
                <w:noProof/>
              </w:rPr>
            </w:r>
            <w:r>
              <w:rPr>
                <w:noProof/>
              </w:rPr>
              <w:fldChar w:fldCharType="separate"/>
            </w:r>
            <w:r>
              <w:rPr>
                <w:noProof/>
              </w:rPr>
              <w:t>1</w:t>
            </w:r>
            <w:r>
              <w:rPr>
                <w:noProof/>
              </w:rPr>
              <w:fldChar w:fldCharType="end"/>
            </w:r>
          </w:hyperlink>
        </w:p>
        <w:p w14:paraId="149CEB37" w14:textId="77777777" w:rsidR="00500242" w:rsidRDefault="00500242">
          <w:pPr>
            <w:pStyle w:val="TOC1"/>
            <w:tabs>
              <w:tab w:val="right" w:leader="dot" w:pos="9350"/>
            </w:tabs>
            <w:rPr>
              <w:noProof/>
            </w:rPr>
          </w:pPr>
          <w:hyperlink w:anchor="_Toc239448809" w:history="1">
            <w:r w:rsidRPr="00C507AF">
              <w:rPr>
                <w:rStyle w:val="Hyperlink"/>
                <w:noProof/>
              </w:rPr>
              <w:t>12. Conclusion</w:t>
            </w:r>
            <w:r>
              <w:rPr>
                <w:noProof/>
              </w:rPr>
              <w:tab/>
            </w:r>
            <w:r>
              <w:rPr>
                <w:noProof/>
              </w:rPr>
              <w:fldChar w:fldCharType="begin"/>
            </w:r>
            <w:r>
              <w:rPr>
                <w:noProof/>
              </w:rPr>
              <w:instrText xml:space="preserve"> PAGEREF _Toc239448809 \h </w:instrText>
            </w:r>
            <w:r>
              <w:rPr>
                <w:noProof/>
              </w:rPr>
            </w:r>
            <w:r>
              <w:rPr>
                <w:noProof/>
              </w:rPr>
              <w:fldChar w:fldCharType="separate"/>
            </w:r>
            <w:r>
              <w:rPr>
                <w:noProof/>
              </w:rPr>
              <w:t>1</w:t>
            </w:r>
            <w:r>
              <w:rPr>
                <w:noProof/>
              </w:rPr>
              <w:fldChar w:fldCharType="end"/>
            </w:r>
          </w:hyperlink>
        </w:p>
        <w:p w14:paraId="62F866EF" w14:textId="77777777" w:rsidR="00500242" w:rsidRDefault="00500242">
          <w:pPr>
            <w:pStyle w:val="TOC1"/>
            <w:tabs>
              <w:tab w:val="right" w:leader="dot" w:pos="9350"/>
            </w:tabs>
            <w:rPr>
              <w:noProof/>
            </w:rPr>
          </w:pPr>
          <w:hyperlink w:anchor="_Toc239448810" w:history="1">
            <w:r w:rsidRPr="00C507AF">
              <w:rPr>
                <w:rStyle w:val="Hyperlink"/>
                <w:noProof/>
              </w:rPr>
              <w:t>13. References (Representative)</w:t>
            </w:r>
            <w:r>
              <w:rPr>
                <w:noProof/>
              </w:rPr>
              <w:tab/>
            </w:r>
            <w:r>
              <w:rPr>
                <w:noProof/>
              </w:rPr>
              <w:fldChar w:fldCharType="begin"/>
            </w:r>
            <w:r>
              <w:rPr>
                <w:noProof/>
              </w:rPr>
              <w:instrText xml:space="preserve"> PAGEREF _Toc239448810 \h </w:instrText>
            </w:r>
            <w:r>
              <w:rPr>
                <w:noProof/>
              </w:rPr>
            </w:r>
            <w:r>
              <w:rPr>
                <w:noProof/>
              </w:rPr>
              <w:fldChar w:fldCharType="separate"/>
            </w:r>
            <w:r>
              <w:rPr>
                <w:noProof/>
              </w:rPr>
              <w:t>1</w:t>
            </w:r>
            <w:r>
              <w:rPr>
                <w:noProof/>
              </w:rPr>
              <w:fldChar w:fldCharType="end"/>
            </w:r>
          </w:hyperlink>
        </w:p>
        <w:p w14:paraId="6E91C360" w14:textId="77777777" w:rsidR="00155F4F" w:rsidRDefault="00490587">
          <w:r>
            <w:fldChar w:fldCharType="end"/>
          </w:r>
        </w:p>
      </w:sdtContent>
    </w:sdt>
    <w:p w14:paraId="690130EF" w14:textId="77777777" w:rsidR="00155F4F" w:rsidRDefault="00490587">
      <w:r>
        <w:br w:type="page"/>
      </w:r>
    </w:p>
    <w:p w14:paraId="6DBF32CA" w14:textId="77777777" w:rsidR="00155F4F" w:rsidRDefault="00490587">
      <w:pPr>
        <w:pStyle w:val="Heading1"/>
        <w:spacing w:before="300" w:after="150"/>
      </w:pPr>
      <w:bookmarkStart w:id="1" w:name="_Toc239448784"/>
      <w:r>
        <w:lastRenderedPageBreak/>
        <w:t>1. Abstract</w:t>
      </w:r>
      <w:bookmarkEnd w:id="1"/>
    </w:p>
    <w:p w14:paraId="5B0C53C9" w14:textId="77777777" w:rsidR="00155F4F" w:rsidRDefault="00490587">
      <w:pPr>
        <w:spacing w:after="160" w:line="300" w:lineRule="auto"/>
      </w:pPr>
      <w:r>
        <w:t>The rapid growth of social media and digital news platforms has made the spread of misinformation and fake news a serious societal problem, influencing public opinion, elections, public health decisions, and financial markets. Manual fact-checking cannot keep pace with the volume and velocity of content generated every day. This project proposes an AI-Powered Fake News and Misinformation Detection System that uses a Long Short-Term Memory (LSTM) deep learning model to automatically classify news articles an</w:t>
      </w:r>
      <w:r>
        <w:t>d social media posts as real or fake, and to flag content that requires human fact-checker review. LSTM was chosen because it captures the sequential and contextual structure of language — word order, negation, and long-range dependencies — that simpler bag-of-words models miss, making it well suited to detecting the subtle linguistic patterns of fake news.</w:t>
      </w:r>
    </w:p>
    <w:p w14:paraId="02F72F26" w14:textId="77777777" w:rsidR="00155F4F" w:rsidRDefault="00490587">
      <w:pPr>
        <w:spacing w:after="160" w:line="300" w:lineRule="auto"/>
      </w:pPr>
      <w:r>
        <w:t>The proposed system is designed to be modular and scalable, supporting real-time detection through a web/API interface, and can be extended with browser plug-ins or chatbot integrations. This report presents the problem statement, literature survey, proposed architecture, algorithmic approaches suited to the problem, implementation methodology, evaluation metrics, and future scope of the system.</w:t>
      </w:r>
    </w:p>
    <w:p w14:paraId="5FD87236" w14:textId="77777777" w:rsidR="00155F4F" w:rsidRDefault="00490587">
      <w:pPr>
        <w:pStyle w:val="Heading1"/>
        <w:spacing w:before="300" w:after="150"/>
      </w:pPr>
      <w:bookmarkStart w:id="2" w:name="_Toc239448785"/>
      <w:r>
        <w:t>2. Introduction</w:t>
      </w:r>
      <w:bookmarkEnd w:id="2"/>
    </w:p>
    <w:p w14:paraId="0DA25E4F" w14:textId="77777777" w:rsidR="00155F4F" w:rsidRDefault="00490587">
      <w:pPr>
        <w:spacing w:after="160" w:line="300" w:lineRule="auto"/>
      </w:pPr>
      <w:r>
        <w:t>Misinformation, disinformation, and "fake news" refer to false or misleading content presented as legitimate news. Unlike traditional media, social platforms allow content to spread virally within minutes, often outpacing corrections issued by fact-checking organisations. The consequences range from social unrest and health misinformation (e.g., during pandemics) to election interference and financial fraud.</w:t>
      </w:r>
    </w:p>
    <w:p w14:paraId="2908BB44" w14:textId="77777777" w:rsidR="00155F4F" w:rsidRDefault="00490587">
      <w:pPr>
        <w:spacing w:after="160" w:line="300" w:lineRule="auto"/>
      </w:pPr>
      <w:r>
        <w:t>Automated detection systems aim to assist — not replace — human judgement by rapidly triaging content, scoring its likely veracity, and surfacing supporting or contradicting evidence. Such systems typically rely on a combination of:</w:t>
      </w:r>
    </w:p>
    <w:p w14:paraId="4F04ECE1" w14:textId="77777777" w:rsidR="00155F4F" w:rsidRDefault="00490587">
      <w:pPr>
        <w:pStyle w:val="ListParagraph"/>
        <w:numPr>
          <w:ilvl w:val="0"/>
          <w:numId w:val="2"/>
        </w:numPr>
        <w:spacing w:after="80"/>
      </w:pPr>
      <w:r>
        <w:t>Linguistic and stylistic analysis of the text itself (writing style, sentiment, sensationalism).</w:t>
      </w:r>
    </w:p>
    <w:p w14:paraId="0B005107" w14:textId="77777777" w:rsidR="00155F4F" w:rsidRDefault="00490587">
      <w:pPr>
        <w:pStyle w:val="ListParagraph"/>
        <w:numPr>
          <w:ilvl w:val="0"/>
          <w:numId w:val="2"/>
        </w:numPr>
        <w:spacing w:after="80"/>
      </w:pPr>
      <w:r>
        <w:t>Source and author credibility signals (domain reputation, publishing history).</w:t>
      </w:r>
    </w:p>
    <w:p w14:paraId="2631327E" w14:textId="77777777" w:rsidR="00155F4F" w:rsidRDefault="00490587">
      <w:pPr>
        <w:pStyle w:val="ListParagraph"/>
        <w:numPr>
          <w:ilvl w:val="0"/>
          <w:numId w:val="2"/>
        </w:numPr>
        <w:spacing w:after="80"/>
      </w:pPr>
      <w:r>
        <w:t>Propagation pattern analysis on social networks (how the content spreads and who shares it).</w:t>
      </w:r>
    </w:p>
    <w:p w14:paraId="486AC10C" w14:textId="77777777" w:rsidR="00155F4F" w:rsidRDefault="00490587">
      <w:pPr>
        <w:pStyle w:val="ListParagraph"/>
        <w:numPr>
          <w:ilvl w:val="0"/>
          <w:numId w:val="2"/>
        </w:numPr>
        <w:spacing w:after="80"/>
      </w:pPr>
      <w:r>
        <w:t>Cross-referencing with verified fact-checking databases and knowledge graphs.</w:t>
      </w:r>
    </w:p>
    <w:p w14:paraId="427CC8D1" w14:textId="77777777" w:rsidR="00155F4F" w:rsidRDefault="00490587">
      <w:pPr>
        <w:spacing w:after="160" w:line="300" w:lineRule="auto"/>
      </w:pPr>
      <w:r>
        <w:t>This project focuses on building a system that models the sequential and contextual structure of language, using an LSTM-based deep learning approach chosen specifically for its suitability to text classification and sequence modelling tasks relevant to fake news detection.</w:t>
      </w:r>
    </w:p>
    <w:p w14:paraId="4830E380" w14:textId="77777777" w:rsidR="00155F4F" w:rsidRDefault="00490587">
      <w:pPr>
        <w:pStyle w:val="Heading2"/>
        <w:spacing w:before="240" w:after="120"/>
      </w:pPr>
      <w:bookmarkStart w:id="3" w:name="_Toc239448786"/>
      <w:r>
        <w:t>2.1 Motivation</w:t>
      </w:r>
      <w:bookmarkEnd w:id="3"/>
    </w:p>
    <w:p w14:paraId="16947CB8" w14:textId="77777777" w:rsidR="00155F4F" w:rsidRDefault="00490587">
      <w:pPr>
        <w:pStyle w:val="ListParagraph"/>
        <w:numPr>
          <w:ilvl w:val="0"/>
          <w:numId w:val="2"/>
        </w:numPr>
        <w:spacing w:after="80"/>
      </w:pPr>
      <w:r>
        <w:t>Exponential growth of user-generated content on social media.</w:t>
      </w:r>
    </w:p>
    <w:p w14:paraId="598162CD" w14:textId="77777777" w:rsidR="00155F4F" w:rsidRDefault="00490587">
      <w:pPr>
        <w:pStyle w:val="ListParagraph"/>
        <w:numPr>
          <w:ilvl w:val="0"/>
          <w:numId w:val="2"/>
        </w:numPr>
        <w:spacing w:after="80"/>
      </w:pPr>
      <w:r>
        <w:t>Delay and limited scale of manual fact-checking.</w:t>
      </w:r>
    </w:p>
    <w:p w14:paraId="53B84902" w14:textId="77777777" w:rsidR="00155F4F" w:rsidRDefault="00490587">
      <w:pPr>
        <w:pStyle w:val="ListParagraph"/>
        <w:numPr>
          <w:ilvl w:val="0"/>
          <w:numId w:val="2"/>
        </w:numPr>
        <w:spacing w:after="80"/>
      </w:pPr>
      <w:r>
        <w:t>Measurable real-world harm from misinformation (health, political, financial).</w:t>
      </w:r>
    </w:p>
    <w:p w14:paraId="5FD5B933" w14:textId="77777777" w:rsidR="00155F4F" w:rsidRDefault="00490587">
      <w:pPr>
        <w:pStyle w:val="ListParagraph"/>
        <w:numPr>
          <w:ilvl w:val="0"/>
          <w:numId w:val="2"/>
        </w:numPr>
        <w:spacing w:after="80"/>
      </w:pPr>
      <w:r>
        <w:t>Need for explainable, real-time, and scalable detection tools.</w:t>
      </w:r>
    </w:p>
    <w:p w14:paraId="252ED3D0" w14:textId="77777777" w:rsidR="00155F4F" w:rsidRDefault="00490587">
      <w:pPr>
        <w:pStyle w:val="Heading2"/>
        <w:spacing w:before="240" w:after="120"/>
      </w:pPr>
      <w:bookmarkStart w:id="4" w:name="_Toc239448787"/>
      <w:r>
        <w:t>2.2 Objectives</w:t>
      </w:r>
      <w:bookmarkEnd w:id="4"/>
    </w:p>
    <w:p w14:paraId="108096D3" w14:textId="77777777" w:rsidR="00155F4F" w:rsidRDefault="00490587">
      <w:pPr>
        <w:pStyle w:val="ListParagraph"/>
        <w:numPr>
          <w:ilvl w:val="0"/>
          <w:numId w:val="3"/>
        </w:numPr>
        <w:spacing w:after="80"/>
      </w:pPr>
      <w:r>
        <w:t>To design a system that automatically classifies news content as "Real", "Fake", or "Uncertain / Needs Review".</w:t>
      </w:r>
    </w:p>
    <w:p w14:paraId="3026E256" w14:textId="77777777" w:rsidR="00155F4F" w:rsidRDefault="00490587">
      <w:pPr>
        <w:pStyle w:val="ListParagraph"/>
        <w:numPr>
          <w:ilvl w:val="0"/>
          <w:numId w:val="3"/>
        </w:numPr>
        <w:spacing w:after="80"/>
      </w:pPr>
      <w:r>
        <w:t>To apply an LSTM-based deep learning model that captures sequential and contextual patterns in text for higher accuracy than bag-of-words approaches.</w:t>
      </w:r>
    </w:p>
    <w:p w14:paraId="5EC5D43B" w14:textId="77777777" w:rsidR="00155F4F" w:rsidRDefault="00490587">
      <w:pPr>
        <w:pStyle w:val="ListParagraph"/>
        <w:numPr>
          <w:ilvl w:val="0"/>
          <w:numId w:val="3"/>
        </w:numPr>
        <w:spacing w:after="80"/>
      </w:pPr>
      <w:r>
        <w:lastRenderedPageBreak/>
        <w:t>To provide an explainability layer that highlights which words or phrases influenced the prediction.</w:t>
      </w:r>
    </w:p>
    <w:p w14:paraId="666BD737" w14:textId="77777777" w:rsidR="00155F4F" w:rsidRDefault="00490587">
      <w:pPr>
        <w:pStyle w:val="ListParagraph"/>
        <w:numPr>
          <w:ilvl w:val="0"/>
          <w:numId w:val="3"/>
        </w:numPr>
        <w:spacing w:after="80"/>
      </w:pPr>
      <w:r>
        <w:t>To build a scalable pipeline capable of near real-time analysis of incoming news/social posts.</w:t>
      </w:r>
    </w:p>
    <w:p w14:paraId="522C3584" w14:textId="77777777" w:rsidR="00155F4F" w:rsidRDefault="00490587">
      <w:pPr>
        <w:pStyle w:val="ListParagraph"/>
        <w:numPr>
          <w:ilvl w:val="0"/>
          <w:numId w:val="3"/>
        </w:numPr>
        <w:spacing w:after="80"/>
      </w:pPr>
      <w:r>
        <w:t>To evaluate the system on standard benchmark datasets using precision, recall, F1-score, and AUC-ROC.</w:t>
      </w:r>
    </w:p>
    <w:p w14:paraId="050DEF4F" w14:textId="77777777" w:rsidR="00155F4F" w:rsidRDefault="00490587">
      <w:pPr>
        <w:pStyle w:val="Heading2"/>
        <w:spacing w:before="240" w:after="120"/>
      </w:pPr>
      <w:bookmarkStart w:id="5" w:name="_Toc239448788"/>
      <w:r>
        <w:t>2.3 Scope</w:t>
      </w:r>
      <w:bookmarkEnd w:id="5"/>
    </w:p>
    <w:p w14:paraId="02A261D3" w14:textId="77777777" w:rsidR="00155F4F" w:rsidRDefault="00490587">
      <w:pPr>
        <w:spacing w:after="160" w:line="300" w:lineRule="auto"/>
      </w:pPr>
      <w:r>
        <w:t>The system scope covers text-based news articles, headlines, and social media posts in a chosen primary language (extendable to multilingual support). Image and video-based deepfake detection is treated as a future extension rather than a core deliverable of this phase.</w:t>
      </w:r>
    </w:p>
    <w:p w14:paraId="2A8F9101" w14:textId="77777777" w:rsidR="00155F4F" w:rsidRDefault="00490587">
      <w:pPr>
        <w:pStyle w:val="Heading1"/>
        <w:spacing w:before="300" w:after="150"/>
      </w:pPr>
      <w:bookmarkStart w:id="6" w:name="_Toc239448789"/>
      <w:r>
        <w:t>3. Literature Survey</w:t>
      </w:r>
      <w:bookmarkEnd w:id="6"/>
    </w:p>
    <w:p w14:paraId="60BA936D" w14:textId="77777777" w:rsidR="00155F4F" w:rsidRDefault="00490587">
      <w:pPr>
        <w:spacing w:after="160" w:line="300" w:lineRule="auto"/>
      </w:pPr>
      <w:r>
        <w:t>Existing research on fake news detection can be broadly grouped into four categories, summarised below.</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2400"/>
        <w:gridCol w:w="2500"/>
      </w:tblGrid>
      <w:tr w:rsidR="00155F4F" w14:paraId="1830DC9D"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0B6B90D" w14:textId="77777777" w:rsidR="00155F4F" w:rsidRDefault="00490587">
            <w:r>
              <w:rPr>
                <w:b/>
                <w:bCs/>
                <w:color w:val="FFFFFF"/>
              </w:rPr>
              <w:t>Approach</w:t>
            </w:r>
          </w:p>
        </w:tc>
        <w:tc>
          <w:tcPr>
            <w:tcW w:w="2900" w:type="dxa"/>
            <w:shd w:val="clear" w:color="auto" w:fill="1F4E79"/>
            <w:tcMar>
              <w:top w:w="80" w:type="dxa"/>
              <w:left w:w="100" w:type="dxa"/>
              <w:bottom w:w="80" w:type="dxa"/>
              <w:right w:w="100" w:type="dxa"/>
            </w:tcMar>
            <w:vAlign w:val="center"/>
          </w:tcPr>
          <w:p w14:paraId="2CE61C9D" w14:textId="77777777" w:rsidR="00155F4F" w:rsidRDefault="00490587">
            <w:r>
              <w:rPr>
                <w:b/>
                <w:bCs/>
                <w:color w:val="FFFFFF"/>
              </w:rPr>
              <w:t>Typical Techniques</w:t>
            </w:r>
          </w:p>
        </w:tc>
        <w:tc>
          <w:tcPr>
            <w:tcW w:w="2400" w:type="dxa"/>
            <w:shd w:val="clear" w:color="auto" w:fill="1F4E79"/>
            <w:tcMar>
              <w:top w:w="80" w:type="dxa"/>
              <w:left w:w="100" w:type="dxa"/>
              <w:bottom w:w="80" w:type="dxa"/>
              <w:right w:w="100" w:type="dxa"/>
            </w:tcMar>
            <w:vAlign w:val="center"/>
          </w:tcPr>
          <w:p w14:paraId="12E4744D" w14:textId="77777777" w:rsidR="00155F4F" w:rsidRDefault="00490587">
            <w:r>
              <w:rPr>
                <w:b/>
                <w:bCs/>
                <w:color w:val="FFFFFF"/>
              </w:rPr>
              <w:t>Strengths</w:t>
            </w:r>
          </w:p>
        </w:tc>
        <w:tc>
          <w:tcPr>
            <w:tcW w:w="2500" w:type="dxa"/>
            <w:shd w:val="clear" w:color="auto" w:fill="1F4E79"/>
            <w:tcMar>
              <w:top w:w="80" w:type="dxa"/>
              <w:left w:w="100" w:type="dxa"/>
              <w:bottom w:w="80" w:type="dxa"/>
              <w:right w:w="100" w:type="dxa"/>
            </w:tcMar>
            <w:vAlign w:val="center"/>
          </w:tcPr>
          <w:p w14:paraId="614E6977" w14:textId="77777777" w:rsidR="00155F4F" w:rsidRDefault="00490587">
            <w:r>
              <w:rPr>
                <w:b/>
                <w:bCs/>
                <w:color w:val="FFFFFF"/>
              </w:rPr>
              <w:t>Limitations</w:t>
            </w:r>
          </w:p>
        </w:tc>
      </w:tr>
      <w:tr w:rsidR="00155F4F" w14:paraId="12134D02"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258C3978" w14:textId="77777777" w:rsidR="00155F4F" w:rsidRDefault="00490587">
            <w:r>
              <w:t>Content-based (linguistic)</w:t>
            </w:r>
          </w:p>
        </w:tc>
        <w:tc>
          <w:tcPr>
            <w:tcW w:w="2900" w:type="dxa"/>
            <w:shd w:val="clear" w:color="auto" w:fill="F2F6FA"/>
            <w:tcMar>
              <w:top w:w="80" w:type="dxa"/>
              <w:left w:w="100" w:type="dxa"/>
              <w:bottom w:w="80" w:type="dxa"/>
              <w:right w:w="100" w:type="dxa"/>
            </w:tcMar>
            <w:vAlign w:val="center"/>
          </w:tcPr>
          <w:p w14:paraId="0F85808C" w14:textId="77777777" w:rsidR="00155F4F" w:rsidRDefault="00490587">
            <w:r>
              <w:t>TF-IDF + Naive Bayes/SVM, stylometry, sentiment analysis</w:t>
            </w:r>
          </w:p>
        </w:tc>
        <w:tc>
          <w:tcPr>
            <w:tcW w:w="2400" w:type="dxa"/>
            <w:shd w:val="clear" w:color="auto" w:fill="F2F6FA"/>
            <w:tcMar>
              <w:top w:w="80" w:type="dxa"/>
              <w:left w:w="100" w:type="dxa"/>
              <w:bottom w:w="80" w:type="dxa"/>
              <w:right w:w="100" w:type="dxa"/>
            </w:tcMar>
            <w:vAlign w:val="center"/>
          </w:tcPr>
          <w:p w14:paraId="0FA12712" w14:textId="77777777" w:rsidR="00155F4F" w:rsidRDefault="00490587">
            <w:r>
              <w:t>Fast, interpretable, low resource</w:t>
            </w:r>
          </w:p>
        </w:tc>
        <w:tc>
          <w:tcPr>
            <w:tcW w:w="2500" w:type="dxa"/>
            <w:shd w:val="clear" w:color="auto" w:fill="F2F6FA"/>
            <w:tcMar>
              <w:top w:w="80" w:type="dxa"/>
              <w:left w:w="100" w:type="dxa"/>
              <w:bottom w:w="80" w:type="dxa"/>
              <w:right w:w="100" w:type="dxa"/>
            </w:tcMar>
            <w:vAlign w:val="center"/>
          </w:tcPr>
          <w:p w14:paraId="34649776" w14:textId="77777777" w:rsidR="00155F4F" w:rsidRDefault="00490587">
            <w:r>
              <w:t>Vulnerable to paraphrased or well-written fake content</w:t>
            </w:r>
          </w:p>
        </w:tc>
      </w:tr>
      <w:tr w:rsidR="00155F4F" w14:paraId="5F84FEE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97DEF9D" w14:textId="77777777" w:rsidR="00155F4F" w:rsidRDefault="00490587">
            <w:r>
              <w:t>Deep learning / sequence models</w:t>
            </w:r>
          </w:p>
        </w:tc>
        <w:tc>
          <w:tcPr>
            <w:tcW w:w="2900" w:type="dxa"/>
            <w:shd w:val="clear" w:color="auto" w:fill="FFFFFF"/>
            <w:tcMar>
              <w:top w:w="80" w:type="dxa"/>
              <w:left w:w="100" w:type="dxa"/>
              <w:bottom w:w="80" w:type="dxa"/>
              <w:right w:w="100" w:type="dxa"/>
            </w:tcMar>
            <w:vAlign w:val="center"/>
          </w:tcPr>
          <w:p w14:paraId="3F5E221E" w14:textId="77777777" w:rsidR="00155F4F" w:rsidRDefault="00490587">
            <w:r>
              <w:t>LSTM, GRU, CNN, Transformer/BERT embeddings</w:t>
            </w:r>
          </w:p>
        </w:tc>
        <w:tc>
          <w:tcPr>
            <w:tcW w:w="2400" w:type="dxa"/>
            <w:shd w:val="clear" w:color="auto" w:fill="FFFFFF"/>
            <w:tcMar>
              <w:top w:w="80" w:type="dxa"/>
              <w:left w:w="100" w:type="dxa"/>
              <w:bottom w:w="80" w:type="dxa"/>
              <w:right w:w="100" w:type="dxa"/>
            </w:tcMar>
            <w:vAlign w:val="center"/>
          </w:tcPr>
          <w:p w14:paraId="194FA8B3" w14:textId="77777777" w:rsidR="00155F4F" w:rsidRDefault="00490587">
            <w:r>
              <w:t>Captures context and semantics</w:t>
            </w:r>
          </w:p>
        </w:tc>
        <w:tc>
          <w:tcPr>
            <w:tcW w:w="2500" w:type="dxa"/>
            <w:shd w:val="clear" w:color="auto" w:fill="FFFFFF"/>
            <w:tcMar>
              <w:top w:w="80" w:type="dxa"/>
              <w:left w:w="100" w:type="dxa"/>
              <w:bottom w:w="80" w:type="dxa"/>
              <w:right w:w="100" w:type="dxa"/>
            </w:tcMar>
            <w:vAlign w:val="center"/>
          </w:tcPr>
          <w:p w14:paraId="20079FAA" w14:textId="77777777" w:rsidR="00155F4F" w:rsidRDefault="00490587">
            <w:r>
              <w:t>Needs large labelled data, less interpretable</w:t>
            </w:r>
          </w:p>
        </w:tc>
      </w:tr>
      <w:tr w:rsidR="00155F4F" w14:paraId="5EEDA636"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0C346620" w14:textId="77777777" w:rsidR="00155F4F" w:rsidRDefault="00490587">
            <w:r>
              <w:t>Social-context / propagation-based</w:t>
            </w:r>
          </w:p>
        </w:tc>
        <w:tc>
          <w:tcPr>
            <w:tcW w:w="2900" w:type="dxa"/>
            <w:shd w:val="clear" w:color="auto" w:fill="F2F6FA"/>
            <w:tcMar>
              <w:top w:w="80" w:type="dxa"/>
              <w:left w:w="100" w:type="dxa"/>
              <w:bottom w:w="80" w:type="dxa"/>
              <w:right w:w="100" w:type="dxa"/>
            </w:tcMar>
            <w:vAlign w:val="center"/>
          </w:tcPr>
          <w:p w14:paraId="513E8A8D" w14:textId="77777777" w:rsidR="00155F4F" w:rsidRDefault="00490587">
            <w:r>
              <w:t>Graph Neural Networks, propagation trees, user credibility graphs</w:t>
            </w:r>
          </w:p>
        </w:tc>
        <w:tc>
          <w:tcPr>
            <w:tcW w:w="2400" w:type="dxa"/>
            <w:shd w:val="clear" w:color="auto" w:fill="F2F6FA"/>
            <w:tcMar>
              <w:top w:w="80" w:type="dxa"/>
              <w:left w:w="100" w:type="dxa"/>
              <w:bottom w:w="80" w:type="dxa"/>
              <w:right w:w="100" w:type="dxa"/>
            </w:tcMar>
            <w:vAlign w:val="center"/>
          </w:tcPr>
          <w:p w14:paraId="67563483" w14:textId="77777777" w:rsidR="00155F4F" w:rsidRDefault="00490587">
            <w:r>
              <w:t>Captures how misinformation spreads; hard to fake</w:t>
            </w:r>
          </w:p>
        </w:tc>
        <w:tc>
          <w:tcPr>
            <w:tcW w:w="2500" w:type="dxa"/>
            <w:shd w:val="clear" w:color="auto" w:fill="F2F6FA"/>
            <w:tcMar>
              <w:top w:w="80" w:type="dxa"/>
              <w:left w:w="100" w:type="dxa"/>
              <w:bottom w:w="80" w:type="dxa"/>
              <w:right w:w="100" w:type="dxa"/>
            </w:tcMar>
            <w:vAlign w:val="center"/>
          </w:tcPr>
          <w:p w14:paraId="71297801" w14:textId="77777777" w:rsidR="00155F4F" w:rsidRDefault="00490587">
            <w:r>
              <w:t>Requires network/graph data, higher complexity</w:t>
            </w:r>
          </w:p>
        </w:tc>
      </w:tr>
      <w:tr w:rsidR="00155F4F" w14:paraId="52649B6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E0E5C87" w14:textId="77777777" w:rsidR="00155F4F" w:rsidRDefault="00490587">
            <w:r>
              <w:t>Knowledge-based / fact verification</w:t>
            </w:r>
          </w:p>
        </w:tc>
        <w:tc>
          <w:tcPr>
            <w:tcW w:w="2900" w:type="dxa"/>
            <w:shd w:val="clear" w:color="auto" w:fill="FFFFFF"/>
            <w:tcMar>
              <w:top w:w="80" w:type="dxa"/>
              <w:left w:w="100" w:type="dxa"/>
              <w:bottom w:w="80" w:type="dxa"/>
              <w:right w:w="100" w:type="dxa"/>
            </w:tcMar>
            <w:vAlign w:val="center"/>
          </w:tcPr>
          <w:p w14:paraId="68008AFF" w14:textId="77777777" w:rsidR="00155F4F" w:rsidRDefault="00490587">
            <w:r>
              <w:t>Knowledge graphs, claim-evidence matching, retrieval-augmented verification</w:t>
            </w:r>
          </w:p>
        </w:tc>
        <w:tc>
          <w:tcPr>
            <w:tcW w:w="2400" w:type="dxa"/>
            <w:shd w:val="clear" w:color="auto" w:fill="FFFFFF"/>
            <w:tcMar>
              <w:top w:w="80" w:type="dxa"/>
              <w:left w:w="100" w:type="dxa"/>
              <w:bottom w:w="80" w:type="dxa"/>
              <w:right w:w="100" w:type="dxa"/>
            </w:tcMar>
            <w:vAlign w:val="center"/>
          </w:tcPr>
          <w:p w14:paraId="77E13E50" w14:textId="77777777" w:rsidR="00155F4F" w:rsidRDefault="00490587">
            <w:r>
              <w:t>Directly checks factual accuracy</w:t>
            </w:r>
          </w:p>
        </w:tc>
        <w:tc>
          <w:tcPr>
            <w:tcW w:w="2500" w:type="dxa"/>
            <w:shd w:val="clear" w:color="auto" w:fill="FFFFFF"/>
            <w:tcMar>
              <w:top w:w="80" w:type="dxa"/>
              <w:left w:w="100" w:type="dxa"/>
              <w:bottom w:w="80" w:type="dxa"/>
              <w:right w:w="100" w:type="dxa"/>
            </w:tcMar>
            <w:vAlign w:val="center"/>
          </w:tcPr>
          <w:p w14:paraId="17206F90" w14:textId="77777777" w:rsidR="00155F4F" w:rsidRDefault="00490587">
            <w:r>
              <w:t>Depends on completeness of the knowledge base</w:t>
            </w:r>
          </w:p>
        </w:tc>
      </w:tr>
    </w:tbl>
    <w:p w14:paraId="78AA0804" w14:textId="77777777" w:rsidR="00155F4F" w:rsidRDefault="00155F4F">
      <w:pPr>
        <w:spacing w:before="200"/>
      </w:pPr>
    </w:p>
    <w:p w14:paraId="2E02869A" w14:textId="77777777" w:rsidR="00155F4F" w:rsidRDefault="00490587">
      <w:pPr>
        <w:spacing w:after="160" w:line="300" w:lineRule="auto"/>
      </w:pPr>
      <w:r>
        <w:t>The literature consistently shows that hybrid systems — combining content features with social-context or knowledge-graph signals — outperform single-technique approaches. This motivates the hybrid architecture proposed in Section 5.</w:t>
      </w:r>
    </w:p>
    <w:p w14:paraId="31F2933E" w14:textId="77777777" w:rsidR="00155F4F" w:rsidRDefault="00490587">
      <w:pPr>
        <w:pStyle w:val="Heading1"/>
        <w:spacing w:before="300" w:after="150"/>
      </w:pPr>
      <w:bookmarkStart w:id="7" w:name="_Toc239448790"/>
      <w:r>
        <w:t>4. Problem Statement</w:t>
      </w:r>
      <w:bookmarkEnd w:id="7"/>
    </w:p>
    <w:p w14:paraId="42078E6F" w14:textId="77777777" w:rsidR="00155F4F" w:rsidRDefault="00490587">
      <w:pPr>
        <w:spacing w:after="160" w:line="300" w:lineRule="auto"/>
      </w:pPr>
      <w:r>
        <w:t>Given a piece of news content (headline, article body, and optionally metadata such as source, author, publish date, and social engagement statistics), design and implement an automated system that predicts the probability that the content is fake, provides a confidence score, and generates human-readable justification for the prediction, while operating within real-time or near-real-time latency constraints suitable for a browser extension or API service.</w:t>
      </w:r>
    </w:p>
    <w:p w14:paraId="36F01B28" w14:textId="77777777" w:rsidR="00155F4F" w:rsidRDefault="00490587">
      <w:pPr>
        <w:pStyle w:val="Heading1"/>
        <w:spacing w:before="300" w:after="150"/>
      </w:pPr>
      <w:bookmarkStart w:id="8" w:name="_Toc239448791"/>
      <w:r>
        <w:t>5. Proposed System Architecture</w:t>
      </w:r>
      <w:bookmarkEnd w:id="8"/>
    </w:p>
    <w:p w14:paraId="344E9769" w14:textId="77777777" w:rsidR="00155F4F" w:rsidRDefault="00490587">
      <w:pPr>
        <w:spacing w:after="160" w:line="300" w:lineRule="auto"/>
      </w:pPr>
      <w:r>
        <w:t>The system follows a modular pipeline architecture consisting of five stages:</w:t>
      </w:r>
    </w:p>
    <w:p w14:paraId="461374BB" w14:textId="77777777" w:rsidR="00155F4F" w:rsidRDefault="00490587">
      <w:pPr>
        <w:pStyle w:val="ListParagraph"/>
        <w:numPr>
          <w:ilvl w:val="0"/>
          <w:numId w:val="4"/>
        </w:numPr>
        <w:spacing w:after="80"/>
      </w:pPr>
      <w:r>
        <w:t>Data Ingestion Layer — collects articles/posts via web scraping, RSS feeds, social media APIs, or direct user submission (URL/text paste).</w:t>
      </w:r>
    </w:p>
    <w:p w14:paraId="7371FEC0" w14:textId="77777777" w:rsidR="00155F4F" w:rsidRDefault="00490587">
      <w:pPr>
        <w:pStyle w:val="ListParagraph"/>
        <w:numPr>
          <w:ilvl w:val="0"/>
          <w:numId w:val="4"/>
        </w:numPr>
        <w:spacing w:after="80"/>
      </w:pPr>
      <w:r>
        <w:t>Preprocessing &amp; Feature Extraction Layer — cleans text, tokenises, removes stop-words, extracts TF-IDF/n-gram features, generates contextual embeddings (e.g., Transformer-based), and computes source credibility scores.</w:t>
      </w:r>
    </w:p>
    <w:p w14:paraId="7746FD43" w14:textId="77777777" w:rsidR="00155F4F" w:rsidRDefault="00490587">
      <w:pPr>
        <w:pStyle w:val="ListParagraph"/>
        <w:numPr>
          <w:ilvl w:val="0"/>
          <w:numId w:val="4"/>
        </w:numPr>
        <w:spacing w:after="80"/>
      </w:pPr>
      <w:r>
        <w:lastRenderedPageBreak/>
        <w:t>Detection / Classification Layer — runs the text through the LSTM-based deep learning model described in Section 6 to generate a fake-probability score.</w:t>
      </w:r>
    </w:p>
    <w:p w14:paraId="796EFABB" w14:textId="77777777" w:rsidR="00155F4F" w:rsidRDefault="00490587">
      <w:pPr>
        <w:pStyle w:val="ListParagraph"/>
        <w:numPr>
          <w:ilvl w:val="0"/>
          <w:numId w:val="4"/>
        </w:numPr>
        <w:spacing w:after="80"/>
      </w:pPr>
      <w:r>
        <w:t xml:space="preserve">Verification &amp; Explainability Layer — cross-checks </w:t>
      </w:r>
      <w:proofErr w:type="gramStart"/>
      <w:r>
        <w:t>claims</w:t>
      </w:r>
      <w:proofErr w:type="gramEnd"/>
      <w:r>
        <w:t xml:space="preserve"> against a fact-database/knowledge graph, and generates explanation highlights (important words/phrases, matched or contradicted facts).</w:t>
      </w:r>
    </w:p>
    <w:p w14:paraId="3195E0D4" w14:textId="77777777" w:rsidR="00155F4F" w:rsidRDefault="00490587">
      <w:pPr>
        <w:pStyle w:val="ListParagraph"/>
        <w:numPr>
          <w:ilvl w:val="0"/>
          <w:numId w:val="4"/>
        </w:numPr>
        <w:spacing w:after="80"/>
      </w:pPr>
      <w:r>
        <w:t>Presentation Layer — exposes results via a REST API, dashboard, or browser plug-in, showing the verdict, confidence score, and supporting evidence.</w:t>
      </w:r>
    </w:p>
    <w:p w14:paraId="5DDEF975" w14:textId="77777777" w:rsidR="00155F4F" w:rsidRDefault="00490587">
      <w:pPr>
        <w:pStyle w:val="Heading2"/>
        <w:spacing w:before="240" w:after="120"/>
      </w:pPr>
      <w:bookmarkStart w:id="9" w:name="_Toc239448792"/>
      <w:r>
        <w:t>5.1 High-Level Data Flow</w:t>
      </w:r>
      <w:bookmarkEnd w:id="9"/>
    </w:p>
    <w:p w14:paraId="4E14F28B" w14:textId="77777777" w:rsidR="00155F4F" w:rsidRDefault="00490587">
      <w:pPr>
        <w:spacing w:after="160" w:line="300" w:lineRule="auto"/>
      </w:pPr>
      <w:r>
        <w:t>Input Text/URL → Preprocessing → Tokenisation &amp; Word Embedding → LSTM Sequence Model → Dense/Sigmoid Classification Layer → Fact-Check Cross-Reference → Final Verdict + Explanation → API/Dashboard Output.</w:t>
      </w:r>
    </w:p>
    <w:p w14:paraId="14A98DB3" w14:textId="77777777" w:rsidR="00155F4F" w:rsidRDefault="00490587">
      <w:pPr>
        <w:pStyle w:val="Heading1"/>
        <w:spacing w:before="300" w:after="150"/>
      </w:pPr>
      <w:bookmarkStart w:id="10" w:name="_Toc239448793"/>
      <w:r>
        <w:t>6. Algorithm Used: Long Short-Term Memory (LSTM)</w:t>
      </w:r>
      <w:bookmarkEnd w:id="10"/>
    </w:p>
    <w:p w14:paraId="47ADBF47" w14:textId="77777777" w:rsidR="00155F4F" w:rsidRDefault="00490587">
      <w:pPr>
        <w:spacing w:after="160" w:line="300" w:lineRule="auto"/>
      </w:pPr>
      <w:r>
        <w:t xml:space="preserve">This system uses a Long Short-Term Memory (LSTM) network — a type of Recurrent Neural Network (RNN) — as its core detection algorithm. LSTM was selected because news and social-media text is inherently sequential: the meaning of a sentence depends on word order, negation, and context that appears earlier or later in the passage. Traditional bag-of-words models (e.g., Naive Bayes, plain SVM on TF-IDF) treat words independently and lose this sequential information, whereas an LSTM reads the text word-by-word </w:t>
      </w:r>
      <w:r>
        <w:t>and retains a memory of relevant earlier context, making it well suited to detecting subtle linguistic cues of fake news such as exaggeration, sarcasm, and inconsistent framing.</w:t>
      </w:r>
    </w:p>
    <w:p w14:paraId="6F8FE9EC" w14:textId="77777777" w:rsidR="00155F4F" w:rsidRDefault="00490587">
      <w:pPr>
        <w:pStyle w:val="Heading2"/>
        <w:spacing w:before="240" w:after="120"/>
      </w:pPr>
      <w:bookmarkStart w:id="11" w:name="_Toc239448794"/>
      <w:r>
        <w:t>6.1 Why LSTM is Suited to This Problem</w:t>
      </w:r>
      <w:bookmarkEnd w:id="11"/>
    </w:p>
    <w:p w14:paraId="7F0DE87C" w14:textId="77777777" w:rsidR="00155F4F" w:rsidRDefault="00490587">
      <w:pPr>
        <w:pStyle w:val="ListParagraph"/>
        <w:numPr>
          <w:ilvl w:val="0"/>
          <w:numId w:val="2"/>
        </w:numPr>
        <w:spacing w:after="80"/>
      </w:pPr>
      <w:r>
        <w:t>Handles long-range dependencies: LSTM's memory cell and gating mechanism allow it to retain information across long sentences and paragraphs, unlike a plain RNN which suffers from vanishing gradients.</w:t>
      </w:r>
    </w:p>
    <w:p w14:paraId="539CD0A9" w14:textId="77777777" w:rsidR="00155F4F" w:rsidRDefault="00490587">
      <w:pPr>
        <w:pStyle w:val="ListParagraph"/>
        <w:numPr>
          <w:ilvl w:val="0"/>
          <w:numId w:val="2"/>
        </w:numPr>
        <w:spacing w:after="80"/>
      </w:pPr>
      <w:r>
        <w:t>Captures word order and context: Two headlines with the same words in different order can have very different meanings (e.g., negation) — LSTM is sensitive to this ordering, unlike TF-IDF based models.</w:t>
      </w:r>
    </w:p>
    <w:p w14:paraId="41FDC7B9" w14:textId="77777777" w:rsidR="00155F4F" w:rsidRDefault="00490587">
      <w:pPr>
        <w:pStyle w:val="ListParagraph"/>
        <w:numPr>
          <w:ilvl w:val="0"/>
          <w:numId w:val="2"/>
        </w:numPr>
        <w:spacing w:after="80"/>
      </w:pPr>
      <w:r>
        <w:t xml:space="preserve">Learns from word embeddings: When combined with pre-trained embeddings (Word2Vec, </w:t>
      </w:r>
      <w:proofErr w:type="spellStart"/>
      <w:r>
        <w:t>GloVe</w:t>
      </w:r>
      <w:proofErr w:type="spellEnd"/>
      <w:r>
        <w:t>, or an embedding layer trained end-to-end), the LSTM can generalise to unseen words with similar meaning.</w:t>
      </w:r>
    </w:p>
    <w:p w14:paraId="3FE3E65D" w14:textId="77777777" w:rsidR="00155F4F" w:rsidRDefault="00490587">
      <w:pPr>
        <w:pStyle w:val="ListParagraph"/>
        <w:numPr>
          <w:ilvl w:val="0"/>
          <w:numId w:val="2"/>
        </w:numPr>
        <w:spacing w:after="80"/>
      </w:pPr>
      <w:r>
        <w:t>Proven track record: LSTM and its bidirectional variant (Bi-LSTM) are among the most widely used and benchmarked architectures in fake-news and text-classification literature, offering a strong balance of accuracy and training cost compared to full Transformer models.</w:t>
      </w:r>
    </w:p>
    <w:p w14:paraId="250955AE" w14:textId="77777777" w:rsidR="00155F4F" w:rsidRDefault="00490587">
      <w:pPr>
        <w:pStyle w:val="ListParagraph"/>
        <w:numPr>
          <w:ilvl w:val="0"/>
          <w:numId w:val="2"/>
        </w:numPr>
        <w:spacing w:after="80"/>
      </w:pPr>
      <w:r>
        <w:t>Reasonable resource requirement: Compared to large Transformer models (e.g., BERT), an LSTM is lighter to train and deploy, making it practical for a single-model academic or small-scale production project.</w:t>
      </w:r>
    </w:p>
    <w:p w14:paraId="7228AA28" w14:textId="77777777" w:rsidR="00155F4F" w:rsidRDefault="00490587">
      <w:pPr>
        <w:pStyle w:val="Heading2"/>
        <w:spacing w:before="240" w:after="120"/>
      </w:pPr>
      <w:bookmarkStart w:id="12" w:name="_Toc239448795"/>
      <w:r>
        <w:t>6.2 LSTM Cell Structure</w:t>
      </w:r>
      <w:bookmarkEnd w:id="12"/>
    </w:p>
    <w:p w14:paraId="1D14B858" w14:textId="77777777" w:rsidR="00155F4F" w:rsidRDefault="00490587">
      <w:pPr>
        <w:spacing w:after="160" w:line="300" w:lineRule="auto"/>
      </w:pPr>
      <w:r>
        <w:t xml:space="preserve">Each LSTM unit maintains a cell state (long-term memory) and a hidden state (short-term output), regulated by three </w:t>
      </w:r>
      <w:proofErr w:type="spellStart"/>
      <w:r>
        <w:t>gates</w:t>
      </w:r>
      <w:proofErr w:type="spellEnd"/>
      <w:r>
        <w:t>:</w:t>
      </w:r>
    </w:p>
    <w:p w14:paraId="3EF0CC87" w14:textId="77777777" w:rsidR="00155F4F" w:rsidRDefault="00490587">
      <w:pPr>
        <w:pStyle w:val="ListParagraph"/>
        <w:numPr>
          <w:ilvl w:val="0"/>
          <w:numId w:val="2"/>
        </w:numPr>
        <w:spacing w:after="80"/>
      </w:pPr>
      <w:r>
        <w:t>Forget Gate — decides what information from the previous cell state should be discarded.</w:t>
      </w:r>
    </w:p>
    <w:p w14:paraId="36E3389A" w14:textId="77777777" w:rsidR="00155F4F" w:rsidRDefault="00490587">
      <w:pPr>
        <w:pStyle w:val="ListParagraph"/>
        <w:numPr>
          <w:ilvl w:val="0"/>
          <w:numId w:val="2"/>
        </w:numPr>
        <w:spacing w:after="80"/>
      </w:pPr>
      <w:r>
        <w:t>Input Gate — decides what new information from the current input should be added to the cell state.</w:t>
      </w:r>
    </w:p>
    <w:p w14:paraId="45FF3274" w14:textId="77777777" w:rsidR="00155F4F" w:rsidRDefault="00490587">
      <w:pPr>
        <w:pStyle w:val="ListParagraph"/>
        <w:numPr>
          <w:ilvl w:val="0"/>
          <w:numId w:val="2"/>
        </w:numPr>
        <w:spacing w:after="80"/>
      </w:pPr>
      <w:r>
        <w:t>Output Gate — decides what part of the updated cell state should be output as the hidden state for the current time step.</w:t>
      </w:r>
    </w:p>
    <w:p w14:paraId="6A3F630E" w14:textId="77777777" w:rsidR="00155F4F" w:rsidRDefault="00490587">
      <w:pPr>
        <w:spacing w:after="160" w:line="300" w:lineRule="auto"/>
      </w:pPr>
      <w:r>
        <w:t>These gates allow the network to selectively remember important words (e.g., strong sentiment or factual claims) while forgetting irrelevant filler words, which is what gives LSTM its advantage over a plain RNN for long news articles.</w:t>
      </w:r>
    </w:p>
    <w:p w14:paraId="1CC804E7" w14:textId="77777777" w:rsidR="00155F4F" w:rsidRDefault="00490587">
      <w:pPr>
        <w:pStyle w:val="Heading2"/>
        <w:spacing w:before="240" w:after="120"/>
      </w:pPr>
      <w:bookmarkStart w:id="13" w:name="_Toc239448796"/>
      <w:r>
        <w:lastRenderedPageBreak/>
        <w:t>6.3 Proposed Model Architecture</w:t>
      </w:r>
      <w:bookmarkEnd w:id="1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00"/>
      </w:tblGrid>
      <w:tr w:rsidR="00155F4F" w14:paraId="227DBE3A"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4070CC36" w14:textId="77777777" w:rsidR="00155F4F" w:rsidRDefault="00490587">
            <w:r>
              <w:rPr>
                <w:b/>
                <w:bCs/>
                <w:color w:val="FFFFFF"/>
              </w:rPr>
              <w:t>Layer</w:t>
            </w:r>
          </w:p>
        </w:tc>
        <w:tc>
          <w:tcPr>
            <w:tcW w:w="7200" w:type="dxa"/>
            <w:shd w:val="clear" w:color="auto" w:fill="1F4E79"/>
            <w:tcMar>
              <w:top w:w="80" w:type="dxa"/>
              <w:left w:w="100" w:type="dxa"/>
              <w:bottom w:w="80" w:type="dxa"/>
              <w:right w:w="100" w:type="dxa"/>
            </w:tcMar>
            <w:vAlign w:val="center"/>
          </w:tcPr>
          <w:p w14:paraId="42571998" w14:textId="77777777" w:rsidR="00155F4F" w:rsidRDefault="00490587">
            <w:r>
              <w:rPr>
                <w:b/>
                <w:bCs/>
                <w:color w:val="FFFFFF"/>
              </w:rPr>
              <w:t>Purpose</w:t>
            </w:r>
          </w:p>
        </w:tc>
      </w:tr>
      <w:tr w:rsidR="00155F4F" w14:paraId="62B8A7FE"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4CF78106" w14:textId="77777777" w:rsidR="00155F4F" w:rsidRDefault="00490587">
            <w:r>
              <w:t>Input / Tokenisation Layer</w:t>
            </w:r>
          </w:p>
        </w:tc>
        <w:tc>
          <w:tcPr>
            <w:tcW w:w="7200" w:type="dxa"/>
            <w:shd w:val="clear" w:color="auto" w:fill="F2F6FA"/>
            <w:tcMar>
              <w:top w:w="80" w:type="dxa"/>
              <w:left w:w="100" w:type="dxa"/>
              <w:bottom w:w="80" w:type="dxa"/>
              <w:right w:w="100" w:type="dxa"/>
            </w:tcMar>
            <w:vAlign w:val="center"/>
          </w:tcPr>
          <w:p w14:paraId="4E1DA7BC" w14:textId="77777777" w:rsidR="00155F4F" w:rsidRDefault="00490587">
            <w:r>
              <w:t xml:space="preserve">Converts raw text into a sequence of integer token IDs (using a fitted vocabulary, e.g., </w:t>
            </w:r>
            <w:proofErr w:type="spellStart"/>
            <w:r>
              <w:t>Keras</w:t>
            </w:r>
            <w:proofErr w:type="spellEnd"/>
            <w:r>
              <w:t xml:space="preserve"> Tokenizer).</w:t>
            </w:r>
          </w:p>
        </w:tc>
      </w:tr>
      <w:tr w:rsidR="00155F4F" w14:paraId="1FA6D08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111AD2A" w14:textId="77777777" w:rsidR="00155F4F" w:rsidRDefault="00490587">
            <w:r>
              <w:t>Embedding Layer</w:t>
            </w:r>
          </w:p>
        </w:tc>
        <w:tc>
          <w:tcPr>
            <w:tcW w:w="7200" w:type="dxa"/>
            <w:shd w:val="clear" w:color="auto" w:fill="FFFFFF"/>
            <w:tcMar>
              <w:top w:w="80" w:type="dxa"/>
              <w:left w:w="100" w:type="dxa"/>
              <w:bottom w:w="80" w:type="dxa"/>
              <w:right w:w="100" w:type="dxa"/>
            </w:tcMar>
            <w:vAlign w:val="center"/>
          </w:tcPr>
          <w:p w14:paraId="7E2D01B1" w14:textId="77777777" w:rsidR="00155F4F" w:rsidRDefault="00490587">
            <w:r>
              <w:t xml:space="preserve">Maps each token ID to a dense vector (trainable, or initialised with pre-trained </w:t>
            </w:r>
            <w:proofErr w:type="spellStart"/>
            <w:r>
              <w:t>GloVe</w:t>
            </w:r>
            <w:proofErr w:type="spellEnd"/>
            <w:r>
              <w:t>/Word2Vec embeddings), typically 100–300 dimensions.</w:t>
            </w:r>
          </w:p>
        </w:tc>
      </w:tr>
      <w:tr w:rsidR="00155F4F" w14:paraId="7FA10599"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5D9B5E67" w14:textId="77777777" w:rsidR="00155F4F" w:rsidRDefault="00490587">
            <w:r>
              <w:t>LSTM Layer (or Bi-LSTM)</w:t>
            </w:r>
          </w:p>
        </w:tc>
        <w:tc>
          <w:tcPr>
            <w:tcW w:w="7200" w:type="dxa"/>
            <w:shd w:val="clear" w:color="auto" w:fill="F2F6FA"/>
            <w:tcMar>
              <w:top w:w="80" w:type="dxa"/>
              <w:left w:w="100" w:type="dxa"/>
              <w:bottom w:w="80" w:type="dxa"/>
              <w:right w:w="100" w:type="dxa"/>
            </w:tcMar>
            <w:vAlign w:val="center"/>
          </w:tcPr>
          <w:p w14:paraId="2C818390" w14:textId="77777777" w:rsidR="00155F4F" w:rsidRDefault="00490587">
            <w:r>
              <w:t>Processes the embedded sequence, learning contextual and sequential patterns; a bidirectional variant reads the sequence forwards and backwards for richer context.</w:t>
            </w:r>
          </w:p>
        </w:tc>
      </w:tr>
      <w:tr w:rsidR="00155F4F" w14:paraId="4747AE9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F60BA10" w14:textId="77777777" w:rsidR="00155F4F" w:rsidRDefault="00490587">
            <w:r>
              <w:t>Dropout Layer</w:t>
            </w:r>
          </w:p>
        </w:tc>
        <w:tc>
          <w:tcPr>
            <w:tcW w:w="7200" w:type="dxa"/>
            <w:shd w:val="clear" w:color="auto" w:fill="FFFFFF"/>
            <w:tcMar>
              <w:top w:w="80" w:type="dxa"/>
              <w:left w:w="100" w:type="dxa"/>
              <w:bottom w:w="80" w:type="dxa"/>
              <w:right w:w="100" w:type="dxa"/>
            </w:tcMar>
            <w:vAlign w:val="center"/>
          </w:tcPr>
          <w:p w14:paraId="1CCEDED7" w14:textId="77777777" w:rsidR="00155F4F" w:rsidRDefault="00490587">
            <w:r>
              <w:t>Regularisation layer (e.g., 0.3–0.5 dropout rate) to reduce overfitting on the training data.</w:t>
            </w:r>
          </w:p>
        </w:tc>
      </w:tr>
      <w:tr w:rsidR="00155F4F" w14:paraId="1A7BB9FC"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240140C1" w14:textId="77777777" w:rsidR="00155F4F" w:rsidRDefault="00490587">
            <w:r>
              <w:t>Dense (Fully Connected) Layer</w:t>
            </w:r>
          </w:p>
        </w:tc>
        <w:tc>
          <w:tcPr>
            <w:tcW w:w="7200" w:type="dxa"/>
            <w:shd w:val="clear" w:color="auto" w:fill="F2F6FA"/>
            <w:tcMar>
              <w:top w:w="80" w:type="dxa"/>
              <w:left w:w="100" w:type="dxa"/>
              <w:bottom w:w="80" w:type="dxa"/>
              <w:right w:w="100" w:type="dxa"/>
            </w:tcMar>
            <w:vAlign w:val="center"/>
          </w:tcPr>
          <w:p w14:paraId="5F1DEF8C" w14:textId="77777777" w:rsidR="00155F4F" w:rsidRDefault="00490587">
            <w:r>
              <w:t xml:space="preserve">Combines the LSTM's final hidden representation into a smaller feature vector, typically with </w:t>
            </w:r>
            <w:proofErr w:type="spellStart"/>
            <w:r>
              <w:t>ReLU</w:t>
            </w:r>
            <w:proofErr w:type="spellEnd"/>
            <w:r>
              <w:t xml:space="preserve"> activation.</w:t>
            </w:r>
          </w:p>
        </w:tc>
      </w:tr>
      <w:tr w:rsidR="00155F4F" w14:paraId="36E0CB9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79AB025" w14:textId="77777777" w:rsidR="00155F4F" w:rsidRDefault="00490587">
            <w:r>
              <w:t>Output Layer (Sigmoid)</w:t>
            </w:r>
          </w:p>
        </w:tc>
        <w:tc>
          <w:tcPr>
            <w:tcW w:w="7200" w:type="dxa"/>
            <w:shd w:val="clear" w:color="auto" w:fill="FFFFFF"/>
            <w:tcMar>
              <w:top w:w="80" w:type="dxa"/>
              <w:left w:w="100" w:type="dxa"/>
              <w:bottom w:w="80" w:type="dxa"/>
              <w:right w:w="100" w:type="dxa"/>
            </w:tcMar>
            <w:vAlign w:val="center"/>
          </w:tcPr>
          <w:p w14:paraId="24644CBE" w14:textId="77777777" w:rsidR="00155F4F" w:rsidRDefault="00490587">
            <w:r>
              <w:t>Single neuron with sigmoid activation producing a probability score between 0 (real) and 1 (fake).</w:t>
            </w:r>
          </w:p>
        </w:tc>
      </w:tr>
    </w:tbl>
    <w:p w14:paraId="68EE82DE" w14:textId="77777777" w:rsidR="00155F4F" w:rsidRDefault="00490587">
      <w:pPr>
        <w:spacing w:after="160" w:line="300" w:lineRule="auto"/>
      </w:pPr>
      <w:r>
        <w:t>A simplified layer stack, in order: Input → Embedding → LSTM (or Bi-LSTM) → Dropout → Dense (</w:t>
      </w:r>
      <w:proofErr w:type="spellStart"/>
      <w:r>
        <w:t>ReLU</w:t>
      </w:r>
      <w:proofErr w:type="spellEnd"/>
      <w:r>
        <w:t>) → Dense (Sigmoid, 1 unit).</w:t>
      </w:r>
    </w:p>
    <w:p w14:paraId="211F6EE5" w14:textId="77777777" w:rsidR="00155F4F" w:rsidRDefault="00490587">
      <w:pPr>
        <w:pStyle w:val="Heading2"/>
        <w:spacing w:before="240" w:after="120"/>
      </w:pPr>
      <w:bookmarkStart w:id="14" w:name="_Toc239448797"/>
      <w:r>
        <w:t>6.4 Key Hyperparameters</w:t>
      </w:r>
      <w:bookmarkEnd w:id="14"/>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00"/>
      </w:tblGrid>
      <w:tr w:rsidR="00155F4F" w14:paraId="1E144AAC"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4DEDFE6A" w14:textId="77777777" w:rsidR="00155F4F" w:rsidRDefault="00490587">
            <w:r>
              <w:rPr>
                <w:b/>
                <w:bCs/>
                <w:color w:val="FFFFFF"/>
              </w:rPr>
              <w:t>Hyperparameter</w:t>
            </w:r>
          </w:p>
        </w:tc>
        <w:tc>
          <w:tcPr>
            <w:tcW w:w="7200" w:type="dxa"/>
            <w:shd w:val="clear" w:color="auto" w:fill="1F4E79"/>
            <w:tcMar>
              <w:top w:w="80" w:type="dxa"/>
              <w:left w:w="100" w:type="dxa"/>
              <w:bottom w:w="80" w:type="dxa"/>
              <w:right w:w="100" w:type="dxa"/>
            </w:tcMar>
            <w:vAlign w:val="center"/>
          </w:tcPr>
          <w:p w14:paraId="3E45FD54" w14:textId="77777777" w:rsidR="00155F4F" w:rsidRDefault="00490587">
            <w:r>
              <w:rPr>
                <w:b/>
                <w:bCs/>
                <w:color w:val="FFFFFF"/>
              </w:rPr>
              <w:t>Typical Value / Choice</w:t>
            </w:r>
          </w:p>
        </w:tc>
      </w:tr>
      <w:tr w:rsidR="00155F4F" w14:paraId="35F5AAA3"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0B816315" w14:textId="77777777" w:rsidR="00155F4F" w:rsidRDefault="00490587">
            <w:r>
              <w:t>Vocabulary size</w:t>
            </w:r>
          </w:p>
        </w:tc>
        <w:tc>
          <w:tcPr>
            <w:tcW w:w="7200" w:type="dxa"/>
            <w:shd w:val="clear" w:color="auto" w:fill="F2F6FA"/>
            <w:tcMar>
              <w:top w:w="80" w:type="dxa"/>
              <w:left w:w="100" w:type="dxa"/>
              <w:bottom w:w="80" w:type="dxa"/>
              <w:right w:w="100" w:type="dxa"/>
            </w:tcMar>
            <w:vAlign w:val="center"/>
          </w:tcPr>
          <w:p w14:paraId="7DC2D1C0" w14:textId="77777777" w:rsidR="00155F4F" w:rsidRDefault="00490587">
            <w:r>
              <w:t>10,000 – 50,000 most frequent words</w:t>
            </w:r>
          </w:p>
        </w:tc>
      </w:tr>
      <w:tr w:rsidR="00155F4F" w14:paraId="58CD93D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C9FFAAB" w14:textId="77777777" w:rsidR="00155F4F" w:rsidRDefault="00490587">
            <w:r>
              <w:t>Max sequence length</w:t>
            </w:r>
          </w:p>
        </w:tc>
        <w:tc>
          <w:tcPr>
            <w:tcW w:w="7200" w:type="dxa"/>
            <w:shd w:val="clear" w:color="auto" w:fill="FFFFFF"/>
            <w:tcMar>
              <w:top w:w="80" w:type="dxa"/>
              <w:left w:w="100" w:type="dxa"/>
              <w:bottom w:w="80" w:type="dxa"/>
              <w:right w:w="100" w:type="dxa"/>
            </w:tcMar>
            <w:vAlign w:val="center"/>
          </w:tcPr>
          <w:p w14:paraId="10604897" w14:textId="77777777" w:rsidR="00155F4F" w:rsidRDefault="00490587">
            <w:r>
              <w:t>200 – 500 tokens (padded/truncated)</w:t>
            </w:r>
          </w:p>
        </w:tc>
      </w:tr>
      <w:tr w:rsidR="00155F4F" w14:paraId="1CFC70EE"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61AE31F1" w14:textId="77777777" w:rsidR="00155F4F" w:rsidRDefault="00490587">
            <w:r>
              <w:t>Embedding dimension</w:t>
            </w:r>
          </w:p>
        </w:tc>
        <w:tc>
          <w:tcPr>
            <w:tcW w:w="7200" w:type="dxa"/>
            <w:shd w:val="clear" w:color="auto" w:fill="F2F6FA"/>
            <w:tcMar>
              <w:top w:w="80" w:type="dxa"/>
              <w:left w:w="100" w:type="dxa"/>
              <w:bottom w:w="80" w:type="dxa"/>
              <w:right w:w="100" w:type="dxa"/>
            </w:tcMar>
            <w:vAlign w:val="center"/>
          </w:tcPr>
          <w:p w14:paraId="72BECE47" w14:textId="77777777" w:rsidR="00155F4F" w:rsidRDefault="00490587">
            <w:r>
              <w:t>100 – 300</w:t>
            </w:r>
          </w:p>
        </w:tc>
      </w:tr>
      <w:tr w:rsidR="00155F4F" w14:paraId="7512C0D3"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852D1C" w14:textId="77777777" w:rsidR="00155F4F" w:rsidRDefault="00490587">
            <w:r>
              <w:t>LSTM units (hidden size)</w:t>
            </w:r>
          </w:p>
        </w:tc>
        <w:tc>
          <w:tcPr>
            <w:tcW w:w="7200" w:type="dxa"/>
            <w:shd w:val="clear" w:color="auto" w:fill="FFFFFF"/>
            <w:tcMar>
              <w:top w:w="80" w:type="dxa"/>
              <w:left w:w="100" w:type="dxa"/>
              <w:bottom w:w="80" w:type="dxa"/>
              <w:right w:w="100" w:type="dxa"/>
            </w:tcMar>
            <w:vAlign w:val="center"/>
          </w:tcPr>
          <w:p w14:paraId="5F204C0F" w14:textId="77777777" w:rsidR="00155F4F" w:rsidRDefault="00490587">
            <w:r>
              <w:t>64 – 256</w:t>
            </w:r>
          </w:p>
        </w:tc>
      </w:tr>
      <w:tr w:rsidR="00155F4F" w14:paraId="1D12D559"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6B7C55A3" w14:textId="77777777" w:rsidR="00155F4F" w:rsidRDefault="00490587">
            <w:r>
              <w:t>Batch size</w:t>
            </w:r>
          </w:p>
        </w:tc>
        <w:tc>
          <w:tcPr>
            <w:tcW w:w="7200" w:type="dxa"/>
            <w:shd w:val="clear" w:color="auto" w:fill="F2F6FA"/>
            <w:tcMar>
              <w:top w:w="80" w:type="dxa"/>
              <w:left w:w="100" w:type="dxa"/>
              <w:bottom w:w="80" w:type="dxa"/>
              <w:right w:w="100" w:type="dxa"/>
            </w:tcMar>
            <w:vAlign w:val="center"/>
          </w:tcPr>
          <w:p w14:paraId="1BEE3924" w14:textId="77777777" w:rsidR="00155F4F" w:rsidRDefault="00490587">
            <w:r>
              <w:t>32 – 128</w:t>
            </w:r>
          </w:p>
        </w:tc>
      </w:tr>
      <w:tr w:rsidR="00155F4F" w14:paraId="032CC48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68F84CE" w14:textId="77777777" w:rsidR="00155F4F" w:rsidRDefault="00490587">
            <w:r>
              <w:t>Optimizer</w:t>
            </w:r>
          </w:p>
        </w:tc>
        <w:tc>
          <w:tcPr>
            <w:tcW w:w="7200" w:type="dxa"/>
            <w:shd w:val="clear" w:color="auto" w:fill="FFFFFF"/>
            <w:tcMar>
              <w:top w:w="80" w:type="dxa"/>
              <w:left w:w="100" w:type="dxa"/>
              <w:bottom w:w="80" w:type="dxa"/>
              <w:right w:w="100" w:type="dxa"/>
            </w:tcMar>
            <w:vAlign w:val="center"/>
          </w:tcPr>
          <w:p w14:paraId="7AE6CBFE" w14:textId="77777777" w:rsidR="00155F4F" w:rsidRDefault="00490587">
            <w:r>
              <w:t>Adam (learning rate ≈ 0.001)</w:t>
            </w:r>
          </w:p>
        </w:tc>
      </w:tr>
      <w:tr w:rsidR="00155F4F" w14:paraId="2E735C46"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677C9FF2" w14:textId="77777777" w:rsidR="00155F4F" w:rsidRDefault="00490587">
            <w:r>
              <w:t>Loss function</w:t>
            </w:r>
          </w:p>
        </w:tc>
        <w:tc>
          <w:tcPr>
            <w:tcW w:w="7200" w:type="dxa"/>
            <w:shd w:val="clear" w:color="auto" w:fill="F2F6FA"/>
            <w:tcMar>
              <w:top w:w="80" w:type="dxa"/>
              <w:left w:w="100" w:type="dxa"/>
              <w:bottom w:w="80" w:type="dxa"/>
              <w:right w:w="100" w:type="dxa"/>
            </w:tcMar>
            <w:vAlign w:val="center"/>
          </w:tcPr>
          <w:p w14:paraId="33110180" w14:textId="77777777" w:rsidR="00155F4F" w:rsidRDefault="00490587">
            <w:r>
              <w:t>Binary cross-entropy (for real/fake classification)</w:t>
            </w:r>
          </w:p>
        </w:tc>
      </w:tr>
      <w:tr w:rsidR="00155F4F" w14:paraId="713D45C3"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AA7BBEE" w14:textId="77777777" w:rsidR="00155F4F" w:rsidRDefault="00490587">
            <w:r>
              <w:t>Epochs</w:t>
            </w:r>
          </w:p>
        </w:tc>
        <w:tc>
          <w:tcPr>
            <w:tcW w:w="7200" w:type="dxa"/>
            <w:shd w:val="clear" w:color="auto" w:fill="FFFFFF"/>
            <w:tcMar>
              <w:top w:w="80" w:type="dxa"/>
              <w:left w:w="100" w:type="dxa"/>
              <w:bottom w:w="80" w:type="dxa"/>
              <w:right w:w="100" w:type="dxa"/>
            </w:tcMar>
            <w:vAlign w:val="center"/>
          </w:tcPr>
          <w:p w14:paraId="2FE14C6A" w14:textId="77777777" w:rsidR="00155F4F" w:rsidRDefault="00490587">
            <w:r>
              <w:t>10 – 30, with early stopping on validation loss</w:t>
            </w:r>
          </w:p>
        </w:tc>
      </w:tr>
    </w:tbl>
    <w:p w14:paraId="56AA4013" w14:textId="77777777" w:rsidR="00155F4F" w:rsidRDefault="00490587">
      <w:pPr>
        <w:pStyle w:val="Heading2"/>
        <w:spacing w:before="240" w:after="120"/>
      </w:pPr>
      <w:bookmarkStart w:id="15" w:name="_Toc239448798"/>
      <w:r>
        <w:t>6.5 Training and Inference Workflow</w:t>
      </w:r>
      <w:bookmarkEnd w:id="15"/>
    </w:p>
    <w:p w14:paraId="5C690B04" w14:textId="77777777" w:rsidR="00155F4F" w:rsidRDefault="00490587">
      <w:pPr>
        <w:pStyle w:val="ListParagraph"/>
        <w:numPr>
          <w:ilvl w:val="0"/>
          <w:numId w:val="2"/>
        </w:numPr>
        <w:spacing w:after="80"/>
      </w:pPr>
      <w:r>
        <w:t>Tokenise and pad/truncate all articles to a fixed maximum sequence length.</w:t>
      </w:r>
    </w:p>
    <w:p w14:paraId="44D88ACB" w14:textId="77777777" w:rsidR="00155F4F" w:rsidRDefault="00490587">
      <w:pPr>
        <w:pStyle w:val="ListParagraph"/>
        <w:numPr>
          <w:ilvl w:val="0"/>
          <w:numId w:val="2"/>
        </w:numPr>
        <w:spacing w:after="80"/>
      </w:pPr>
      <w:r>
        <w:t xml:space="preserve">Initialise the embedding layer (randomly, or with pre-trained </w:t>
      </w:r>
      <w:proofErr w:type="spellStart"/>
      <w:r>
        <w:t>GloVe</w:t>
      </w:r>
      <w:proofErr w:type="spellEnd"/>
      <w:r>
        <w:t>/Word2Vec vectors) and optionally freeze it for the first few epochs.</w:t>
      </w:r>
    </w:p>
    <w:p w14:paraId="42516EA1" w14:textId="77777777" w:rsidR="00155F4F" w:rsidRDefault="00490587">
      <w:pPr>
        <w:pStyle w:val="ListParagraph"/>
        <w:numPr>
          <w:ilvl w:val="0"/>
          <w:numId w:val="2"/>
        </w:numPr>
        <w:spacing w:after="80"/>
      </w:pPr>
      <w:r>
        <w:t>Feed sequences through the LSTM/Bi-LSTM layer(s), followed by dropout and dense layers, to produce a fake-probability score.</w:t>
      </w:r>
    </w:p>
    <w:p w14:paraId="490DEB02" w14:textId="77777777" w:rsidR="00155F4F" w:rsidRDefault="00490587">
      <w:pPr>
        <w:pStyle w:val="ListParagraph"/>
        <w:numPr>
          <w:ilvl w:val="0"/>
          <w:numId w:val="2"/>
        </w:numPr>
        <w:spacing w:after="80"/>
      </w:pPr>
      <w:r>
        <w:t>Train using binary cross-entropy loss with the Adam optimiser, monitoring validation accuracy/F1-score to apply early stopping and avoid overfitting.</w:t>
      </w:r>
    </w:p>
    <w:p w14:paraId="35FD815F" w14:textId="77777777" w:rsidR="00155F4F" w:rsidRDefault="00490587">
      <w:pPr>
        <w:pStyle w:val="ListParagraph"/>
        <w:numPr>
          <w:ilvl w:val="0"/>
          <w:numId w:val="2"/>
        </w:numPr>
        <w:spacing w:after="80"/>
      </w:pPr>
      <w:r>
        <w:t xml:space="preserve">At inference time, new articles are tokenised with the same vocabulary, passed through the trained network, and </w:t>
      </w:r>
      <w:proofErr w:type="spellStart"/>
      <w:r>
        <w:t>thresholded</w:t>
      </w:r>
      <w:proofErr w:type="spellEnd"/>
      <w:r>
        <w:t xml:space="preserve"> (commonly at 0.5) to produce the final "Real" / "Fake" verdict along with the raw probability as a confidence score.</w:t>
      </w:r>
    </w:p>
    <w:p w14:paraId="5958E497" w14:textId="77777777" w:rsidR="00155F4F" w:rsidRDefault="00490587">
      <w:pPr>
        <w:pStyle w:val="Heading2"/>
        <w:spacing w:before="240" w:after="120"/>
      </w:pPr>
      <w:bookmarkStart w:id="16" w:name="_Toc239448799"/>
      <w:r>
        <w:lastRenderedPageBreak/>
        <w:t>6.6 Comparison with Alternative Approaches</w:t>
      </w:r>
      <w:bookmarkEnd w:id="16"/>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00"/>
      </w:tblGrid>
      <w:tr w:rsidR="00155F4F" w14:paraId="547C9469"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42464ED8" w14:textId="77777777" w:rsidR="00155F4F" w:rsidRDefault="00490587">
            <w:r>
              <w:rPr>
                <w:b/>
                <w:bCs/>
                <w:color w:val="FFFFFF"/>
              </w:rPr>
              <w:t>Approach</w:t>
            </w:r>
          </w:p>
        </w:tc>
        <w:tc>
          <w:tcPr>
            <w:tcW w:w="7200" w:type="dxa"/>
            <w:shd w:val="clear" w:color="auto" w:fill="1F4E79"/>
            <w:tcMar>
              <w:top w:w="80" w:type="dxa"/>
              <w:left w:w="100" w:type="dxa"/>
              <w:bottom w:w="80" w:type="dxa"/>
              <w:right w:w="100" w:type="dxa"/>
            </w:tcMar>
            <w:vAlign w:val="center"/>
          </w:tcPr>
          <w:p w14:paraId="1E4B9414" w14:textId="77777777" w:rsidR="00155F4F" w:rsidRDefault="00490587">
            <w:r>
              <w:rPr>
                <w:b/>
                <w:bCs/>
                <w:color w:val="FFFFFF"/>
              </w:rPr>
              <w:t>How it compares to the chosen LSTM model</w:t>
            </w:r>
          </w:p>
        </w:tc>
      </w:tr>
      <w:tr w:rsidR="00155F4F" w14:paraId="1A060D9C"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4A56757B" w14:textId="77777777" w:rsidR="00155F4F" w:rsidRDefault="00490587">
            <w:r>
              <w:t>Naive Bayes / SVM (TF-IDF)</w:t>
            </w:r>
          </w:p>
        </w:tc>
        <w:tc>
          <w:tcPr>
            <w:tcW w:w="7200" w:type="dxa"/>
            <w:shd w:val="clear" w:color="auto" w:fill="F2F6FA"/>
            <w:tcMar>
              <w:top w:w="80" w:type="dxa"/>
              <w:left w:w="100" w:type="dxa"/>
              <w:bottom w:w="80" w:type="dxa"/>
              <w:right w:w="100" w:type="dxa"/>
            </w:tcMar>
            <w:vAlign w:val="center"/>
          </w:tcPr>
          <w:p w14:paraId="71E5DAC1" w14:textId="77777777" w:rsidR="00155F4F" w:rsidRDefault="00490587">
            <w:r>
              <w:t>Faster to train and simpler, but ignores word order and context, generally lower accuracy on nuanced fake news.</w:t>
            </w:r>
          </w:p>
        </w:tc>
      </w:tr>
      <w:tr w:rsidR="00155F4F" w14:paraId="09443E1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544D7EF" w14:textId="77777777" w:rsidR="00155F4F" w:rsidRDefault="00490587">
            <w:r>
              <w:t>CNN for text</w:t>
            </w:r>
          </w:p>
        </w:tc>
        <w:tc>
          <w:tcPr>
            <w:tcW w:w="7200" w:type="dxa"/>
            <w:shd w:val="clear" w:color="auto" w:fill="FFFFFF"/>
            <w:tcMar>
              <w:top w:w="80" w:type="dxa"/>
              <w:left w:w="100" w:type="dxa"/>
              <w:bottom w:w="80" w:type="dxa"/>
              <w:right w:w="100" w:type="dxa"/>
            </w:tcMar>
            <w:vAlign w:val="center"/>
          </w:tcPr>
          <w:p w14:paraId="6D1CE9DA" w14:textId="77777777" w:rsidR="00155F4F" w:rsidRDefault="00490587">
            <w:r>
              <w:t>Good at detecting local key phrases but less effective than LSTM at modelling long-range dependencies across a full article.</w:t>
            </w:r>
          </w:p>
        </w:tc>
      </w:tr>
      <w:tr w:rsidR="00155F4F" w14:paraId="38EE7602"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1A0FCA5C" w14:textId="77777777" w:rsidR="00155F4F" w:rsidRDefault="00490587">
            <w:r>
              <w:t>Bi-LSTM</w:t>
            </w:r>
          </w:p>
        </w:tc>
        <w:tc>
          <w:tcPr>
            <w:tcW w:w="7200" w:type="dxa"/>
            <w:shd w:val="clear" w:color="auto" w:fill="F2F6FA"/>
            <w:tcMar>
              <w:top w:w="80" w:type="dxa"/>
              <w:left w:w="100" w:type="dxa"/>
              <w:bottom w:w="80" w:type="dxa"/>
              <w:right w:w="100" w:type="dxa"/>
            </w:tcMar>
            <w:vAlign w:val="center"/>
          </w:tcPr>
          <w:p w14:paraId="6AD2ED82" w14:textId="77777777" w:rsidR="00155F4F" w:rsidRDefault="00490587">
            <w:r>
              <w:t>A direct extension of the base LSTM used here; reads the sequence in both directions for improved context, at roughly double the computation — a natural upgrade path if higher accuracy is needed.</w:t>
            </w:r>
          </w:p>
        </w:tc>
      </w:tr>
      <w:tr w:rsidR="00155F4F" w14:paraId="08B5495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F320637" w14:textId="77777777" w:rsidR="00155F4F" w:rsidRDefault="00490587">
            <w:r>
              <w:t>Transformer / BERT</w:t>
            </w:r>
          </w:p>
        </w:tc>
        <w:tc>
          <w:tcPr>
            <w:tcW w:w="7200" w:type="dxa"/>
            <w:shd w:val="clear" w:color="auto" w:fill="FFFFFF"/>
            <w:tcMar>
              <w:top w:w="80" w:type="dxa"/>
              <w:left w:w="100" w:type="dxa"/>
              <w:bottom w:w="80" w:type="dxa"/>
              <w:right w:w="100" w:type="dxa"/>
            </w:tcMar>
            <w:vAlign w:val="center"/>
          </w:tcPr>
          <w:p w14:paraId="2D253D81" w14:textId="77777777" w:rsidR="00155F4F" w:rsidRDefault="00490587">
            <w:r>
              <w:t>Typically achieves the highest raw accuracy via pre-trained contextual embeddings, but requires significantly more computational resources and data — considered a future upgrade beyond the current LSTM-based scope.</w:t>
            </w:r>
          </w:p>
        </w:tc>
      </w:tr>
    </w:tbl>
    <w:p w14:paraId="2DCA7EE5" w14:textId="77777777" w:rsidR="00155F4F" w:rsidRDefault="00490587">
      <w:pPr>
        <w:spacing w:after="160" w:line="300" w:lineRule="auto"/>
      </w:pPr>
      <w:r>
        <w:t>LSTM was chosen for this project as the algorithm that best balances accuracy, training cost, and implementation complexity for a focused fake-news detection system.</w:t>
      </w:r>
    </w:p>
    <w:p w14:paraId="4C72E232" w14:textId="77777777" w:rsidR="00155F4F" w:rsidRDefault="00490587">
      <w:pPr>
        <w:pStyle w:val="Heading1"/>
        <w:spacing w:before="300" w:after="150"/>
      </w:pPr>
      <w:bookmarkStart w:id="17" w:name="_Toc239448800"/>
      <w:r>
        <w:t>7. Methodology / System Workflow</w:t>
      </w:r>
      <w:bookmarkEnd w:id="17"/>
    </w:p>
    <w:p w14:paraId="6E5C6B2F" w14:textId="77777777" w:rsidR="00155F4F" w:rsidRDefault="00490587">
      <w:pPr>
        <w:pStyle w:val="ListParagraph"/>
        <w:numPr>
          <w:ilvl w:val="0"/>
          <w:numId w:val="5"/>
        </w:numPr>
        <w:spacing w:after="80"/>
      </w:pPr>
      <w:r>
        <w:t xml:space="preserve">Data Collection: Use publicly available labelled datasets (e.g., LIAR, </w:t>
      </w:r>
      <w:proofErr w:type="spellStart"/>
      <w:r>
        <w:t>FakeNewsNet</w:t>
      </w:r>
      <w:proofErr w:type="spellEnd"/>
      <w:r>
        <w:t>, ISOT Fake News Dataset, Kaggle Fake and Real News Dataset) supplemented with live-scraped articles.</w:t>
      </w:r>
    </w:p>
    <w:p w14:paraId="6A88CDCD" w14:textId="77777777" w:rsidR="00155F4F" w:rsidRDefault="00490587">
      <w:pPr>
        <w:pStyle w:val="ListParagraph"/>
        <w:numPr>
          <w:ilvl w:val="0"/>
          <w:numId w:val="5"/>
        </w:numPr>
        <w:spacing w:after="80"/>
      </w:pPr>
      <w:r>
        <w:t>Data Preprocessing: Lowercasing, punctuation/stop-word removal, lemmatisation, tokenisation; handle class imbalance via SMOTE or class-weighting.</w:t>
      </w:r>
    </w:p>
    <w:p w14:paraId="1D4C28B0" w14:textId="77777777" w:rsidR="00155F4F" w:rsidRDefault="00490587">
      <w:pPr>
        <w:pStyle w:val="ListParagraph"/>
        <w:numPr>
          <w:ilvl w:val="0"/>
          <w:numId w:val="5"/>
        </w:numPr>
        <w:spacing w:after="80"/>
      </w:pPr>
      <w:r>
        <w:t>Sequence Preparation: Convert cleaned text into integer token sequences, pad/truncate to a fixed maximum length, and build/load the embedding matrix.</w:t>
      </w:r>
    </w:p>
    <w:p w14:paraId="0DC19B0B" w14:textId="77777777" w:rsidR="00155F4F" w:rsidRDefault="00490587">
      <w:pPr>
        <w:pStyle w:val="ListParagraph"/>
        <w:numPr>
          <w:ilvl w:val="0"/>
          <w:numId w:val="5"/>
        </w:numPr>
        <w:spacing w:after="80"/>
      </w:pPr>
      <w:r>
        <w:t>Model Training: Train the LSTM (or Bi-LSTM) network described in Section 6, tuning hyperparameters (units, dropout rate, learning rate) via validation-set performance and k-fold cross-validation.</w:t>
      </w:r>
    </w:p>
    <w:p w14:paraId="5765A3D3" w14:textId="77777777" w:rsidR="00155F4F" w:rsidRDefault="00490587">
      <w:pPr>
        <w:pStyle w:val="ListParagraph"/>
        <w:numPr>
          <w:ilvl w:val="0"/>
          <w:numId w:val="5"/>
        </w:numPr>
        <w:spacing w:after="80"/>
      </w:pPr>
      <w:r>
        <w:t>Model Evaluation: Assess the trained model on a held-out test set using the metrics in Section 8, and inspect misclassified examples for error analysis.</w:t>
      </w:r>
    </w:p>
    <w:p w14:paraId="714AC3A5" w14:textId="77777777" w:rsidR="00155F4F" w:rsidRDefault="00490587">
      <w:pPr>
        <w:pStyle w:val="ListParagraph"/>
        <w:numPr>
          <w:ilvl w:val="0"/>
          <w:numId w:val="5"/>
        </w:numPr>
        <w:spacing w:after="80"/>
      </w:pPr>
      <w:r>
        <w:t>Explainability: Apply attention weights or LIME/SHAP on the LSTM outputs to surface influential words/phrases behind each prediction.</w:t>
      </w:r>
    </w:p>
    <w:p w14:paraId="5C4083A8" w14:textId="77777777" w:rsidR="00155F4F" w:rsidRDefault="00490587">
      <w:pPr>
        <w:pStyle w:val="ListParagraph"/>
        <w:numPr>
          <w:ilvl w:val="0"/>
          <w:numId w:val="5"/>
        </w:numPr>
        <w:spacing w:after="80"/>
      </w:pPr>
      <w:r>
        <w:t>Deployment: Expose the trained LSTM model as a REST API (</w:t>
      </w:r>
      <w:proofErr w:type="spellStart"/>
      <w:r>
        <w:t>FastAPI</w:t>
      </w:r>
      <w:proofErr w:type="spellEnd"/>
      <w:r>
        <w:t>/Flask), containerised with Docker, and optionally wrapped as a browser extension for real-time webpage scanning.</w:t>
      </w:r>
    </w:p>
    <w:p w14:paraId="3207A178" w14:textId="77777777" w:rsidR="00155F4F" w:rsidRDefault="00490587">
      <w:pPr>
        <w:pStyle w:val="ListParagraph"/>
        <w:numPr>
          <w:ilvl w:val="0"/>
          <w:numId w:val="5"/>
        </w:numPr>
        <w:spacing w:after="80"/>
      </w:pPr>
      <w:r>
        <w:t>Continuous Learning: Periodically retrain the LSTM model with newly fact-checked articles to adapt to evolving misinformation tactics.</w:t>
      </w:r>
    </w:p>
    <w:p w14:paraId="69CA3F79" w14:textId="77777777" w:rsidR="00155F4F" w:rsidRDefault="00490587">
      <w:pPr>
        <w:pStyle w:val="Heading1"/>
        <w:spacing w:before="300" w:after="150"/>
      </w:pPr>
      <w:bookmarkStart w:id="18" w:name="_Toc239448801"/>
      <w:r>
        <w:t>8. Evaluation Metrics</w:t>
      </w:r>
      <w:bookmarkEnd w:id="1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00"/>
      </w:tblGrid>
      <w:tr w:rsidR="00155F4F" w14:paraId="5A994C78"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0EF1FEB8" w14:textId="77777777" w:rsidR="00155F4F" w:rsidRDefault="00490587">
            <w:r>
              <w:rPr>
                <w:b/>
                <w:bCs/>
                <w:color w:val="FFFFFF"/>
              </w:rPr>
              <w:t>Metric</w:t>
            </w:r>
          </w:p>
        </w:tc>
        <w:tc>
          <w:tcPr>
            <w:tcW w:w="7400" w:type="dxa"/>
            <w:shd w:val="clear" w:color="auto" w:fill="1F4E79"/>
            <w:tcMar>
              <w:top w:w="80" w:type="dxa"/>
              <w:left w:w="100" w:type="dxa"/>
              <w:bottom w:w="80" w:type="dxa"/>
              <w:right w:w="100" w:type="dxa"/>
            </w:tcMar>
            <w:vAlign w:val="center"/>
          </w:tcPr>
          <w:p w14:paraId="74C592AF" w14:textId="77777777" w:rsidR="00155F4F" w:rsidRDefault="00490587">
            <w:r>
              <w:rPr>
                <w:b/>
                <w:bCs/>
                <w:color w:val="FFFFFF"/>
              </w:rPr>
              <w:t>Purpose</w:t>
            </w:r>
          </w:p>
        </w:tc>
      </w:tr>
      <w:tr w:rsidR="00155F4F" w14:paraId="75FEC7E5"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46176C0A" w14:textId="77777777" w:rsidR="00155F4F" w:rsidRDefault="00490587">
            <w:r>
              <w:t>Accuracy</w:t>
            </w:r>
          </w:p>
        </w:tc>
        <w:tc>
          <w:tcPr>
            <w:tcW w:w="7400" w:type="dxa"/>
            <w:shd w:val="clear" w:color="auto" w:fill="F2F6FA"/>
            <w:tcMar>
              <w:top w:w="80" w:type="dxa"/>
              <w:left w:w="100" w:type="dxa"/>
              <w:bottom w:w="80" w:type="dxa"/>
              <w:right w:w="100" w:type="dxa"/>
            </w:tcMar>
            <w:vAlign w:val="center"/>
          </w:tcPr>
          <w:p w14:paraId="0B988A50" w14:textId="77777777" w:rsidR="00155F4F" w:rsidRDefault="00490587">
            <w:r>
              <w:t>Overall proportion of correctly classified articles.</w:t>
            </w:r>
          </w:p>
        </w:tc>
      </w:tr>
      <w:tr w:rsidR="00155F4F" w14:paraId="640CAB8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A479C2B" w14:textId="77777777" w:rsidR="00155F4F" w:rsidRDefault="00490587">
            <w:r>
              <w:t>Precision</w:t>
            </w:r>
          </w:p>
        </w:tc>
        <w:tc>
          <w:tcPr>
            <w:tcW w:w="7400" w:type="dxa"/>
            <w:shd w:val="clear" w:color="auto" w:fill="FFFFFF"/>
            <w:tcMar>
              <w:top w:w="80" w:type="dxa"/>
              <w:left w:w="100" w:type="dxa"/>
              <w:bottom w:w="80" w:type="dxa"/>
              <w:right w:w="100" w:type="dxa"/>
            </w:tcMar>
            <w:vAlign w:val="center"/>
          </w:tcPr>
          <w:p w14:paraId="383F00C1" w14:textId="77777777" w:rsidR="00155F4F" w:rsidRDefault="00490587">
            <w:r>
              <w:t>Of the articles flagged as fake, how many were actually fake — important to avoid false accusations.</w:t>
            </w:r>
          </w:p>
        </w:tc>
      </w:tr>
      <w:tr w:rsidR="00155F4F" w14:paraId="50F521CA"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551C40F7" w14:textId="77777777" w:rsidR="00155F4F" w:rsidRDefault="00490587">
            <w:r>
              <w:t>Recall (Sensitivity)</w:t>
            </w:r>
          </w:p>
        </w:tc>
        <w:tc>
          <w:tcPr>
            <w:tcW w:w="7400" w:type="dxa"/>
            <w:shd w:val="clear" w:color="auto" w:fill="F2F6FA"/>
            <w:tcMar>
              <w:top w:w="80" w:type="dxa"/>
              <w:left w:w="100" w:type="dxa"/>
              <w:bottom w:w="80" w:type="dxa"/>
              <w:right w:w="100" w:type="dxa"/>
            </w:tcMar>
            <w:vAlign w:val="center"/>
          </w:tcPr>
          <w:p w14:paraId="37F51A0C" w14:textId="77777777" w:rsidR="00155F4F" w:rsidRDefault="00490587">
            <w:r>
              <w:t>Of all actual fake articles, how many were correctly caught — important to minimise missed misinformation.</w:t>
            </w:r>
          </w:p>
        </w:tc>
      </w:tr>
      <w:tr w:rsidR="00155F4F" w14:paraId="620FA68C"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71E1DA5" w14:textId="77777777" w:rsidR="00155F4F" w:rsidRDefault="00490587">
            <w:r>
              <w:t>F1-Score</w:t>
            </w:r>
          </w:p>
        </w:tc>
        <w:tc>
          <w:tcPr>
            <w:tcW w:w="7400" w:type="dxa"/>
            <w:shd w:val="clear" w:color="auto" w:fill="FFFFFF"/>
            <w:tcMar>
              <w:top w:w="80" w:type="dxa"/>
              <w:left w:w="100" w:type="dxa"/>
              <w:bottom w:w="80" w:type="dxa"/>
              <w:right w:w="100" w:type="dxa"/>
            </w:tcMar>
            <w:vAlign w:val="center"/>
          </w:tcPr>
          <w:p w14:paraId="096425ED" w14:textId="77777777" w:rsidR="00155F4F" w:rsidRDefault="00490587">
            <w:r>
              <w:t>Harmonic mean of precision and recall; primary metric given typical class imbalance.</w:t>
            </w:r>
          </w:p>
        </w:tc>
      </w:tr>
      <w:tr w:rsidR="00155F4F" w14:paraId="784AE8FE"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0D754492" w14:textId="77777777" w:rsidR="00155F4F" w:rsidRDefault="00490587">
            <w:r>
              <w:lastRenderedPageBreak/>
              <w:t>AUC-ROC</w:t>
            </w:r>
          </w:p>
        </w:tc>
        <w:tc>
          <w:tcPr>
            <w:tcW w:w="7400" w:type="dxa"/>
            <w:shd w:val="clear" w:color="auto" w:fill="F2F6FA"/>
            <w:tcMar>
              <w:top w:w="80" w:type="dxa"/>
              <w:left w:w="100" w:type="dxa"/>
              <w:bottom w:w="80" w:type="dxa"/>
              <w:right w:w="100" w:type="dxa"/>
            </w:tcMar>
            <w:vAlign w:val="center"/>
          </w:tcPr>
          <w:p w14:paraId="66D4443E" w14:textId="77777777" w:rsidR="00155F4F" w:rsidRDefault="00490587">
            <w:r>
              <w:t>Measures the model's ability to distinguish fake vs real across thresholds.</w:t>
            </w:r>
          </w:p>
        </w:tc>
      </w:tr>
      <w:tr w:rsidR="00155F4F" w14:paraId="3580AA82"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CD95CBF" w14:textId="77777777" w:rsidR="00155F4F" w:rsidRDefault="00490587">
            <w:r>
              <w:t>Confusion Matrix</w:t>
            </w:r>
          </w:p>
        </w:tc>
        <w:tc>
          <w:tcPr>
            <w:tcW w:w="7400" w:type="dxa"/>
            <w:shd w:val="clear" w:color="auto" w:fill="FFFFFF"/>
            <w:tcMar>
              <w:top w:w="80" w:type="dxa"/>
              <w:left w:w="100" w:type="dxa"/>
              <w:bottom w:w="80" w:type="dxa"/>
              <w:right w:w="100" w:type="dxa"/>
            </w:tcMar>
            <w:vAlign w:val="center"/>
          </w:tcPr>
          <w:p w14:paraId="69C7EA9E" w14:textId="77777777" w:rsidR="00155F4F" w:rsidRDefault="00490587">
            <w:r>
              <w:t>Detailed breakdown of true/false positives and negatives for error analysis.</w:t>
            </w:r>
          </w:p>
        </w:tc>
      </w:tr>
    </w:tbl>
    <w:p w14:paraId="241A016A" w14:textId="77777777" w:rsidR="00155F4F" w:rsidRDefault="00490587">
      <w:pPr>
        <w:pStyle w:val="Heading1"/>
        <w:spacing w:before="300" w:after="150"/>
      </w:pPr>
      <w:bookmarkStart w:id="19" w:name="_Toc239448802"/>
      <w:r>
        <w:t>9. System Requirements</w:t>
      </w:r>
      <w:bookmarkEnd w:id="19"/>
    </w:p>
    <w:p w14:paraId="14B4FE3A" w14:textId="77777777" w:rsidR="00155F4F" w:rsidRDefault="00490587">
      <w:pPr>
        <w:pStyle w:val="Heading2"/>
        <w:spacing w:before="240" w:after="120"/>
      </w:pPr>
      <w:bookmarkStart w:id="20" w:name="_Toc239448803"/>
      <w:r>
        <w:t>9.1 Software</w:t>
      </w:r>
      <w:bookmarkEnd w:id="20"/>
    </w:p>
    <w:p w14:paraId="7E89ABD1" w14:textId="77777777" w:rsidR="00155F4F" w:rsidRDefault="00490587">
      <w:pPr>
        <w:pStyle w:val="ListParagraph"/>
        <w:numPr>
          <w:ilvl w:val="0"/>
          <w:numId w:val="2"/>
        </w:numPr>
        <w:spacing w:after="80"/>
      </w:pPr>
      <w:r>
        <w:t>Python 3.10+, with scikit-learn, TensorFlow/</w:t>
      </w:r>
      <w:proofErr w:type="spellStart"/>
      <w:r>
        <w:t>PyTorch</w:t>
      </w:r>
      <w:proofErr w:type="spellEnd"/>
      <w:r>
        <w:t xml:space="preserve">, </w:t>
      </w:r>
      <w:proofErr w:type="spellStart"/>
      <w:r>
        <w:t>HuggingFace</w:t>
      </w:r>
      <w:proofErr w:type="spellEnd"/>
      <w:r>
        <w:t xml:space="preserve"> Transformers, NLTK/</w:t>
      </w:r>
      <w:proofErr w:type="spellStart"/>
      <w:r>
        <w:t>spaCy</w:t>
      </w:r>
      <w:proofErr w:type="spellEnd"/>
      <w:r>
        <w:t>.</w:t>
      </w:r>
    </w:p>
    <w:p w14:paraId="02916C56" w14:textId="77777777" w:rsidR="00155F4F" w:rsidRDefault="00490587">
      <w:pPr>
        <w:pStyle w:val="ListParagraph"/>
        <w:numPr>
          <w:ilvl w:val="0"/>
          <w:numId w:val="2"/>
        </w:numPr>
        <w:spacing w:after="80"/>
      </w:pPr>
      <w:proofErr w:type="spellStart"/>
      <w:r>
        <w:t>FastAPI</w:t>
      </w:r>
      <w:proofErr w:type="spellEnd"/>
      <w:r>
        <w:t xml:space="preserve">/Flask for API layer; React or </w:t>
      </w:r>
      <w:proofErr w:type="spellStart"/>
      <w:r>
        <w:t>Streamlit</w:t>
      </w:r>
      <w:proofErr w:type="spellEnd"/>
      <w:r>
        <w:t xml:space="preserve"> for the dashboard/front-end.</w:t>
      </w:r>
    </w:p>
    <w:p w14:paraId="1FF5D904" w14:textId="77777777" w:rsidR="00155F4F" w:rsidRDefault="00490587">
      <w:pPr>
        <w:pStyle w:val="ListParagraph"/>
        <w:numPr>
          <w:ilvl w:val="0"/>
          <w:numId w:val="2"/>
        </w:numPr>
        <w:spacing w:after="80"/>
      </w:pPr>
      <w:r>
        <w:t>PostgreSQL/MongoDB for storing articles, labels, and fact-check references.</w:t>
      </w:r>
    </w:p>
    <w:p w14:paraId="359323A8" w14:textId="77777777" w:rsidR="00155F4F" w:rsidRDefault="00490587">
      <w:pPr>
        <w:pStyle w:val="ListParagraph"/>
        <w:numPr>
          <w:ilvl w:val="0"/>
          <w:numId w:val="2"/>
        </w:numPr>
        <w:spacing w:after="80"/>
      </w:pPr>
      <w:r>
        <w:t>Docker for containerised deployment; optional Kubernetes for scaling.</w:t>
      </w:r>
    </w:p>
    <w:p w14:paraId="68CBAD29" w14:textId="77777777" w:rsidR="00155F4F" w:rsidRDefault="00490587">
      <w:pPr>
        <w:pStyle w:val="Heading2"/>
        <w:spacing w:before="240" w:after="120"/>
      </w:pPr>
      <w:bookmarkStart w:id="21" w:name="_Toc239448804"/>
      <w:r>
        <w:t>9.2 Hardware (Training Environment)</w:t>
      </w:r>
      <w:bookmarkEnd w:id="21"/>
    </w:p>
    <w:p w14:paraId="68BEE285" w14:textId="77777777" w:rsidR="00155F4F" w:rsidRDefault="00490587">
      <w:pPr>
        <w:pStyle w:val="ListParagraph"/>
        <w:numPr>
          <w:ilvl w:val="0"/>
          <w:numId w:val="2"/>
        </w:numPr>
        <w:spacing w:after="80"/>
      </w:pPr>
      <w:r>
        <w:t>GPU-enabled machine (e.g., NVIDIA T4/equivalent, or a modern CPU for smaller datasets) recommended for faster LSTM training.</w:t>
      </w:r>
    </w:p>
    <w:p w14:paraId="7E050658" w14:textId="77777777" w:rsidR="00155F4F" w:rsidRDefault="00490587">
      <w:pPr>
        <w:pStyle w:val="ListParagraph"/>
        <w:numPr>
          <w:ilvl w:val="0"/>
          <w:numId w:val="2"/>
        </w:numPr>
        <w:spacing w:after="80"/>
      </w:pPr>
      <w:r>
        <w:t>Minimum 16 GB RAM for classical ML pipeline experimentation.</w:t>
      </w:r>
    </w:p>
    <w:p w14:paraId="21D14BBE" w14:textId="77777777" w:rsidR="00155F4F" w:rsidRDefault="00490587">
      <w:pPr>
        <w:pStyle w:val="Heading1"/>
        <w:spacing w:before="300" w:after="150"/>
      </w:pPr>
      <w:bookmarkStart w:id="22" w:name="_Toc239448805"/>
      <w:r>
        <w:t>10. Advantages and Challenges</w:t>
      </w:r>
      <w:bookmarkEnd w:id="22"/>
    </w:p>
    <w:p w14:paraId="75536F8B" w14:textId="77777777" w:rsidR="00155F4F" w:rsidRDefault="00490587">
      <w:pPr>
        <w:pStyle w:val="Heading2"/>
        <w:spacing w:before="240" w:after="120"/>
      </w:pPr>
      <w:bookmarkStart w:id="23" w:name="_Toc239448806"/>
      <w:r>
        <w:t>10.1 Advantages</w:t>
      </w:r>
      <w:bookmarkEnd w:id="23"/>
    </w:p>
    <w:p w14:paraId="1CEB1831" w14:textId="77777777" w:rsidR="00155F4F" w:rsidRDefault="00490587">
      <w:pPr>
        <w:pStyle w:val="ListParagraph"/>
        <w:numPr>
          <w:ilvl w:val="0"/>
          <w:numId w:val="2"/>
        </w:numPr>
        <w:spacing w:after="80"/>
      </w:pPr>
      <w:r>
        <w:t>Combines multiple complementary algorithmic signals for higher robustness against evolving misinformation tactics.</w:t>
      </w:r>
    </w:p>
    <w:p w14:paraId="020BCA79" w14:textId="77777777" w:rsidR="00155F4F" w:rsidRDefault="00490587">
      <w:pPr>
        <w:pStyle w:val="ListParagraph"/>
        <w:numPr>
          <w:ilvl w:val="0"/>
          <w:numId w:val="2"/>
        </w:numPr>
        <w:spacing w:after="80"/>
      </w:pPr>
      <w:r>
        <w:t>Explainability layer builds user trust and supports human fact-checkers rather than replacing them.</w:t>
      </w:r>
    </w:p>
    <w:p w14:paraId="1963400D" w14:textId="77777777" w:rsidR="00155F4F" w:rsidRDefault="00490587">
      <w:pPr>
        <w:pStyle w:val="ListParagraph"/>
        <w:numPr>
          <w:ilvl w:val="0"/>
          <w:numId w:val="2"/>
        </w:numPr>
        <w:spacing w:after="80"/>
      </w:pPr>
      <w:r>
        <w:t>Online-learning component allows the system to adapt without full retraining.</w:t>
      </w:r>
    </w:p>
    <w:p w14:paraId="0F9D0021" w14:textId="77777777" w:rsidR="00155F4F" w:rsidRDefault="00490587">
      <w:pPr>
        <w:pStyle w:val="ListParagraph"/>
        <w:numPr>
          <w:ilvl w:val="0"/>
          <w:numId w:val="2"/>
        </w:numPr>
        <w:spacing w:after="80"/>
      </w:pPr>
      <w:r>
        <w:t>Modular design allows individual components (e.g., the deep learning model) to be upgraded independently.</w:t>
      </w:r>
    </w:p>
    <w:p w14:paraId="151AAE75" w14:textId="77777777" w:rsidR="00155F4F" w:rsidRDefault="00490587">
      <w:pPr>
        <w:pStyle w:val="Heading2"/>
        <w:spacing w:before="240" w:after="120"/>
      </w:pPr>
      <w:bookmarkStart w:id="24" w:name="_Toc239448807"/>
      <w:r>
        <w:t>10.2 Challenges</w:t>
      </w:r>
      <w:bookmarkEnd w:id="24"/>
    </w:p>
    <w:p w14:paraId="3BA38862" w14:textId="77777777" w:rsidR="00155F4F" w:rsidRDefault="00490587">
      <w:pPr>
        <w:pStyle w:val="ListParagraph"/>
        <w:numPr>
          <w:ilvl w:val="0"/>
          <w:numId w:val="2"/>
        </w:numPr>
        <w:spacing w:after="80"/>
      </w:pPr>
      <w:r>
        <w:t>Labelled data scarcity and potential bias in existing fake-news datasets.</w:t>
      </w:r>
    </w:p>
    <w:p w14:paraId="0BB3F531" w14:textId="77777777" w:rsidR="00155F4F" w:rsidRDefault="00490587">
      <w:pPr>
        <w:pStyle w:val="ListParagraph"/>
        <w:numPr>
          <w:ilvl w:val="0"/>
          <w:numId w:val="2"/>
        </w:numPr>
        <w:spacing w:after="80"/>
      </w:pPr>
      <w:r>
        <w:t>Adversarial content specifically crafted to evade detection models.</w:t>
      </w:r>
    </w:p>
    <w:p w14:paraId="11D20742" w14:textId="77777777" w:rsidR="00155F4F" w:rsidRDefault="00490587">
      <w:pPr>
        <w:pStyle w:val="ListParagraph"/>
        <w:numPr>
          <w:ilvl w:val="0"/>
          <w:numId w:val="2"/>
        </w:numPr>
        <w:spacing w:after="80"/>
      </w:pPr>
      <w:r>
        <w:t>Balancing precision and recall to avoid over-flagging legitimate content (false positives) which can itself cause harm.</w:t>
      </w:r>
    </w:p>
    <w:p w14:paraId="416D3A21" w14:textId="77777777" w:rsidR="00155F4F" w:rsidRDefault="00490587">
      <w:pPr>
        <w:pStyle w:val="ListParagraph"/>
        <w:numPr>
          <w:ilvl w:val="0"/>
          <w:numId w:val="2"/>
        </w:numPr>
        <w:spacing w:after="80"/>
      </w:pPr>
      <w:r>
        <w:t>Multilingual and cross-cultural generalisation of the models.</w:t>
      </w:r>
    </w:p>
    <w:p w14:paraId="165BE4F3" w14:textId="77777777" w:rsidR="00155F4F" w:rsidRDefault="00490587">
      <w:pPr>
        <w:pStyle w:val="Heading1"/>
        <w:spacing w:before="300" w:after="150"/>
      </w:pPr>
      <w:bookmarkStart w:id="25" w:name="_Toc239448808"/>
      <w:r>
        <w:t>11. Future Scope</w:t>
      </w:r>
      <w:bookmarkEnd w:id="25"/>
    </w:p>
    <w:p w14:paraId="5E6AF366" w14:textId="77777777" w:rsidR="00155F4F" w:rsidRDefault="00490587">
      <w:pPr>
        <w:pStyle w:val="ListParagraph"/>
        <w:numPr>
          <w:ilvl w:val="0"/>
          <w:numId w:val="2"/>
        </w:numPr>
        <w:spacing w:after="80"/>
      </w:pPr>
      <w:r>
        <w:t>Extend to multimodal detection covering images, video (deepfake detection), and audio.</w:t>
      </w:r>
    </w:p>
    <w:p w14:paraId="480887F1" w14:textId="77777777" w:rsidR="00155F4F" w:rsidRDefault="00490587">
      <w:pPr>
        <w:pStyle w:val="ListParagraph"/>
        <w:numPr>
          <w:ilvl w:val="0"/>
          <w:numId w:val="2"/>
        </w:numPr>
        <w:spacing w:after="80"/>
      </w:pPr>
      <w:r>
        <w:t>Incorporate real-time knowledge-graph based fact verification against live, trusted data sources.</w:t>
      </w:r>
    </w:p>
    <w:p w14:paraId="0A53F402" w14:textId="77777777" w:rsidR="00155F4F" w:rsidRDefault="00490587">
      <w:pPr>
        <w:pStyle w:val="ListParagraph"/>
        <w:numPr>
          <w:ilvl w:val="0"/>
          <w:numId w:val="2"/>
        </w:numPr>
        <w:spacing w:after="80"/>
      </w:pPr>
      <w:r>
        <w:t xml:space="preserve">Support multilingual detection using multilingual transformer models (e.g., </w:t>
      </w:r>
      <w:proofErr w:type="spellStart"/>
      <w:r>
        <w:t>mBERT</w:t>
      </w:r>
      <w:proofErr w:type="spellEnd"/>
      <w:r>
        <w:t>, XLM-R).</w:t>
      </w:r>
    </w:p>
    <w:p w14:paraId="51C4A0D4" w14:textId="77777777" w:rsidR="00155F4F" w:rsidRDefault="00490587">
      <w:pPr>
        <w:pStyle w:val="ListParagraph"/>
        <w:numPr>
          <w:ilvl w:val="0"/>
          <w:numId w:val="2"/>
        </w:numPr>
        <w:spacing w:after="80"/>
      </w:pPr>
      <w:r>
        <w:t>Build a browser extension and WhatsApp/Telegram bot for direct end-user verification.</w:t>
      </w:r>
    </w:p>
    <w:p w14:paraId="7F5AD661" w14:textId="77777777" w:rsidR="00155F4F" w:rsidRDefault="00490587">
      <w:pPr>
        <w:pStyle w:val="Heading1"/>
        <w:spacing w:before="300" w:after="150"/>
      </w:pPr>
      <w:bookmarkStart w:id="26" w:name="_Toc239448809"/>
      <w:r>
        <w:t>12. Conclusion</w:t>
      </w:r>
      <w:bookmarkEnd w:id="26"/>
    </w:p>
    <w:p w14:paraId="5ADF409F" w14:textId="77777777" w:rsidR="00155F4F" w:rsidRDefault="00490587">
      <w:pPr>
        <w:spacing w:after="160" w:line="300" w:lineRule="auto"/>
      </w:pPr>
      <w:r>
        <w:lastRenderedPageBreak/>
        <w:t>Combating fake news and misinformation requires a model that reasons over the sequential structure of language rather than treating words in isolation. The LSTM-based architecture proposed in this report captures word order, context, and long-range dependencies within news text, giving it a clear advantage over simpler bag-of-words classifiers while remaining lighter to train and deploy than large Transformer models. Combined with an explainability layer, this design is intended to deliver both solid detect</w:t>
      </w:r>
      <w:r>
        <w:t>ion accuracy and the transparency necessary for real-world trust and adoption. This foundation can be iteratively extended — for example, upgrading to Bi-LSTM, adding attention, or incorporating Transformer-based embeddings — as the system matures.</w:t>
      </w:r>
    </w:p>
    <w:p w14:paraId="41BEF77E" w14:textId="77777777" w:rsidR="00155F4F" w:rsidRDefault="00490587">
      <w:pPr>
        <w:pStyle w:val="Heading1"/>
        <w:spacing w:before="300" w:after="150"/>
      </w:pPr>
      <w:bookmarkStart w:id="27" w:name="_Toc239448810"/>
      <w:r>
        <w:t>13. References (Representative)</w:t>
      </w:r>
      <w:bookmarkEnd w:id="27"/>
    </w:p>
    <w:p w14:paraId="56296D8C" w14:textId="77777777" w:rsidR="00155F4F" w:rsidRDefault="00490587">
      <w:pPr>
        <w:pStyle w:val="ListParagraph"/>
        <w:numPr>
          <w:ilvl w:val="0"/>
          <w:numId w:val="2"/>
        </w:numPr>
        <w:spacing w:after="80"/>
      </w:pPr>
      <w:r>
        <w:t>Shu, K. et al., "Fake News Detection on Social Media: A Data Mining Perspective", ACM SIGKDD Explorations.</w:t>
      </w:r>
    </w:p>
    <w:p w14:paraId="0E5C665C" w14:textId="77777777" w:rsidR="00155F4F" w:rsidRDefault="00490587">
      <w:pPr>
        <w:pStyle w:val="ListParagraph"/>
        <w:numPr>
          <w:ilvl w:val="0"/>
          <w:numId w:val="2"/>
        </w:numPr>
        <w:spacing w:after="80"/>
      </w:pPr>
      <w:r>
        <w:t>Wang, W. Y., "Liar, Liar Pants on Fire: A New Benchmark Dataset for Fake News Detection", ACL.</w:t>
      </w:r>
    </w:p>
    <w:p w14:paraId="09CF8A60" w14:textId="77777777" w:rsidR="00155F4F" w:rsidRDefault="00490587">
      <w:pPr>
        <w:pStyle w:val="ListParagraph"/>
        <w:numPr>
          <w:ilvl w:val="0"/>
          <w:numId w:val="2"/>
        </w:numPr>
        <w:spacing w:after="80"/>
      </w:pPr>
      <w:r>
        <w:t>Devlin, J. et al., "BERT: Pre-training of Deep Bidirectional Transformers for Language Understanding", NAACL.</w:t>
      </w:r>
    </w:p>
    <w:p w14:paraId="79FC4C21" w14:textId="77777777" w:rsidR="00155F4F" w:rsidRDefault="00490587">
      <w:pPr>
        <w:pStyle w:val="ListParagraph"/>
        <w:numPr>
          <w:ilvl w:val="0"/>
          <w:numId w:val="2"/>
        </w:numPr>
        <w:spacing w:after="80"/>
      </w:pPr>
      <w:r>
        <w:t xml:space="preserve">Monti, F. et al., "Fake News Detection on Social Media using Geometric Deep Learning", </w:t>
      </w:r>
      <w:proofErr w:type="spellStart"/>
      <w:r>
        <w:t>arXiv</w:t>
      </w:r>
      <w:proofErr w:type="spellEnd"/>
      <w:r>
        <w:t>.</w:t>
      </w:r>
    </w:p>
    <w:p w14:paraId="5F018439" w14:textId="77777777" w:rsidR="00155F4F" w:rsidRDefault="00490587">
      <w:pPr>
        <w:pStyle w:val="ListParagraph"/>
        <w:numPr>
          <w:ilvl w:val="0"/>
          <w:numId w:val="2"/>
        </w:numPr>
        <w:spacing w:after="80"/>
      </w:pPr>
      <w:r>
        <w:t xml:space="preserve">Kaggle: Fake and Real News Dataset; </w:t>
      </w:r>
      <w:proofErr w:type="spellStart"/>
      <w:r>
        <w:t>FakeNewsNet</w:t>
      </w:r>
      <w:proofErr w:type="spellEnd"/>
      <w:r>
        <w:t xml:space="preserve"> Repository (Shu et al.).</w:t>
      </w:r>
    </w:p>
    <w:sectPr w:rsidR="00155F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57179"/>
    <w:multiLevelType w:val="hybridMultilevel"/>
    <w:tmpl w:val="FFB6B77C"/>
    <w:lvl w:ilvl="0" w:tplc="C04EF092">
      <w:start w:val="1"/>
      <w:numFmt w:val="decimal"/>
      <w:lvlText w:val="%1."/>
      <w:lvlJc w:val="left"/>
      <w:pPr>
        <w:ind w:left="480" w:hanging="260"/>
      </w:pPr>
    </w:lvl>
    <w:lvl w:ilvl="1" w:tplc="BCB271CC">
      <w:numFmt w:val="decimal"/>
      <w:lvlText w:val=""/>
      <w:lvlJc w:val="left"/>
    </w:lvl>
    <w:lvl w:ilvl="2" w:tplc="260CE3FC">
      <w:numFmt w:val="decimal"/>
      <w:lvlText w:val=""/>
      <w:lvlJc w:val="left"/>
    </w:lvl>
    <w:lvl w:ilvl="3" w:tplc="DDF800C0">
      <w:numFmt w:val="decimal"/>
      <w:lvlText w:val=""/>
      <w:lvlJc w:val="left"/>
    </w:lvl>
    <w:lvl w:ilvl="4" w:tplc="2EEEA88E">
      <w:numFmt w:val="decimal"/>
      <w:lvlText w:val=""/>
      <w:lvlJc w:val="left"/>
    </w:lvl>
    <w:lvl w:ilvl="5" w:tplc="DDF49CFC">
      <w:numFmt w:val="decimal"/>
      <w:lvlText w:val=""/>
      <w:lvlJc w:val="left"/>
    </w:lvl>
    <w:lvl w:ilvl="6" w:tplc="D92E3782">
      <w:numFmt w:val="decimal"/>
      <w:lvlText w:val=""/>
      <w:lvlJc w:val="left"/>
    </w:lvl>
    <w:lvl w:ilvl="7" w:tplc="D932D778">
      <w:numFmt w:val="decimal"/>
      <w:lvlText w:val=""/>
      <w:lvlJc w:val="left"/>
    </w:lvl>
    <w:lvl w:ilvl="8" w:tplc="BCE2D364">
      <w:numFmt w:val="decimal"/>
      <w:lvlText w:val=""/>
      <w:lvlJc w:val="left"/>
    </w:lvl>
  </w:abstractNum>
  <w:abstractNum w:abstractNumId="1" w15:restartNumberingAfterBreak="0">
    <w:nsid w:val="3F4210C2"/>
    <w:multiLevelType w:val="hybridMultilevel"/>
    <w:tmpl w:val="43547C38"/>
    <w:lvl w:ilvl="0" w:tplc="0B180DF0">
      <w:start w:val="1"/>
      <w:numFmt w:val="decimal"/>
      <w:lvlText w:val="%1."/>
      <w:lvlJc w:val="left"/>
      <w:pPr>
        <w:ind w:left="480" w:hanging="260"/>
      </w:pPr>
    </w:lvl>
    <w:lvl w:ilvl="1" w:tplc="237E07D6">
      <w:numFmt w:val="decimal"/>
      <w:lvlText w:val=""/>
      <w:lvlJc w:val="left"/>
    </w:lvl>
    <w:lvl w:ilvl="2" w:tplc="E6B8C4F0">
      <w:numFmt w:val="decimal"/>
      <w:lvlText w:val=""/>
      <w:lvlJc w:val="left"/>
    </w:lvl>
    <w:lvl w:ilvl="3" w:tplc="C76C1258">
      <w:numFmt w:val="decimal"/>
      <w:lvlText w:val=""/>
      <w:lvlJc w:val="left"/>
    </w:lvl>
    <w:lvl w:ilvl="4" w:tplc="010CABC4">
      <w:numFmt w:val="decimal"/>
      <w:lvlText w:val=""/>
      <w:lvlJc w:val="left"/>
    </w:lvl>
    <w:lvl w:ilvl="5" w:tplc="F252E086">
      <w:numFmt w:val="decimal"/>
      <w:lvlText w:val=""/>
      <w:lvlJc w:val="left"/>
    </w:lvl>
    <w:lvl w:ilvl="6" w:tplc="0D98FB76">
      <w:numFmt w:val="decimal"/>
      <w:lvlText w:val=""/>
      <w:lvlJc w:val="left"/>
    </w:lvl>
    <w:lvl w:ilvl="7" w:tplc="A72E11F8">
      <w:numFmt w:val="decimal"/>
      <w:lvlText w:val=""/>
      <w:lvlJc w:val="left"/>
    </w:lvl>
    <w:lvl w:ilvl="8" w:tplc="A7A635A8">
      <w:numFmt w:val="decimal"/>
      <w:lvlText w:val=""/>
      <w:lvlJc w:val="left"/>
    </w:lvl>
  </w:abstractNum>
  <w:abstractNum w:abstractNumId="2" w15:restartNumberingAfterBreak="0">
    <w:nsid w:val="4F937D50"/>
    <w:multiLevelType w:val="hybridMultilevel"/>
    <w:tmpl w:val="987EB3B4"/>
    <w:lvl w:ilvl="0" w:tplc="75AA8AE4">
      <w:start w:val="1"/>
      <w:numFmt w:val="bullet"/>
      <w:lvlText w:val="•"/>
      <w:lvlJc w:val="left"/>
      <w:pPr>
        <w:ind w:left="480" w:hanging="260"/>
      </w:pPr>
    </w:lvl>
    <w:lvl w:ilvl="1" w:tplc="AE3A5826">
      <w:start w:val="1"/>
      <w:numFmt w:val="bullet"/>
      <w:lvlText w:val="◦"/>
      <w:lvlJc w:val="left"/>
      <w:pPr>
        <w:ind w:left="900" w:hanging="260"/>
      </w:pPr>
    </w:lvl>
    <w:lvl w:ilvl="2" w:tplc="28688910">
      <w:numFmt w:val="decimal"/>
      <w:lvlText w:val=""/>
      <w:lvlJc w:val="left"/>
    </w:lvl>
    <w:lvl w:ilvl="3" w:tplc="B1D829D8">
      <w:numFmt w:val="decimal"/>
      <w:lvlText w:val=""/>
      <w:lvlJc w:val="left"/>
    </w:lvl>
    <w:lvl w:ilvl="4" w:tplc="C850473C">
      <w:numFmt w:val="decimal"/>
      <w:lvlText w:val=""/>
      <w:lvlJc w:val="left"/>
    </w:lvl>
    <w:lvl w:ilvl="5" w:tplc="5EC8B59E">
      <w:numFmt w:val="decimal"/>
      <w:lvlText w:val=""/>
      <w:lvlJc w:val="left"/>
    </w:lvl>
    <w:lvl w:ilvl="6" w:tplc="11508872">
      <w:numFmt w:val="decimal"/>
      <w:lvlText w:val=""/>
      <w:lvlJc w:val="left"/>
    </w:lvl>
    <w:lvl w:ilvl="7" w:tplc="FA0091D4">
      <w:numFmt w:val="decimal"/>
      <w:lvlText w:val=""/>
      <w:lvlJc w:val="left"/>
    </w:lvl>
    <w:lvl w:ilvl="8" w:tplc="04EE8A8E">
      <w:numFmt w:val="decimal"/>
      <w:lvlText w:val=""/>
      <w:lvlJc w:val="left"/>
    </w:lvl>
  </w:abstractNum>
  <w:abstractNum w:abstractNumId="3" w15:restartNumberingAfterBreak="0">
    <w:nsid w:val="68863230"/>
    <w:multiLevelType w:val="hybridMultilevel"/>
    <w:tmpl w:val="9D6A857C"/>
    <w:lvl w:ilvl="0" w:tplc="558AFAC0">
      <w:start w:val="1"/>
      <w:numFmt w:val="bullet"/>
      <w:lvlText w:val="●"/>
      <w:lvlJc w:val="left"/>
      <w:pPr>
        <w:ind w:left="720" w:hanging="360"/>
      </w:pPr>
    </w:lvl>
    <w:lvl w:ilvl="1" w:tplc="37226A2C">
      <w:start w:val="1"/>
      <w:numFmt w:val="bullet"/>
      <w:lvlText w:val="○"/>
      <w:lvlJc w:val="left"/>
      <w:pPr>
        <w:ind w:left="1440" w:hanging="360"/>
      </w:pPr>
    </w:lvl>
    <w:lvl w:ilvl="2" w:tplc="AF20E1EE">
      <w:start w:val="1"/>
      <w:numFmt w:val="bullet"/>
      <w:lvlText w:val="■"/>
      <w:lvlJc w:val="left"/>
      <w:pPr>
        <w:ind w:left="2160" w:hanging="360"/>
      </w:pPr>
    </w:lvl>
    <w:lvl w:ilvl="3" w:tplc="253273F8">
      <w:start w:val="1"/>
      <w:numFmt w:val="bullet"/>
      <w:lvlText w:val="●"/>
      <w:lvlJc w:val="left"/>
      <w:pPr>
        <w:ind w:left="2880" w:hanging="360"/>
      </w:pPr>
    </w:lvl>
    <w:lvl w:ilvl="4" w:tplc="8438F580">
      <w:start w:val="1"/>
      <w:numFmt w:val="bullet"/>
      <w:lvlText w:val="○"/>
      <w:lvlJc w:val="left"/>
      <w:pPr>
        <w:ind w:left="3600" w:hanging="360"/>
      </w:pPr>
    </w:lvl>
    <w:lvl w:ilvl="5" w:tplc="B1CC8BB2">
      <w:start w:val="1"/>
      <w:numFmt w:val="bullet"/>
      <w:lvlText w:val="■"/>
      <w:lvlJc w:val="left"/>
      <w:pPr>
        <w:ind w:left="4320" w:hanging="360"/>
      </w:pPr>
    </w:lvl>
    <w:lvl w:ilvl="6" w:tplc="BD109A60">
      <w:start w:val="1"/>
      <w:numFmt w:val="bullet"/>
      <w:lvlText w:val="●"/>
      <w:lvlJc w:val="left"/>
      <w:pPr>
        <w:ind w:left="5040" w:hanging="360"/>
      </w:pPr>
    </w:lvl>
    <w:lvl w:ilvl="7" w:tplc="F1502B68">
      <w:start w:val="1"/>
      <w:numFmt w:val="bullet"/>
      <w:lvlText w:val="●"/>
      <w:lvlJc w:val="left"/>
      <w:pPr>
        <w:ind w:left="5760" w:hanging="360"/>
      </w:pPr>
    </w:lvl>
    <w:lvl w:ilvl="8" w:tplc="A56474B0">
      <w:start w:val="1"/>
      <w:numFmt w:val="bullet"/>
      <w:lvlText w:val="●"/>
      <w:lvlJc w:val="left"/>
      <w:pPr>
        <w:ind w:left="6480" w:hanging="360"/>
      </w:pPr>
    </w:lvl>
  </w:abstractNum>
  <w:abstractNum w:abstractNumId="4" w15:restartNumberingAfterBreak="0">
    <w:nsid w:val="735B3ED4"/>
    <w:multiLevelType w:val="hybridMultilevel"/>
    <w:tmpl w:val="0B087C6C"/>
    <w:lvl w:ilvl="0" w:tplc="A45E583C">
      <w:start w:val="1"/>
      <w:numFmt w:val="decimal"/>
      <w:lvlText w:val="%1."/>
      <w:lvlJc w:val="left"/>
      <w:pPr>
        <w:ind w:left="480" w:hanging="260"/>
      </w:pPr>
    </w:lvl>
    <w:lvl w:ilvl="1" w:tplc="75B895FA">
      <w:numFmt w:val="decimal"/>
      <w:lvlText w:val=""/>
      <w:lvlJc w:val="left"/>
    </w:lvl>
    <w:lvl w:ilvl="2" w:tplc="188CF634">
      <w:numFmt w:val="decimal"/>
      <w:lvlText w:val=""/>
      <w:lvlJc w:val="left"/>
    </w:lvl>
    <w:lvl w:ilvl="3" w:tplc="C7243940">
      <w:numFmt w:val="decimal"/>
      <w:lvlText w:val=""/>
      <w:lvlJc w:val="left"/>
    </w:lvl>
    <w:lvl w:ilvl="4" w:tplc="CF209E66">
      <w:numFmt w:val="decimal"/>
      <w:lvlText w:val=""/>
      <w:lvlJc w:val="left"/>
    </w:lvl>
    <w:lvl w:ilvl="5" w:tplc="5896F1BC">
      <w:numFmt w:val="decimal"/>
      <w:lvlText w:val=""/>
      <w:lvlJc w:val="left"/>
    </w:lvl>
    <w:lvl w:ilvl="6" w:tplc="768A2652">
      <w:numFmt w:val="decimal"/>
      <w:lvlText w:val=""/>
      <w:lvlJc w:val="left"/>
    </w:lvl>
    <w:lvl w:ilvl="7" w:tplc="5EC4E236">
      <w:numFmt w:val="decimal"/>
      <w:lvlText w:val=""/>
      <w:lvlJc w:val="left"/>
    </w:lvl>
    <w:lvl w:ilvl="8" w:tplc="C4C06E40">
      <w:numFmt w:val="decimal"/>
      <w:lvlText w:val=""/>
      <w:lvlJc w:val="left"/>
    </w:lvl>
  </w:abstractNum>
  <w:num w:numId="1" w16cid:durableId="326329513">
    <w:abstractNumId w:val="3"/>
    <w:lvlOverride w:ilvl="0">
      <w:startOverride w:val="1"/>
    </w:lvlOverride>
  </w:num>
  <w:num w:numId="2" w16cid:durableId="622730746">
    <w:abstractNumId w:val="2"/>
    <w:lvlOverride w:ilvl="0">
      <w:startOverride w:val="1"/>
    </w:lvlOverride>
  </w:num>
  <w:num w:numId="3" w16cid:durableId="1258825226">
    <w:abstractNumId w:val="4"/>
    <w:lvlOverride w:ilvl="0">
      <w:startOverride w:val="1"/>
    </w:lvlOverride>
  </w:num>
  <w:num w:numId="4" w16cid:durableId="1700163726">
    <w:abstractNumId w:val="1"/>
    <w:lvlOverride w:ilvl="0">
      <w:startOverride w:val="1"/>
    </w:lvlOverride>
  </w:num>
  <w:num w:numId="5" w16cid:durableId="443383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F4F"/>
    <w:rsid w:val="00155F4F"/>
    <w:rsid w:val="00490587"/>
    <w:rsid w:val="00500242"/>
    <w:rsid w:val="007F5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6C4D"/>
  <w15:docId w15:val="{23AC466A-E291-414C-B6E2-3531C70CC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0242"/>
    <w:pPr>
      <w:spacing w:after="100"/>
    </w:pPr>
  </w:style>
  <w:style w:type="paragraph" w:styleId="TOC2">
    <w:name w:val="toc 2"/>
    <w:basedOn w:val="Normal"/>
    <w:next w:val="Normal"/>
    <w:autoRedefine/>
    <w:uiPriority w:val="39"/>
    <w:unhideWhenUsed/>
    <w:rsid w:val="0050024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2999</Words>
  <Characters>17098</Characters>
  <Application>Microsoft Office Word</Application>
  <DocSecurity>0</DocSecurity>
  <Lines>142</Lines>
  <Paragraphs>40</Paragraphs>
  <ScaleCrop>false</ScaleCrop>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Latisha Kaag</cp:lastModifiedBy>
  <cp:revision>2</cp:revision>
  <dcterms:created xsi:type="dcterms:W3CDTF">2026-09-04T15:43:00Z</dcterms:created>
  <dcterms:modified xsi:type="dcterms:W3CDTF">2026-09-04T15:43:00Z</dcterms:modified>
</cp:coreProperties>
</file>