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A99F" w14:textId="77777777" w:rsidR="00DC688A" w:rsidRDefault="00DC688A" w:rsidP="00B179A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56E588" w14:textId="2638FE53" w:rsidR="00490E26" w:rsidRPr="00DC688A" w:rsidRDefault="008D6A01" w:rsidP="00B179A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Звіт з </w:t>
      </w:r>
      <w:r w:rsidR="00B179A7">
        <w:rPr>
          <w:rFonts w:ascii="Times New Roman" w:hAnsi="Times New Roman" w:cs="Times New Roman"/>
          <w:b/>
          <w:bCs/>
          <w:sz w:val="28"/>
          <w:szCs w:val="28"/>
        </w:rPr>
        <w:t>комп’ютерного практикуму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3A75D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7366">
        <w:rPr>
          <w:rFonts w:ascii="Times New Roman" w:hAnsi="Times New Roman" w:cs="Times New Roman"/>
          <w:b/>
          <w:bCs/>
          <w:sz w:val="28"/>
          <w:szCs w:val="28"/>
        </w:rPr>
        <w:t xml:space="preserve">Латко </w:t>
      </w:r>
      <w:r w:rsidR="0068786E">
        <w:rPr>
          <w:rFonts w:ascii="Times New Roman" w:hAnsi="Times New Roman" w:cs="Times New Roman"/>
          <w:b/>
          <w:bCs/>
          <w:sz w:val="28"/>
          <w:szCs w:val="28"/>
        </w:rPr>
        <w:t>Артем</w:t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79A7">
        <w:rPr>
          <w:rFonts w:ascii="Times New Roman" w:hAnsi="Times New Roman" w:cs="Times New Roman"/>
          <w:b/>
          <w:bCs/>
          <w:sz w:val="28"/>
          <w:szCs w:val="28"/>
        </w:rPr>
        <w:tab/>
        <w:t>КМ-</w:t>
      </w:r>
      <w:r w:rsidR="007B0C30"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51AD1784" w14:textId="77777777" w:rsidR="008D6A01" w:rsidRPr="00B179A7" w:rsidRDefault="008D6A01" w:rsidP="00B179A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1B8C5" w14:textId="59A124AC" w:rsidR="008D6A01" w:rsidRPr="00B179A7" w:rsidRDefault="008D6A01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9A7">
        <w:rPr>
          <w:rFonts w:ascii="Times New Roman" w:hAnsi="Times New Roman" w:cs="Times New Roman"/>
          <w:sz w:val="28"/>
          <w:szCs w:val="28"/>
        </w:rPr>
        <w:t xml:space="preserve">Процесор: </w:t>
      </w:r>
      <w:r w:rsidR="001F304C" w:rsidRPr="001F304C">
        <w:rPr>
          <w:rFonts w:ascii="Times New Roman" w:hAnsi="Times New Roman" w:cs="Times New Roman"/>
          <w:sz w:val="28"/>
          <w:szCs w:val="28"/>
        </w:rPr>
        <w:t>AMD Ryzen 5 6600H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кількість ядер </w:t>
      </w:r>
      <w:r w:rsidR="001F304C"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 (продуктивні </w:t>
      </w:r>
      <w:r w:rsidR="00AB0933">
        <w:rPr>
          <w:rFonts w:ascii="Times New Roman" w:hAnsi="Times New Roman" w:cs="Times New Roman"/>
          <w:sz w:val="28"/>
          <w:szCs w:val="28"/>
        </w:rPr>
        <w:t>6</w:t>
      </w:r>
      <w:r w:rsidRPr="00B179A7">
        <w:rPr>
          <w:rFonts w:ascii="Times New Roman" w:hAnsi="Times New Roman" w:cs="Times New Roman"/>
          <w:sz w:val="28"/>
          <w:szCs w:val="28"/>
        </w:rPr>
        <w:t xml:space="preserve">, енергоефективні </w:t>
      </w:r>
      <w:r w:rsidR="00AB0933">
        <w:rPr>
          <w:rFonts w:ascii="Times New Roman" w:hAnsi="Times New Roman" w:cs="Times New Roman"/>
          <w:sz w:val="28"/>
          <w:szCs w:val="28"/>
        </w:rPr>
        <w:t>0</w:t>
      </w:r>
      <w:r w:rsidRPr="00B179A7">
        <w:rPr>
          <w:rFonts w:ascii="Times New Roman" w:hAnsi="Times New Roman" w:cs="Times New Roman"/>
          <w:sz w:val="28"/>
          <w:szCs w:val="28"/>
        </w:rPr>
        <w:t>), потоків 12</w:t>
      </w:r>
    </w:p>
    <w:p w14:paraId="63ED10F9" w14:textId="43780791" w:rsidR="008D6A01" w:rsidRDefault="0068786E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C7268E" wp14:editId="24BDA8B9">
            <wp:extent cx="8208490" cy="5288280"/>
            <wp:effectExtent l="0" t="0" r="2540" b="7620"/>
            <wp:docPr id="15607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9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12774" cy="52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5474" w14:textId="2B504576" w:rsidR="002A53E5" w:rsidRDefault="007D3A4C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858ACC" wp14:editId="4777857D">
            <wp:extent cx="9777730" cy="4838700"/>
            <wp:effectExtent l="0" t="0" r="0" b="0"/>
            <wp:docPr id="5091127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127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BC34" w14:textId="77777777" w:rsidR="002A53E5" w:rsidRDefault="002A53E5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3F4DA" w14:textId="77777777" w:rsidR="007D3A4C" w:rsidRDefault="007D3A4C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377C2" w14:textId="77777777" w:rsidR="007D3A4C" w:rsidRDefault="007D3A4C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DA4CF" w14:textId="77777777" w:rsidR="007D3A4C" w:rsidRDefault="007D3A4C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1F42D6" w14:textId="77777777" w:rsidR="007D3A4C" w:rsidRPr="00B179A7" w:rsidRDefault="007D3A4C" w:rsidP="00B17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72D9C2" w14:textId="06C697CC" w:rsidR="008D6A01" w:rsidRPr="007E4E3D" w:rsidRDefault="008D6A01" w:rsidP="00B179A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B179A7">
        <w:rPr>
          <w:rFonts w:ascii="Times New Roman" w:hAnsi="Times New Roman" w:cs="Times New Roman"/>
          <w:sz w:val="28"/>
          <w:szCs w:val="28"/>
        </w:rPr>
        <w:lastRenderedPageBreak/>
        <w:t>Таблиця</w:t>
      </w:r>
      <w:r w:rsidR="00A97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4E3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6149A59" w14:textId="77777777" w:rsidR="008D6A01" w:rsidRPr="00B179A7" w:rsidRDefault="008D6A01" w:rsidP="00B179A7">
      <w:pPr>
        <w:pStyle w:val="p1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179A7">
        <w:rPr>
          <w:b/>
          <w:bCs/>
          <w:sz w:val="28"/>
          <w:szCs w:val="28"/>
        </w:rPr>
        <w:t>Час виконання програми залежно від кількості потоків та розмірності задачі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3"/>
        <w:gridCol w:w="1923"/>
        <w:gridCol w:w="1923"/>
        <w:gridCol w:w="1923"/>
        <w:gridCol w:w="1924"/>
        <w:gridCol w:w="1924"/>
        <w:gridCol w:w="1924"/>
        <w:gridCol w:w="1924"/>
      </w:tblGrid>
      <w:tr w:rsidR="00B179A7" w:rsidRPr="00B179A7" w14:paraId="02F0CCBF" w14:textId="77777777" w:rsidTr="008D6A01">
        <w:tc>
          <w:tcPr>
            <w:tcW w:w="1923" w:type="dxa"/>
          </w:tcPr>
          <w:p w14:paraId="2E9870AA" w14:textId="69C0AA02" w:rsidR="008D6A01" w:rsidRPr="00B179A7" w:rsidRDefault="008D6A01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3" w:type="dxa"/>
          </w:tcPr>
          <w:p w14:paraId="2926E674" w14:textId="55842A12" w:rsidR="008D6A01" w:rsidRPr="00B179A7" w:rsidRDefault="008D6A01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79A7">
              <w:rPr>
                <w:rFonts w:ascii="Times New Roman" w:hAnsi="Times New Roman" w:cs="Times New Roman"/>
                <w:sz w:val="28"/>
                <w:szCs w:val="28"/>
              </w:rPr>
              <w:t>Однопоточна</w:t>
            </w:r>
          </w:p>
        </w:tc>
        <w:tc>
          <w:tcPr>
            <w:tcW w:w="1923" w:type="dxa"/>
          </w:tcPr>
          <w:p w14:paraId="5463A890" w14:textId="77FCA28A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p=2</m:t>
                </m:r>
              </m:oMath>
            </m:oMathPara>
          </w:p>
        </w:tc>
        <w:tc>
          <w:tcPr>
            <w:tcW w:w="1923" w:type="dxa"/>
          </w:tcPr>
          <w:p w14:paraId="0E466D8A" w14:textId="7682AB86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p=4</m:t>
                </m:r>
              </m:oMath>
            </m:oMathPara>
          </w:p>
        </w:tc>
        <w:tc>
          <w:tcPr>
            <w:tcW w:w="1924" w:type="dxa"/>
          </w:tcPr>
          <w:p w14:paraId="3EE4F6B6" w14:textId="29E6C828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p=6</m:t>
                </m:r>
              </m:oMath>
            </m:oMathPara>
          </w:p>
        </w:tc>
        <w:tc>
          <w:tcPr>
            <w:tcW w:w="1924" w:type="dxa"/>
          </w:tcPr>
          <w:p w14:paraId="70D98B11" w14:textId="59A186DE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p=8</m:t>
                </m:r>
              </m:oMath>
            </m:oMathPara>
          </w:p>
        </w:tc>
        <w:tc>
          <w:tcPr>
            <w:tcW w:w="1924" w:type="dxa"/>
          </w:tcPr>
          <w:p w14:paraId="64B8FB0B" w14:textId="18D71137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p=10</m:t>
                </m:r>
              </m:oMath>
            </m:oMathPara>
          </w:p>
        </w:tc>
        <w:tc>
          <w:tcPr>
            <w:tcW w:w="1924" w:type="dxa"/>
          </w:tcPr>
          <w:p w14:paraId="2783B62E" w14:textId="295BCEE5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p=12</m:t>
                </m:r>
              </m:oMath>
            </m:oMathPara>
          </w:p>
        </w:tc>
      </w:tr>
      <w:tr w:rsidR="00B179A7" w:rsidRPr="00B179A7" w14:paraId="7A20E479" w14:textId="77777777" w:rsidTr="008D6A01">
        <w:tc>
          <w:tcPr>
            <w:tcW w:w="1923" w:type="dxa"/>
          </w:tcPr>
          <w:p w14:paraId="6AEB5A2E" w14:textId="6D71C1A6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n=10</m:t>
                </m:r>
              </m:oMath>
            </m:oMathPara>
          </w:p>
        </w:tc>
        <w:tc>
          <w:tcPr>
            <w:tcW w:w="1923" w:type="dxa"/>
          </w:tcPr>
          <w:p w14:paraId="61EF89A7" w14:textId="7A53BBE0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3" w:type="dxa"/>
          </w:tcPr>
          <w:p w14:paraId="3D80AE80" w14:textId="60799928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3" w:type="dxa"/>
          </w:tcPr>
          <w:p w14:paraId="0CB32E62" w14:textId="7446FBD0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51071CD3" w14:textId="44E1262B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18E99F79" w14:textId="2F9CB4F8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5597B01C" w14:textId="27457DAF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374C0321" w14:textId="7F40D646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179A7" w:rsidRPr="00B179A7" w14:paraId="7DDA88A6" w14:textId="77777777" w:rsidTr="008D6A01">
        <w:tc>
          <w:tcPr>
            <w:tcW w:w="1923" w:type="dxa"/>
          </w:tcPr>
          <w:p w14:paraId="5AE9EDD7" w14:textId="0C8B7B29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n=20</m:t>
                </m:r>
              </m:oMath>
            </m:oMathPara>
          </w:p>
        </w:tc>
        <w:tc>
          <w:tcPr>
            <w:tcW w:w="1923" w:type="dxa"/>
          </w:tcPr>
          <w:p w14:paraId="5B5642EC" w14:textId="795B6D9E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3" w:type="dxa"/>
          </w:tcPr>
          <w:p w14:paraId="17522E34" w14:textId="09321BDF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3" w:type="dxa"/>
          </w:tcPr>
          <w:p w14:paraId="46C34BE5" w14:textId="62375B70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4D436336" w14:textId="3021A97D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2D41F259" w14:textId="29D7555A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55FB111B" w14:textId="1B749183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1BCC0B4F" w14:textId="25C32F80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.004</w:t>
            </w:r>
          </w:p>
        </w:tc>
      </w:tr>
      <w:tr w:rsidR="00B179A7" w:rsidRPr="00B179A7" w14:paraId="1E3C0B66" w14:textId="77777777" w:rsidTr="008D6A01">
        <w:tc>
          <w:tcPr>
            <w:tcW w:w="1923" w:type="dxa"/>
          </w:tcPr>
          <w:p w14:paraId="43B935ED" w14:textId="002E47B1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n=50</m:t>
                </m:r>
              </m:oMath>
            </m:oMathPara>
          </w:p>
        </w:tc>
        <w:tc>
          <w:tcPr>
            <w:tcW w:w="1923" w:type="dxa"/>
          </w:tcPr>
          <w:p w14:paraId="3356950C" w14:textId="55146DB8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0.001</w:t>
            </w:r>
          </w:p>
        </w:tc>
        <w:tc>
          <w:tcPr>
            <w:tcW w:w="1923" w:type="dxa"/>
          </w:tcPr>
          <w:p w14:paraId="1BA0BFEF" w14:textId="1A8B6387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3" w:type="dxa"/>
          </w:tcPr>
          <w:p w14:paraId="00EFEDBF" w14:textId="00BBC1B7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0F807B87" w14:textId="4CE38927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4F0F93EE" w14:textId="21AA7DF1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23AAE50C" w14:textId="21F0654E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.003</w:t>
            </w:r>
          </w:p>
        </w:tc>
        <w:tc>
          <w:tcPr>
            <w:tcW w:w="1924" w:type="dxa"/>
          </w:tcPr>
          <w:p w14:paraId="6E21B57A" w14:textId="3705F823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179A7" w:rsidRPr="00B179A7" w14:paraId="3FED7FAD" w14:textId="77777777" w:rsidTr="008D6A01">
        <w:tc>
          <w:tcPr>
            <w:tcW w:w="1923" w:type="dxa"/>
          </w:tcPr>
          <w:p w14:paraId="008E081F" w14:textId="3E4B8BB7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n=100</m:t>
                </m:r>
              </m:oMath>
            </m:oMathPara>
          </w:p>
        </w:tc>
        <w:tc>
          <w:tcPr>
            <w:tcW w:w="1923" w:type="dxa"/>
          </w:tcPr>
          <w:p w14:paraId="63DA4C59" w14:textId="1757D3AB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23" w:type="dxa"/>
          </w:tcPr>
          <w:p w14:paraId="48AFF04A" w14:textId="78CFFE60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</w:t>
            </w:r>
            <w:r w:rsidR="00745B5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3" w:type="dxa"/>
          </w:tcPr>
          <w:p w14:paraId="20A212CA" w14:textId="3804392F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24" w:type="dxa"/>
          </w:tcPr>
          <w:p w14:paraId="04B782F0" w14:textId="5065DCD4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.001</w:t>
            </w:r>
          </w:p>
        </w:tc>
        <w:tc>
          <w:tcPr>
            <w:tcW w:w="1924" w:type="dxa"/>
          </w:tcPr>
          <w:p w14:paraId="0F26E378" w14:textId="5B477D6B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61F1217F" w14:textId="4DBDA694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4" w:type="dxa"/>
          </w:tcPr>
          <w:p w14:paraId="7A9EFA19" w14:textId="7353A2A6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.002</w:t>
            </w:r>
          </w:p>
        </w:tc>
      </w:tr>
      <w:tr w:rsidR="00B179A7" w:rsidRPr="00B179A7" w14:paraId="01CC39CE" w14:textId="77777777" w:rsidTr="008D6A01">
        <w:tc>
          <w:tcPr>
            <w:tcW w:w="1923" w:type="dxa"/>
          </w:tcPr>
          <w:p w14:paraId="1547ED96" w14:textId="2DEC5225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n=200</m:t>
                </m:r>
              </m:oMath>
            </m:oMathPara>
          </w:p>
        </w:tc>
        <w:tc>
          <w:tcPr>
            <w:tcW w:w="1923" w:type="dxa"/>
          </w:tcPr>
          <w:p w14:paraId="03724FE3" w14:textId="5E5E9CA3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</w:t>
            </w:r>
          </w:p>
        </w:tc>
        <w:tc>
          <w:tcPr>
            <w:tcW w:w="1923" w:type="dxa"/>
          </w:tcPr>
          <w:p w14:paraId="536F7A60" w14:textId="36939D95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</w:t>
            </w:r>
            <w:r w:rsidR="00745B5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3" w:type="dxa"/>
          </w:tcPr>
          <w:p w14:paraId="76B69694" w14:textId="0600611E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24" w:type="dxa"/>
          </w:tcPr>
          <w:p w14:paraId="55BBA692" w14:textId="143962D5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24" w:type="dxa"/>
          </w:tcPr>
          <w:p w14:paraId="1AF22428" w14:textId="77176EB2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24" w:type="dxa"/>
          </w:tcPr>
          <w:p w14:paraId="5661C256" w14:textId="4789E368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0.004</w:t>
            </w:r>
          </w:p>
        </w:tc>
        <w:tc>
          <w:tcPr>
            <w:tcW w:w="1924" w:type="dxa"/>
          </w:tcPr>
          <w:p w14:paraId="7F6932BB" w14:textId="3C284FDC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B179A7" w:rsidRPr="00B179A7" w14:paraId="6DCC1696" w14:textId="77777777" w:rsidTr="008D6A01">
        <w:tc>
          <w:tcPr>
            <w:tcW w:w="1923" w:type="dxa"/>
          </w:tcPr>
          <w:p w14:paraId="12D24FB5" w14:textId="6E4EBD43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n=500</m:t>
                </m:r>
              </m:oMath>
            </m:oMathPara>
          </w:p>
        </w:tc>
        <w:tc>
          <w:tcPr>
            <w:tcW w:w="1923" w:type="dxa"/>
          </w:tcPr>
          <w:p w14:paraId="29488B41" w14:textId="05240CFB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45B56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923" w:type="dxa"/>
          </w:tcPr>
          <w:p w14:paraId="5F130571" w14:textId="2828A33E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0.18</w:t>
            </w:r>
          </w:p>
        </w:tc>
        <w:tc>
          <w:tcPr>
            <w:tcW w:w="1923" w:type="dxa"/>
          </w:tcPr>
          <w:p w14:paraId="77C4AF2B" w14:textId="32E29D30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</w:t>
            </w:r>
            <w:r w:rsidR="00745B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4" w:type="dxa"/>
          </w:tcPr>
          <w:p w14:paraId="4F80ECC5" w14:textId="78A05FCF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0.07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24" w:type="dxa"/>
          </w:tcPr>
          <w:p w14:paraId="20082DD7" w14:textId="05F22363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1924" w:type="dxa"/>
          </w:tcPr>
          <w:p w14:paraId="74D356A3" w14:textId="7D08D007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924" w:type="dxa"/>
          </w:tcPr>
          <w:p w14:paraId="6AAF9AA2" w14:textId="35836D63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0.05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B179A7" w:rsidRPr="00B179A7" w14:paraId="700BAC4E" w14:textId="77777777" w:rsidTr="004F5B97">
        <w:trPr>
          <w:trHeight w:val="149"/>
        </w:trPr>
        <w:tc>
          <w:tcPr>
            <w:tcW w:w="1923" w:type="dxa"/>
          </w:tcPr>
          <w:p w14:paraId="498B5B3F" w14:textId="54E5B8FF" w:rsidR="008D6A01" w:rsidRPr="00B179A7" w:rsidRDefault="00B179A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n=1000</m:t>
                </m:r>
              </m:oMath>
            </m:oMathPara>
          </w:p>
        </w:tc>
        <w:tc>
          <w:tcPr>
            <w:tcW w:w="1923" w:type="dxa"/>
          </w:tcPr>
          <w:p w14:paraId="0238692A" w14:textId="556D1252" w:rsidR="008D6A01" w:rsidRPr="00745B56" w:rsidRDefault="00D46C6D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4F5B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745B56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923" w:type="dxa"/>
          </w:tcPr>
          <w:p w14:paraId="49272B9A" w14:textId="5CFA2BE2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745B5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3" w:type="dxa"/>
          </w:tcPr>
          <w:p w14:paraId="7EC08763" w14:textId="67309235" w:rsidR="008D6A01" w:rsidRPr="00745B56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745B5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24" w:type="dxa"/>
          </w:tcPr>
          <w:p w14:paraId="3B16ED02" w14:textId="4AF6DE37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</w:t>
            </w:r>
          </w:p>
        </w:tc>
        <w:tc>
          <w:tcPr>
            <w:tcW w:w="1924" w:type="dxa"/>
          </w:tcPr>
          <w:p w14:paraId="798F2BEE" w14:textId="495EB813" w:rsidR="008D6A01" w:rsidRPr="004F5B97" w:rsidRDefault="004F5B97" w:rsidP="004F5B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</w:p>
        </w:tc>
        <w:tc>
          <w:tcPr>
            <w:tcW w:w="1924" w:type="dxa"/>
          </w:tcPr>
          <w:p w14:paraId="0495513C" w14:textId="4DA2C224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1924" w:type="dxa"/>
          </w:tcPr>
          <w:p w14:paraId="6F5A235D" w14:textId="6AD85391" w:rsidR="008D6A01" w:rsidRPr="004F5B97" w:rsidRDefault="004F5B97" w:rsidP="00B179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46C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45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</w:t>
            </w:r>
          </w:p>
        </w:tc>
      </w:tr>
    </w:tbl>
    <w:p w14:paraId="1D8609B3" w14:textId="77777777" w:rsidR="008D6A01" w:rsidRDefault="008D6A01" w:rsidP="00B179A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E29798" w14:textId="1A841587" w:rsidR="004419FA" w:rsidRPr="007D3A4C" w:rsidRDefault="004419FA" w:rsidP="00B179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211761" w14:textId="4A36540D" w:rsidR="00AE4B78" w:rsidRDefault="00745B56" w:rsidP="00B179A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434420" wp14:editId="6B675D01">
            <wp:extent cx="5142857" cy="2990476"/>
            <wp:effectExtent l="0" t="0" r="1270" b="635"/>
            <wp:docPr id="19424943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943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9DEB" w14:textId="77777777" w:rsidR="00AE4B78" w:rsidRDefault="00AE4B78" w:rsidP="00B179A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C5A70A" w14:textId="77777777" w:rsidR="00AE4B78" w:rsidRPr="004419FA" w:rsidRDefault="00AE4B78" w:rsidP="00B179A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9458BC" w14:textId="68BD28AE" w:rsidR="00B179A7" w:rsidRPr="00A64A3D" w:rsidRDefault="00B179A7" w:rsidP="00B179A7">
      <w:pPr>
        <w:pStyle w:val="p1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B179A7">
        <w:rPr>
          <w:b/>
          <w:bCs/>
          <w:sz w:val="28"/>
          <w:szCs w:val="28"/>
        </w:rPr>
        <w:t>Висновок</w:t>
      </w:r>
    </w:p>
    <w:p w14:paraId="5A5736C0" w14:textId="03C1FDF7" w:rsidR="004F5C8D" w:rsidRPr="004F5C8D" w:rsidRDefault="004F5C8D" w:rsidP="004F5C8D">
      <w:pPr>
        <w:pStyle w:val="p2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C8D">
        <w:rPr>
          <w:sz w:val="28"/>
          <w:szCs w:val="28"/>
        </w:rPr>
        <w:t xml:space="preserve">Аналіз отриманих даних чітко показує, що ефективність паралелізму OpenMP безпосередньо залежить від розмірності задачі. Для малих n (до 100) накладні витрати на створення та синхронізацію потоків нівелюють будь-який потенційний виграш, роблячи однопоточний режим більш раціональним. Однак для ресурсомістких обчислень (починаючи з n=500 і вище) переваги стають очевидними. Наприклад, для n=1000 досягли значного, </w:t>
      </w:r>
      <w:r w:rsidR="00745B56">
        <w:rPr>
          <w:sz w:val="28"/>
          <w:szCs w:val="28"/>
          <w:lang w:val="en-US"/>
        </w:rPr>
        <w:t>9</w:t>
      </w:r>
      <w:r w:rsidRPr="004F5C8D">
        <w:rPr>
          <w:sz w:val="28"/>
          <w:szCs w:val="28"/>
        </w:rPr>
        <w:t>-кратного прискорення на 12 потоках. Водночас, хоча збільшення кількості потоків стабільно зменшує час виконання, цей ефект нелінійний: кожне наступне додавання потоку дає все менший приріст продуктивності. Це вказує на наближення до точки насичення ресурсів, де подальше масштабування стає неефективним.</w:t>
      </w:r>
    </w:p>
    <w:p w14:paraId="499D2CEF" w14:textId="77777777" w:rsidR="00916AB1" w:rsidRPr="004F5C8D" w:rsidRDefault="00916AB1" w:rsidP="00B179A7">
      <w:pPr>
        <w:pStyle w:val="p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sectPr w:rsidR="00916AB1" w:rsidRPr="004F5C8D" w:rsidSect="008D6A0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01"/>
    <w:rsid w:val="001F304C"/>
    <w:rsid w:val="0026492B"/>
    <w:rsid w:val="002849F6"/>
    <w:rsid w:val="002A53E5"/>
    <w:rsid w:val="00366BBF"/>
    <w:rsid w:val="003A75D7"/>
    <w:rsid w:val="003C022A"/>
    <w:rsid w:val="004419FA"/>
    <w:rsid w:val="0045059B"/>
    <w:rsid w:val="00490E26"/>
    <w:rsid w:val="004F5B97"/>
    <w:rsid w:val="004F5C8D"/>
    <w:rsid w:val="005411B9"/>
    <w:rsid w:val="00682339"/>
    <w:rsid w:val="0068786E"/>
    <w:rsid w:val="00745B56"/>
    <w:rsid w:val="007B0C30"/>
    <w:rsid w:val="007D3A4C"/>
    <w:rsid w:val="007E4E3D"/>
    <w:rsid w:val="008B7366"/>
    <w:rsid w:val="008D6A01"/>
    <w:rsid w:val="008F5F6E"/>
    <w:rsid w:val="009147A2"/>
    <w:rsid w:val="00916AB1"/>
    <w:rsid w:val="009B76AA"/>
    <w:rsid w:val="00A25CFF"/>
    <w:rsid w:val="00A64A3D"/>
    <w:rsid w:val="00A97CAB"/>
    <w:rsid w:val="00AA27AA"/>
    <w:rsid w:val="00AB0933"/>
    <w:rsid w:val="00AE4B78"/>
    <w:rsid w:val="00B179A7"/>
    <w:rsid w:val="00D46C6D"/>
    <w:rsid w:val="00DC688A"/>
    <w:rsid w:val="00ED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84C2"/>
  <w15:chartTrackingRefBased/>
  <w15:docId w15:val="{397D0DFE-D9AC-384F-86F9-08220A1D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A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A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A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A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A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A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A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A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A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A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A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D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A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D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D6A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A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A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D6A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A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D6A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8D6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8D6A01"/>
    <w:rPr>
      <w:color w:val="666666"/>
    </w:rPr>
  </w:style>
  <w:style w:type="paragraph" w:customStyle="1" w:styleId="p2">
    <w:name w:val="p2"/>
    <w:basedOn w:val="a"/>
    <w:rsid w:val="00B179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17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821</Words>
  <Characters>468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Лискин</dc:creator>
  <cp:keywords/>
  <dc:description/>
  <cp:lastModifiedBy>Артем Латко</cp:lastModifiedBy>
  <cp:revision>2</cp:revision>
  <dcterms:created xsi:type="dcterms:W3CDTF">2025-10-28T14:44:00Z</dcterms:created>
  <dcterms:modified xsi:type="dcterms:W3CDTF">2025-10-28T14:44:00Z</dcterms:modified>
</cp:coreProperties>
</file>