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E588" w14:textId="53B1FB38" w:rsidR="00490E26" w:rsidRPr="00B179A7" w:rsidRDefault="008D6A01" w:rsidP="00B179A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179A7">
        <w:rPr>
          <w:rFonts w:ascii="Times New Roman" w:hAnsi="Times New Roman" w:cs="Times New Roman"/>
          <w:b/>
          <w:bCs/>
          <w:sz w:val="28"/>
          <w:szCs w:val="28"/>
        </w:rPr>
        <w:t xml:space="preserve">Звіт з </w:t>
      </w:r>
      <w:r w:rsidR="00B179A7">
        <w:rPr>
          <w:rFonts w:ascii="Times New Roman" w:hAnsi="Times New Roman" w:cs="Times New Roman"/>
          <w:b/>
          <w:bCs/>
          <w:sz w:val="28"/>
          <w:szCs w:val="28"/>
        </w:rPr>
        <w:t>комп’ютерного практикуму</w:t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9C7297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C22FA">
        <w:rPr>
          <w:rFonts w:ascii="Times New Roman" w:hAnsi="Times New Roman" w:cs="Times New Roman"/>
          <w:b/>
          <w:bCs/>
          <w:sz w:val="28"/>
          <w:szCs w:val="28"/>
        </w:rPr>
        <w:t xml:space="preserve">Латко </w:t>
      </w:r>
      <w:r w:rsidR="0026270C">
        <w:rPr>
          <w:rFonts w:ascii="Times New Roman" w:hAnsi="Times New Roman" w:cs="Times New Roman"/>
          <w:b/>
          <w:bCs/>
          <w:sz w:val="28"/>
          <w:szCs w:val="28"/>
        </w:rPr>
        <w:t>Артем</w:t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  <w:t>КМ-</w:t>
      </w:r>
      <w:r w:rsidR="002E5441"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p w14:paraId="51AD1784" w14:textId="77777777" w:rsidR="008D6A01" w:rsidRPr="00B179A7" w:rsidRDefault="008D6A01" w:rsidP="00B179A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6FE82" w14:textId="77777777" w:rsidR="006C22FA" w:rsidRPr="00B179A7" w:rsidRDefault="006C22FA" w:rsidP="006C22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9A7">
        <w:rPr>
          <w:rFonts w:ascii="Times New Roman" w:hAnsi="Times New Roman" w:cs="Times New Roman"/>
          <w:sz w:val="28"/>
          <w:szCs w:val="28"/>
        </w:rPr>
        <w:t xml:space="preserve">Процесор: </w:t>
      </w:r>
      <w:r w:rsidRPr="001F304C">
        <w:rPr>
          <w:rFonts w:ascii="Times New Roman" w:hAnsi="Times New Roman" w:cs="Times New Roman"/>
          <w:sz w:val="28"/>
          <w:szCs w:val="28"/>
        </w:rPr>
        <w:t>AMD Ryzen 5 6600H</w:t>
      </w:r>
      <w:r w:rsidRPr="00B179A7">
        <w:rPr>
          <w:rFonts w:ascii="Times New Roman" w:hAnsi="Times New Roman" w:cs="Times New Roman"/>
          <w:sz w:val="28"/>
          <w:szCs w:val="28"/>
        </w:rPr>
        <w:t xml:space="preserve">, кількість ядер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179A7">
        <w:rPr>
          <w:rFonts w:ascii="Times New Roman" w:hAnsi="Times New Roman" w:cs="Times New Roman"/>
          <w:sz w:val="28"/>
          <w:szCs w:val="28"/>
        </w:rPr>
        <w:t xml:space="preserve"> (продуктивні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179A7">
        <w:rPr>
          <w:rFonts w:ascii="Times New Roman" w:hAnsi="Times New Roman" w:cs="Times New Roman"/>
          <w:sz w:val="28"/>
          <w:szCs w:val="28"/>
        </w:rPr>
        <w:t xml:space="preserve">, енергоефективні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B179A7">
        <w:rPr>
          <w:rFonts w:ascii="Times New Roman" w:hAnsi="Times New Roman" w:cs="Times New Roman"/>
          <w:sz w:val="28"/>
          <w:szCs w:val="28"/>
        </w:rPr>
        <w:t>), потоків 12</w:t>
      </w:r>
    </w:p>
    <w:p w14:paraId="63ED10F9" w14:textId="77777777" w:rsidR="008D6A01" w:rsidRPr="00B179A7" w:rsidRDefault="008D6A01" w:rsidP="00B179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72D9C2" w14:textId="7F8FACD1" w:rsidR="008D6A01" w:rsidRPr="00B179A7" w:rsidRDefault="008D6A01" w:rsidP="00B179A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179A7">
        <w:rPr>
          <w:rFonts w:ascii="Times New Roman" w:hAnsi="Times New Roman" w:cs="Times New Roman"/>
          <w:sz w:val="28"/>
          <w:szCs w:val="28"/>
        </w:rPr>
        <w:t>Таблиця</w:t>
      </w:r>
    </w:p>
    <w:p w14:paraId="46149A59" w14:textId="77777777" w:rsidR="008D6A01" w:rsidRPr="00B179A7" w:rsidRDefault="008D6A01" w:rsidP="00B179A7">
      <w:pPr>
        <w:pStyle w:val="p1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179A7">
        <w:rPr>
          <w:b/>
          <w:bCs/>
          <w:sz w:val="28"/>
          <w:szCs w:val="28"/>
        </w:rPr>
        <w:t>Час виконання програми залежно від кількості потоків та розмірності задачі</w:t>
      </w:r>
    </w:p>
    <w:tbl>
      <w:tblPr>
        <w:tblW w:w="14841" w:type="dxa"/>
        <w:tblLook w:val="04A0" w:firstRow="1" w:lastRow="0" w:firstColumn="1" w:lastColumn="0" w:noHBand="0" w:noVBand="1"/>
      </w:tblPr>
      <w:tblGrid>
        <w:gridCol w:w="2744"/>
        <w:gridCol w:w="2185"/>
        <w:gridCol w:w="3304"/>
        <w:gridCol w:w="3304"/>
        <w:gridCol w:w="3304"/>
      </w:tblGrid>
      <w:tr w:rsidR="009C7297" w14:paraId="5838B260" w14:textId="77777777" w:rsidTr="00C657A6">
        <w:trPr>
          <w:trHeight w:val="318"/>
        </w:trPr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6C0DF7" w14:textId="6413A58C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2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6067F7" w14:textId="30151CED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Single</w:t>
            </w:r>
          </w:p>
        </w:tc>
        <w:tc>
          <w:tcPr>
            <w:tcW w:w="3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814127" w14:textId="62D5791C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 = 2</w:t>
            </w:r>
          </w:p>
        </w:tc>
        <w:tc>
          <w:tcPr>
            <w:tcW w:w="3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AD4784" w14:textId="74E32BA5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 = 3</w:t>
            </w:r>
          </w:p>
        </w:tc>
        <w:tc>
          <w:tcPr>
            <w:tcW w:w="3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9D5E55" w14:textId="214E2B56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 = 4</w:t>
            </w:r>
          </w:p>
        </w:tc>
      </w:tr>
      <w:tr w:rsidR="009C7297" w14:paraId="11A834AF" w14:textId="77777777" w:rsidTr="00C657A6">
        <w:trPr>
          <w:trHeight w:val="318"/>
        </w:trPr>
        <w:tc>
          <w:tcPr>
            <w:tcW w:w="2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20025E" w14:textId="309533DC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E46362">
              <w:rPr>
                <w:rFonts w:ascii="Calibri" w:hAnsi="Calibri" w:cs="Calibri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077C6E" w14:textId="4C5CB181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3D6F36" w14:textId="10DA7974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E05026" w14:textId="7C44633D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6F7A01" w14:textId="3B9ACF39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</w:tr>
      <w:tr w:rsidR="009C7297" w14:paraId="626DE2AB" w14:textId="77777777" w:rsidTr="00C657A6">
        <w:trPr>
          <w:trHeight w:val="318"/>
        </w:trPr>
        <w:tc>
          <w:tcPr>
            <w:tcW w:w="2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F9D983" w14:textId="7E075351" w:rsidR="009C7297" w:rsidRPr="00D647CB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D647C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1A82C9" w14:textId="7A471129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1806CD" w14:textId="73679535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623C22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C9BFA3" w14:textId="56151C68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C9AFE5" w14:textId="11C33DCF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</w:tr>
      <w:tr w:rsidR="009C7297" w14:paraId="27BC228F" w14:textId="77777777" w:rsidTr="00C657A6">
        <w:trPr>
          <w:trHeight w:val="318"/>
        </w:trPr>
        <w:tc>
          <w:tcPr>
            <w:tcW w:w="2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9DAB57" w14:textId="1A70C1BF" w:rsidR="009C7297" w:rsidRPr="00D647CB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D647C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C2EDB1" w14:textId="436D84F7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2564E9" w14:textId="298D2A93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9D0EAB" w14:textId="184DAA70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488FAA" w14:textId="23988679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</w:tr>
      <w:tr w:rsidR="009C7297" w14:paraId="4C589CC9" w14:textId="77777777" w:rsidTr="00C657A6">
        <w:trPr>
          <w:trHeight w:val="318"/>
        </w:trPr>
        <w:tc>
          <w:tcPr>
            <w:tcW w:w="2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868B75" w14:textId="67E1FB95" w:rsidR="009C7297" w:rsidRPr="00D647CB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D647C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A0FA97" w14:textId="047CE171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BA730E" w14:textId="691A1C8A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DCD832" w14:textId="28796723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5ED686" w14:textId="611A9656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</w:tr>
      <w:tr w:rsidR="009C7297" w14:paraId="5607A113" w14:textId="77777777" w:rsidTr="00C657A6">
        <w:trPr>
          <w:trHeight w:val="318"/>
        </w:trPr>
        <w:tc>
          <w:tcPr>
            <w:tcW w:w="2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839725" w14:textId="48ACE56A" w:rsidR="009C7297" w:rsidRPr="00D647CB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D647CB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4A5543" w14:textId="09260B81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623C22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B5B7B1" w14:textId="4AB8A826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623C22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54DEA8" w14:textId="46145DB8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EEDFAC" w14:textId="1834DE77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</w:tr>
      <w:tr w:rsidR="009C7297" w14:paraId="5C4236EB" w14:textId="77777777" w:rsidTr="00C657A6">
        <w:trPr>
          <w:trHeight w:val="318"/>
        </w:trPr>
        <w:tc>
          <w:tcPr>
            <w:tcW w:w="2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BB3CB3" w14:textId="11DF1CB6" w:rsidR="009C7297" w:rsidRPr="00D647CB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D647C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10000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14A753" w14:textId="58137EA5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63DE37" w14:textId="1D2A2EF6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50AD44" w14:textId="0D28A49D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13AF8B" w14:textId="43E7DC7D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</w:tr>
      <w:tr w:rsidR="009C7297" w14:paraId="2F695453" w14:textId="77777777" w:rsidTr="00C657A6">
        <w:trPr>
          <w:trHeight w:val="318"/>
        </w:trPr>
        <w:tc>
          <w:tcPr>
            <w:tcW w:w="2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41C3E3" w14:textId="7CDD6456" w:rsidR="009C7297" w:rsidRPr="00D647CB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D647C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100000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04D898" w14:textId="3D0C9DD7" w:rsidR="009C7297" w:rsidRPr="00D647CB" w:rsidRDefault="00E02A11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0001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F6263E" w14:textId="3684AEA0" w:rsidR="009C7297" w:rsidRPr="00E02A11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999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260F5C" w14:textId="703160FD" w:rsidR="009C7297" w:rsidRPr="00E02A11" w:rsidRDefault="00E02A11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28198F" w14:textId="4FEEE90A" w:rsidR="009C7297" w:rsidRPr="00E02A11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000</w:t>
            </w:r>
          </w:p>
        </w:tc>
      </w:tr>
      <w:tr w:rsidR="009C7297" w14:paraId="414A6685" w14:textId="77777777" w:rsidTr="00C657A6">
        <w:trPr>
          <w:trHeight w:val="318"/>
        </w:trPr>
        <w:tc>
          <w:tcPr>
            <w:tcW w:w="2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D4B1AA" w14:textId="67381EBA" w:rsidR="009C7297" w:rsidRPr="00D647CB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 = 100000</w:t>
            </w:r>
            <w:r w:rsidR="00D647CB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B0CBD4" w14:textId="449EFCA5" w:rsidR="009C7297" w:rsidRPr="00E02A11" w:rsidRDefault="00D647CB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999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8874A3" w14:textId="73EA7725" w:rsidR="009C7297" w:rsidRPr="00E02A11" w:rsidRDefault="00E02A11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15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0001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EF44EA" w14:textId="1EA66211" w:rsidR="009C7297" w:rsidRPr="00E02A11" w:rsidRDefault="00E02A11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0001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33AB97" w14:textId="66C414E9" w:rsidR="009C7297" w:rsidRPr="00E02A11" w:rsidRDefault="00E02A11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0001</w:t>
            </w:r>
          </w:p>
        </w:tc>
      </w:tr>
      <w:tr w:rsidR="009C7297" w14:paraId="7A1A0122" w14:textId="77777777" w:rsidTr="00C657A6">
        <w:trPr>
          <w:trHeight w:val="318"/>
        </w:trPr>
        <w:tc>
          <w:tcPr>
            <w:tcW w:w="2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4BCBAA" w14:textId="6EFFAB8C" w:rsidR="009C7297" w:rsidRPr="00C657A6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 = 2</w:t>
            </w:r>
            <w:r w:rsidR="00D647C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000000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D12050" w14:textId="6521D2AB" w:rsidR="009C7297" w:rsidRPr="00E02A11" w:rsidRDefault="00D647CB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55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E02A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0001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D15197" w14:textId="2AC2F439" w:rsidR="009C7297" w:rsidRPr="00E02A11" w:rsidRDefault="00E02A11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289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999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33CE00" w14:textId="7170195B" w:rsidR="009C7297" w:rsidRPr="00E02A11" w:rsidRDefault="00E02A11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193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000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7275B3" w14:textId="04536D52" w:rsidR="009C7297" w:rsidRPr="00E02A11" w:rsidRDefault="00E02A11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149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0001</w:t>
            </w:r>
          </w:p>
        </w:tc>
      </w:tr>
      <w:tr w:rsidR="009C7297" w14:paraId="41C9B6A5" w14:textId="77777777" w:rsidTr="00C657A6">
        <w:trPr>
          <w:trHeight w:val="318"/>
        </w:trPr>
        <w:tc>
          <w:tcPr>
            <w:tcW w:w="2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AA7388" w14:textId="7A1F3D99" w:rsidR="009C7297" w:rsidRPr="00D647CB" w:rsidRDefault="009C7297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 = 5000000</w:t>
            </w:r>
            <w:r w:rsidR="00D647C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1EFDBF" w14:textId="3FD0EC4A" w:rsidR="009C7297" w:rsidRPr="0058596E" w:rsidRDefault="00D647CB" w:rsidP="009C729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13682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,33</w:t>
            </w:r>
            <w:r w:rsidR="0058596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F98451" w14:textId="6B1DACDC" w:rsidR="009C7297" w:rsidRPr="00D647CB" w:rsidRDefault="00D647CB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6975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0001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56020C" w14:textId="7FDC8574" w:rsidR="009C7297" w:rsidRPr="00D647CB" w:rsidRDefault="00D647CB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4793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999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99727B" w14:textId="32C23C01" w:rsidR="009C7297" w:rsidRPr="00E02A11" w:rsidRDefault="00E02A11" w:rsidP="009C729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3638</w:t>
            </w:r>
            <w:r w:rsidR="009C729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0001</w:t>
            </w:r>
          </w:p>
        </w:tc>
      </w:tr>
    </w:tbl>
    <w:p w14:paraId="1D8609B3" w14:textId="77777777" w:rsidR="008D6A01" w:rsidRPr="00B179A7" w:rsidRDefault="008D6A01" w:rsidP="00B179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79938F" w14:textId="77777777" w:rsidR="001016D4" w:rsidRDefault="00B179A7" w:rsidP="001016D4">
      <w:pPr>
        <w:pStyle w:val="p1"/>
        <w:spacing w:before="0" w:beforeAutospacing="0" w:after="0" w:afterAutospacing="0" w:line="360" w:lineRule="auto"/>
        <w:rPr>
          <w:b/>
          <w:bCs/>
          <w:sz w:val="28"/>
          <w:szCs w:val="28"/>
          <w:lang w:val="en-US"/>
        </w:rPr>
      </w:pPr>
      <w:r w:rsidRPr="00B179A7">
        <w:rPr>
          <w:b/>
          <w:bCs/>
          <w:sz w:val="28"/>
          <w:szCs w:val="28"/>
        </w:rPr>
        <w:t>Висновок</w:t>
      </w:r>
    </w:p>
    <w:p w14:paraId="12264077" w14:textId="764EDD5D" w:rsidR="006C22FA" w:rsidRPr="006C22FA" w:rsidRDefault="006C22FA" w:rsidP="001016D4">
      <w:pPr>
        <w:pStyle w:val="p1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6C22FA">
        <w:rPr>
          <w:sz w:val="28"/>
          <w:szCs w:val="28"/>
        </w:rPr>
        <w:t>У роботі реалізовано чисельне інтегрування за методом правих прямокутників і розпаралелено обчислення сумою з директивою reduction. Результати послідовної та паралельної версій збігаються (похибка в межах машинної), тож паралелізація коректна.</w:t>
      </w:r>
      <w:r w:rsidR="00D5015D">
        <w:rPr>
          <w:sz w:val="28"/>
          <w:szCs w:val="28"/>
          <w:lang w:val="en-US"/>
        </w:rPr>
        <w:t xml:space="preserve"> </w:t>
      </w:r>
      <w:r w:rsidRPr="006C22FA">
        <w:rPr>
          <w:sz w:val="28"/>
          <w:szCs w:val="28"/>
        </w:rPr>
        <w:t>Із таблиці видно різну поведінку для малих і великих N. Для N &lt; 10^</w:t>
      </w:r>
      <w:r w:rsidR="00E02A11">
        <w:rPr>
          <w:sz w:val="28"/>
          <w:szCs w:val="28"/>
          <w:lang w:val="en-US"/>
        </w:rPr>
        <w:t>5</w:t>
      </w:r>
      <w:r w:rsidRPr="006C22FA">
        <w:rPr>
          <w:sz w:val="28"/>
          <w:szCs w:val="28"/>
        </w:rPr>
        <w:t xml:space="preserve"> усі часи лежать у межах 0–0,2 мс — це вже порівняно з дискретністю таймера та накладними витратами на запуск потоків, тому реальний виграш не спостерігається.</w:t>
      </w:r>
      <w:r w:rsidR="00D5015D">
        <w:rPr>
          <w:sz w:val="28"/>
          <w:szCs w:val="28"/>
          <w:lang w:val="en-US"/>
        </w:rPr>
        <w:t xml:space="preserve"> </w:t>
      </w:r>
      <w:r w:rsidRPr="006C22FA">
        <w:rPr>
          <w:sz w:val="28"/>
          <w:szCs w:val="28"/>
        </w:rPr>
        <w:t xml:space="preserve">Для великих задач (N </w:t>
      </w:r>
      <w:r w:rsidR="00E02A11">
        <w:rPr>
          <w:sz w:val="28"/>
          <w:szCs w:val="28"/>
          <w:lang w:val="en-US"/>
        </w:rPr>
        <w:t xml:space="preserve">= </w:t>
      </w:r>
      <w:r w:rsidRPr="006C22FA">
        <w:rPr>
          <w:sz w:val="28"/>
          <w:szCs w:val="28"/>
        </w:rPr>
        <w:t>10^7) паралельний підхід стабільно скорочує час. Наприклад, при N = 10^</w:t>
      </w:r>
      <w:r w:rsidR="00623C22">
        <w:rPr>
          <w:sz w:val="28"/>
          <w:szCs w:val="28"/>
        </w:rPr>
        <w:t>6</w:t>
      </w:r>
      <w:r w:rsidRPr="006C22FA">
        <w:rPr>
          <w:sz w:val="28"/>
          <w:szCs w:val="28"/>
        </w:rPr>
        <w:t xml:space="preserve"> перехід до </w:t>
      </w:r>
      <w:r w:rsidR="00E02A11">
        <w:rPr>
          <w:sz w:val="28"/>
          <w:szCs w:val="28"/>
          <w:lang w:val="en-US"/>
        </w:rPr>
        <w:t>2</w:t>
      </w:r>
      <w:r w:rsidRPr="006C22FA">
        <w:rPr>
          <w:sz w:val="28"/>
          <w:szCs w:val="28"/>
        </w:rPr>
        <w:t xml:space="preserve"> потоків зменшує час приблизно у 2 рази</w:t>
      </w:r>
      <w:r w:rsidR="00E02A11">
        <w:rPr>
          <w:sz w:val="28"/>
          <w:szCs w:val="28"/>
          <w:lang w:val="en-US"/>
        </w:rPr>
        <w:t xml:space="preserve">, </w:t>
      </w:r>
      <w:r w:rsidR="00E02A11">
        <w:rPr>
          <w:sz w:val="28"/>
          <w:szCs w:val="28"/>
        </w:rPr>
        <w:t>перехід до 3 в 4 рази і до 4 в 30 раз</w:t>
      </w:r>
      <w:r w:rsidRPr="006C22FA">
        <w:rPr>
          <w:sz w:val="28"/>
          <w:szCs w:val="28"/>
        </w:rPr>
        <w:t xml:space="preserve">; при N = </w:t>
      </w:r>
      <w:r w:rsidR="00E02A11">
        <w:rPr>
          <w:sz w:val="28"/>
          <w:szCs w:val="28"/>
        </w:rPr>
        <w:t>2</w:t>
      </w:r>
      <w:r w:rsidRPr="006C22FA">
        <w:rPr>
          <w:sz w:val="28"/>
          <w:szCs w:val="28"/>
        </w:rPr>
        <w:t>0^</w:t>
      </w:r>
      <w:r w:rsidR="00E02A11">
        <w:rPr>
          <w:sz w:val="28"/>
          <w:szCs w:val="28"/>
        </w:rPr>
        <w:t>7</w:t>
      </w:r>
      <w:r w:rsidRPr="006C22FA">
        <w:rPr>
          <w:sz w:val="28"/>
          <w:szCs w:val="28"/>
        </w:rPr>
        <w:t xml:space="preserve"> та P=4 скорочення сягає </w:t>
      </w:r>
      <w:r w:rsidR="00623C22">
        <w:rPr>
          <w:sz w:val="28"/>
          <w:szCs w:val="28"/>
        </w:rPr>
        <w:t xml:space="preserve">приблизно </w:t>
      </w:r>
      <w:r w:rsidRPr="006C22FA">
        <w:rPr>
          <w:sz w:val="28"/>
          <w:szCs w:val="28"/>
        </w:rPr>
        <w:t>3.</w:t>
      </w:r>
      <w:r w:rsidR="00623C22">
        <w:rPr>
          <w:sz w:val="28"/>
          <w:szCs w:val="28"/>
        </w:rPr>
        <w:t>7</w:t>
      </w:r>
      <w:r w:rsidR="00623C22">
        <w:rPr>
          <w:sz w:val="28"/>
          <w:szCs w:val="28"/>
          <w:lang w:val="en-US"/>
        </w:rPr>
        <w:t>x</w:t>
      </w:r>
      <w:r w:rsidRPr="006C22FA">
        <w:rPr>
          <w:sz w:val="28"/>
          <w:szCs w:val="28"/>
        </w:rPr>
        <w:t xml:space="preserve">. </w:t>
      </w:r>
      <w:r w:rsidRPr="006C22FA">
        <w:rPr>
          <w:sz w:val="28"/>
          <w:szCs w:val="28"/>
        </w:rPr>
        <w:lastRenderedPageBreak/>
        <w:t xml:space="preserve">Ефективність у цьому діапазоні зберігається на </w:t>
      </w:r>
      <w:r w:rsidR="00623C22">
        <w:rPr>
          <w:sz w:val="28"/>
          <w:szCs w:val="28"/>
        </w:rPr>
        <w:t xml:space="preserve">дуже високому </w:t>
      </w:r>
      <w:r w:rsidRPr="006C22FA">
        <w:rPr>
          <w:sz w:val="28"/>
          <w:szCs w:val="28"/>
        </w:rPr>
        <w:t>рівні і закономірно знижується зі зростанням кількості потоків через накладні витрати та обмеження підсистеми пам’яті.</w:t>
      </w:r>
      <w:r w:rsidR="00D5015D">
        <w:rPr>
          <w:sz w:val="28"/>
          <w:szCs w:val="28"/>
          <w:lang w:val="en-US"/>
        </w:rPr>
        <w:t xml:space="preserve"> </w:t>
      </w:r>
      <w:r w:rsidRPr="006C22FA">
        <w:rPr>
          <w:sz w:val="28"/>
          <w:szCs w:val="28"/>
        </w:rPr>
        <w:t>Отже, для даного ПК оптимально використовувати кілька (3–4) потоків на великих N; для малих N паралелізація недоцільна. Мету лабораторної досягнуто: продемонстровано коректність і реальний ефект OpenMP</w:t>
      </w:r>
      <w:r w:rsidR="005E443F">
        <w:rPr>
          <w:sz w:val="28"/>
          <w:szCs w:val="28"/>
          <w:lang w:val="en-US"/>
        </w:rPr>
        <w:t xml:space="preserve"> </w:t>
      </w:r>
      <w:r w:rsidRPr="006C22FA">
        <w:rPr>
          <w:sz w:val="28"/>
          <w:szCs w:val="28"/>
        </w:rPr>
        <w:t>паралелізації, а також залежність продуктивності від розміру задачі та числа потоків.</w:t>
      </w:r>
    </w:p>
    <w:p w14:paraId="7F156BAE" w14:textId="4BB16E3C" w:rsidR="00B179A7" w:rsidRPr="00C657A6" w:rsidRDefault="00B179A7" w:rsidP="00F4264F">
      <w:pPr>
        <w:pStyle w:val="p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</w:p>
    <w:sectPr w:rsidR="00B179A7" w:rsidRPr="00C657A6" w:rsidSect="008D6A0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01"/>
    <w:rsid w:val="001016D4"/>
    <w:rsid w:val="00193E92"/>
    <w:rsid w:val="0026270C"/>
    <w:rsid w:val="002B11C1"/>
    <w:rsid w:val="002E5441"/>
    <w:rsid w:val="00314456"/>
    <w:rsid w:val="00362BD9"/>
    <w:rsid w:val="003818C8"/>
    <w:rsid w:val="003A0FE4"/>
    <w:rsid w:val="003C022A"/>
    <w:rsid w:val="00490E26"/>
    <w:rsid w:val="00563EF1"/>
    <w:rsid w:val="0058596E"/>
    <w:rsid w:val="005E443F"/>
    <w:rsid w:val="0061304F"/>
    <w:rsid w:val="00623C22"/>
    <w:rsid w:val="00642BEA"/>
    <w:rsid w:val="006C22FA"/>
    <w:rsid w:val="006D2CB7"/>
    <w:rsid w:val="00706276"/>
    <w:rsid w:val="007527FE"/>
    <w:rsid w:val="007D49FE"/>
    <w:rsid w:val="008D6A01"/>
    <w:rsid w:val="009147A2"/>
    <w:rsid w:val="0096472D"/>
    <w:rsid w:val="00985C08"/>
    <w:rsid w:val="009C7297"/>
    <w:rsid w:val="00A31D2B"/>
    <w:rsid w:val="00B179A7"/>
    <w:rsid w:val="00B31645"/>
    <w:rsid w:val="00C3435D"/>
    <w:rsid w:val="00C606BF"/>
    <w:rsid w:val="00C657A6"/>
    <w:rsid w:val="00D16BD2"/>
    <w:rsid w:val="00D5015D"/>
    <w:rsid w:val="00D647CB"/>
    <w:rsid w:val="00D64B5D"/>
    <w:rsid w:val="00DC3DAB"/>
    <w:rsid w:val="00DF712E"/>
    <w:rsid w:val="00E02A11"/>
    <w:rsid w:val="00E46362"/>
    <w:rsid w:val="00E9306A"/>
    <w:rsid w:val="00EA6345"/>
    <w:rsid w:val="00EE3BA8"/>
    <w:rsid w:val="00F4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A84C2"/>
  <w15:chartTrackingRefBased/>
  <w15:docId w15:val="{397D0DFE-D9AC-384F-86F9-08220A1D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A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A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A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A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A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A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A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A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A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A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A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D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A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D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A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D6A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A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6A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6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D6A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6A0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D6A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e">
    <w:name w:val="Table Grid"/>
    <w:basedOn w:val="a1"/>
    <w:uiPriority w:val="39"/>
    <w:rsid w:val="008D6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8D6A01"/>
    <w:rPr>
      <w:color w:val="666666"/>
    </w:rPr>
  </w:style>
  <w:style w:type="paragraph" w:customStyle="1" w:styleId="p2">
    <w:name w:val="p2"/>
    <w:basedOn w:val="a"/>
    <w:rsid w:val="00B179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B17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1168</Words>
  <Characters>667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Лискин</dc:creator>
  <cp:keywords/>
  <dc:description/>
  <cp:lastModifiedBy>Артем Латко</cp:lastModifiedBy>
  <cp:revision>3</cp:revision>
  <dcterms:created xsi:type="dcterms:W3CDTF">2025-10-28T17:21:00Z</dcterms:created>
  <dcterms:modified xsi:type="dcterms:W3CDTF">2025-11-13T17:19:00Z</dcterms:modified>
</cp:coreProperties>
</file>