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76C3" w14:textId="77777777" w:rsidR="007160D2" w:rsidRPr="007160D2" w:rsidRDefault="007160D2" w:rsidP="007160D2">
      <w:pPr>
        <w:jc w:val="center"/>
        <w:rPr>
          <w:b/>
          <w:bCs/>
          <w:sz w:val="32"/>
          <w:szCs w:val="32"/>
        </w:rPr>
      </w:pPr>
      <w:r w:rsidRPr="007160D2">
        <w:rPr>
          <w:b/>
          <w:bCs/>
          <w:sz w:val="32"/>
          <w:szCs w:val="32"/>
        </w:rPr>
        <w:t>Time Series Model Interpretation and Forecast Report</w:t>
      </w:r>
    </w:p>
    <w:p w14:paraId="609AC239" w14:textId="77777777" w:rsidR="007160D2" w:rsidRDefault="007160D2" w:rsidP="007160D2"/>
    <w:p w14:paraId="2C19E512" w14:textId="7B4DC10A" w:rsidR="007160D2" w:rsidRPr="007160D2" w:rsidRDefault="007160D2" w:rsidP="007160D2">
      <w:pPr>
        <w:spacing w:line="240" w:lineRule="auto"/>
        <w:rPr>
          <w:b/>
          <w:bCs/>
        </w:rPr>
      </w:pPr>
      <w:r w:rsidRPr="007160D2">
        <w:rPr>
          <w:b/>
          <w:bCs/>
        </w:rPr>
        <w:t>Data Overview</w:t>
      </w:r>
    </w:p>
    <w:p w14:paraId="78759E48" w14:textId="77777777" w:rsidR="007160D2" w:rsidRDefault="007160D2" w:rsidP="007160D2">
      <w:pPr>
        <w:spacing w:line="240" w:lineRule="auto"/>
      </w:pPr>
      <w:r>
        <w:t>We analyze some important companies in the stock market through time series models. Here are some important metrics we observed:</w:t>
      </w:r>
    </w:p>
    <w:p w14:paraId="53461994" w14:textId="77777777" w:rsidR="007160D2" w:rsidRDefault="007160D2" w:rsidP="007160D2">
      <w:pPr>
        <w:spacing w:line="240" w:lineRule="auto"/>
      </w:pPr>
      <w:r>
        <w:t>Stock names: Includes Tesla, Amazon, Apple, Meta Platforms, Netflix and other companies.</w:t>
      </w:r>
    </w:p>
    <w:p w14:paraId="4350327C" w14:textId="6E167A64" w:rsidR="007160D2" w:rsidRDefault="007160D2" w:rsidP="007160D2">
      <w:pPr>
        <w:spacing w:line="240" w:lineRule="auto"/>
      </w:pPr>
      <w:proofErr w:type="spellStart"/>
      <w:r>
        <w:rPr>
          <w:rFonts w:hint="eastAsia"/>
        </w:rPr>
        <w:t>R</w:t>
      </w:r>
      <w:r>
        <w:t>egularMarketPrice</w:t>
      </w:r>
      <w:proofErr w:type="spellEnd"/>
      <w:r>
        <w:t>: The latest trading price of each stock.</w:t>
      </w:r>
    </w:p>
    <w:p w14:paraId="76AD9237" w14:textId="262FAE67" w:rsidR="007160D2" w:rsidRDefault="007160D2" w:rsidP="007160D2">
      <w:pPr>
        <w:spacing w:line="240" w:lineRule="auto"/>
      </w:pPr>
      <w:proofErr w:type="spellStart"/>
      <w:r>
        <w:rPr>
          <w:rFonts w:hint="eastAsia"/>
        </w:rPr>
        <w:t>R</w:t>
      </w:r>
      <w:r>
        <w:t>egularMarketChange</w:t>
      </w:r>
      <w:proofErr w:type="spellEnd"/>
      <w:r>
        <w:t>: stock price changes.</w:t>
      </w:r>
    </w:p>
    <w:p w14:paraId="7BCF39A5" w14:textId="22FA13A0" w:rsidR="007160D2" w:rsidRDefault="007160D2" w:rsidP="007160D2">
      <w:pPr>
        <w:spacing w:line="240" w:lineRule="auto"/>
      </w:pPr>
      <w:proofErr w:type="spellStart"/>
      <w:r>
        <w:rPr>
          <w:rFonts w:hint="eastAsia"/>
        </w:rPr>
        <w:t>P</w:t>
      </w:r>
      <w:r>
        <w:t>revious_close</w:t>
      </w:r>
      <w:proofErr w:type="spellEnd"/>
      <w:r>
        <w:t>: The closing price of the previous trading day.</w:t>
      </w:r>
    </w:p>
    <w:p w14:paraId="57E35DE9" w14:textId="77777777" w:rsidR="007160D2" w:rsidRDefault="007160D2" w:rsidP="007160D2">
      <w:pPr>
        <w:spacing w:line="240" w:lineRule="auto"/>
      </w:pPr>
      <w:proofErr w:type="spellStart"/>
      <w:r>
        <w:t>Earnings_date</w:t>
      </w:r>
      <w:proofErr w:type="spellEnd"/>
      <w:r>
        <w:t>: Estimated earnings release date.</w:t>
      </w:r>
    </w:p>
    <w:p w14:paraId="48968DEF" w14:textId="2C5C6B6E" w:rsidR="007160D2" w:rsidRDefault="007160D2" w:rsidP="007160D2">
      <w:pPr>
        <w:spacing w:line="240" w:lineRule="auto"/>
      </w:pPr>
      <w:proofErr w:type="spellStart"/>
      <w:r>
        <w:rPr>
          <w:rFonts w:hint="eastAsia"/>
        </w:rPr>
        <w:t>Y</w:t>
      </w:r>
      <w:r>
        <w:t>ear_target_est</w:t>
      </w:r>
      <w:proofErr w:type="spellEnd"/>
      <w:r>
        <w:t>: Analysts’ target price estimate for the stock one year from now.</w:t>
      </w:r>
    </w:p>
    <w:p w14:paraId="52CFDEF1" w14:textId="77777777" w:rsidR="007160D2" w:rsidRDefault="007160D2" w:rsidP="007160D2">
      <w:pPr>
        <w:spacing w:line="240" w:lineRule="auto"/>
      </w:pPr>
    </w:p>
    <w:p w14:paraId="0BA8AA95" w14:textId="7B368BCF" w:rsidR="007160D2" w:rsidRPr="007160D2" w:rsidRDefault="007160D2" w:rsidP="007160D2">
      <w:pPr>
        <w:spacing w:line="240" w:lineRule="auto"/>
        <w:rPr>
          <w:b/>
          <w:bCs/>
        </w:rPr>
      </w:pPr>
      <w:r w:rsidRPr="007160D2">
        <w:rPr>
          <w:b/>
          <w:bCs/>
        </w:rPr>
        <w:t>Data interpretation</w:t>
      </w:r>
    </w:p>
    <w:p w14:paraId="60A4C03D" w14:textId="77777777" w:rsidR="007160D2" w:rsidRDefault="007160D2" w:rsidP="007160D2">
      <w:pPr>
        <w:spacing w:line="240" w:lineRule="auto"/>
      </w:pPr>
      <w:r>
        <w:t>Through the analysis of time series models, we draw the following conclusions:</w:t>
      </w:r>
    </w:p>
    <w:p w14:paraId="2B6FC126" w14:textId="77777777" w:rsidR="007160D2" w:rsidRDefault="007160D2" w:rsidP="007160D2">
      <w:pPr>
        <w:spacing w:line="240" w:lineRule="auto"/>
      </w:pPr>
      <w:r>
        <w:t>Stock Price Changes: We have observed price fluctuations in most stocks, but the overall trend remains stable.</w:t>
      </w:r>
    </w:p>
    <w:p w14:paraId="7951923D" w14:textId="77777777" w:rsidR="007160D2" w:rsidRDefault="007160D2" w:rsidP="007160D2">
      <w:pPr>
        <w:spacing w:line="240" w:lineRule="auto"/>
      </w:pPr>
      <w:r>
        <w:t>Earnings release date: By looking at the earnings release date, we can see how changes in a company's performance may affect the stock price.</w:t>
      </w:r>
    </w:p>
    <w:p w14:paraId="49641A48" w14:textId="77777777" w:rsidR="007160D2" w:rsidRDefault="007160D2" w:rsidP="007160D2">
      <w:pPr>
        <w:spacing w:line="240" w:lineRule="auto"/>
      </w:pPr>
      <w:r>
        <w:t>Target price estimates: Analysts have different estimates of stock prices in the next year, and these estimates may be affected by market trends, company performance, and other factors.</w:t>
      </w:r>
    </w:p>
    <w:p w14:paraId="20511A32" w14:textId="77777777" w:rsidR="007160D2" w:rsidRDefault="007160D2" w:rsidP="007160D2">
      <w:pPr>
        <w:spacing w:line="240" w:lineRule="auto"/>
      </w:pPr>
    </w:p>
    <w:p w14:paraId="6266A211" w14:textId="3D6A4F67" w:rsidR="007160D2" w:rsidRPr="007160D2" w:rsidRDefault="007160D2" w:rsidP="007160D2">
      <w:pPr>
        <w:spacing w:line="240" w:lineRule="auto"/>
        <w:rPr>
          <w:b/>
          <w:bCs/>
        </w:rPr>
      </w:pPr>
      <w:r w:rsidRPr="007160D2">
        <w:rPr>
          <w:b/>
          <w:bCs/>
        </w:rPr>
        <w:t>Data prediction</w:t>
      </w:r>
    </w:p>
    <w:p w14:paraId="16643EF8" w14:textId="77777777" w:rsidR="007160D2" w:rsidRDefault="007160D2" w:rsidP="007160D2">
      <w:pPr>
        <w:spacing w:line="240" w:lineRule="auto"/>
      </w:pPr>
      <w:r>
        <w:t>Based on the above observations and analysis, we can make the following predictions:</w:t>
      </w:r>
    </w:p>
    <w:p w14:paraId="1ED06CF0" w14:textId="77777777" w:rsidR="007160D2" w:rsidRDefault="007160D2" w:rsidP="007160D2">
      <w:pPr>
        <w:spacing w:line="240" w:lineRule="auto"/>
      </w:pPr>
      <w:r>
        <w:t>Stock price trend: Based on historical data and market trends, we can predict the trend of stock prices in the future period. If the company's performance is good, the stock price may rise; otherwise, it may fall.</w:t>
      </w:r>
    </w:p>
    <w:p w14:paraId="3CEFF98C" w14:textId="77777777" w:rsidR="007160D2" w:rsidRDefault="007160D2" w:rsidP="007160D2">
      <w:pPr>
        <w:spacing w:line="240" w:lineRule="auto"/>
      </w:pPr>
      <w:r>
        <w:t>Impact of financial report announcement: We can expect that stock prices near the financial report release date may fluctuate greatly, and investors can respond with caution and do risk management.</w:t>
      </w:r>
    </w:p>
    <w:p w14:paraId="5D4538D7" w14:textId="77777777" w:rsidR="007160D2" w:rsidRDefault="007160D2" w:rsidP="007160D2">
      <w:pPr>
        <w:spacing w:line="240" w:lineRule="auto"/>
      </w:pPr>
      <w:r>
        <w:lastRenderedPageBreak/>
        <w:t>Target price achievement: We can continue to pay attention to analysts' estimates of the stock's future price and observe whether the actual stock price is consistent with the estimate.</w:t>
      </w:r>
    </w:p>
    <w:p w14:paraId="43A266CC" w14:textId="77777777" w:rsidR="007160D2" w:rsidRDefault="007160D2" w:rsidP="007160D2">
      <w:pPr>
        <w:spacing w:line="240" w:lineRule="auto"/>
      </w:pPr>
    </w:p>
    <w:p w14:paraId="484E8004" w14:textId="3B2E2B8F" w:rsidR="007160D2" w:rsidRPr="007160D2" w:rsidRDefault="007160D2" w:rsidP="007160D2">
      <w:pPr>
        <w:spacing w:line="240" w:lineRule="auto"/>
        <w:rPr>
          <w:b/>
          <w:bCs/>
        </w:rPr>
      </w:pPr>
      <w:r w:rsidRPr="007160D2">
        <w:rPr>
          <w:b/>
          <w:bCs/>
        </w:rPr>
        <w:t>Conclusion and recommendations</w:t>
      </w:r>
    </w:p>
    <w:p w14:paraId="1DEC44DC" w14:textId="0692067A" w:rsidR="007160D2" w:rsidRDefault="007160D2" w:rsidP="007160D2">
      <w:pPr>
        <w:spacing w:line="240" w:lineRule="auto"/>
      </w:pPr>
      <w:r>
        <w:t>Through the analysis and prediction of time series models, we can better understand the trend of the stock market and provide a reference for investment decisions. It is recommended that investors fully consider factors such as market trends, company performance and financial report announcements when making decisions, and make rational investment decisions.</w:t>
      </w:r>
    </w:p>
    <w:sectPr w:rsidR="0071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0DCC"/>
    <w:multiLevelType w:val="hybridMultilevel"/>
    <w:tmpl w:val="EB50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F234E"/>
    <w:multiLevelType w:val="hybridMultilevel"/>
    <w:tmpl w:val="2C08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777562">
    <w:abstractNumId w:val="1"/>
  </w:num>
  <w:num w:numId="2" w16cid:durableId="77590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D2"/>
    <w:rsid w:val="007160D2"/>
    <w:rsid w:val="00B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DD47A"/>
  <w15:chartTrackingRefBased/>
  <w15:docId w15:val="{6AEA4B25-8CC2-6448-8C9F-E5EDBA7C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Hui</dc:creator>
  <cp:keywords/>
  <dc:description/>
  <cp:lastModifiedBy>Zheng Hui</cp:lastModifiedBy>
  <cp:revision>2</cp:revision>
  <dcterms:created xsi:type="dcterms:W3CDTF">2024-02-15T23:08:00Z</dcterms:created>
  <dcterms:modified xsi:type="dcterms:W3CDTF">2024-02-15T23:08:00Z</dcterms:modified>
</cp:coreProperties>
</file>