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rPr>
      </w:pPr>
      <w:r w:rsidDel="00000000" w:rsidR="00000000" w:rsidRPr="00000000">
        <w:rPr>
          <w:color w:val="000000"/>
          <w:rtl w:val="0"/>
        </w:rPr>
        <w:t xml:space="preserve">CS 250 Portfolio Artifact</w:t>
      </w:r>
    </w:p>
    <w:p w:rsidR="00000000" w:rsidDel="00000000" w:rsidP="00000000" w:rsidRDefault="00000000" w:rsidRPr="00000000" w14:paraId="00000002">
      <w:pPr>
        <w:pStyle w:val="Heading2"/>
        <w:jc w:val="center"/>
        <w:rPr>
          <w:color w:val="000000"/>
        </w:rPr>
      </w:pPr>
      <w:r w:rsidDel="00000000" w:rsidR="00000000" w:rsidRPr="00000000">
        <w:rPr>
          <w:color w:val="000000"/>
          <w:rtl w:val="0"/>
        </w:rPr>
        <w:t xml:space="preserve">Sprint Review and Retrospective – SNHU Travel Project</w:t>
      </w:r>
    </w:p>
    <w:p w:rsidR="00000000" w:rsidDel="00000000" w:rsidP="00000000" w:rsidRDefault="00000000" w:rsidRPr="00000000" w14:paraId="00000003">
      <w:pPr>
        <w:pStyle w:val="Heading2"/>
        <w:rPr>
          <w:color w:val="000000"/>
        </w:rPr>
      </w:pPr>
      <w:r w:rsidDel="00000000" w:rsidR="00000000" w:rsidRPr="00000000">
        <w:rPr>
          <w:rtl w:val="0"/>
        </w:rPr>
      </w:r>
    </w:p>
    <w:p w:rsidR="00000000" w:rsidDel="00000000" w:rsidP="00000000" w:rsidRDefault="00000000" w:rsidRPr="00000000" w14:paraId="00000004">
      <w:pPr>
        <w:spacing w:line="480" w:lineRule="auto"/>
        <w:ind w:firstLine="720"/>
        <w:rPr>
          <w:color w:val="000000"/>
        </w:rPr>
      </w:pPr>
      <w:r w:rsidDel="00000000" w:rsidR="00000000" w:rsidRPr="00000000">
        <w:rPr>
          <w:rtl w:val="0"/>
        </w:rPr>
        <w:t xml:space="preserve">For this portfolio submission, I chose my Sprint Review and Retrospective deliverable from the SNHU Travel project. This artifact demonstrates my understanding of Agile and Scrum practices, including Sprint Planning, Daily Scrum, Sprint Review, and Sprint Retrospective. It shows how iterative development, team collaboration, and continuous improvement help deliver working software that meets user needs.</w:t>
      </w:r>
      <w:r w:rsidDel="00000000" w:rsidR="00000000" w:rsidRPr="00000000">
        <w:rPr>
          <w:rtl w:val="0"/>
        </w:rPr>
      </w:r>
    </w:p>
    <w:p w:rsidR="00000000" w:rsidDel="00000000" w:rsidP="00000000" w:rsidRDefault="00000000" w:rsidRPr="00000000" w14:paraId="00000005">
      <w:pPr>
        <w:spacing w:line="480" w:lineRule="auto"/>
        <w:ind w:firstLine="720"/>
        <w:rPr>
          <w:color w:val="000000"/>
        </w:rPr>
      </w:pPr>
      <w:r w:rsidDel="00000000" w:rsidR="00000000" w:rsidRPr="00000000">
        <w:rPr>
          <w:rtl w:val="0"/>
        </w:rPr>
        <w:t xml:space="preserve">Interpreting user needs starts with understanding the problem the user aims to solve, rather than just focusing on technical requirements. Creating user stories helps convert user needs into actionable development tasks. User stories follow the format: As a [type of user], I want to [act] so that I can [achieve a goal]. This structure keeps development centered on delivering value and makes sure each feature has a clear purpose. User stories also assist in prioritizing the Product Backlog and clarifying expectations through acceptance criteria.</w:t>
      </w:r>
      <w:r w:rsidDel="00000000" w:rsidR="00000000" w:rsidRPr="00000000">
        <w:rPr>
          <w:rtl w:val="0"/>
        </w:rPr>
      </w:r>
    </w:p>
    <w:p w:rsidR="00000000" w:rsidDel="00000000" w:rsidP="00000000" w:rsidRDefault="00000000" w:rsidRPr="00000000" w14:paraId="00000006">
      <w:pPr>
        <w:spacing w:line="480" w:lineRule="auto"/>
        <w:ind w:firstLine="720"/>
        <w:rPr/>
      </w:pPr>
      <w:r w:rsidDel="00000000" w:rsidR="00000000" w:rsidRPr="00000000">
        <w:rPr>
          <w:rtl w:val="0"/>
        </w:rPr>
        <w:t xml:space="preserve">I approach program development by first understanding the requirements, breaking them into smaller components, and building incrementally. Agile practices have taught me the importance of delivering small, functional improvements rather than trying to finish everything at once. In the future, I plan to incorporate Sprint Planning, Daily Scrum, Backlog Refinement, Sprint Review, and Sprint Retrospective to encourage adaptability, collaboration, and continuous improvement.</w:t>
      </w:r>
    </w:p>
    <w:p w:rsidR="00000000" w:rsidDel="00000000" w:rsidP="00000000" w:rsidRDefault="00000000" w:rsidRPr="00000000" w14:paraId="00000007">
      <w:pPr>
        <w:spacing w:line="480" w:lineRule="auto"/>
        <w:ind w:firstLine="720"/>
        <w:rPr>
          <w:color w:val="000000"/>
        </w:rPr>
      </w:pPr>
      <w:r w:rsidDel="00000000" w:rsidR="00000000" w:rsidRPr="00000000">
        <w:rPr>
          <w:rtl w:val="0"/>
        </w:rPr>
        <w:t xml:space="preserve">Being a good team member involves sharing technical skills and demonstrating communication, accountability, and collaboration. A strong team member communicates clearly, participates in Scrum events, takes responsibility for assigned tasks, supports teammates, and stays open to feedback. Successful software development relies on teamwork as much as on coding ability.</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