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7945072"/>
        <w:docPartObj>
          <w:docPartGallery w:val="Cover Pages"/>
          <w:docPartUnique/>
        </w:docPartObj>
      </w:sdtPr>
      <w:sdtContent>
        <w:p w:rsidR="00AE2054" w:rsidRDefault="00E03273" w:rsidP="00E03273">
          <w:r>
            <w:rPr>
              <w:noProof/>
              <w:lang w:eastAsia="fr-CH"/>
            </w:rPr>
            <w:t xml:space="preserve">    </w:t>
          </w:r>
          <w:r>
            <w:rPr>
              <w:noProof/>
              <w:lang w:eastAsia="fr-CH"/>
            </w:rPr>
            <w:drawing>
              <wp:inline distT="0" distB="0" distL="0" distR="0" wp14:anchorId="06F07474" wp14:editId="51B04A8D">
                <wp:extent cx="2602865" cy="1098166"/>
                <wp:effectExtent l="0" t="0" r="6985" b="6985"/>
                <wp:docPr id="15" name="Image 15" descr="Résultat de recherche d'images pour &quot;heig-vd, logo offici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 logo officiel&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079" cy="1105851"/>
                        </a:xfrm>
                        <a:prstGeom prst="rect">
                          <a:avLst/>
                        </a:prstGeom>
                        <a:noFill/>
                        <a:ln>
                          <a:noFill/>
                        </a:ln>
                      </pic:spPr>
                    </pic:pic>
                  </a:graphicData>
                </a:graphic>
              </wp:inline>
            </w:drawing>
          </w:r>
          <w:r>
            <w:rPr>
              <w:noProof/>
              <w:lang w:eastAsia="fr-CH"/>
            </w:rPr>
            <w:t xml:space="preserve">                                               </w:t>
          </w:r>
          <w:r>
            <w:rPr>
              <w:noProof/>
              <w:lang w:eastAsia="fr-CH"/>
            </w:rPr>
            <w:drawing>
              <wp:inline distT="0" distB="0" distL="0" distR="0" wp14:anchorId="4B2244F6" wp14:editId="7CBC7279">
                <wp:extent cx="2247900" cy="1129553"/>
                <wp:effectExtent l="0" t="0" r="0" b="0"/>
                <wp:docPr id="449" name="Image 449" descr="Résultat de recherche d'images pour &quot;hes-s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hes-s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9557" cy="1130385"/>
                        </a:xfrm>
                        <a:prstGeom prst="rect">
                          <a:avLst/>
                        </a:prstGeom>
                        <a:noFill/>
                        <a:ln>
                          <a:noFill/>
                        </a:ln>
                      </pic:spPr>
                    </pic:pic>
                  </a:graphicData>
                </a:graphic>
              </wp:inline>
            </w:drawing>
          </w:r>
        </w:p>
        <w:p w:rsidR="00AE2054" w:rsidRDefault="00AE2054" w:rsidP="00AE2054"/>
        <w:p w:rsidR="00E73B61" w:rsidRDefault="00E03273" w:rsidP="00AE2054">
          <w:pPr>
            <w:rPr>
              <w:noProof/>
              <w:lang w:eastAsia="fr-CH"/>
            </w:rPr>
          </w:pPr>
          <w:r>
            <w:rPr>
              <w:noProof/>
              <w:lang w:eastAsia="fr-CH"/>
            </w:rPr>
            <mc:AlternateContent>
              <mc:Choice Requires="wps">
                <w:drawing>
                  <wp:anchor distT="0" distB="0" distL="114300" distR="114300" simplePos="0" relativeHeight="251685888" behindDoc="0" locked="0" layoutInCell="0" allowOverlap="1" wp14:anchorId="23168052" wp14:editId="31458BBA">
                    <wp:simplePos x="0" y="0"/>
                    <wp:positionH relativeFrom="margin">
                      <wp:posOffset>510202</wp:posOffset>
                    </wp:positionH>
                    <wp:positionV relativeFrom="page">
                      <wp:posOffset>2587557</wp:posOffset>
                    </wp:positionV>
                    <wp:extent cx="5944417" cy="1245141"/>
                    <wp:effectExtent l="0" t="0" r="0" b="0"/>
                    <wp:wrapNone/>
                    <wp:docPr id="45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4417" cy="1245141"/>
                            </a:xfrm>
                            <a:prstGeom prst="rect">
                              <a:avLst/>
                            </a:prstGeom>
                            <a:solidFill>
                              <a:schemeClr val="bg1"/>
                            </a:solidFill>
                            <a:ln w="19050">
                              <a:noFill/>
                              <a:miter lim="800000"/>
                              <a:headEnd/>
                              <a:tailEnd/>
                            </a:ln>
                          </wps:spPr>
                          <wps:txbx>
                            <w:txbxContent>
                              <w:sdt>
                                <w:sdtPr>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re"/>
                                  <w:id w:val="1305582638"/>
                                  <w:dataBinding w:prefixMappings="xmlns:ns0='http://schemas.openxmlformats.org/package/2006/metadata/core-properties' xmlns:ns1='http://purl.org/dc/elements/1.1/'" w:xpath="/ns0:coreProperties[1]/ns1:title[1]" w:storeItemID="{6C3C8BC8-F283-45AE-878A-BAB7291924A1}"/>
                                  <w:text/>
                                </w:sdtPr>
                                <w:sdtContent>
                                  <w:p w:rsidR="009D323A" w:rsidRPr="00E03273" w:rsidRDefault="009D323A" w:rsidP="00AC508E">
                                    <w:pPr>
                                      <w:pStyle w:val="Sansinterligne"/>
                                      <w:jc w:val="center"/>
                                      <w:rPr>
                                        <w:color w:val="FFFFFF" w:themeColor="background1"/>
                                        <w:sz w:val="44"/>
                                        <w:szCs w:val="44"/>
                                      </w:rPr>
                                    </w:pPr>
                                    <w:r w:rsidRPr="00E03273">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ROBOT HUMANOÏDE POUR L’ACCUEIL</w:t>
                                    </w:r>
                                    <w:r>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ET LE DIVERTISSEMENT</w:t>
                                    </w:r>
                                    <w:r w:rsidRPr="00E03273">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168052" id="Rectangle 16" o:spid="_x0000_s1026" style="position:absolute;margin-left:40.15pt;margin-top:203.75pt;width:468.05pt;height:98.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" o:allowincell="f" fillcolor="white [3212]" stroked="f" strokeweight="1.5pt">
                    <v:textbox inset="14.4pt,,14.4pt">
                      <w:txbxContent>
                        <w:sdt>
                          <w:sdtPr>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re"/>
                            <w:id w:val="1305582638"/>
                            <w:dataBinding w:prefixMappings="xmlns:ns0='http://schemas.openxmlformats.org/package/2006/metadata/core-properties' xmlns:ns1='http://purl.org/dc/elements/1.1/'" w:xpath="/ns0:coreProperties[1]/ns1:title[1]" w:storeItemID="{6C3C8BC8-F283-45AE-878A-BAB7291924A1}"/>
                            <w:text/>
                          </w:sdtPr>
                          <w:sdtContent>
                            <w:p w:rsidR="009D323A" w:rsidRPr="00E03273" w:rsidRDefault="009D323A" w:rsidP="00AC508E">
                              <w:pPr>
                                <w:pStyle w:val="Sansinterligne"/>
                                <w:jc w:val="center"/>
                                <w:rPr>
                                  <w:color w:val="FFFFFF" w:themeColor="background1"/>
                                  <w:sz w:val="44"/>
                                  <w:szCs w:val="44"/>
                                </w:rPr>
                              </w:pPr>
                              <w:r w:rsidRPr="00E03273">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ROBOT HUMANOÏDE POUR L’ACCUEIL</w:t>
                              </w:r>
                              <w:r>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ET LE DIVERTISSEMENT</w:t>
                              </w:r>
                              <w:r w:rsidRPr="00E03273">
                                <w:rPr>
                                  <w:color w:val="FFFFFF" w:themeColor="background1"/>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sdtContent>
                        </w:sdt>
                      </w:txbxContent>
                    </v:textbox>
                    <w10:wrap anchorx="margin" anchory="page"/>
                  </v:rect>
                </w:pict>
              </mc:Fallback>
            </mc:AlternateContent>
          </w:r>
          <w:r w:rsidR="00E73B61" w:rsidRPr="00E73B61">
            <w:t xml:space="preserve"> </w:t>
          </w:r>
          <w:r w:rsidR="00AE2054">
            <w:rPr>
              <w:noProof/>
              <w:lang w:eastAsia="fr-CH"/>
            </w:rPr>
            <w:t xml:space="preserve">                              </w:t>
          </w:r>
        </w:p>
        <w:p w:rsidR="00AE2054" w:rsidRDefault="00AE2054" w:rsidP="00AE2054">
          <w:pPr>
            <w:rPr>
              <w:noProof/>
              <w:lang w:eastAsia="fr-CH"/>
            </w:rPr>
          </w:pPr>
        </w:p>
        <w:p w:rsidR="00AE2054" w:rsidRDefault="00AE2054" w:rsidP="00AE2054"/>
        <w:p w:rsidR="00AC508E" w:rsidRDefault="00AC508E" w:rsidP="00AE2054"/>
        <w:p w:rsidR="00AC508E" w:rsidRDefault="00AC508E" w:rsidP="00AE2054"/>
        <w:p w:rsidR="00AC508E" w:rsidRPr="000C78CC" w:rsidRDefault="00E03273" w:rsidP="00E03273">
          <w:pPr>
            <w:pStyle w:val="Sansinterligne"/>
            <w:jc w:val="center"/>
            <w:rPr>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C78CC">
            <w:rPr>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30 MARS 2017</w:t>
          </w:r>
        </w:p>
        <w:p w:rsidR="00AC508E" w:rsidRDefault="00AC508E" w:rsidP="00AE2054"/>
        <w:p w:rsidR="00AC508E" w:rsidRDefault="00824033" w:rsidP="00833638">
          <w:pPr>
            <w:jc w:val="center"/>
          </w:pPr>
          <w:r>
            <w:rPr>
              <w:noProof/>
              <w:lang w:eastAsia="fr-CH"/>
            </w:rPr>
            <mc:AlternateContent>
              <mc:Choice Requires="wps">
                <w:drawing>
                  <wp:anchor distT="0" distB="0" distL="114300" distR="114300" simplePos="0" relativeHeight="251687936" behindDoc="0" locked="0" layoutInCell="1" allowOverlap="1">
                    <wp:simplePos x="0" y="0"/>
                    <wp:positionH relativeFrom="column">
                      <wp:posOffset>3552644</wp:posOffset>
                    </wp:positionH>
                    <wp:positionV relativeFrom="paragraph">
                      <wp:posOffset>197304</wp:posOffset>
                    </wp:positionV>
                    <wp:extent cx="3069680" cy="5715000"/>
                    <wp:effectExtent l="0" t="0" r="0" b="0"/>
                    <wp:wrapNone/>
                    <wp:docPr id="465" name="Zone de texte 465"/>
                    <wp:cNvGraphicFramePr/>
                    <a:graphic xmlns:a="http://schemas.openxmlformats.org/drawingml/2006/main">
                      <a:graphicData uri="http://schemas.microsoft.com/office/word/2010/wordprocessingShape">
                        <wps:wsp>
                          <wps:cNvSpPr txBox="1"/>
                          <wps:spPr>
                            <a:xfrm>
                              <a:off x="0" y="0"/>
                              <a:ext cx="3069680" cy="5715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323A" w:rsidRDefault="009D323A" w:rsidP="006F77D9">
                                <w:r>
                                  <w:rPr>
                                    <w:noProof/>
                                    <w:lang w:eastAsia="fr-CH"/>
                                  </w:rPr>
                                  <w:drawing>
                                    <wp:inline distT="0" distB="0" distL="0" distR="0">
                                      <wp:extent cx="2880360" cy="5540829"/>
                                      <wp:effectExtent l="0" t="0" r="0" b="3175"/>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Nao-V2.jpg"/>
                                              <pic:cNvPicPr/>
                                            </pic:nvPicPr>
                                            <pic:blipFill>
                                              <a:blip r:embed="rId11">
                                                <a:extLst>
                                                  <a:ext uri="{28A0092B-C50C-407E-A947-70E740481C1C}">
                                                    <a14:useLocalDpi xmlns:a14="http://schemas.microsoft.com/office/drawing/2010/main" val="0"/>
                                                  </a:ext>
                                                </a:extLst>
                                              </a:blip>
                                              <a:stretch>
                                                <a:fillRect/>
                                              </a:stretch>
                                            </pic:blipFill>
                                            <pic:spPr>
                                              <a:xfrm>
                                                <a:off x="0" y="0"/>
                                                <a:ext cx="2882976" cy="55458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7" type="#_x0000_t202" style="position:absolute;left:0;text-align:left;margin-left:279.75pt;margin-top:15.55pt;width:241.7pt;height:45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" fillcolor="white [3201]" stroked="f" strokeweight=".5pt">
                    <v:textbox>
                      <w:txbxContent>
                        <w:p w:rsidR="009D323A" w:rsidRDefault="009D323A" w:rsidP="006F77D9">
                          <w:r>
                            <w:rPr>
                              <w:noProof/>
                              <w:lang w:eastAsia="fr-CH"/>
                            </w:rPr>
                            <w:drawing>
                              <wp:inline distT="0" distB="0" distL="0" distR="0">
                                <wp:extent cx="2880360" cy="5540829"/>
                                <wp:effectExtent l="0" t="0" r="0" b="3175"/>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Nao-V2.jpg"/>
                                        <pic:cNvPicPr/>
                                      </pic:nvPicPr>
                                      <pic:blipFill>
                                        <a:blip r:embed="rId11">
                                          <a:extLst>
                                            <a:ext uri="{28A0092B-C50C-407E-A947-70E740481C1C}">
                                              <a14:useLocalDpi xmlns:a14="http://schemas.microsoft.com/office/drawing/2010/main" val="0"/>
                                            </a:ext>
                                          </a:extLst>
                                        </a:blip>
                                        <a:stretch>
                                          <a:fillRect/>
                                        </a:stretch>
                                      </pic:blipFill>
                                      <pic:spPr>
                                        <a:xfrm>
                                          <a:off x="0" y="0"/>
                                          <a:ext cx="2882976" cy="5545861"/>
                                        </a:xfrm>
                                        <a:prstGeom prst="rect">
                                          <a:avLst/>
                                        </a:prstGeom>
                                      </pic:spPr>
                                    </pic:pic>
                                  </a:graphicData>
                                </a:graphic>
                              </wp:inline>
                            </w:drawing>
                          </w:r>
                        </w:p>
                      </w:txbxContent>
                    </v:textbox>
                  </v:shape>
                </w:pict>
              </mc:Fallback>
            </mc:AlternateContent>
          </w:r>
          <w:r>
            <w:rPr>
              <w:noProof/>
              <w:lang w:eastAsia="fr-CH"/>
            </w:rPr>
            <mc:AlternateContent>
              <mc:Choice Requires="wps">
                <w:drawing>
                  <wp:anchor distT="0" distB="0" distL="114300" distR="114300" simplePos="0" relativeHeight="251686912" behindDoc="0" locked="0" layoutInCell="1" allowOverlap="1">
                    <wp:simplePos x="0" y="0"/>
                    <wp:positionH relativeFrom="column">
                      <wp:posOffset>471986</wp:posOffset>
                    </wp:positionH>
                    <wp:positionV relativeFrom="paragraph">
                      <wp:posOffset>197304</wp:posOffset>
                    </wp:positionV>
                    <wp:extent cx="3047456" cy="5693228"/>
                    <wp:effectExtent l="0" t="0" r="635" b="3175"/>
                    <wp:wrapNone/>
                    <wp:docPr id="457" name="Zone de texte 457"/>
                    <wp:cNvGraphicFramePr/>
                    <a:graphic xmlns:a="http://schemas.openxmlformats.org/drawingml/2006/main">
                      <a:graphicData uri="http://schemas.microsoft.com/office/word/2010/wordprocessingShape">
                        <wps:wsp>
                          <wps:cNvSpPr txBox="1"/>
                          <wps:spPr>
                            <a:xfrm>
                              <a:off x="0" y="0"/>
                              <a:ext cx="3047456" cy="56932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323A" w:rsidRDefault="009D323A" w:rsidP="006F77D9">
                                <w:r>
                                  <w:rPr>
                                    <w:noProof/>
                                    <w:lang w:eastAsia="fr-CH"/>
                                  </w:rPr>
                                  <w:t xml:space="preserve"> </w:t>
                                </w:r>
                                <w:r>
                                  <w:rPr>
                                    <w:noProof/>
                                    <w:lang w:eastAsia="fr-CH"/>
                                  </w:rPr>
                                  <w:drawing>
                                    <wp:inline distT="0" distB="0" distL="0" distR="0">
                                      <wp:extent cx="2482850" cy="5594985"/>
                                      <wp:effectExtent l="0" t="0" r="0" b="571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TITLE.PNG"/>
                                              <pic:cNvPicPr/>
                                            </pic:nvPicPr>
                                            <pic:blipFill>
                                              <a:blip r:embed="rId12">
                                                <a:extLst>
                                                  <a:ext uri="{28A0092B-C50C-407E-A947-70E740481C1C}">
                                                    <a14:useLocalDpi xmlns:a14="http://schemas.microsoft.com/office/drawing/2010/main" val="0"/>
                                                  </a:ext>
                                                </a:extLst>
                                              </a:blip>
                                              <a:stretch>
                                                <a:fillRect/>
                                              </a:stretch>
                                            </pic:blipFill>
                                            <pic:spPr>
                                              <a:xfrm>
                                                <a:off x="0" y="0"/>
                                                <a:ext cx="2482850" cy="5594985"/>
                                              </a:xfrm>
                                              <a:prstGeom prst="rect">
                                                <a:avLst/>
                                              </a:prstGeom>
                                            </pic:spPr>
                                          </pic:pic>
                                        </a:graphicData>
                                      </a:graphic>
                                    </wp:inline>
                                  </w:drawing>
                                </w:r>
                                <w:r>
                                  <w:rPr>
                                    <w:noProof/>
                                    <w:lang w:eastAsia="fr-C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57" o:spid="_x0000_s1028" type="#_x0000_t202" style="position:absolute;left:0;text-align:left;margin-left:37.15pt;margin-top:15.55pt;width:239.95pt;height:448.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" fillcolor="white [3201]" stroked="f" strokeweight=".5pt">
                    <v:textbox>
                      <w:txbxContent>
                        <w:p w:rsidR="009D323A" w:rsidRDefault="009D323A" w:rsidP="006F77D9">
                          <w:r>
                            <w:rPr>
                              <w:noProof/>
                              <w:lang w:eastAsia="fr-CH"/>
                            </w:rPr>
                            <w:t xml:space="preserve"> </w:t>
                          </w:r>
                          <w:r>
                            <w:rPr>
                              <w:noProof/>
                              <w:lang w:eastAsia="fr-CH"/>
                            </w:rPr>
                            <w:drawing>
                              <wp:inline distT="0" distB="0" distL="0" distR="0">
                                <wp:extent cx="2482850" cy="5594985"/>
                                <wp:effectExtent l="0" t="0" r="0" b="571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TITLE.PNG"/>
                                        <pic:cNvPicPr/>
                                      </pic:nvPicPr>
                                      <pic:blipFill>
                                        <a:blip r:embed="rId12">
                                          <a:extLst>
                                            <a:ext uri="{28A0092B-C50C-407E-A947-70E740481C1C}">
                                              <a14:useLocalDpi xmlns:a14="http://schemas.microsoft.com/office/drawing/2010/main" val="0"/>
                                            </a:ext>
                                          </a:extLst>
                                        </a:blip>
                                        <a:stretch>
                                          <a:fillRect/>
                                        </a:stretch>
                                      </pic:blipFill>
                                      <pic:spPr>
                                        <a:xfrm>
                                          <a:off x="0" y="0"/>
                                          <a:ext cx="2482850" cy="5594985"/>
                                        </a:xfrm>
                                        <a:prstGeom prst="rect">
                                          <a:avLst/>
                                        </a:prstGeom>
                                      </pic:spPr>
                                    </pic:pic>
                                  </a:graphicData>
                                </a:graphic>
                              </wp:inline>
                            </w:drawing>
                          </w:r>
                          <w:r>
                            <w:rPr>
                              <w:noProof/>
                              <w:lang w:eastAsia="fr-CH"/>
                            </w:rPr>
                            <w:t xml:space="preserve">                </w:t>
                          </w:r>
                        </w:p>
                      </w:txbxContent>
                    </v:textbox>
                  </v:shape>
                </w:pict>
              </mc:Fallback>
            </mc:AlternateContent>
          </w:r>
        </w:p>
        <w:p w:rsidR="00AC508E" w:rsidRDefault="00AC508E" w:rsidP="00AE2054"/>
        <w:p w:rsidR="00E73B61" w:rsidRDefault="008A7D6F" w:rsidP="00AC508E">
          <w:pPr>
            <w:jc w:val="center"/>
          </w:pPr>
          <w:r>
            <w:rPr>
              <w:noProof/>
              <w:lang w:eastAsia="fr-CH"/>
            </w:rPr>
            <mc:AlternateContent>
              <mc:Choice Requires="wps">
                <w:drawing>
                  <wp:anchor distT="0" distB="0" distL="114300" distR="114300" simplePos="0" relativeHeight="251688960" behindDoc="0" locked="0" layoutInCell="1" allowOverlap="1">
                    <wp:simplePos x="0" y="0"/>
                    <wp:positionH relativeFrom="column">
                      <wp:posOffset>4140945</wp:posOffset>
                    </wp:positionH>
                    <wp:positionV relativeFrom="paragraph">
                      <wp:posOffset>1788436</wp:posOffset>
                    </wp:positionV>
                    <wp:extent cx="1848458" cy="1490870"/>
                    <wp:effectExtent l="247650" t="247650" r="266700" b="262255"/>
                    <wp:wrapNone/>
                    <wp:docPr id="470" name="Zone de texte 470"/>
                    <wp:cNvGraphicFramePr/>
                    <a:graphic xmlns:a="http://schemas.openxmlformats.org/drawingml/2006/main">
                      <a:graphicData uri="http://schemas.microsoft.com/office/word/2010/wordprocessingShape">
                        <wps:wsp>
                          <wps:cNvSpPr txBox="1"/>
                          <wps:spPr>
                            <a:xfrm>
                              <a:off x="0" y="0"/>
                              <a:ext cx="1848458" cy="1490870"/>
                            </a:xfrm>
                            <a:prstGeom prst="rect">
                              <a:avLst/>
                            </a:prstGeom>
                            <a:solidFill>
                              <a:schemeClr val="lt1"/>
                            </a:solidFill>
                            <a:ln w="57150">
                              <a:solidFill>
                                <a:prstClr val="black"/>
                              </a:solidFill>
                            </a:ln>
                            <a:effectLst>
                              <a:glow rad="228600">
                                <a:schemeClr val="accent2">
                                  <a:satMod val="175000"/>
                                  <a:alpha val="40000"/>
                                </a:schemeClr>
                              </a:glow>
                              <a:softEdge rad="12700"/>
                            </a:effectLst>
                          </wps:spPr>
                          <wps:style>
                            <a:lnRef idx="0">
                              <a:schemeClr val="accent1"/>
                            </a:lnRef>
                            <a:fillRef idx="0">
                              <a:schemeClr val="accent1"/>
                            </a:fillRef>
                            <a:effectRef idx="0">
                              <a:schemeClr val="accent1"/>
                            </a:effectRef>
                            <a:fontRef idx="minor">
                              <a:schemeClr val="dk1"/>
                            </a:fontRef>
                          </wps:style>
                          <wps:txbx>
                            <w:txbxContent>
                              <w:p w:rsidR="009D323A" w:rsidRPr="003160C9" w:rsidRDefault="009D323A" w:rsidP="001A1FF0">
                                <w:pPr>
                                  <w:jc w:val="center"/>
                                  <w:rPr>
                                    <w:b/>
                                    <w:color w:val="C00000"/>
                                  </w:rPr>
                                </w:pPr>
                                <w:r w:rsidRPr="003160C9">
                                  <w:rPr>
                                    <w:b/>
                                    <w:color w:val="C00000"/>
                                  </w:rPr>
                                  <w:t>AUTEUR :</w:t>
                                </w:r>
                              </w:p>
                              <w:p w:rsidR="009D323A" w:rsidRPr="003160C9" w:rsidRDefault="009D323A">
                                <w:pPr>
                                  <w:rPr>
                                    <w:b/>
                                    <w:color w:val="767171" w:themeColor="background2" w:themeShade="80"/>
                                  </w:rPr>
                                </w:pPr>
                                <w:r w:rsidRPr="003160C9">
                                  <w:rPr>
                                    <w:b/>
                                    <w:color w:val="767171" w:themeColor="background2" w:themeShade="80"/>
                                  </w:rPr>
                                  <w:t>Michelle Vanessa MEGUEP</w:t>
                                </w:r>
                              </w:p>
                              <w:p w:rsidR="009D323A" w:rsidRPr="003160C9" w:rsidRDefault="009D323A" w:rsidP="001A1FF0">
                                <w:pPr>
                                  <w:jc w:val="center"/>
                                  <w:rPr>
                                    <w:b/>
                                    <w:color w:val="C00000"/>
                                  </w:rPr>
                                </w:pPr>
                                <w:r w:rsidRPr="003160C9">
                                  <w:rPr>
                                    <w:b/>
                                    <w:color w:val="C00000"/>
                                  </w:rPr>
                                  <w:t>SUPERVISEUR :</w:t>
                                </w:r>
                              </w:p>
                              <w:p w:rsidR="009D323A" w:rsidRPr="003160C9" w:rsidRDefault="009D323A" w:rsidP="001A1FF0">
                                <w:pPr>
                                  <w:jc w:val="center"/>
                                  <w:rPr>
                                    <w:b/>
                                    <w:color w:val="767171" w:themeColor="background2" w:themeShade="80"/>
                                  </w:rPr>
                                </w:pPr>
                                <w:r w:rsidRPr="003160C9">
                                  <w:rPr>
                                    <w:b/>
                                    <w:color w:val="767171" w:themeColor="background2" w:themeShade="80"/>
                                  </w:rPr>
                                  <w:t>Andres PEREZ-URIBE</w:t>
                                </w:r>
                              </w:p>
                              <w:p w:rsidR="009D323A" w:rsidRPr="003160C9" w:rsidRDefault="009D323A" w:rsidP="001A1FF0">
                                <w:pPr>
                                  <w:jc w:val="center"/>
                                  <w:rPr>
                                    <w:b/>
                                    <w:color w:val="C00000"/>
                                  </w:rPr>
                                </w:pPr>
                                <w:r w:rsidRPr="003160C9">
                                  <w:rPr>
                                    <w:b/>
                                    <w:color w:val="C00000"/>
                                  </w:rPr>
                                  <w:t xml:space="preserve">Expert : </w:t>
                                </w:r>
                              </w:p>
                              <w:p w:rsidR="009D323A" w:rsidRDefault="009D323A" w:rsidP="001A1FF0">
                                <w:pPr>
                                  <w:jc w:val="center"/>
                                </w:pPr>
                              </w:p>
                              <w:p w:rsidR="009D323A" w:rsidRDefault="009D323A" w:rsidP="001A1FF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0" o:spid="_x0000_s1029" type="#_x0000_t202" style="position:absolute;left:0;text-align:left;margin-left:326.05pt;margin-top:140.8pt;width:145.55pt;height:1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" fillcolor="white [3201]" strokeweight="4.5pt">
                    <v:textbox>
                      <w:txbxContent>
                        <w:p w:rsidR="009D323A" w:rsidRPr="003160C9" w:rsidRDefault="009D323A" w:rsidP="001A1FF0">
                          <w:pPr>
                            <w:jc w:val="center"/>
                            <w:rPr>
                              <w:b/>
                              <w:color w:val="C00000"/>
                            </w:rPr>
                          </w:pPr>
                          <w:r w:rsidRPr="003160C9">
                            <w:rPr>
                              <w:b/>
                              <w:color w:val="C00000"/>
                            </w:rPr>
                            <w:t>AUTEUR :</w:t>
                          </w:r>
                        </w:p>
                        <w:p w:rsidR="009D323A" w:rsidRPr="003160C9" w:rsidRDefault="009D323A">
                          <w:pPr>
                            <w:rPr>
                              <w:b/>
                              <w:color w:val="767171" w:themeColor="background2" w:themeShade="80"/>
                            </w:rPr>
                          </w:pPr>
                          <w:r w:rsidRPr="003160C9">
                            <w:rPr>
                              <w:b/>
                              <w:color w:val="767171" w:themeColor="background2" w:themeShade="80"/>
                            </w:rPr>
                            <w:t>Michelle Vanessa MEGUEP</w:t>
                          </w:r>
                        </w:p>
                        <w:p w:rsidR="009D323A" w:rsidRPr="003160C9" w:rsidRDefault="009D323A" w:rsidP="001A1FF0">
                          <w:pPr>
                            <w:jc w:val="center"/>
                            <w:rPr>
                              <w:b/>
                              <w:color w:val="C00000"/>
                            </w:rPr>
                          </w:pPr>
                          <w:r w:rsidRPr="003160C9">
                            <w:rPr>
                              <w:b/>
                              <w:color w:val="C00000"/>
                            </w:rPr>
                            <w:t>SUPERVISEUR :</w:t>
                          </w:r>
                        </w:p>
                        <w:p w:rsidR="009D323A" w:rsidRPr="003160C9" w:rsidRDefault="009D323A" w:rsidP="001A1FF0">
                          <w:pPr>
                            <w:jc w:val="center"/>
                            <w:rPr>
                              <w:b/>
                              <w:color w:val="767171" w:themeColor="background2" w:themeShade="80"/>
                            </w:rPr>
                          </w:pPr>
                          <w:r w:rsidRPr="003160C9">
                            <w:rPr>
                              <w:b/>
                              <w:color w:val="767171" w:themeColor="background2" w:themeShade="80"/>
                            </w:rPr>
                            <w:t>Andres PEREZ-URIBE</w:t>
                          </w:r>
                        </w:p>
                        <w:p w:rsidR="009D323A" w:rsidRPr="003160C9" w:rsidRDefault="009D323A" w:rsidP="001A1FF0">
                          <w:pPr>
                            <w:jc w:val="center"/>
                            <w:rPr>
                              <w:b/>
                              <w:color w:val="C00000"/>
                            </w:rPr>
                          </w:pPr>
                          <w:r w:rsidRPr="003160C9">
                            <w:rPr>
                              <w:b/>
                              <w:color w:val="C00000"/>
                            </w:rPr>
                            <w:t xml:space="preserve">Expert : </w:t>
                          </w:r>
                        </w:p>
                        <w:p w:rsidR="009D323A" w:rsidRDefault="009D323A" w:rsidP="001A1FF0">
                          <w:pPr>
                            <w:jc w:val="center"/>
                          </w:pPr>
                        </w:p>
                        <w:p w:rsidR="009D323A" w:rsidRDefault="009D323A" w:rsidP="001A1FF0">
                          <w:pPr>
                            <w:jc w:val="center"/>
                          </w:pPr>
                        </w:p>
                      </w:txbxContent>
                    </v:textbox>
                  </v:shape>
                </w:pict>
              </mc:Fallback>
            </mc:AlternateContent>
          </w:r>
          <w:r w:rsidR="00E73B61">
            <w:br w:type="page"/>
          </w:r>
        </w:p>
        <w:p w:rsidR="001416AA" w:rsidRPr="001416AA" w:rsidRDefault="001416AA" w:rsidP="001416AA">
          <w:pPr>
            <w:pStyle w:val="Titre1"/>
            <w:rPr>
              <w:color w:val="767171" w:themeColor="background2" w:themeShade="80"/>
              <w:sz w:val="44"/>
              <w:szCs w:val="44"/>
            </w:rPr>
          </w:pPr>
          <w:bookmarkStart w:id="0" w:name="_Toc471790606"/>
          <w:r w:rsidRPr="001416AA">
            <w:rPr>
              <w:color w:val="767171" w:themeColor="background2" w:themeShade="80"/>
              <w:sz w:val="44"/>
              <w:szCs w:val="44"/>
            </w:rPr>
            <w:lastRenderedPageBreak/>
            <w:t>Remerciements…</w:t>
          </w:r>
          <w:bookmarkEnd w:id="0"/>
        </w:p>
        <w:p w:rsidR="001416AA" w:rsidRDefault="001416AA">
          <w:r>
            <w:br w:type="page"/>
          </w:r>
        </w:p>
        <w:p w:rsidR="001416AA" w:rsidRPr="001416AA" w:rsidRDefault="001416AA" w:rsidP="001416AA">
          <w:pPr>
            <w:pStyle w:val="Titre1"/>
            <w:rPr>
              <w:color w:val="767171" w:themeColor="background2" w:themeShade="80"/>
              <w:sz w:val="44"/>
              <w:szCs w:val="44"/>
            </w:rPr>
          </w:pPr>
          <w:bookmarkStart w:id="1" w:name="_Toc471790607"/>
          <w:r>
            <w:rPr>
              <w:color w:val="767171" w:themeColor="background2" w:themeShade="80"/>
              <w:sz w:val="44"/>
              <w:szCs w:val="44"/>
            </w:rPr>
            <w:lastRenderedPageBreak/>
            <w:t>Cahier des charges</w:t>
          </w:r>
          <w:bookmarkEnd w:id="1"/>
        </w:p>
        <w:p w:rsidR="00E3672F" w:rsidRDefault="00E3672F"/>
        <w:p w:rsidR="00852C5F" w:rsidRDefault="00D645A8">
          <w:r>
            <w:t>Le but de ce travail est de programmer les robots humanoïde Nao et Pepper afin d’interagir avec le public. Il s’agira spécifiquement de penser des scénarios où le robot accueil et amuse le public aux moyens de jeu</w:t>
          </w:r>
          <w:r w:rsidR="00852C5F">
            <w:t>x</w:t>
          </w:r>
          <w:r>
            <w:t xml:space="preserve"> </w:t>
          </w:r>
          <w:r w:rsidR="00852C5F">
            <w:t xml:space="preserve">qui impliqueront la programmation de nouveaux comportements chez le robot. Il se décomposera en les phases suivantes : </w:t>
          </w:r>
        </w:p>
        <w:p w:rsidR="00852C5F" w:rsidRDefault="00C32F1A" w:rsidP="00DE2104">
          <w:pPr>
            <w:pStyle w:val="Paragraphedeliste"/>
            <w:numPr>
              <w:ilvl w:val="0"/>
              <w:numId w:val="23"/>
            </w:numPr>
            <w:ind w:left="567" w:firstLine="0"/>
          </w:pPr>
          <w:r>
            <w:t xml:space="preserve">Une première phase d’apprentissage où l’étudiante </w:t>
          </w:r>
          <w:r w:rsidR="0078553A">
            <w:t>se familiarise avec tous les outils de son travail et explore les capacités des robots</w:t>
          </w:r>
        </w:p>
        <w:p w:rsidR="0078553A" w:rsidRDefault="0078553A" w:rsidP="00DE2104">
          <w:pPr>
            <w:pStyle w:val="Paragraphedeliste"/>
            <w:numPr>
              <w:ilvl w:val="0"/>
              <w:numId w:val="23"/>
            </w:numPr>
            <w:ind w:left="567" w:firstLine="0"/>
          </w:pPr>
          <w:r>
            <w:t xml:space="preserve">Une deuxième phase où l’étudiante programme de nouveaux comportements </w:t>
          </w:r>
          <w:r w:rsidR="002A3446">
            <w:t>dans les robots qui respectent d</w:t>
          </w:r>
          <w:r>
            <w:t>es scénarios décrits</w:t>
          </w:r>
        </w:p>
        <w:p w:rsidR="0078553A" w:rsidRDefault="0078553A" w:rsidP="00DE2104">
          <w:pPr>
            <w:pStyle w:val="Paragraphedeliste"/>
            <w:numPr>
              <w:ilvl w:val="0"/>
              <w:numId w:val="23"/>
            </w:numPr>
            <w:ind w:left="567" w:firstLine="0"/>
          </w:pPr>
          <w:r>
            <w:t>Une dernière phase  qui représente un projet plus conséquent où l’étudiante utilise les connaissances acquises lors des deux premières phases.</w:t>
          </w:r>
        </w:p>
        <w:p w:rsidR="001416AA" w:rsidRDefault="001416AA" w:rsidP="00DE2104">
          <w:pPr>
            <w:pStyle w:val="Paragraphedeliste"/>
            <w:numPr>
              <w:ilvl w:val="0"/>
              <w:numId w:val="23"/>
            </w:numPr>
          </w:pPr>
          <w:r>
            <w:br w:type="page"/>
          </w:r>
        </w:p>
        <w:p w:rsidR="002800EF" w:rsidRDefault="002800EF">
          <w:pPr>
            <w:pStyle w:val="En-ttedetabledesmatires"/>
          </w:pPr>
        </w:p>
        <w:sdt>
          <w:sdtPr>
            <w:rPr>
              <w:rFonts w:asciiTheme="minorHAnsi" w:eastAsiaTheme="minorHAnsi" w:hAnsiTheme="minorHAnsi" w:cstheme="minorBidi"/>
              <w:color w:val="auto"/>
              <w:sz w:val="22"/>
              <w:szCs w:val="22"/>
              <w:lang w:val="fr-FR" w:eastAsia="en-US"/>
            </w:rPr>
            <w:id w:val="-277797451"/>
            <w:docPartObj>
              <w:docPartGallery w:val="Table of Contents"/>
              <w:docPartUnique/>
            </w:docPartObj>
          </w:sdtPr>
          <w:sdtEndPr>
            <w:rPr>
              <w:b/>
              <w:bCs/>
            </w:rPr>
          </w:sdtEndPr>
          <w:sdtContent>
            <w:p w:rsidR="002A727A" w:rsidRDefault="002A727A">
              <w:pPr>
                <w:pStyle w:val="En-ttedetabledesmatires"/>
              </w:pPr>
              <w:r>
                <w:rPr>
                  <w:lang w:val="fr-FR"/>
                </w:rPr>
                <w:t>Table des matières</w:t>
              </w:r>
            </w:p>
            <w:p w:rsidR="00C30929" w:rsidRDefault="002A727A">
              <w:pPr>
                <w:pStyle w:val="TM1"/>
                <w:tabs>
                  <w:tab w:val="right" w:leader="dot" w:pos="10196"/>
                </w:tabs>
                <w:rPr>
                  <w:rFonts w:eastAsiaTheme="minorEastAsia"/>
                  <w:noProof/>
                  <w:lang w:eastAsia="fr-CH"/>
                </w:rPr>
              </w:pPr>
              <w:r>
                <w:fldChar w:fldCharType="begin"/>
              </w:r>
              <w:r>
                <w:instrText xml:space="preserve"> TOC \o "1-3" \h \z \u </w:instrText>
              </w:r>
              <w:r>
                <w:fldChar w:fldCharType="separate"/>
              </w:r>
              <w:hyperlink w:anchor="_Toc471790606" w:history="1">
                <w:r w:rsidR="00C30929" w:rsidRPr="000467A6">
                  <w:rPr>
                    <w:rStyle w:val="Lienhypertexte"/>
                    <w:noProof/>
                  </w:rPr>
                  <w:t>Remerciements…</w:t>
                </w:r>
                <w:r w:rsidR="00C30929">
                  <w:rPr>
                    <w:noProof/>
                    <w:webHidden/>
                  </w:rPr>
                  <w:tab/>
                </w:r>
                <w:r w:rsidR="00C30929">
                  <w:rPr>
                    <w:noProof/>
                    <w:webHidden/>
                  </w:rPr>
                  <w:fldChar w:fldCharType="begin"/>
                </w:r>
                <w:r w:rsidR="00C30929">
                  <w:rPr>
                    <w:noProof/>
                    <w:webHidden/>
                  </w:rPr>
                  <w:instrText xml:space="preserve"> PAGEREF _Toc471790606 \h </w:instrText>
                </w:r>
                <w:r w:rsidR="00C30929">
                  <w:rPr>
                    <w:noProof/>
                    <w:webHidden/>
                  </w:rPr>
                </w:r>
                <w:r w:rsidR="00C30929">
                  <w:rPr>
                    <w:noProof/>
                    <w:webHidden/>
                  </w:rPr>
                  <w:fldChar w:fldCharType="separate"/>
                </w:r>
                <w:r w:rsidR="00C30929">
                  <w:rPr>
                    <w:noProof/>
                    <w:webHidden/>
                  </w:rPr>
                  <w:t>1</w:t>
                </w:r>
                <w:r w:rsidR="00C30929">
                  <w:rPr>
                    <w:noProof/>
                    <w:webHidden/>
                  </w:rPr>
                  <w:fldChar w:fldCharType="end"/>
                </w:r>
              </w:hyperlink>
            </w:p>
            <w:p w:rsidR="00C30929" w:rsidRDefault="009D323A">
              <w:pPr>
                <w:pStyle w:val="TM1"/>
                <w:tabs>
                  <w:tab w:val="right" w:leader="dot" w:pos="10196"/>
                </w:tabs>
                <w:rPr>
                  <w:rFonts w:eastAsiaTheme="minorEastAsia"/>
                  <w:noProof/>
                  <w:lang w:eastAsia="fr-CH"/>
                </w:rPr>
              </w:pPr>
              <w:hyperlink w:anchor="_Toc471790607" w:history="1">
                <w:r w:rsidR="00C30929" w:rsidRPr="000467A6">
                  <w:rPr>
                    <w:rStyle w:val="Lienhypertexte"/>
                    <w:noProof/>
                  </w:rPr>
                  <w:t>Cahier des charges</w:t>
                </w:r>
                <w:r w:rsidR="00C30929">
                  <w:rPr>
                    <w:noProof/>
                    <w:webHidden/>
                  </w:rPr>
                  <w:tab/>
                </w:r>
                <w:r w:rsidR="00C30929">
                  <w:rPr>
                    <w:noProof/>
                    <w:webHidden/>
                  </w:rPr>
                  <w:fldChar w:fldCharType="begin"/>
                </w:r>
                <w:r w:rsidR="00C30929">
                  <w:rPr>
                    <w:noProof/>
                    <w:webHidden/>
                  </w:rPr>
                  <w:instrText xml:space="preserve"> PAGEREF _Toc471790607 \h </w:instrText>
                </w:r>
                <w:r w:rsidR="00C30929">
                  <w:rPr>
                    <w:noProof/>
                    <w:webHidden/>
                  </w:rPr>
                </w:r>
                <w:r w:rsidR="00C30929">
                  <w:rPr>
                    <w:noProof/>
                    <w:webHidden/>
                  </w:rPr>
                  <w:fldChar w:fldCharType="separate"/>
                </w:r>
                <w:r w:rsidR="00C30929">
                  <w:rPr>
                    <w:noProof/>
                    <w:webHidden/>
                  </w:rPr>
                  <w:t>2</w:t>
                </w:r>
                <w:r w:rsidR="00C30929">
                  <w:rPr>
                    <w:noProof/>
                    <w:webHidden/>
                  </w:rPr>
                  <w:fldChar w:fldCharType="end"/>
                </w:r>
              </w:hyperlink>
            </w:p>
            <w:p w:rsidR="00C30929" w:rsidRDefault="009D323A">
              <w:pPr>
                <w:pStyle w:val="TM1"/>
                <w:tabs>
                  <w:tab w:val="right" w:leader="dot" w:pos="10196"/>
                </w:tabs>
                <w:rPr>
                  <w:rFonts w:eastAsiaTheme="minorEastAsia"/>
                  <w:noProof/>
                  <w:lang w:eastAsia="fr-CH"/>
                </w:rPr>
              </w:pPr>
              <w:hyperlink w:anchor="_Toc471790608" w:history="1">
                <w:r w:rsidR="00C30929" w:rsidRPr="000467A6">
                  <w:rPr>
                    <w:rStyle w:val="Lienhypertexte"/>
                    <w:noProof/>
                  </w:rPr>
                  <w:t>Résumé</w:t>
                </w:r>
                <w:r w:rsidR="00C30929">
                  <w:rPr>
                    <w:noProof/>
                    <w:webHidden/>
                  </w:rPr>
                  <w:tab/>
                </w:r>
                <w:r w:rsidR="00C30929">
                  <w:rPr>
                    <w:noProof/>
                    <w:webHidden/>
                  </w:rPr>
                  <w:fldChar w:fldCharType="begin"/>
                </w:r>
                <w:r w:rsidR="00C30929">
                  <w:rPr>
                    <w:noProof/>
                    <w:webHidden/>
                  </w:rPr>
                  <w:instrText xml:space="preserve"> PAGEREF _Toc471790608 \h </w:instrText>
                </w:r>
                <w:r w:rsidR="00C30929">
                  <w:rPr>
                    <w:noProof/>
                    <w:webHidden/>
                  </w:rPr>
                </w:r>
                <w:r w:rsidR="00C30929">
                  <w:rPr>
                    <w:noProof/>
                    <w:webHidden/>
                  </w:rPr>
                  <w:fldChar w:fldCharType="separate"/>
                </w:r>
                <w:r w:rsidR="00C30929">
                  <w:rPr>
                    <w:noProof/>
                    <w:webHidden/>
                  </w:rPr>
                  <w:t>4</w:t>
                </w:r>
                <w:r w:rsidR="00C30929">
                  <w:rPr>
                    <w:noProof/>
                    <w:webHidden/>
                  </w:rPr>
                  <w:fldChar w:fldCharType="end"/>
                </w:r>
              </w:hyperlink>
            </w:p>
            <w:p w:rsidR="00C30929" w:rsidRDefault="009D323A">
              <w:pPr>
                <w:pStyle w:val="TM1"/>
                <w:tabs>
                  <w:tab w:val="right" w:leader="dot" w:pos="10196"/>
                </w:tabs>
                <w:rPr>
                  <w:rFonts w:eastAsiaTheme="minorEastAsia"/>
                  <w:noProof/>
                  <w:lang w:eastAsia="fr-CH"/>
                </w:rPr>
              </w:pPr>
              <w:hyperlink w:anchor="_Toc471790609" w:history="1">
                <w:r w:rsidR="00C30929" w:rsidRPr="000467A6">
                  <w:rPr>
                    <w:rStyle w:val="Lienhypertexte"/>
                    <w:noProof/>
                  </w:rPr>
                  <w:t>Introduction</w:t>
                </w:r>
                <w:r w:rsidR="00C30929">
                  <w:rPr>
                    <w:noProof/>
                    <w:webHidden/>
                  </w:rPr>
                  <w:tab/>
                </w:r>
                <w:r w:rsidR="00C30929">
                  <w:rPr>
                    <w:noProof/>
                    <w:webHidden/>
                  </w:rPr>
                  <w:fldChar w:fldCharType="begin"/>
                </w:r>
                <w:r w:rsidR="00C30929">
                  <w:rPr>
                    <w:noProof/>
                    <w:webHidden/>
                  </w:rPr>
                  <w:instrText xml:space="preserve"> PAGEREF _Toc471790609 \h </w:instrText>
                </w:r>
                <w:r w:rsidR="00C30929">
                  <w:rPr>
                    <w:noProof/>
                    <w:webHidden/>
                  </w:rPr>
                </w:r>
                <w:r w:rsidR="00C30929">
                  <w:rPr>
                    <w:noProof/>
                    <w:webHidden/>
                  </w:rPr>
                  <w:fldChar w:fldCharType="separate"/>
                </w:r>
                <w:r w:rsidR="00C30929">
                  <w:rPr>
                    <w:noProof/>
                    <w:webHidden/>
                  </w:rPr>
                  <w:t>5</w:t>
                </w:r>
                <w:r w:rsidR="00C30929">
                  <w:rPr>
                    <w:noProof/>
                    <w:webHidden/>
                  </w:rPr>
                  <w:fldChar w:fldCharType="end"/>
                </w:r>
              </w:hyperlink>
            </w:p>
            <w:p w:rsidR="00C30929" w:rsidRDefault="009D323A">
              <w:pPr>
                <w:pStyle w:val="TM1"/>
                <w:tabs>
                  <w:tab w:val="right" w:leader="dot" w:pos="10196"/>
                </w:tabs>
                <w:rPr>
                  <w:rFonts w:eastAsiaTheme="minorEastAsia"/>
                  <w:noProof/>
                  <w:lang w:eastAsia="fr-CH"/>
                </w:rPr>
              </w:pPr>
              <w:hyperlink w:anchor="_Toc471790610" w:history="1">
                <w:r w:rsidR="00C30929" w:rsidRPr="000467A6">
                  <w:rPr>
                    <w:rStyle w:val="Lienhypertexte"/>
                    <w:noProof/>
                  </w:rPr>
                  <w:t>Chapitre 1 : Apprentissage</w:t>
                </w:r>
                <w:r w:rsidR="00C30929">
                  <w:rPr>
                    <w:noProof/>
                    <w:webHidden/>
                  </w:rPr>
                  <w:tab/>
                </w:r>
                <w:r w:rsidR="00C30929">
                  <w:rPr>
                    <w:noProof/>
                    <w:webHidden/>
                  </w:rPr>
                  <w:fldChar w:fldCharType="begin"/>
                </w:r>
                <w:r w:rsidR="00C30929">
                  <w:rPr>
                    <w:noProof/>
                    <w:webHidden/>
                  </w:rPr>
                  <w:instrText xml:space="preserve"> PAGEREF _Toc471790610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D323A">
              <w:pPr>
                <w:pStyle w:val="TM2"/>
                <w:tabs>
                  <w:tab w:val="left" w:pos="880"/>
                  <w:tab w:val="right" w:leader="dot" w:pos="10196"/>
                </w:tabs>
                <w:rPr>
                  <w:rFonts w:eastAsiaTheme="minorEastAsia"/>
                  <w:noProof/>
                  <w:lang w:eastAsia="fr-CH"/>
                </w:rPr>
              </w:pPr>
              <w:hyperlink w:anchor="_Toc471790611"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w:t>
                </w:r>
                <w:r w:rsidR="00C30929">
                  <w:rPr>
                    <w:rFonts w:eastAsiaTheme="minorEastAsia"/>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Présentation des robots</w:t>
                </w:r>
                <w:r w:rsidR="00C30929">
                  <w:rPr>
                    <w:noProof/>
                    <w:webHidden/>
                  </w:rPr>
                  <w:tab/>
                </w:r>
                <w:r w:rsidR="00C30929">
                  <w:rPr>
                    <w:noProof/>
                    <w:webHidden/>
                  </w:rPr>
                  <w:fldChar w:fldCharType="begin"/>
                </w:r>
                <w:r w:rsidR="00C30929">
                  <w:rPr>
                    <w:noProof/>
                    <w:webHidden/>
                  </w:rPr>
                  <w:instrText xml:space="preserve"> PAGEREF _Toc471790611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D323A">
              <w:pPr>
                <w:pStyle w:val="TM3"/>
                <w:tabs>
                  <w:tab w:val="left" w:pos="1320"/>
                  <w:tab w:val="right" w:leader="dot" w:pos="10196"/>
                </w:tabs>
                <w:rPr>
                  <w:rFonts w:eastAsiaTheme="minorEastAsia"/>
                  <w:noProof/>
                  <w:lang w:eastAsia="fr-CH"/>
                </w:rPr>
              </w:pPr>
              <w:hyperlink w:anchor="_Toc471790612"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w:t>
                </w:r>
                <w:r w:rsidR="00C30929">
                  <w:rPr>
                    <w:rFonts w:eastAsiaTheme="minorEastAsia"/>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NAO</w:t>
                </w:r>
                <w:r w:rsidR="00C30929">
                  <w:rPr>
                    <w:noProof/>
                    <w:webHidden/>
                  </w:rPr>
                  <w:tab/>
                </w:r>
                <w:r w:rsidR="00C30929">
                  <w:rPr>
                    <w:noProof/>
                    <w:webHidden/>
                  </w:rPr>
                  <w:fldChar w:fldCharType="begin"/>
                </w:r>
                <w:r w:rsidR="00C30929">
                  <w:rPr>
                    <w:noProof/>
                    <w:webHidden/>
                  </w:rPr>
                  <w:instrText xml:space="preserve"> PAGEREF _Toc471790612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D323A">
              <w:pPr>
                <w:pStyle w:val="TM3"/>
                <w:tabs>
                  <w:tab w:val="left" w:pos="1540"/>
                  <w:tab w:val="right" w:leader="dot" w:pos="10196"/>
                </w:tabs>
                <w:rPr>
                  <w:rFonts w:eastAsiaTheme="minorEastAsia"/>
                  <w:noProof/>
                  <w:lang w:eastAsia="fr-CH"/>
                </w:rPr>
              </w:pPr>
              <w:hyperlink w:anchor="_Toc471790613"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1.1.1.2.</w:t>
                </w:r>
                <w:r w:rsidR="00C30929">
                  <w:rPr>
                    <w:rFonts w:eastAsiaTheme="minorEastAsia"/>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Caractéristiques techniques</w:t>
                </w:r>
                <w:r w:rsidR="00C30929">
                  <w:rPr>
                    <w:noProof/>
                    <w:webHidden/>
                  </w:rPr>
                  <w:tab/>
                </w:r>
                <w:r w:rsidR="00C30929">
                  <w:rPr>
                    <w:noProof/>
                    <w:webHidden/>
                  </w:rPr>
                  <w:fldChar w:fldCharType="begin"/>
                </w:r>
                <w:r w:rsidR="00C30929">
                  <w:rPr>
                    <w:noProof/>
                    <w:webHidden/>
                  </w:rPr>
                  <w:instrText xml:space="preserve"> PAGEREF _Toc471790613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D323A">
              <w:pPr>
                <w:pStyle w:val="TM3"/>
                <w:tabs>
                  <w:tab w:val="left" w:pos="1320"/>
                  <w:tab w:val="right" w:leader="dot" w:pos="10196"/>
                </w:tabs>
                <w:rPr>
                  <w:rFonts w:eastAsiaTheme="minorEastAsia"/>
                  <w:noProof/>
                  <w:lang w:eastAsia="fr-CH"/>
                </w:rPr>
              </w:pPr>
              <w:hyperlink w:anchor="_Toc471790614"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w:t>
                </w:r>
                <w:r w:rsidR="00C30929">
                  <w:rPr>
                    <w:rFonts w:eastAsiaTheme="minorEastAsia"/>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Pepper</w:t>
                </w:r>
                <w:r w:rsidR="00C30929">
                  <w:rPr>
                    <w:noProof/>
                    <w:webHidden/>
                  </w:rPr>
                  <w:tab/>
                </w:r>
                <w:r w:rsidR="00C30929">
                  <w:rPr>
                    <w:noProof/>
                    <w:webHidden/>
                  </w:rPr>
                  <w:fldChar w:fldCharType="begin"/>
                </w:r>
                <w:r w:rsidR="00C30929">
                  <w:rPr>
                    <w:noProof/>
                    <w:webHidden/>
                  </w:rPr>
                  <w:instrText xml:space="preserve"> PAGEREF _Toc471790614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D323A">
              <w:pPr>
                <w:pStyle w:val="TM3"/>
                <w:tabs>
                  <w:tab w:val="left" w:pos="1540"/>
                  <w:tab w:val="right" w:leader="dot" w:pos="10196"/>
                </w:tabs>
                <w:rPr>
                  <w:rFonts w:eastAsiaTheme="minorEastAsia"/>
                  <w:noProof/>
                  <w:lang w:eastAsia="fr-CH"/>
                </w:rPr>
              </w:pPr>
              <w:hyperlink w:anchor="_Toc471790615" w:history="1">
                <w:r w:rsidR="00C30929" w:rsidRPr="000467A6">
                  <w:rPr>
                    <w:rStyle w:val="Lienhypertexte"/>
                    <w:i/>
                    <w:noProof/>
                    <w14:shadow w14:blurRad="63500" w14:dist="50800" w14:dir="13500000" w14:sx="0" w14:sy="0" w14:kx="0" w14:ky="0" w14:algn="none">
                      <w14:srgbClr w14:val="000000">
                        <w14:alpha w14:val="50000"/>
                      </w14:srgbClr>
                    </w14:shadow>
                  </w:rPr>
                  <w:t>1.1.2.1.</w:t>
                </w:r>
                <w:r w:rsidR="00C30929">
                  <w:rPr>
                    <w:rFonts w:eastAsiaTheme="minorEastAsia"/>
                    <w:noProof/>
                    <w:lang w:eastAsia="fr-CH"/>
                  </w:rPr>
                  <w:tab/>
                </w:r>
                <w:r w:rsidR="00C30929" w:rsidRPr="000467A6">
                  <w:rPr>
                    <w:rStyle w:val="Lienhypertexte"/>
                    <w:i/>
                    <w:noProof/>
                    <w14:shadow w14:blurRad="63500" w14:dist="50800" w14:dir="13500000" w14:sx="0" w14:sy="0" w14:kx="0" w14:ky="0" w14:algn="none">
                      <w14:srgbClr w14:val="000000">
                        <w14:alpha w14:val="50000"/>
                      </w14:srgbClr>
                    </w14:shadow>
                  </w:rPr>
                  <w:t>Fonction</w:t>
                </w:r>
                <w:r w:rsidR="00C30929">
                  <w:rPr>
                    <w:noProof/>
                    <w:webHidden/>
                  </w:rPr>
                  <w:tab/>
                </w:r>
                <w:r w:rsidR="00C30929">
                  <w:rPr>
                    <w:noProof/>
                    <w:webHidden/>
                  </w:rPr>
                  <w:fldChar w:fldCharType="begin"/>
                </w:r>
                <w:r w:rsidR="00C30929">
                  <w:rPr>
                    <w:noProof/>
                    <w:webHidden/>
                  </w:rPr>
                  <w:instrText xml:space="preserve"> PAGEREF _Toc471790615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D323A">
              <w:pPr>
                <w:pStyle w:val="TM3"/>
                <w:tabs>
                  <w:tab w:val="left" w:pos="1540"/>
                  <w:tab w:val="right" w:leader="dot" w:pos="10196"/>
                </w:tabs>
                <w:rPr>
                  <w:rFonts w:eastAsiaTheme="minorEastAsia"/>
                  <w:noProof/>
                  <w:lang w:eastAsia="fr-CH"/>
                </w:rPr>
              </w:pPr>
              <w:hyperlink w:anchor="_Toc471790616"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1.1.2.2.</w:t>
                </w:r>
                <w:r w:rsidR="00C30929">
                  <w:rPr>
                    <w:rFonts w:eastAsiaTheme="minorEastAsia"/>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rPr>
                  <w:t>Charactéristiques techniques</w:t>
                </w:r>
                <w:r w:rsidR="00C30929">
                  <w:rPr>
                    <w:noProof/>
                    <w:webHidden/>
                  </w:rPr>
                  <w:tab/>
                </w:r>
                <w:r w:rsidR="00C30929">
                  <w:rPr>
                    <w:noProof/>
                    <w:webHidden/>
                  </w:rPr>
                  <w:fldChar w:fldCharType="begin"/>
                </w:r>
                <w:r w:rsidR="00C30929">
                  <w:rPr>
                    <w:noProof/>
                    <w:webHidden/>
                  </w:rPr>
                  <w:instrText xml:space="preserve"> PAGEREF _Toc471790616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D323A">
              <w:pPr>
                <w:pStyle w:val="TM3"/>
                <w:tabs>
                  <w:tab w:val="left" w:pos="1320"/>
                  <w:tab w:val="right" w:leader="dot" w:pos="10196"/>
                </w:tabs>
                <w:rPr>
                  <w:rFonts w:eastAsiaTheme="minorEastAsia"/>
                  <w:noProof/>
                  <w:lang w:eastAsia="fr-CH"/>
                </w:rPr>
              </w:pPr>
              <w:hyperlink w:anchor="_Toc471790619" w:history="1">
                <w:r w:rsidR="00C30929" w:rsidRPr="000467A6">
                  <w:rPr>
                    <w:rStyle w:val="Lienhypertexte"/>
                    <w:noProof/>
                    <w14:shadow w14:blurRad="63500" w14:dist="50800" w14:dir="13500000" w14:sx="0" w14:sy="0" w14:kx="0" w14:ky="0" w14:algn="none">
                      <w14:srgbClr w14:val="000000">
                        <w14:alpha w14:val="50000"/>
                      </w14:srgbClr>
                    </w14:shadow>
                  </w:rPr>
                  <w:t>1.1.3.</w:t>
                </w:r>
                <w:r w:rsidR="00C30929">
                  <w:rPr>
                    <w:rFonts w:eastAsiaTheme="minorEastAsia"/>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Comparaison NAO et Pepper</w:t>
                </w:r>
                <w:r w:rsidR="00C30929">
                  <w:rPr>
                    <w:noProof/>
                    <w:webHidden/>
                  </w:rPr>
                  <w:tab/>
                </w:r>
                <w:r w:rsidR="00C30929">
                  <w:rPr>
                    <w:noProof/>
                    <w:webHidden/>
                  </w:rPr>
                  <w:fldChar w:fldCharType="begin"/>
                </w:r>
                <w:r w:rsidR="00C30929">
                  <w:rPr>
                    <w:noProof/>
                    <w:webHidden/>
                  </w:rPr>
                  <w:instrText xml:space="preserve"> PAGEREF _Toc471790619 \h </w:instrText>
                </w:r>
                <w:r w:rsidR="00C30929">
                  <w:rPr>
                    <w:noProof/>
                    <w:webHidden/>
                  </w:rPr>
                </w:r>
                <w:r w:rsidR="00C30929">
                  <w:rPr>
                    <w:noProof/>
                    <w:webHidden/>
                  </w:rPr>
                  <w:fldChar w:fldCharType="separate"/>
                </w:r>
                <w:r w:rsidR="00C30929">
                  <w:rPr>
                    <w:noProof/>
                    <w:webHidden/>
                  </w:rPr>
                  <w:t>6</w:t>
                </w:r>
                <w:r w:rsidR="00C30929">
                  <w:rPr>
                    <w:noProof/>
                    <w:webHidden/>
                  </w:rPr>
                  <w:fldChar w:fldCharType="end"/>
                </w:r>
              </w:hyperlink>
            </w:p>
            <w:p w:rsidR="00C30929" w:rsidRDefault="009D323A">
              <w:pPr>
                <w:pStyle w:val="TM2"/>
                <w:tabs>
                  <w:tab w:val="left" w:pos="880"/>
                  <w:tab w:val="right" w:leader="dot" w:pos="10196"/>
                </w:tabs>
                <w:rPr>
                  <w:rFonts w:eastAsiaTheme="minorEastAsia"/>
                  <w:noProof/>
                  <w:lang w:eastAsia="fr-CH"/>
                </w:rPr>
              </w:pPr>
              <w:hyperlink w:anchor="_Toc471790620" w:history="1">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1.2.</w:t>
                </w:r>
                <w:r w:rsidR="00C30929">
                  <w:rPr>
                    <w:rFonts w:eastAsiaTheme="minorEastAsia"/>
                    <w:noProof/>
                    <w:lang w:eastAsia="fr-CH"/>
                  </w:rPr>
                  <w:tab/>
                </w:r>
                <w:r w:rsidR="00C30929" w:rsidRPr="000467A6">
                  <w:rPr>
                    <w:rStyle w:val="Lienhypertexte"/>
                    <w:noProof/>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Technologies</w:t>
                </w:r>
                <w:r w:rsidR="00C30929">
                  <w:rPr>
                    <w:noProof/>
                    <w:webHidden/>
                  </w:rPr>
                  <w:tab/>
                </w:r>
                <w:r w:rsidR="00C30929">
                  <w:rPr>
                    <w:noProof/>
                    <w:webHidden/>
                  </w:rPr>
                  <w:fldChar w:fldCharType="begin"/>
                </w:r>
                <w:r w:rsidR="00C30929">
                  <w:rPr>
                    <w:noProof/>
                    <w:webHidden/>
                  </w:rPr>
                  <w:instrText xml:space="preserve"> PAGEREF _Toc471790620 \h </w:instrText>
                </w:r>
                <w:r w:rsidR="00C30929">
                  <w:rPr>
                    <w:noProof/>
                    <w:webHidden/>
                  </w:rPr>
                </w:r>
                <w:r w:rsidR="00C30929">
                  <w:rPr>
                    <w:noProof/>
                    <w:webHidden/>
                  </w:rPr>
                  <w:fldChar w:fldCharType="separate"/>
                </w:r>
                <w:r w:rsidR="00C30929">
                  <w:rPr>
                    <w:noProof/>
                    <w:webHidden/>
                  </w:rPr>
                  <w:t>7</w:t>
                </w:r>
                <w:r w:rsidR="00C30929">
                  <w:rPr>
                    <w:noProof/>
                    <w:webHidden/>
                  </w:rPr>
                  <w:fldChar w:fldCharType="end"/>
                </w:r>
              </w:hyperlink>
            </w:p>
            <w:p w:rsidR="00C30929" w:rsidRDefault="00C30929">
              <w:pPr>
                <w:pStyle w:val="TM3"/>
                <w:tabs>
                  <w:tab w:val="right" w:leader="dot" w:pos="10196"/>
                </w:tabs>
                <w:rPr>
                  <w:rFonts w:eastAsiaTheme="minorEastAsia"/>
                  <w:noProof/>
                  <w:lang w:eastAsia="fr-CH"/>
                </w:rPr>
              </w:pPr>
            </w:p>
            <w:p w:rsidR="002A727A" w:rsidRDefault="002A727A">
              <w:r>
                <w:rPr>
                  <w:b/>
                  <w:bCs/>
                  <w:lang w:val="fr-FR"/>
                </w:rPr>
                <w:fldChar w:fldCharType="end"/>
              </w:r>
            </w:p>
          </w:sdtContent>
        </w:sdt>
        <w:p w:rsidR="002800EF" w:rsidRDefault="002800EF"/>
        <w:p w:rsidR="00E3672F" w:rsidRDefault="002800EF">
          <w:r>
            <w:br w:type="page"/>
          </w:r>
        </w:p>
        <w:p w:rsidR="00E3672F" w:rsidRPr="001416AA" w:rsidRDefault="00E3672F" w:rsidP="00E3672F">
          <w:pPr>
            <w:pStyle w:val="Titre1"/>
            <w:rPr>
              <w:color w:val="767171" w:themeColor="background2" w:themeShade="80"/>
              <w:sz w:val="44"/>
              <w:szCs w:val="44"/>
            </w:rPr>
          </w:pPr>
          <w:bookmarkStart w:id="2" w:name="_Toc471790608"/>
          <w:r>
            <w:rPr>
              <w:color w:val="767171" w:themeColor="background2" w:themeShade="80"/>
              <w:sz w:val="44"/>
              <w:szCs w:val="44"/>
            </w:rPr>
            <w:lastRenderedPageBreak/>
            <w:t>Résumé</w:t>
          </w:r>
          <w:bookmarkEnd w:id="2"/>
        </w:p>
        <w:p w:rsidR="00E3672F" w:rsidRDefault="00E3672F">
          <w:r>
            <w:br w:type="page"/>
          </w:r>
        </w:p>
        <w:p w:rsidR="00E73B61" w:rsidRPr="002800EF" w:rsidRDefault="009D323A"/>
      </w:sdtContent>
    </w:sdt>
    <w:p w:rsidR="00D14135" w:rsidRPr="001416AA" w:rsidRDefault="00D14135" w:rsidP="00D14135">
      <w:pPr>
        <w:pStyle w:val="Titre1"/>
        <w:rPr>
          <w:color w:val="767171" w:themeColor="background2" w:themeShade="80"/>
          <w:sz w:val="44"/>
          <w:szCs w:val="44"/>
        </w:rPr>
      </w:pPr>
      <w:bookmarkStart w:id="3" w:name="_Toc471790609"/>
      <w:r>
        <w:rPr>
          <w:color w:val="767171" w:themeColor="background2" w:themeShade="80"/>
          <w:sz w:val="44"/>
          <w:szCs w:val="44"/>
        </w:rPr>
        <w:t>Introduction</w:t>
      </w:r>
      <w:bookmarkEnd w:id="3"/>
    </w:p>
    <w:p w:rsidR="00D14135" w:rsidRPr="00D14135" w:rsidRDefault="00D14135" w:rsidP="00D14135"/>
    <w:p w:rsidR="00F845A3" w:rsidRDefault="004064F7" w:rsidP="004D4A43">
      <w:r w:rsidRPr="004064F7">
        <w:t>Depuis la création des premiers robots dans les années 70, le domaine de la robotique ne cesse de connaître des innovations, surtout avec l’évolution sans cesse croissante de l’électronique et de l’informatique. Aujourd'hui, il n’y a rien de plus normal que de trouver un robot relayant l’homme dans presque tous les domaines, aussi variés soient-ils. L’une des branches de la robotique qui nous intéresse est celle des robots humanoïdes. Conçus à l’image de l’homme, leurs concepteurs ont un seul but : les amener à reproduire à la perfection les gestes et les comportements de l’homme. C’est ce à quoi s’adonne l’entreprise française Softbank Robotics autrefois appelée Aldébaran Robotics. Il s’agit d’une société de robotique considérée comme l’un des leaders mondiaux dans le domaine de la robotique humanoïde, qui a déjà créé plusieurs robots à grand succès dont NAO, Pepper et Roméo avec des objectifs un peu différents les uns des autres. Nao est plus orienté vers la programmation, la recherche et l’enseignement, pendant que Roméo est destiné à l’aide aux personnes et Pepper au relationnel. Dans ce projet, réalisé dans le cadre de notre travail de d</w:t>
      </w:r>
      <w:r w:rsidR="00A116AB">
        <w:t>iplôme pour le cycle de Bachelo</w:t>
      </w:r>
      <w:r w:rsidRPr="004064F7">
        <w:t xml:space="preserve">r en ingénierie logiciel à la HEIG-VD(Haute École d’ingénierie et de gestion du canton de Vaud), nous allons nous intéresser aux robots Nao et Pepper. Notre travail consistera </w:t>
      </w:r>
      <w:r w:rsidR="001F28AC">
        <w:t>à explorer les capacités de ces deux robots pour ensuite les utiliser pour créer des programmes d’interaction homme-machine.</w:t>
      </w:r>
    </w:p>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D14135" w:rsidRDefault="00D14135" w:rsidP="004D4A43"/>
    <w:p w:rsidR="00A116AB" w:rsidRDefault="00A116AB" w:rsidP="004D4A43"/>
    <w:p w:rsidR="00D14135" w:rsidRDefault="00D14135" w:rsidP="004D4A43"/>
    <w:p w:rsidR="00D14135" w:rsidRDefault="00D14135" w:rsidP="00D14135">
      <w:pPr>
        <w:pStyle w:val="Titre1"/>
        <w:rPr>
          <w:color w:val="767171" w:themeColor="background2" w:themeShade="80"/>
          <w:sz w:val="44"/>
          <w:szCs w:val="44"/>
        </w:rPr>
      </w:pPr>
      <w:bookmarkStart w:id="4" w:name="_Toc471790610"/>
      <w:r>
        <w:rPr>
          <w:color w:val="767171" w:themeColor="background2" w:themeShade="80"/>
          <w:sz w:val="44"/>
          <w:szCs w:val="44"/>
        </w:rPr>
        <w:lastRenderedPageBreak/>
        <w:t>Chapitre 1 : Apprentissage</w:t>
      </w:r>
      <w:bookmarkEnd w:id="4"/>
    </w:p>
    <w:p w:rsidR="00D14135" w:rsidRDefault="00D14135" w:rsidP="001E2BC9">
      <w:pPr>
        <w:pStyle w:val="Titre2"/>
      </w:pPr>
    </w:p>
    <w:p w:rsidR="00D14135" w:rsidRPr="004D295E" w:rsidRDefault="00D14135" w:rsidP="00DE2104">
      <w:pPr>
        <w:pStyle w:val="Titre2"/>
        <w:numPr>
          <w:ilvl w:val="1"/>
          <w:numId w:val="25"/>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5" w:name="_Toc471790611"/>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Présentation des robots</w:t>
      </w:r>
      <w:bookmarkEnd w:id="5"/>
    </w:p>
    <w:p w:rsidR="00A116AB" w:rsidRDefault="00A116AB" w:rsidP="00DE2104">
      <w:pPr>
        <w:pStyle w:val="Titre3"/>
        <w:numPr>
          <w:ilvl w:val="2"/>
          <w:numId w:val="24"/>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6" w:name="_Toc471790612"/>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NAO</w:t>
      </w:r>
      <w:bookmarkEnd w:id="6"/>
    </w:p>
    <w:p w:rsidR="004D295E" w:rsidRDefault="004D295E" w:rsidP="00DE2104">
      <w:pPr>
        <w:pStyle w:val="Titre4"/>
        <w:numPr>
          <w:ilvl w:val="3"/>
          <w:numId w:val="27"/>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Fonction</w:t>
      </w:r>
    </w:p>
    <w:p w:rsidR="00CF4301" w:rsidRPr="00CF4301" w:rsidRDefault="00CF4301" w:rsidP="00CF4301">
      <w:pPr>
        <w:ind w:left="1134" w:hanging="1134"/>
      </w:pPr>
      <w:r>
        <w:t xml:space="preserve">                      NAO est un robot de la classe des robots humanoïdes dévéloppé en 2006 par l’entreprise française          Softbank Robotics dont le but est d’aider dans l’enseignement et la recherche. </w:t>
      </w:r>
      <w:r w:rsidR="00002C6D">
        <w:t>Depuis sa création, cinq de ses versions sont disponibles ; ceci du aux besoins des laboratoires et des autres utilisateurs.</w:t>
      </w:r>
    </w:p>
    <w:p w:rsidR="004D295E" w:rsidRPr="004D295E" w:rsidRDefault="004D295E" w:rsidP="00DE2104">
      <w:pPr>
        <w:pStyle w:val="Titre3"/>
        <w:numPr>
          <w:ilvl w:val="3"/>
          <w:numId w:val="26"/>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7" w:name="_Toc471790613"/>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Caractéristiques techniques</w:t>
      </w:r>
      <w:bookmarkEnd w:id="7"/>
    </w:p>
    <w:p w:rsidR="004D295E" w:rsidRPr="004D295E" w:rsidRDefault="00002C6D" w:rsidP="004D295E">
      <w:pPr>
        <w:pStyle w:val="Paragraphedeliste"/>
        <w:ind w:left="1728"/>
      </w:pPr>
      <w:r>
        <w:t xml:space="preserve">Nao est un robot à l’apparence humaine faisant 58 cm pour un poids de 4.8 kg.Il dispose de quatre microphones pour la reconnaissance vocale et la localisation de la source sonore, deux hauts parleurs pour la synthèse vocale, deux cameras HD de 1280X960 pixels </w:t>
      </w:r>
      <w:r w:rsidR="00B8687E">
        <w:t xml:space="preserve"> et un capteur sur la tête </w:t>
      </w:r>
      <w:r>
        <w:t>pour la localisation et la reconnaissance de visages et d’objets</w:t>
      </w:r>
      <w:r w:rsidR="00B8687E">
        <w:t>, d’un accéléromètre sur trois axes, de deux sonars, 8 capteurs de pression, 2 bumpers(capteurs de contact) pour sa locomotion. Il a une autonomie de 90 mins et un dégrè de liberté de 14 à 25.</w:t>
      </w:r>
    </w:p>
    <w:p w:rsidR="004E32B1" w:rsidRPr="004E32B1" w:rsidRDefault="00A116AB" w:rsidP="00DE2104">
      <w:pPr>
        <w:pStyle w:val="Titre3"/>
        <w:numPr>
          <w:ilvl w:val="2"/>
          <w:numId w:val="24"/>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8" w:name="_Toc471790614"/>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Pepper</w:t>
      </w:r>
      <w:bookmarkEnd w:id="8"/>
      <w:r w:rsidR="004D295E">
        <w:tab/>
      </w:r>
      <w:r w:rsidR="004D295E">
        <w:tab/>
      </w:r>
    </w:p>
    <w:p w:rsidR="004E32B1" w:rsidRPr="00002C6D" w:rsidRDefault="004E32B1" w:rsidP="00DE2104">
      <w:pPr>
        <w:pStyle w:val="Titre3"/>
        <w:numPr>
          <w:ilvl w:val="3"/>
          <w:numId w:val="24"/>
        </w:numPr>
        <w:rPr>
          <w:i/>
          <w:color w:val="auto"/>
          <w14:shadow w14:blurRad="63500" w14:dist="50800" w14:dir="13500000" w14:sx="0" w14:sy="0" w14:kx="0" w14:ky="0" w14:algn="none">
            <w14:srgbClr w14:val="000000">
              <w14:alpha w14:val="50000"/>
            </w14:srgbClr>
          </w14:shadow>
        </w:rPr>
      </w:pPr>
      <w:bookmarkStart w:id="9" w:name="_Toc471790615"/>
      <w:r w:rsidRPr="00002C6D">
        <w:rPr>
          <w:i/>
          <w:color w:val="auto"/>
          <w14:shadow w14:blurRad="63500" w14:dist="50800" w14:dir="13500000" w14:sx="0" w14:sy="0" w14:kx="0" w14:ky="0" w14:algn="none">
            <w14:srgbClr w14:val="000000">
              <w14:alpha w14:val="50000"/>
            </w14:srgbClr>
          </w14:shadow>
        </w:rPr>
        <w:t>Fonction</w:t>
      </w:r>
      <w:bookmarkEnd w:id="9"/>
    </w:p>
    <w:p w:rsidR="004E32B1" w:rsidRDefault="004E32B1" w:rsidP="004E32B1">
      <w:pPr>
        <w:pStyle w:val="Paragraphedeliste"/>
        <w:ind w:left="1080"/>
      </w:pPr>
      <w:r>
        <w:t>Pepper est un robot humanoïde lancé en 2014 par l’entreprise Softbank Robotics. Il a été conçu dans le but de percevoir et reproduire certaines émotions humaines. Depuis juin 2014, date de son premier déploiement dans les boutiques Softbank, Pepper a rejoint de nombreux magasins, entreprises, aéroports, foyers etc. On le retrouve dans plusieurs lieux où il est généralement chargé d’accueillir, informer et distraire les visiteurs. Dans les foyers, Pepper fait partir comme membre intégrante et sert de compagnon.</w:t>
      </w:r>
    </w:p>
    <w:p w:rsidR="004E32B1" w:rsidRPr="004E32B1" w:rsidRDefault="004E32B1" w:rsidP="004E32B1">
      <w:pPr>
        <w:ind w:left="1080"/>
      </w:pPr>
    </w:p>
    <w:p w:rsidR="004D295E" w:rsidRPr="004E32B1" w:rsidRDefault="004E32B1" w:rsidP="00DE2104">
      <w:pPr>
        <w:pStyle w:val="Titre3"/>
        <w:numPr>
          <w:ilvl w:val="3"/>
          <w:numId w:val="24"/>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0" w:name="_Toc471790616"/>
      <w:r w:rsidRPr="00002C6D">
        <w:rPr>
          <w:color w:val="auto"/>
          <w14:shadow w14:blurRad="63500" w14:dist="50800" w14:dir="13500000" w14:sx="0" w14:sy="0" w14:kx="0" w14:ky="0" w14:algn="none">
            <w14:srgbClr w14:val="000000">
              <w14:alpha w14:val="50000"/>
            </w14:srgbClr>
          </w14:shadow>
        </w:rPr>
        <w:t>Charactéristiques techniques</w:t>
      </w:r>
      <w:bookmarkEnd w:id="10"/>
      <w:r w:rsidR="004D295E" w:rsidRPr="00002C6D">
        <w:rPr>
          <w:color w:val="auto"/>
        </w:rPr>
        <w:tab/>
      </w:r>
      <w:r w:rsidR="004D295E">
        <w:tab/>
      </w:r>
    </w:p>
    <w:p w:rsidR="004D295E" w:rsidRPr="004D295E" w:rsidRDefault="004D295E" w:rsidP="00DE2104">
      <w:pPr>
        <w:pStyle w:val="Paragraphedeliste"/>
        <w:keepNext/>
        <w:keepLines/>
        <w:numPr>
          <w:ilvl w:val="0"/>
          <w:numId w:val="27"/>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D295E" w:rsidRPr="004D295E" w:rsidRDefault="004D295E" w:rsidP="00DE2104">
      <w:pPr>
        <w:pStyle w:val="Paragraphedeliste"/>
        <w:keepNext/>
        <w:keepLines/>
        <w:numPr>
          <w:ilvl w:val="2"/>
          <w:numId w:val="27"/>
        </w:numPr>
        <w:spacing w:before="40" w:after="0"/>
        <w:contextualSpacing w:val="0"/>
        <w:outlineLvl w:val="3"/>
        <w:rPr>
          <w:rFonts w:asciiTheme="majorHAnsi" w:eastAsiaTheme="majorEastAsia" w:hAnsiTheme="majorHAnsi" w:cstheme="majorBidi"/>
          <w:i/>
          <w:iCs/>
          <w:vanish/>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4E32B1" w:rsidRPr="004E32B1" w:rsidRDefault="004E32B1" w:rsidP="00DE2104">
      <w:pPr>
        <w:pStyle w:val="Paragraphedeliste"/>
        <w:keepNext/>
        <w:keepLines/>
        <w:numPr>
          <w:ilvl w:val="2"/>
          <w:numId w:val="26"/>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1" w:name="_Toc471787373"/>
      <w:bookmarkStart w:id="12" w:name="_Toc471787390"/>
      <w:bookmarkStart w:id="13" w:name="_Toc471787413"/>
      <w:bookmarkStart w:id="14" w:name="_Toc471787453"/>
      <w:bookmarkStart w:id="15" w:name="_Toc471787477"/>
      <w:bookmarkStart w:id="16" w:name="_Toc471790529"/>
      <w:bookmarkStart w:id="17" w:name="_Toc471790617"/>
      <w:bookmarkEnd w:id="11"/>
      <w:bookmarkEnd w:id="12"/>
      <w:bookmarkEnd w:id="13"/>
      <w:bookmarkEnd w:id="14"/>
      <w:bookmarkEnd w:id="15"/>
      <w:bookmarkEnd w:id="16"/>
      <w:bookmarkEnd w:id="17"/>
    </w:p>
    <w:p w:rsidR="004E32B1" w:rsidRPr="004E32B1" w:rsidRDefault="004E32B1" w:rsidP="00DE2104">
      <w:pPr>
        <w:pStyle w:val="Paragraphedeliste"/>
        <w:keepNext/>
        <w:keepLines/>
        <w:numPr>
          <w:ilvl w:val="2"/>
          <w:numId w:val="26"/>
        </w:numPr>
        <w:spacing w:before="40" w:after="0"/>
        <w:contextualSpacing w:val="0"/>
        <w:outlineLvl w:val="2"/>
        <w:rPr>
          <w:rFonts w:asciiTheme="majorHAnsi" w:eastAsiaTheme="majorEastAsia" w:hAnsiTheme="majorHAnsi" w:cstheme="majorBidi"/>
          <w:vanish/>
          <w:color w:val="000000" w:themeColor="text1"/>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18" w:name="_Toc471787374"/>
      <w:bookmarkStart w:id="19" w:name="_Toc471787391"/>
      <w:bookmarkStart w:id="20" w:name="_Toc471787414"/>
      <w:bookmarkStart w:id="21" w:name="_Toc471787454"/>
      <w:bookmarkStart w:id="22" w:name="_Toc471787478"/>
      <w:bookmarkStart w:id="23" w:name="_Toc471790530"/>
      <w:bookmarkStart w:id="24" w:name="_Toc471790618"/>
      <w:bookmarkEnd w:id="18"/>
      <w:bookmarkEnd w:id="19"/>
      <w:bookmarkEnd w:id="20"/>
      <w:bookmarkEnd w:id="21"/>
      <w:bookmarkEnd w:id="22"/>
      <w:bookmarkEnd w:id="23"/>
      <w:bookmarkEnd w:id="24"/>
    </w:p>
    <w:p w:rsidR="004E32B1" w:rsidRPr="004E32B1" w:rsidRDefault="004E32B1" w:rsidP="00DE2104">
      <w:pPr>
        <w:pStyle w:val="Paragraphedeliste"/>
        <w:numPr>
          <w:ilvl w:val="2"/>
          <w:numId w:val="25"/>
        </w:numPr>
        <w:rPr>
          <w:vanish/>
          <w14:shadow w14:blurRad="63500" w14:dist="50800" w14:dir="13500000" w14:sx="0" w14:sy="0" w14:kx="0" w14:ky="0" w14:algn="none">
            <w14:srgbClr w14:val="000000">
              <w14:alpha w14:val="50000"/>
            </w14:srgbClr>
          </w14:shadow>
        </w:rPr>
      </w:pPr>
    </w:p>
    <w:p w:rsidR="004E32B1" w:rsidRPr="004E32B1" w:rsidRDefault="004E32B1" w:rsidP="00DE2104">
      <w:pPr>
        <w:pStyle w:val="Paragraphedeliste"/>
        <w:numPr>
          <w:ilvl w:val="3"/>
          <w:numId w:val="25"/>
        </w:numPr>
        <w:rPr>
          <w:vanish/>
          <w14:shadow w14:blurRad="63500" w14:dist="50800" w14:dir="13500000" w14:sx="0" w14:sy="0" w14:kx="0" w14:ky="0" w14:algn="none">
            <w14:srgbClr w14:val="000000">
              <w14:alpha w14:val="50000"/>
            </w14:srgbClr>
          </w14:shadow>
        </w:rPr>
      </w:pPr>
    </w:p>
    <w:p w:rsidR="00B90552" w:rsidRDefault="00E50E1D" w:rsidP="00A116AB">
      <w:pPr>
        <w:ind w:left="1080"/>
      </w:pPr>
      <w:r>
        <w:t>Pepper est un rob</w:t>
      </w:r>
      <w:r w:rsidR="001D21C7">
        <w:t xml:space="preserve">ot </w:t>
      </w:r>
      <w:r w:rsidR="007D576B">
        <w:t xml:space="preserve">a l’apparence humaine avec ses </w:t>
      </w:r>
      <w:r w:rsidR="001D21C7">
        <w:t xml:space="preserve">1m21 de </w:t>
      </w:r>
      <w:r w:rsidR="007D576B">
        <w:t xml:space="preserve">hauteur pour un poids de 28 kg.Il </w:t>
      </w:r>
      <w:r w:rsidR="001D21C7">
        <w:t>porte sur son torse une tablette</w:t>
      </w:r>
      <w:r w:rsidR="002A5750">
        <w:t xml:space="preserve"> à écran tactile de 10.1 pouces, </w:t>
      </w:r>
      <w:r w:rsidR="001D21C7">
        <w:t>se déplace grâce à trois r</w:t>
      </w:r>
      <w:r w:rsidR="0092020E">
        <w:t>oues omnidirectionnelles et</w:t>
      </w:r>
      <w:r w:rsidR="001D21C7">
        <w:t xml:space="preserve"> est muni sur la tête de 4 microphone</w:t>
      </w:r>
      <w:r w:rsidR="002A5750">
        <w:t>s qui lui permettent d’entendre. Egalement muni d’</w:t>
      </w:r>
      <w:r w:rsidR="001D21C7">
        <w:t>une camera 3D et de deux autres HD qui lui permettent de voir et d’identifier les mouvements.</w:t>
      </w:r>
      <w:r w:rsidR="00006F04">
        <w:t xml:space="preserve"> Il possède égale</w:t>
      </w:r>
      <w:r w:rsidR="002A5750">
        <w:t>ment 4 microphones pour parler</w:t>
      </w:r>
      <w:r w:rsidR="00006F04">
        <w:t xml:space="preserve"> et de nombreux capteurs qui lui permettent </w:t>
      </w:r>
      <w:r w:rsidR="002B2886">
        <w:t>de bien gérer sa motion et éviter les obstacles.</w:t>
      </w:r>
      <w:r w:rsidR="006357CC">
        <w:t xml:space="preserve"> </w:t>
      </w:r>
      <w:r w:rsidR="00237309">
        <w:t>Avec sa batérie de Lithium, il a une grande autonomie de près de 12h.</w:t>
      </w:r>
    </w:p>
    <w:p w:rsidR="00A116AB" w:rsidRPr="004D295E" w:rsidRDefault="00A116AB" w:rsidP="00DE2104">
      <w:pPr>
        <w:pStyle w:val="Titre3"/>
        <w:numPr>
          <w:ilvl w:val="2"/>
          <w:numId w:val="24"/>
        </w:numPr>
        <w:rPr>
          <w14:shadow w14:blurRad="63500" w14:dist="50800" w14:dir="13500000" w14:sx="0" w14:sy="0" w14:kx="0" w14:ky="0" w14:algn="none">
            <w14:srgbClr w14:val="000000">
              <w14:alpha w14:val="50000"/>
            </w14:srgbClr>
          </w14:shadow>
        </w:rPr>
      </w:pPr>
      <w:bookmarkStart w:id="25" w:name="_Toc471790619"/>
      <w:r w:rsidRPr="004D295E">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Comparaison NAO et Pepper</w:t>
      </w:r>
      <w:bookmarkEnd w:id="25"/>
    </w:p>
    <w:p w:rsidR="00E4037F" w:rsidRDefault="00A116AB" w:rsidP="00A116AB">
      <w:pPr>
        <w:ind w:left="708"/>
      </w:pPr>
      <w:r>
        <w:t xml:space="preserve">Que se soit  NAO ou </w:t>
      </w:r>
      <w:r w:rsidR="00EE3DF3">
        <w:t>Pepper</w:t>
      </w:r>
      <w:r>
        <w:t>, ces deux robots sont</w:t>
      </w:r>
      <w:r w:rsidR="00EE3DF3">
        <w:t xml:space="preserve"> capable</w:t>
      </w:r>
      <w:r>
        <w:t>s</w:t>
      </w:r>
      <w:r w:rsidR="00EE3DF3">
        <w:t xml:space="preserve"> de faire les actions suivantes : </w:t>
      </w:r>
    </w:p>
    <w:p w:rsidR="002A5750" w:rsidRDefault="00BE056A" w:rsidP="00DE2104">
      <w:pPr>
        <w:pStyle w:val="Paragraphedeliste"/>
        <w:numPr>
          <w:ilvl w:val="0"/>
          <w:numId w:val="13"/>
        </w:numPr>
        <w:ind w:left="1428"/>
      </w:pPr>
      <w:r>
        <w:t>E</w:t>
      </w:r>
      <w:r w:rsidR="002A5750">
        <w:t>ntendre</w:t>
      </w:r>
    </w:p>
    <w:p w:rsidR="00C11B3A" w:rsidRDefault="002A5750" w:rsidP="00DE2104">
      <w:pPr>
        <w:pStyle w:val="Paragraphedeliste"/>
        <w:numPr>
          <w:ilvl w:val="0"/>
          <w:numId w:val="13"/>
        </w:numPr>
        <w:ind w:left="1428"/>
      </w:pPr>
      <w:r>
        <w:t>Parler</w:t>
      </w:r>
      <w:r w:rsidR="00C11B3A">
        <w:t xml:space="preserve"> </w:t>
      </w:r>
      <w:r w:rsidR="004E32B1">
        <w:t>avec la possibilité de choisir l</w:t>
      </w:r>
      <w:r w:rsidR="00C11B3A">
        <w:t>a langue d’expression</w:t>
      </w:r>
    </w:p>
    <w:p w:rsidR="002A5750" w:rsidRDefault="002A5750" w:rsidP="00DE2104">
      <w:pPr>
        <w:pStyle w:val="Paragraphedeliste"/>
        <w:numPr>
          <w:ilvl w:val="0"/>
          <w:numId w:val="13"/>
        </w:numPr>
        <w:ind w:left="1428"/>
      </w:pPr>
      <w:r>
        <w:t>Bouger</w:t>
      </w:r>
      <w:r w:rsidR="00D52C77">
        <w:t xml:space="preserve"> </w:t>
      </w:r>
    </w:p>
    <w:p w:rsidR="00D52C77" w:rsidRDefault="00D52C77" w:rsidP="00DE2104">
      <w:pPr>
        <w:pStyle w:val="Paragraphedeliste"/>
        <w:numPr>
          <w:ilvl w:val="0"/>
          <w:numId w:val="13"/>
        </w:numPr>
        <w:ind w:left="1428"/>
      </w:pPr>
      <w:r>
        <w:t>Danser</w:t>
      </w:r>
    </w:p>
    <w:p w:rsidR="00EE3DF3" w:rsidRDefault="00B90552" w:rsidP="00DE2104">
      <w:pPr>
        <w:pStyle w:val="Paragraphedeliste"/>
        <w:numPr>
          <w:ilvl w:val="0"/>
          <w:numId w:val="13"/>
        </w:numPr>
        <w:ind w:left="1428"/>
      </w:pPr>
      <w:r>
        <w:t>Détecter  un visage ou une voix</w:t>
      </w:r>
    </w:p>
    <w:p w:rsidR="00B90552" w:rsidRDefault="00B90552" w:rsidP="00DE2104">
      <w:pPr>
        <w:pStyle w:val="Paragraphedeliste"/>
        <w:numPr>
          <w:ilvl w:val="0"/>
          <w:numId w:val="13"/>
        </w:numPr>
        <w:ind w:left="1428"/>
      </w:pPr>
      <w:r>
        <w:t>Reconnaître un visage ou une voix</w:t>
      </w:r>
    </w:p>
    <w:p w:rsidR="00B90552" w:rsidRDefault="00C11B3A" w:rsidP="00DE2104">
      <w:pPr>
        <w:pStyle w:val="Paragraphedeliste"/>
        <w:numPr>
          <w:ilvl w:val="0"/>
          <w:numId w:val="13"/>
        </w:numPr>
        <w:ind w:left="1428"/>
      </w:pPr>
      <w:r>
        <w:t>Communiquer</w:t>
      </w:r>
    </w:p>
    <w:p w:rsidR="002748A2" w:rsidRDefault="002A5750" w:rsidP="00DE2104">
      <w:pPr>
        <w:pStyle w:val="Paragraphedeliste"/>
        <w:numPr>
          <w:ilvl w:val="0"/>
          <w:numId w:val="13"/>
        </w:numPr>
        <w:ind w:left="1428"/>
      </w:pPr>
      <w:r>
        <w:lastRenderedPageBreak/>
        <w:t>Rester en équilibre débout ou assis</w:t>
      </w:r>
    </w:p>
    <w:p w:rsidR="00B90552" w:rsidRDefault="002748A2" w:rsidP="00DE2104">
      <w:pPr>
        <w:pStyle w:val="Paragraphedeliste"/>
        <w:numPr>
          <w:ilvl w:val="0"/>
          <w:numId w:val="13"/>
        </w:numPr>
        <w:ind w:left="1428"/>
      </w:pPr>
      <w:r>
        <w:t>Éviter des obstacles</w:t>
      </w:r>
    </w:p>
    <w:p w:rsidR="00B8687E" w:rsidRDefault="00B8687E" w:rsidP="00DE2104">
      <w:pPr>
        <w:pStyle w:val="Paragraphedeliste"/>
        <w:numPr>
          <w:ilvl w:val="0"/>
          <w:numId w:val="13"/>
        </w:numPr>
        <w:ind w:left="1428"/>
      </w:pPr>
      <w:r>
        <w:t>analyser</w:t>
      </w:r>
    </w:p>
    <w:p w:rsidR="00D52C77" w:rsidRDefault="00D52C77" w:rsidP="00DE2104">
      <w:pPr>
        <w:pStyle w:val="Paragraphedeliste"/>
        <w:numPr>
          <w:ilvl w:val="0"/>
          <w:numId w:val="13"/>
        </w:numPr>
        <w:ind w:left="1428"/>
      </w:pPr>
      <w:r>
        <w:t>Se connecter à internet</w:t>
      </w:r>
      <w:r w:rsidR="00B8687E">
        <w:t xml:space="preserve"> par Ethernet ou Wi-Fi</w:t>
      </w:r>
    </w:p>
    <w:p w:rsidR="007202AA" w:rsidRDefault="007202AA" w:rsidP="00DE2104">
      <w:pPr>
        <w:pStyle w:val="Paragraphedeliste"/>
        <w:numPr>
          <w:ilvl w:val="0"/>
          <w:numId w:val="13"/>
        </w:numPr>
        <w:ind w:left="1428"/>
      </w:pPr>
      <w:r>
        <w:t>Ils sont aussi open source</w:t>
      </w:r>
    </w:p>
    <w:p w:rsidR="0016778A" w:rsidRDefault="002748A2" w:rsidP="00A116AB">
      <w:pPr>
        <w:ind w:left="708"/>
      </w:pPr>
      <w:r>
        <w:t xml:space="preserve">Mais </w:t>
      </w:r>
      <w:r w:rsidR="004E32B1">
        <w:t>les points</w:t>
      </w:r>
      <w:r w:rsidR="0016778A">
        <w:t xml:space="preserve"> qui les distingue</w:t>
      </w:r>
      <w:r w:rsidR="004E32B1">
        <w:t>nt</w:t>
      </w:r>
      <w:r w:rsidR="0016778A">
        <w:t xml:space="preserve"> </w:t>
      </w:r>
      <w:r w:rsidR="004E32B1">
        <w:t>sont</w:t>
      </w:r>
      <w:r w:rsidR="00A116AB">
        <w:t xml:space="preserve"> le</w:t>
      </w:r>
      <w:r w:rsidR="004E32B1">
        <w:t>s</w:t>
      </w:r>
      <w:r w:rsidR="00A116AB">
        <w:t xml:space="preserve"> suivant</w:t>
      </w:r>
      <w:r w:rsidR="004E32B1">
        <w:t>s</w:t>
      </w:r>
      <w:r w:rsidR="0016778A">
        <w:t xml:space="preserve"> : </w:t>
      </w:r>
    </w:p>
    <w:p w:rsidR="0016778A" w:rsidRDefault="0016778A" w:rsidP="00DE2104">
      <w:pPr>
        <w:pStyle w:val="Paragraphedeliste"/>
        <w:numPr>
          <w:ilvl w:val="0"/>
          <w:numId w:val="22"/>
        </w:numPr>
      </w:pPr>
      <w:r>
        <w:t>La</w:t>
      </w:r>
      <w:r w:rsidR="00B72DB6">
        <w:t xml:space="preserve"> taille</w:t>
      </w:r>
      <w:r>
        <w:t xml:space="preserve"> : </w:t>
      </w:r>
      <w:r w:rsidR="00BE056A">
        <w:t xml:space="preserve"> Pepper </w:t>
      </w:r>
      <w:r w:rsidR="00B72DB6">
        <w:t xml:space="preserve">est nettement plus grand que Nao. Il </w:t>
      </w:r>
      <w:r w:rsidR="00BE056A">
        <w:t xml:space="preserve">a une hauteur de </w:t>
      </w:r>
      <w:r w:rsidR="00C11B3A">
        <w:t>1m21 contrairement à Nao qui ne fait que 58 cm ; ce qui lui donne un aspect plus proche de l’homme et rend l’interaction homm</w:t>
      </w:r>
      <w:r>
        <w:t>e-machine plus réaliste.</w:t>
      </w:r>
    </w:p>
    <w:p w:rsidR="0016778A" w:rsidRDefault="0016778A" w:rsidP="00DE2104">
      <w:pPr>
        <w:pStyle w:val="Paragraphedeliste"/>
        <w:numPr>
          <w:ilvl w:val="0"/>
          <w:numId w:val="22"/>
        </w:numPr>
      </w:pPr>
      <w:r>
        <w:t xml:space="preserve">La mobilité :  </w:t>
      </w:r>
      <w:r w:rsidR="00C11B3A">
        <w:t>Pepper dispose pour sa mobilité de trois roues omnidirectionn</w:t>
      </w:r>
      <w:r w:rsidR="00FB3107">
        <w:t xml:space="preserve">elles contrairement à Nao qui tient sur deux </w:t>
      </w:r>
      <w:r w:rsidR="00237309">
        <w:t>jambes</w:t>
      </w:r>
      <w:r w:rsidR="00FB3107">
        <w:t xml:space="preserve">.Il est vrai </w:t>
      </w:r>
      <w:r w:rsidR="00237309">
        <w:t>que ceci</w:t>
      </w:r>
      <w:r w:rsidR="00FB3107">
        <w:t xml:space="preserve"> rapproche plus NAO de l’homme mais avec ses roues, Pepper peut se déplacer plus vite, a plus d’équilibre et un mei</w:t>
      </w:r>
      <w:r>
        <w:t xml:space="preserve">lleur appuis sur le sol. </w:t>
      </w:r>
    </w:p>
    <w:p w:rsidR="0016778A" w:rsidRDefault="0016778A" w:rsidP="00DE2104">
      <w:pPr>
        <w:pStyle w:val="Paragraphedeliste"/>
        <w:numPr>
          <w:ilvl w:val="0"/>
          <w:numId w:val="22"/>
        </w:numPr>
      </w:pPr>
      <w:r>
        <w:t xml:space="preserve">Le poids : </w:t>
      </w:r>
      <w:r w:rsidR="00FB3107">
        <w:t>Nao a un poids de 58 kg contrairement à Pepper qui ne fait que 28 kg. Il est donc plus l</w:t>
      </w:r>
      <w:r w:rsidR="00692708">
        <w:t xml:space="preserve">éger et plus facile à porter ou </w:t>
      </w:r>
      <w:r w:rsidR="00FB3107">
        <w:t>à déplacer.</w:t>
      </w:r>
      <w:r w:rsidR="00237309">
        <w:t xml:space="preserve"> </w:t>
      </w:r>
    </w:p>
    <w:p w:rsidR="00F065E8" w:rsidRDefault="0016778A" w:rsidP="00DE2104">
      <w:pPr>
        <w:pStyle w:val="Paragraphedeliste"/>
        <w:numPr>
          <w:ilvl w:val="0"/>
          <w:numId w:val="22"/>
        </w:numPr>
      </w:pPr>
      <w:r>
        <w:t>La vision : Pepper possède une camera 3D</w:t>
      </w:r>
      <w:r w:rsidR="00FF5CF8">
        <w:t xml:space="preserve"> </w:t>
      </w:r>
      <w:r>
        <w:t xml:space="preserve"> qui peut produire une image d’une résolution allant jusqu’à 320x240 pixels pour 20 trames par seconde et deux autres cameras 2D </w:t>
      </w:r>
      <w:r w:rsidR="00FF5CF8">
        <w:t>d’une résolution maximale de 2560X1080 pixels pour 5 trames par séconde Contrairement à NAO qui ne possède que deux cameras HD d’une résolution de 1280X960 pixels pour 30 trames par séconde. La  résolution des caméras de Pepper permet de mieux simuler la vision humaine.</w:t>
      </w:r>
    </w:p>
    <w:p w:rsidR="00F845A3" w:rsidRDefault="00F065E8" w:rsidP="00DE2104">
      <w:pPr>
        <w:pStyle w:val="Paragraphedeliste"/>
        <w:numPr>
          <w:ilvl w:val="0"/>
          <w:numId w:val="22"/>
        </w:numPr>
      </w:pPr>
      <w:r>
        <w:t xml:space="preserve">Les émotions : </w:t>
      </w:r>
      <w:r w:rsidR="00FF5CF8">
        <w:t xml:space="preserve"> </w:t>
      </w:r>
      <w:r w:rsidR="00F845A3">
        <w:t>Pepper</w:t>
      </w:r>
      <w:r>
        <w:t xml:space="preserve"> est capable d’analyser le comportement ainsi que la voix de ses interlocuteurs pour décéler des émotions ; il peut ainsi modifier son comportement en conséquence.</w:t>
      </w:r>
      <w:r w:rsidR="00F845A3">
        <w:t xml:space="preserve"> </w:t>
      </w:r>
    </w:p>
    <w:p w:rsidR="00570991" w:rsidRDefault="00570991" w:rsidP="00DE2104">
      <w:pPr>
        <w:pStyle w:val="Paragraphedeliste"/>
        <w:numPr>
          <w:ilvl w:val="0"/>
          <w:numId w:val="22"/>
        </w:numPr>
      </w:pPr>
      <w:r>
        <w:t xml:space="preserve">La communication : Pepper dispose </w:t>
      </w:r>
      <w:r w:rsidR="000969AC">
        <w:t xml:space="preserve">en plus </w:t>
      </w:r>
      <w:r>
        <w:t>sur son torse d’une tablette tactile lui permettant d’interagir avec l’homme. Il peut ainsi faire de l’affichage ou proposer des ménus à sélectionner.</w:t>
      </w:r>
    </w:p>
    <w:p w:rsidR="00D52C77" w:rsidRDefault="00D52C77" w:rsidP="00DE2104">
      <w:pPr>
        <w:pStyle w:val="Paragraphedeliste"/>
        <w:numPr>
          <w:ilvl w:val="0"/>
          <w:numId w:val="22"/>
        </w:numPr>
      </w:pPr>
      <w:r>
        <w:t>Autonomie : Pepper a une baterie d’une autonomie de 12h contrairement à NAO dont la baterie ne peut faire que 90 mins hors charge.</w:t>
      </w:r>
    </w:p>
    <w:p w:rsidR="00E4037F" w:rsidRDefault="00F845A3" w:rsidP="001E2BC9">
      <w:pPr>
        <w:ind w:left="708"/>
      </w:pPr>
      <w:r>
        <w:t xml:space="preserve">Le point essentiel et qui est d’ailleurs ce qui nous intéresse le plus est que ces robots de l’entreprise Softbank Robotics sont tous programmables. </w:t>
      </w:r>
    </w:p>
    <w:p w:rsidR="00237309" w:rsidRDefault="00237309" w:rsidP="00715AB7"/>
    <w:p w:rsidR="002A727A" w:rsidRDefault="007D4FDD" w:rsidP="00DE2104">
      <w:pPr>
        <w:pStyle w:val="Titre2"/>
        <w:numPr>
          <w:ilvl w:val="1"/>
          <w:numId w:val="25"/>
        </w:numP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color w:val="000000" w:themeColor="text1"/>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Developpement</w:t>
      </w:r>
    </w:p>
    <w:p w:rsidR="007D4FDD" w:rsidRDefault="007D4FDD" w:rsidP="00155737">
      <w:pPr>
        <w:spacing w:after="0" w:line="240" w:lineRule="auto"/>
        <w:ind w:left="786" w:hanging="426"/>
      </w:pPr>
      <w:r>
        <w:t>Les robots Pepper et NAO tourne sur le système d’exploitation appelé NAOqi. Il s’agit d’un système Linux</w:t>
      </w:r>
    </w:p>
    <w:p w:rsidR="007D4FDD" w:rsidRDefault="007D4FDD" w:rsidP="00155737">
      <w:pPr>
        <w:spacing w:after="0" w:line="240" w:lineRule="auto"/>
        <w:ind w:left="567" w:hanging="207"/>
      </w:pPr>
      <w:r>
        <w:t xml:space="preserve">basé sur Gentoo qui a été </w:t>
      </w:r>
      <w:r w:rsidR="0009748A">
        <w:t xml:space="preserve">dévéloppé par l’entreprise Aldebaran elle-même afin de </w:t>
      </w:r>
      <w:r>
        <w:t xml:space="preserve"> repondre spécifiquement aux besoins de ces robots</w:t>
      </w:r>
      <w:r w:rsidR="0009748A">
        <w:t xml:space="preserve"> et faciliter l’interaction avec eux</w:t>
      </w:r>
      <w:r>
        <w:t xml:space="preserve">. Toutesfois,   les </w:t>
      </w:r>
      <w:r w:rsidR="00B8687E">
        <w:t>systèmes Windows et Mac OS sont également compatibles.</w:t>
      </w:r>
      <w:bookmarkStart w:id="26" w:name="_Toc471790536"/>
      <w:bookmarkStart w:id="27" w:name="_Toc471790624"/>
      <w:bookmarkEnd w:id="26"/>
      <w:bookmarkEnd w:id="27"/>
    </w:p>
    <w:p w:rsidR="007D4FDD" w:rsidRDefault="007D4FDD" w:rsidP="00155737">
      <w:pPr>
        <w:spacing w:after="0" w:line="240" w:lineRule="auto"/>
        <w:ind w:left="567" w:hanging="207"/>
      </w:pPr>
      <w:r>
        <w:t>Il existe plusieurs manière de devélopper les applications pour les robots Pepper et NAO en utilisant des langages et plateformes différentes.</w:t>
      </w:r>
    </w:p>
    <w:p w:rsidR="006E58A7" w:rsidRDefault="006E58A7" w:rsidP="007D4FDD">
      <w:pPr>
        <w:spacing w:after="0" w:line="240" w:lineRule="auto"/>
        <w:ind w:left="567" w:hanging="207"/>
      </w:pPr>
    </w:p>
    <w:p w:rsidR="0009748A" w:rsidRDefault="0009748A" w:rsidP="006E58A7">
      <w:pPr>
        <w:pStyle w:val="Titre4"/>
        <w:numPr>
          <w:ilvl w:val="2"/>
          <w:numId w:val="35"/>
        </w:numPr>
        <w:rPr>
          <w:color w:val="auto"/>
        </w:rPr>
      </w:pPr>
      <w:r w:rsidRPr="0009748A">
        <w:rPr>
          <w:color w:val="auto"/>
        </w:rPr>
        <w:t>Les différents modes de programmation</w:t>
      </w:r>
    </w:p>
    <w:p w:rsidR="0009748A" w:rsidRPr="0009748A" w:rsidRDefault="0009748A" w:rsidP="00155737">
      <w:pPr>
        <w:ind w:left="708"/>
      </w:pPr>
      <w:r>
        <w:t xml:space="preserve">               Les robots NAO et Pepper peuvent être programmés de deux manières. La première consiste à créer des applications à l’aide des outils dédiés tels que Choregraphe, les SDK etc. et de les installer directement dans la tête du robot qui les interprêtera et exécutera les comportements élaborés. La </w:t>
      </w:r>
      <w:r w:rsidR="00A35DB4">
        <w:t>deuxième quant à consiste à créer des programmes externes ; c’est-à-dire directement sur notre ordinateur, sans utiliser les outils dédié à la programmation des robots et de contrôler ces derniers depuis ces programmes.</w:t>
      </w:r>
    </w:p>
    <w:p w:rsidR="006E58A7" w:rsidRDefault="006E58A7" w:rsidP="006E58A7">
      <w:pPr>
        <w:pStyle w:val="Titre4"/>
        <w:numPr>
          <w:ilvl w:val="2"/>
          <w:numId w:val="35"/>
        </w:numPr>
      </w:pPr>
      <w:r w:rsidRPr="006E58A7">
        <w:rPr>
          <w:color w:val="auto"/>
        </w:rPr>
        <w:lastRenderedPageBreak/>
        <w:t>Les langages de programmation</w:t>
      </w:r>
    </w:p>
    <w:p w:rsidR="006E58A7" w:rsidRDefault="006E58A7" w:rsidP="006E58A7">
      <w:pPr>
        <w:pStyle w:val="Paragraphedeliste"/>
        <w:spacing w:after="0" w:line="240" w:lineRule="auto"/>
        <w:ind w:left="1224"/>
      </w:pPr>
      <w:r>
        <w:t>Pepper et NAO peuvent être programmés dans les langages suivants : C++, C, Python, Java , Urbi,MATLAB,.NET</w:t>
      </w:r>
    </w:p>
    <w:p w:rsidR="006E58A7" w:rsidRDefault="006E58A7" w:rsidP="006E58A7">
      <w:pPr>
        <w:pStyle w:val="Paragraphedeliste"/>
        <w:spacing w:after="0" w:line="240" w:lineRule="auto"/>
        <w:ind w:left="1224"/>
      </w:pPr>
    </w:p>
    <w:p w:rsidR="006E58A7" w:rsidRDefault="006E58A7" w:rsidP="006E58A7">
      <w:pPr>
        <w:pStyle w:val="Paragraphedeliste"/>
        <w:numPr>
          <w:ilvl w:val="2"/>
          <w:numId w:val="33"/>
        </w:numPr>
        <w:spacing w:after="0" w:line="240" w:lineRule="auto"/>
      </w:pPr>
      <w:r>
        <w:t xml:space="preserve"> Les plateformes</w:t>
      </w:r>
    </w:p>
    <w:p w:rsidR="006E58A7" w:rsidRDefault="006E58A7" w:rsidP="006E58A7">
      <w:pPr>
        <w:pStyle w:val="Paragraphedeliste"/>
        <w:numPr>
          <w:ilvl w:val="3"/>
          <w:numId w:val="33"/>
        </w:numPr>
        <w:spacing w:after="0" w:line="240" w:lineRule="auto"/>
      </w:pPr>
      <w:r>
        <w:t>Choregraphe</w:t>
      </w:r>
    </w:p>
    <w:p w:rsidR="006E58A7" w:rsidRDefault="006E58A7" w:rsidP="006E58A7">
      <w:pPr>
        <w:pStyle w:val="Paragraphedeliste"/>
        <w:spacing w:after="0" w:line="240" w:lineRule="auto"/>
        <w:ind w:left="1728"/>
      </w:pPr>
      <w:r>
        <w:t>Choregraphe est une plateforme crée par le groupe SoftBank Robotics pour aider les programme</w:t>
      </w:r>
      <w:r w:rsidR="001F28AC">
        <w:t>u</w:t>
      </w:r>
      <w:r>
        <w:t>r dans le developpement d’application</w:t>
      </w:r>
      <w:r w:rsidR="00AC55B1">
        <w:t>s</w:t>
      </w:r>
      <w:r>
        <w:t xml:space="preserve"> pour leurs robots humanoïdes. Il est à la fois une plateforme de programmation et de simulation. </w:t>
      </w:r>
      <w:r w:rsidR="001F28AC">
        <w:t>C’est d’ailleurs un très bon outil quand on a jamais  program</w:t>
      </w:r>
      <w:r w:rsidR="00C030FB">
        <w:t>mer un robot.</w:t>
      </w:r>
    </w:p>
    <w:p w:rsidR="007F6FD3" w:rsidRDefault="006E58A7" w:rsidP="006E58A7">
      <w:pPr>
        <w:pStyle w:val="Paragraphedeliste"/>
        <w:spacing w:after="0" w:line="240" w:lineRule="auto"/>
        <w:ind w:left="1728"/>
      </w:pPr>
      <w:r>
        <w:t xml:space="preserve">En effet, choregraphe a été conçu pour aider les programmeurs sans expérience </w:t>
      </w:r>
      <w:r w:rsidR="00AC55B1">
        <w:t>en robotique</w:t>
      </w:r>
      <w:r>
        <w:t xml:space="preserve"> à developper des ap</w:t>
      </w:r>
      <w:r w:rsidR="007F6FD3">
        <w:t xml:space="preserve">plications sans trop s’encombrer de code. Il permet alors à l’aide des boîtes </w:t>
      </w:r>
      <w:r>
        <w:t xml:space="preserve"> </w:t>
      </w:r>
      <w:r w:rsidR="007F6FD3">
        <w:t>préprogrammés de créer des circuits et exécuter des comportements. Il permet en même temps de se connecter à un robot réel ou virtuel afin de tester les comportements programmés. Cependant, il est possible</w:t>
      </w:r>
      <w:r w:rsidR="00C030FB">
        <w:t xml:space="preserve"> pour des programmeurs plus expérimentés,</w:t>
      </w:r>
      <w:r w:rsidR="007F6FD3">
        <w:t xml:space="preserve"> d’enrichir les boîtes existante</w:t>
      </w:r>
      <w:r w:rsidR="00AC55B1">
        <w:t>s</w:t>
      </w:r>
      <w:r w:rsidR="007F6FD3">
        <w:t xml:space="preserve"> avec </w:t>
      </w:r>
      <w:r w:rsidR="00C030FB">
        <w:t>leur</w:t>
      </w:r>
      <w:r w:rsidR="007F6FD3">
        <w:t xml:space="preserve"> propre code ou  de partir de rien et de programmer soit même de nouvelles boîtes en faisant appel à des modules et fonction</w:t>
      </w:r>
      <w:r w:rsidR="00C030FB">
        <w:t>s</w:t>
      </w:r>
      <w:r w:rsidR="007F6FD3">
        <w:t xml:space="preserve"> offerte</w:t>
      </w:r>
      <w:r w:rsidR="00C030FB">
        <w:t>s</w:t>
      </w:r>
      <w:r w:rsidR="007F6FD3">
        <w:t xml:space="preserve"> par l’API NAOqi.</w:t>
      </w:r>
      <w:r w:rsidR="00C030FB">
        <w:t xml:space="preserve"> Il est également possible de connecter des librairies externes à choregraphe comme par exemple la librairie OpenCV pour ce citer que celle-ci, qui permet de faire du traitement d’images. </w:t>
      </w:r>
    </w:p>
    <w:p w:rsidR="007F6FD3" w:rsidRDefault="007F6FD3" w:rsidP="006E58A7">
      <w:pPr>
        <w:pStyle w:val="Paragraphedeliste"/>
        <w:spacing w:after="0" w:line="240" w:lineRule="auto"/>
        <w:ind w:left="1728"/>
      </w:pPr>
    </w:p>
    <w:p w:rsidR="007D4FDD" w:rsidRDefault="007D4FDD" w:rsidP="007D4FDD">
      <w:pPr>
        <w:spacing w:after="0" w:line="240" w:lineRule="auto"/>
        <w:ind w:left="426" w:hanging="426"/>
      </w:pPr>
    </w:p>
    <w:p w:rsidR="007D4FDD" w:rsidRPr="007202AA" w:rsidRDefault="007D4FDD" w:rsidP="007D4FDD">
      <w:pPr>
        <w:ind w:left="426" w:hanging="426"/>
        <w:rPr>
          <w:rFonts w:asciiTheme="majorHAnsi" w:eastAsiaTheme="majorEastAsia" w:hAnsiTheme="majorHAnsi" w:cstheme="majorBidi"/>
          <w:vanish/>
          <w:sz w:val="24"/>
          <w:szCs w:val="24"/>
        </w:rPr>
      </w:pPr>
    </w:p>
    <w:p w:rsidR="007202AA" w:rsidRPr="007202AA" w:rsidRDefault="007202AA" w:rsidP="00DE2104">
      <w:pPr>
        <w:pStyle w:val="Paragraphedeliste"/>
        <w:keepNext/>
        <w:keepLines/>
        <w:numPr>
          <w:ilvl w:val="1"/>
          <w:numId w:val="30"/>
        </w:numPr>
        <w:spacing w:before="40" w:after="0"/>
        <w:contextualSpacing w:val="0"/>
        <w:outlineLvl w:val="2"/>
        <w:rPr>
          <w:rFonts w:asciiTheme="majorHAnsi" w:eastAsiaTheme="majorEastAsia" w:hAnsiTheme="majorHAnsi" w:cstheme="majorBidi"/>
          <w:vanish/>
          <w:sz w:val="24"/>
          <w:szCs w:val="24"/>
        </w:rPr>
      </w:pPr>
      <w:bookmarkStart w:id="28" w:name="_Toc471790537"/>
      <w:bookmarkStart w:id="29" w:name="_Toc471790625"/>
      <w:bookmarkEnd w:id="28"/>
      <w:bookmarkEnd w:id="29"/>
    </w:p>
    <w:p w:rsidR="007202AA" w:rsidRPr="007202AA" w:rsidRDefault="007202AA" w:rsidP="00DE2104">
      <w:pPr>
        <w:pStyle w:val="Paragraphedeliste"/>
        <w:keepNext/>
        <w:keepLines/>
        <w:numPr>
          <w:ilvl w:val="1"/>
          <w:numId w:val="30"/>
        </w:numPr>
        <w:spacing w:before="40" w:after="0"/>
        <w:contextualSpacing w:val="0"/>
        <w:outlineLvl w:val="2"/>
        <w:rPr>
          <w:rFonts w:asciiTheme="majorHAnsi" w:eastAsiaTheme="majorEastAsia" w:hAnsiTheme="majorHAnsi" w:cstheme="majorBidi"/>
          <w:vanish/>
          <w:sz w:val="24"/>
          <w:szCs w:val="24"/>
        </w:rPr>
      </w:pPr>
      <w:bookmarkStart w:id="30" w:name="_Toc471790538"/>
      <w:bookmarkStart w:id="31" w:name="_Toc471790626"/>
      <w:bookmarkEnd w:id="30"/>
      <w:bookmarkEnd w:id="31"/>
    </w:p>
    <w:p w:rsidR="007202AA" w:rsidRPr="00AB70B6" w:rsidRDefault="007202AA" w:rsidP="00AB70B6">
      <w:pPr>
        <w:pStyle w:val="Paragraphedeliste"/>
        <w:keepNext/>
        <w:keepLines/>
        <w:spacing w:before="40" w:after="0"/>
        <w:ind w:left="1224"/>
        <w:contextualSpacing w:val="0"/>
        <w:outlineLvl w:val="2"/>
      </w:pPr>
    </w:p>
    <w:p w:rsidR="007202AA" w:rsidRPr="007202AA" w:rsidRDefault="007202AA" w:rsidP="00DE2104">
      <w:pPr>
        <w:pStyle w:val="Paragraphedeliste"/>
        <w:keepNext/>
        <w:keepLines/>
        <w:numPr>
          <w:ilvl w:val="0"/>
          <w:numId w:val="31"/>
        </w:numPr>
        <w:spacing w:before="40" w:after="0"/>
        <w:contextualSpacing w:val="0"/>
        <w:outlineLvl w:val="4"/>
        <w:rPr>
          <w:rFonts w:asciiTheme="majorHAnsi" w:eastAsiaTheme="majorEastAsia" w:hAnsiTheme="majorHAnsi" w:cstheme="majorBidi"/>
          <w:vanish/>
        </w:rPr>
      </w:pPr>
    </w:p>
    <w:p w:rsidR="007202AA" w:rsidRPr="007202AA" w:rsidRDefault="007202AA" w:rsidP="00DE2104">
      <w:pPr>
        <w:pStyle w:val="Paragraphedeliste"/>
        <w:keepNext/>
        <w:keepLines/>
        <w:numPr>
          <w:ilvl w:val="1"/>
          <w:numId w:val="31"/>
        </w:numPr>
        <w:spacing w:before="40" w:after="0"/>
        <w:contextualSpacing w:val="0"/>
        <w:outlineLvl w:val="4"/>
        <w:rPr>
          <w:rFonts w:asciiTheme="majorHAnsi" w:eastAsiaTheme="majorEastAsia" w:hAnsiTheme="majorHAnsi" w:cstheme="majorBidi"/>
          <w:vanish/>
        </w:rPr>
      </w:pPr>
    </w:p>
    <w:p w:rsidR="007202AA" w:rsidRPr="007202AA" w:rsidRDefault="007202AA" w:rsidP="00DE2104">
      <w:pPr>
        <w:pStyle w:val="Paragraphedeliste"/>
        <w:keepNext/>
        <w:keepLines/>
        <w:numPr>
          <w:ilvl w:val="2"/>
          <w:numId w:val="31"/>
        </w:numPr>
        <w:spacing w:before="40" w:after="0"/>
        <w:contextualSpacing w:val="0"/>
        <w:outlineLvl w:val="4"/>
        <w:rPr>
          <w:rFonts w:asciiTheme="majorHAnsi" w:eastAsiaTheme="majorEastAsia" w:hAnsiTheme="majorHAnsi" w:cstheme="majorBidi"/>
          <w:vanish/>
        </w:rPr>
      </w:pPr>
    </w:p>
    <w:p w:rsidR="00C30929" w:rsidRPr="00C30929" w:rsidRDefault="00C30929" w:rsidP="00DE2104">
      <w:pPr>
        <w:pStyle w:val="Paragraphedeliste"/>
        <w:keepNext/>
        <w:keepLines/>
        <w:numPr>
          <w:ilvl w:val="0"/>
          <w:numId w:val="32"/>
        </w:numPr>
        <w:spacing w:before="40" w:after="0"/>
        <w:contextualSpacing w:val="0"/>
        <w:outlineLvl w:val="3"/>
        <w:rPr>
          <w:rFonts w:asciiTheme="majorHAnsi" w:eastAsiaTheme="majorEastAsia" w:hAnsiTheme="majorHAnsi" w:cstheme="majorBidi"/>
          <w:i/>
          <w:iCs/>
          <w:vanish/>
          <w:color w:val="2E74B5" w:themeColor="accent1" w:themeShade="BF"/>
        </w:rPr>
      </w:pPr>
    </w:p>
    <w:p w:rsidR="00C30929" w:rsidRPr="00C30929" w:rsidRDefault="00C30929" w:rsidP="00DE2104">
      <w:pPr>
        <w:pStyle w:val="Paragraphedeliste"/>
        <w:keepNext/>
        <w:keepLines/>
        <w:numPr>
          <w:ilvl w:val="1"/>
          <w:numId w:val="32"/>
        </w:numPr>
        <w:spacing w:before="40" w:after="0"/>
        <w:contextualSpacing w:val="0"/>
        <w:outlineLvl w:val="3"/>
        <w:rPr>
          <w:rFonts w:asciiTheme="majorHAnsi" w:eastAsiaTheme="majorEastAsia" w:hAnsiTheme="majorHAnsi" w:cstheme="majorBidi"/>
          <w:i/>
          <w:iCs/>
          <w:vanish/>
          <w:color w:val="2E74B5" w:themeColor="accent1" w:themeShade="BF"/>
        </w:rPr>
      </w:pPr>
    </w:p>
    <w:p w:rsidR="00190AD7" w:rsidRDefault="00190AD7" w:rsidP="00C030FB">
      <w:pPr>
        <w:pStyle w:val="Titre5"/>
        <w:numPr>
          <w:ilvl w:val="4"/>
          <w:numId w:val="39"/>
        </w:numPr>
      </w:pPr>
      <w:r>
        <w:t>Installation</w:t>
      </w:r>
    </w:p>
    <w:p w:rsidR="008671EB" w:rsidRDefault="008671EB" w:rsidP="008671EB">
      <w:r>
        <w:t xml:space="preserve">Pour installer Choregraphe, vous devez vous assurer que votre ordinateur dispose des éléments suivants : </w:t>
      </w:r>
    </w:p>
    <w:p w:rsidR="008671EB" w:rsidRDefault="008671EB" w:rsidP="00DE2104">
      <w:pPr>
        <w:pStyle w:val="Paragraphedeliste"/>
        <w:numPr>
          <w:ilvl w:val="0"/>
          <w:numId w:val="14"/>
        </w:numPr>
      </w:pPr>
      <w:r>
        <w:t>Une connection à internet</w:t>
      </w:r>
    </w:p>
    <w:p w:rsidR="008671EB" w:rsidRDefault="008671EB" w:rsidP="00DE2104">
      <w:pPr>
        <w:pStyle w:val="Paragraphedeliste"/>
        <w:numPr>
          <w:ilvl w:val="0"/>
          <w:numId w:val="14"/>
        </w:numPr>
      </w:pPr>
      <w:r>
        <w:t xml:space="preserve">Au 1.5 GHZ de CPU </w:t>
      </w:r>
    </w:p>
    <w:p w:rsidR="008671EB" w:rsidRDefault="008671EB" w:rsidP="00DE2104">
      <w:pPr>
        <w:pStyle w:val="Paragraphedeliste"/>
        <w:numPr>
          <w:ilvl w:val="0"/>
          <w:numId w:val="14"/>
        </w:numPr>
      </w:pPr>
      <w:r>
        <w:t>512 MB de RAM disponible</w:t>
      </w:r>
    </w:p>
    <w:p w:rsidR="008671EB" w:rsidRPr="008671EB" w:rsidRDefault="008671EB" w:rsidP="00DE2104">
      <w:pPr>
        <w:pStyle w:val="Paragraphedeliste"/>
        <w:numPr>
          <w:ilvl w:val="0"/>
          <w:numId w:val="14"/>
        </w:numPr>
      </w:pPr>
      <w:r>
        <w:t>La carte graphique OpenGl installée</w:t>
      </w:r>
    </w:p>
    <w:p w:rsidR="00B20A72" w:rsidRDefault="00C90B50" w:rsidP="00B20A72">
      <w:r>
        <w:t>La marche à suivre pour l’installation de ce programme</w:t>
      </w:r>
      <w:r w:rsidR="007F18BD">
        <w:t xml:space="preserve"> sur Windows</w:t>
      </w:r>
      <w:r>
        <w:t xml:space="preserve"> est la suivante : </w:t>
      </w:r>
    </w:p>
    <w:p w:rsidR="00C90B50" w:rsidRDefault="007F18BD" w:rsidP="000026BC">
      <w:pPr>
        <w:pStyle w:val="Paragraphedeliste"/>
      </w:pPr>
      <w:r>
        <w:t xml:space="preserve">Télécharger la </w:t>
      </w:r>
      <w:r w:rsidRPr="000026BC">
        <w:t xml:space="preserve">dernière version </w:t>
      </w:r>
      <w:r w:rsidR="003D7979">
        <w:t xml:space="preserve"> </w:t>
      </w:r>
      <w:r>
        <w:t>sur le site web de la communauté Softbank Robotics</w:t>
      </w:r>
      <w:r w:rsidR="00530DD8">
        <w:t>. Il faut avoir un  compte et s’y connecter pour pouvoir télécharger le logiciel.</w:t>
      </w:r>
    </w:p>
    <w:p w:rsidR="00F27F50" w:rsidRDefault="00F27F50" w:rsidP="000026BC">
      <w:pPr>
        <w:pStyle w:val="Paragraphedeliste"/>
      </w:pPr>
    </w:p>
    <w:p w:rsidR="000026BC" w:rsidRDefault="00381C24" w:rsidP="00DE2104">
      <w:pPr>
        <w:pStyle w:val="Paragraphedeliste"/>
        <w:numPr>
          <w:ilvl w:val="0"/>
          <w:numId w:val="15"/>
        </w:numPr>
      </w:pPr>
      <w:r>
        <w:t xml:space="preserve">Rendez </w:t>
      </w:r>
      <w:r w:rsidR="000026BC">
        <w:t xml:space="preserve">vous à l’adresse suivante : </w:t>
      </w:r>
      <w:hyperlink r:id="rId13" w:history="1">
        <w:r w:rsidR="000026BC">
          <w:rPr>
            <w:rStyle w:val="Lienhypertexte"/>
          </w:rPr>
          <w:t>https://community.ald.softbankrobotics.com/</w:t>
        </w:r>
      </w:hyperlink>
    </w:p>
    <w:p w:rsidR="000026BC" w:rsidRDefault="00381C24" w:rsidP="00DE2104">
      <w:pPr>
        <w:pStyle w:val="Paragraphedeliste"/>
        <w:numPr>
          <w:ilvl w:val="0"/>
          <w:numId w:val="15"/>
        </w:numPr>
      </w:pPr>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1516297</wp:posOffset>
                </wp:positionH>
                <wp:positionV relativeFrom="paragraph">
                  <wp:posOffset>746622</wp:posOffset>
                </wp:positionV>
                <wp:extent cx="546652" cy="198783"/>
                <wp:effectExtent l="0" t="0" r="25400" b="10795"/>
                <wp:wrapNone/>
                <wp:docPr id="40" name="Zone de texte 40"/>
                <wp:cNvGraphicFramePr/>
                <a:graphic xmlns:a="http://schemas.openxmlformats.org/drawingml/2006/main">
                  <a:graphicData uri="http://schemas.microsoft.com/office/word/2010/wordprocessingShape">
                    <wps:wsp>
                      <wps:cNvSpPr txBox="1"/>
                      <wps:spPr>
                        <a:xfrm>
                          <a:off x="0" y="0"/>
                          <a:ext cx="546652" cy="198783"/>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D323A" w:rsidRDefault="009D32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0" o:spid="_x0000_s1030" type="#_x0000_t202" style="position:absolute;left:0;text-align:left;margin-left:119.4pt;margin-top:58.8pt;width:43.05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" filled="f" strokecolor="red" strokeweight=".5pt">
                <v:textbox>
                  <w:txbxContent>
                    <w:p w:rsidR="009D323A" w:rsidRDefault="009D323A"/>
                  </w:txbxContent>
                </v:textbox>
              </v:shape>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3185795</wp:posOffset>
                </wp:positionH>
                <wp:positionV relativeFrom="paragraph">
                  <wp:posOffset>239588</wp:posOffset>
                </wp:positionV>
                <wp:extent cx="446681" cy="149087"/>
                <wp:effectExtent l="0" t="0" r="10795" b="22860"/>
                <wp:wrapNone/>
                <wp:docPr id="38" name="Zone de texte 38"/>
                <wp:cNvGraphicFramePr/>
                <a:graphic xmlns:a="http://schemas.openxmlformats.org/drawingml/2006/main">
                  <a:graphicData uri="http://schemas.microsoft.com/office/word/2010/wordprocessingShape">
                    <wps:wsp>
                      <wps:cNvSpPr txBox="1"/>
                      <wps:spPr>
                        <a:xfrm>
                          <a:off x="0" y="0"/>
                          <a:ext cx="446681" cy="149087"/>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D323A" w:rsidRDefault="009D32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31" type="#_x0000_t202" style="position:absolute;left:0;text-align:left;margin-left:250.85pt;margin-top:18.85pt;width:35.15pt;height: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" filled="f" strokecolor="red" strokeweight=".5pt">
                <v:textbox>
                  <w:txbxContent>
                    <w:p w:rsidR="009D323A" w:rsidRDefault="009D323A"/>
                  </w:txbxContent>
                </v:textbox>
              </v:shape>
            </w:pict>
          </mc:Fallback>
        </mc:AlternateContent>
      </w:r>
      <w:r w:rsidR="000026BC">
        <w:t xml:space="preserve">Cliquez sur </w:t>
      </w:r>
      <w:r w:rsidR="000026BC" w:rsidRPr="000026BC">
        <w:rPr>
          <w:b/>
        </w:rPr>
        <w:t>Resources</w:t>
      </w:r>
      <w:r w:rsidR="000026BC">
        <w:t xml:space="preserve"> dans la barre de menu à droite de l’écran </w:t>
      </w:r>
      <w:r>
        <w:rPr>
          <w:noProof/>
          <w:lang w:eastAsia="fr-CH"/>
        </w:rPr>
        <w:drawing>
          <wp:inline distT="0" distB="0" distL="0" distR="0" wp14:anchorId="570C0ED1" wp14:editId="187BA130">
            <wp:extent cx="3893047" cy="2939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4169" cy="309132"/>
                    </a:xfrm>
                    <a:prstGeom prst="rect">
                      <a:avLst/>
                    </a:prstGeom>
                  </pic:spPr>
                </pic:pic>
              </a:graphicData>
            </a:graphic>
          </wp:inline>
        </w:drawing>
      </w:r>
      <w:r w:rsidR="000026BC">
        <w:t>et ensuite sur</w:t>
      </w:r>
      <w:r w:rsidR="000026BC" w:rsidRPr="000026BC">
        <w:rPr>
          <w:b/>
        </w:rPr>
        <w:t xml:space="preserve"> Software</w:t>
      </w:r>
      <w:r>
        <w:rPr>
          <w:b/>
        </w:rPr>
        <w:t xml:space="preserve"> </w:t>
      </w:r>
      <w:r>
        <w:rPr>
          <w:noProof/>
          <w:lang w:eastAsia="fr-CH"/>
        </w:rPr>
        <w:drawing>
          <wp:inline distT="0" distB="0" distL="0" distR="0" wp14:anchorId="7FEE1342" wp14:editId="3175737C">
            <wp:extent cx="2809682" cy="427843"/>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0852" cy="440203"/>
                    </a:xfrm>
                    <a:prstGeom prst="rect">
                      <a:avLst/>
                    </a:prstGeom>
                  </pic:spPr>
                </pic:pic>
              </a:graphicData>
            </a:graphic>
          </wp:inline>
        </w:drawing>
      </w:r>
      <w:r w:rsidR="000026BC">
        <w:rPr>
          <w:b/>
        </w:rPr>
        <w:t xml:space="preserve"> </w:t>
      </w:r>
      <w:r w:rsidR="000026BC">
        <w:t>dans la liste des resources qui s’affichent</w:t>
      </w:r>
    </w:p>
    <w:p w:rsidR="000026BC" w:rsidRDefault="00381C24" w:rsidP="00DE2104">
      <w:pPr>
        <w:pStyle w:val="Paragraphedeliste"/>
        <w:numPr>
          <w:ilvl w:val="0"/>
          <w:numId w:val="15"/>
        </w:numPr>
      </w:pPr>
      <w:r>
        <w:t xml:space="preserve">Connectez </w:t>
      </w:r>
      <w:r w:rsidR="000026BC">
        <w:t>vous ou créer un compte si vous n’en avez pas</w:t>
      </w:r>
      <w:r w:rsidRPr="00381C24">
        <w:rPr>
          <w:noProof/>
          <w:lang w:eastAsia="fr-CH"/>
        </w:rPr>
        <w:t xml:space="preserve"> </w:t>
      </w:r>
    </w:p>
    <w:p w:rsidR="000026BC" w:rsidRDefault="00381C24" w:rsidP="00DE2104">
      <w:pPr>
        <w:pStyle w:val="Paragraphedeliste"/>
        <w:numPr>
          <w:ilvl w:val="0"/>
          <w:numId w:val="15"/>
        </w:numPr>
      </w:pPr>
      <w:r>
        <w:rPr>
          <w:noProof/>
          <w:lang w:eastAsia="fr-CH"/>
        </w:rPr>
        <w:lastRenderedPageBreak/>
        <mc:AlternateContent>
          <mc:Choice Requires="wps">
            <w:drawing>
              <wp:anchor distT="0" distB="0" distL="114300" distR="114300" simplePos="0" relativeHeight="251661312" behindDoc="0" locked="0" layoutInCell="1" allowOverlap="1">
                <wp:simplePos x="0" y="0"/>
                <wp:positionH relativeFrom="column">
                  <wp:posOffset>4647123</wp:posOffset>
                </wp:positionH>
                <wp:positionV relativeFrom="paragraph">
                  <wp:posOffset>829614</wp:posOffset>
                </wp:positionV>
                <wp:extent cx="834887" cy="208721"/>
                <wp:effectExtent l="0" t="0" r="22860" b="20320"/>
                <wp:wrapNone/>
                <wp:docPr id="43" name="Zone de texte 43"/>
                <wp:cNvGraphicFramePr/>
                <a:graphic xmlns:a="http://schemas.openxmlformats.org/drawingml/2006/main">
                  <a:graphicData uri="http://schemas.microsoft.com/office/word/2010/wordprocessingShape">
                    <wps:wsp>
                      <wps:cNvSpPr txBox="1"/>
                      <wps:spPr>
                        <a:xfrm>
                          <a:off x="0" y="0"/>
                          <a:ext cx="834887" cy="208721"/>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D323A" w:rsidRDefault="009D32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 o:spid="_x0000_s1032" type="#_x0000_t202" style="position:absolute;left:0;text-align:left;margin-left:365.9pt;margin-top:65.3pt;width:65.75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" filled="f" strokecolor="red" strokeweight=".5pt">
                <v:textbox>
                  <w:txbxContent>
                    <w:p w:rsidR="009D323A" w:rsidRDefault="009D323A"/>
                  </w:txbxContent>
                </v:textbox>
              </v:shape>
            </w:pict>
          </mc:Fallback>
        </mc:AlternateContent>
      </w:r>
      <w:r w:rsidR="000026BC">
        <w:t xml:space="preserve">Dans la liste des programmes, allez sur </w:t>
      </w:r>
      <w:r w:rsidR="000026BC" w:rsidRPr="000026BC">
        <w:rPr>
          <w:b/>
        </w:rPr>
        <w:t>choregraphe suite</w:t>
      </w:r>
      <w:r w:rsidR="000026BC">
        <w:rPr>
          <w:b/>
        </w:rPr>
        <w:t xml:space="preserve"> </w:t>
      </w:r>
      <w:r w:rsidR="000026BC">
        <w:t>et cliquez sur le setup de windows pour le télécharger</w:t>
      </w:r>
      <w:r w:rsidRPr="00381C24">
        <w:rPr>
          <w:noProof/>
          <w:lang w:eastAsia="fr-CH"/>
        </w:rPr>
        <w:t xml:space="preserve"> </w:t>
      </w:r>
      <w:r>
        <w:rPr>
          <w:noProof/>
          <w:lang w:eastAsia="fr-CH"/>
        </w:rPr>
        <w:drawing>
          <wp:inline distT="0" distB="0" distL="0" distR="0" wp14:anchorId="470A71A4" wp14:editId="0D2AFE71">
            <wp:extent cx="3140369" cy="1461052"/>
            <wp:effectExtent l="0" t="0" r="3175"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0625" cy="1465824"/>
                    </a:xfrm>
                    <a:prstGeom prst="rect">
                      <a:avLst/>
                    </a:prstGeom>
                  </pic:spPr>
                </pic:pic>
              </a:graphicData>
            </a:graphic>
          </wp:inline>
        </w:drawing>
      </w:r>
    </w:p>
    <w:p w:rsidR="00F27F50" w:rsidRDefault="00F27F50" w:rsidP="00DE2104">
      <w:pPr>
        <w:pStyle w:val="Paragraphedeliste"/>
        <w:numPr>
          <w:ilvl w:val="0"/>
          <w:numId w:val="15"/>
        </w:numPr>
      </w:pPr>
      <w:r>
        <w:rPr>
          <w:noProof/>
          <w:lang w:eastAsia="fr-CH"/>
        </w:rPr>
        <w:t>Ouvrir le fichier d’installation que vous avez télécharger et suivre la procédure d’installation qui est toute simple(de préférence, accepter les choix par défaut)</w:t>
      </w:r>
    </w:p>
    <w:p w:rsidR="00C90B50" w:rsidRDefault="00F27F50" w:rsidP="00B20A72">
      <w:r>
        <w:rPr>
          <w:noProof/>
          <w:lang w:eastAsia="fr-CH"/>
        </w:rPr>
        <w:t xml:space="preserve">Pour les autres systèmes d’exploitation, rendez vous à l’adresse suivante </w:t>
      </w:r>
      <w:hyperlink r:id="rId17" w:history="1">
        <w:r w:rsidRPr="00CC59CB">
          <w:rPr>
            <w:rStyle w:val="Lienhypertexte"/>
            <w:noProof/>
            <w:lang w:eastAsia="fr-CH"/>
          </w:rPr>
          <w:t>http://doc.aldebaran.com/1-14/software/installing.html</w:t>
        </w:r>
      </w:hyperlink>
      <w:r>
        <w:rPr>
          <w:noProof/>
          <w:lang w:eastAsia="fr-CH"/>
        </w:rPr>
        <w:t xml:space="preserve"> pour voir la procédure d’installation.</w:t>
      </w:r>
    </w:p>
    <w:p w:rsidR="00C90B50" w:rsidRPr="00B20A72" w:rsidRDefault="00C90B50" w:rsidP="00B20A72"/>
    <w:p w:rsidR="0064692D" w:rsidRDefault="005F6607" w:rsidP="00DE2104">
      <w:pPr>
        <w:pStyle w:val="Titre5"/>
        <w:numPr>
          <w:ilvl w:val="1"/>
          <w:numId w:val="2"/>
        </w:numPr>
      </w:pPr>
      <w:r>
        <w:t xml:space="preserve">Apprendre à utiliser </w:t>
      </w:r>
      <w:r w:rsidR="00207D76">
        <w:t xml:space="preserve"> C</w:t>
      </w:r>
      <w:r w:rsidR="008671EB">
        <w:t>horegraphe</w:t>
      </w:r>
    </w:p>
    <w:p w:rsidR="008671EB" w:rsidRDefault="008671EB" w:rsidP="008671EB">
      <w:r>
        <w:t>Choregraphe est un outil très simple d’utilisation. Il repose sur un système de boîtes regroupées dans des librairies</w:t>
      </w:r>
      <w:r w:rsidR="00F27F50">
        <w:t xml:space="preserve"> </w:t>
      </w:r>
      <w:r>
        <w:t>qui</w:t>
      </w:r>
      <w:r w:rsidR="00F27F50">
        <w:t>,</w:t>
      </w:r>
      <w:r>
        <w:t xml:space="preserve"> utilisées seules ou en série, permettent de simuler de nombreuses actions du robot.</w:t>
      </w:r>
    </w:p>
    <w:p w:rsidR="008671EB" w:rsidRDefault="00F27F50" w:rsidP="008671EB">
      <w:r>
        <w:t>Voici ce à quoi ressemble l’interface de Choregraphe une fois que vous l’avez ouverte.</w:t>
      </w:r>
    </w:p>
    <w:p w:rsidR="00F27F50" w:rsidRDefault="0092463D" w:rsidP="008671EB">
      <w:r>
        <w:rPr>
          <w:noProof/>
          <w:lang w:eastAsia="fr-CH"/>
        </w:rPr>
        <mc:AlternateContent>
          <mc:Choice Requires="wps">
            <w:drawing>
              <wp:anchor distT="0" distB="0" distL="114300" distR="114300" simplePos="0" relativeHeight="251679744" behindDoc="0" locked="0" layoutInCell="1" allowOverlap="1" wp14:anchorId="10D5E62E" wp14:editId="78EC376B">
                <wp:simplePos x="0" y="0"/>
                <wp:positionH relativeFrom="margin">
                  <wp:posOffset>2185816</wp:posOffset>
                </wp:positionH>
                <wp:positionV relativeFrom="paragraph">
                  <wp:posOffset>2774412</wp:posOffset>
                </wp:positionV>
                <wp:extent cx="298174" cy="327384"/>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23A" w:rsidRPr="007165DC" w:rsidRDefault="009D323A" w:rsidP="0092463D">
                            <w:pPr>
                              <w:rPr>
                                <w:sz w:val="36"/>
                                <w:szCs w:val="36"/>
                              </w:rPr>
                            </w:pPr>
                            <w:r>
                              <w:rPr>
                                <w:sz w:val="36"/>
                                <w:szCs w:val="36"/>
                              </w:rPr>
                              <w:t>D</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5E62E" id="Zone de texte 2" o:spid="_x0000_s1033" type="#_x0000_t202" style="position:absolute;margin-left:172.1pt;margin-top:218.45pt;width:23.5pt;height:25.8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" filled="f" stroked="f" strokeweight=".5pt">
                <v:textbox>
                  <w:txbxContent>
                    <w:p w:rsidR="009D323A" w:rsidRPr="007165DC" w:rsidRDefault="009D323A" w:rsidP="0092463D">
                      <w:pPr>
                        <w:rPr>
                          <w:sz w:val="36"/>
                          <w:szCs w:val="36"/>
                        </w:rPr>
                      </w:pPr>
                      <w:r>
                        <w:rPr>
                          <w:sz w:val="36"/>
                          <w:szCs w:val="36"/>
                        </w:rPr>
                        <w:t>D</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6432" behindDoc="0" locked="0" layoutInCell="1" allowOverlap="1" wp14:anchorId="204BD7E9" wp14:editId="18A6BFDE">
                <wp:simplePos x="0" y="0"/>
                <wp:positionH relativeFrom="column">
                  <wp:posOffset>-5080</wp:posOffset>
                </wp:positionH>
                <wp:positionV relativeFrom="paragraph">
                  <wp:posOffset>2423795</wp:posOffset>
                </wp:positionV>
                <wp:extent cx="6579235" cy="1152525"/>
                <wp:effectExtent l="0" t="0" r="12065" b="28575"/>
                <wp:wrapNone/>
                <wp:docPr id="51" name="Zone de texte 51"/>
                <wp:cNvGraphicFramePr/>
                <a:graphic xmlns:a="http://schemas.openxmlformats.org/drawingml/2006/main">
                  <a:graphicData uri="http://schemas.microsoft.com/office/word/2010/wordprocessingShape">
                    <wps:wsp>
                      <wps:cNvSpPr txBox="1"/>
                      <wps:spPr>
                        <a:xfrm>
                          <a:off x="0" y="0"/>
                          <a:ext cx="6579235" cy="115252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D323A" w:rsidRDefault="009D32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BD7E9" id="Zone de texte 51" o:spid="_x0000_s1034" type="#_x0000_t202" style="position:absolute;margin-left:-.4pt;margin-top:190.85pt;width:518.05pt;height:90.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" filled="f" strokecolor="red" strokeweight=".5pt">
                <v:textbox>
                  <w:txbxContent>
                    <w:p w:rsidR="009D323A" w:rsidRDefault="009D323A"/>
                  </w:txbxContent>
                </v:textbox>
              </v:shape>
            </w:pict>
          </mc:Fallback>
        </mc:AlternateContent>
      </w:r>
      <w:r w:rsidR="007165DC">
        <w:rPr>
          <w:noProof/>
          <w:lang w:eastAsia="fr-CH"/>
        </w:rPr>
        <mc:AlternateContent>
          <mc:Choice Requires="wps">
            <w:drawing>
              <wp:anchor distT="0" distB="0" distL="114300" distR="114300" simplePos="0" relativeHeight="251677696" behindDoc="0" locked="0" layoutInCell="1" allowOverlap="1" wp14:anchorId="501B604B" wp14:editId="454A0360">
                <wp:simplePos x="0" y="0"/>
                <wp:positionH relativeFrom="margin">
                  <wp:posOffset>6240615</wp:posOffset>
                </wp:positionH>
                <wp:positionV relativeFrom="paragraph">
                  <wp:posOffset>1672756</wp:posOffset>
                </wp:positionV>
                <wp:extent cx="298174" cy="327384"/>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23A" w:rsidRPr="007165DC" w:rsidRDefault="009D323A" w:rsidP="007165DC">
                            <w:pPr>
                              <w:rPr>
                                <w:sz w:val="36"/>
                                <w:szCs w:val="36"/>
                              </w:rPr>
                            </w:pPr>
                            <w:r>
                              <w:rPr>
                                <w:sz w:val="36"/>
                                <w:szCs w:val="36"/>
                              </w:rPr>
                              <w:t>E</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1B604B" id="Zone de texte 58" o:spid="_x0000_s1035" type="#_x0000_t202" style="position:absolute;margin-left:491.4pt;margin-top:131.7pt;width:23.5pt;height:25.8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" filled="f" stroked="f" strokeweight=".5pt">
                <v:textbox>
                  <w:txbxContent>
                    <w:p w:rsidR="009D323A" w:rsidRPr="007165DC" w:rsidRDefault="009D323A" w:rsidP="007165DC">
                      <w:pPr>
                        <w:rPr>
                          <w:sz w:val="36"/>
                          <w:szCs w:val="36"/>
                        </w:rPr>
                      </w:pPr>
                      <w:r>
                        <w:rPr>
                          <w:sz w:val="36"/>
                          <w:szCs w:val="36"/>
                        </w:rPr>
                        <w:t>E</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71552" behindDoc="0" locked="0" layoutInCell="1" allowOverlap="1" wp14:anchorId="43704374" wp14:editId="44D8A137">
                <wp:simplePos x="0" y="0"/>
                <wp:positionH relativeFrom="margin">
                  <wp:posOffset>5266082</wp:posOffset>
                </wp:positionH>
                <wp:positionV relativeFrom="paragraph">
                  <wp:posOffset>1682253</wp:posOffset>
                </wp:positionV>
                <wp:extent cx="298174" cy="327384"/>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23A" w:rsidRPr="007165DC" w:rsidRDefault="009D323A" w:rsidP="007165DC">
                            <w:pPr>
                              <w:rPr>
                                <w:sz w:val="36"/>
                                <w:szCs w:val="36"/>
                              </w:rPr>
                            </w:pPr>
                            <w:r>
                              <w:rPr>
                                <w:sz w:val="36"/>
                                <w:szCs w:val="36"/>
                              </w:rPr>
                              <w:t>C</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04374" id="Zone de texte 54" o:spid="_x0000_s1036" type="#_x0000_t202" style="position:absolute;margin-left:414.65pt;margin-top:132.45pt;width:23.5pt;height:25.8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" filled="f" stroked="f" strokeweight=".5pt">
                <v:textbox>
                  <w:txbxContent>
                    <w:p w:rsidR="009D323A" w:rsidRPr="007165DC" w:rsidRDefault="009D323A" w:rsidP="007165DC">
                      <w:pPr>
                        <w:rPr>
                          <w:sz w:val="36"/>
                          <w:szCs w:val="36"/>
                        </w:rPr>
                      </w:pPr>
                      <w:r>
                        <w:rPr>
                          <w:sz w:val="36"/>
                          <w:szCs w:val="36"/>
                        </w:rPr>
                        <w:t>C</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9504" behindDoc="0" locked="0" layoutInCell="1" allowOverlap="1" wp14:anchorId="3B320863" wp14:editId="0978A0E0">
                <wp:simplePos x="0" y="0"/>
                <wp:positionH relativeFrom="margin">
                  <wp:posOffset>2214990</wp:posOffset>
                </wp:positionH>
                <wp:positionV relativeFrom="paragraph">
                  <wp:posOffset>1374720</wp:posOffset>
                </wp:positionV>
                <wp:extent cx="298174" cy="327384"/>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23A" w:rsidRPr="007165DC" w:rsidRDefault="009D323A" w:rsidP="007165DC">
                            <w:pPr>
                              <w:rPr>
                                <w:sz w:val="36"/>
                                <w:szCs w:val="36"/>
                              </w:rPr>
                            </w:pPr>
                            <w:r>
                              <w:rPr>
                                <w:sz w:val="36"/>
                                <w:szCs w:val="36"/>
                              </w:rPr>
                              <w:t>B</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20863" id="Zone de texte 53" o:spid="_x0000_s1037" type="#_x0000_t202" style="position:absolute;margin-left:174.4pt;margin-top:108.25pt;width:23.5pt;height:25.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" filled="f" stroked="f" strokeweight=".5pt">
                <v:textbox>
                  <w:txbxContent>
                    <w:p w:rsidR="009D323A" w:rsidRPr="007165DC" w:rsidRDefault="009D323A" w:rsidP="007165DC">
                      <w:pPr>
                        <w:rPr>
                          <w:sz w:val="36"/>
                          <w:szCs w:val="36"/>
                        </w:rPr>
                      </w:pPr>
                      <w:r>
                        <w:rPr>
                          <w:sz w:val="36"/>
                          <w:szCs w:val="36"/>
                        </w:rPr>
                        <w:t>B</w:t>
                      </w:r>
                      <w:r w:rsidRPr="007165DC">
                        <w:t xml:space="preserve"> </w:t>
                      </w:r>
                      <w:r w:rsidRPr="007165DC">
                        <w:rPr>
                          <w:sz w:val="36"/>
                          <w:szCs w:val="36"/>
                        </w:rPr>
                        <w:t>andrea@cotza.me</w:t>
                      </w:r>
                    </w:p>
                  </w:txbxContent>
                </v:textbox>
                <w10:wrap anchorx="margin"/>
              </v:shape>
            </w:pict>
          </mc:Fallback>
        </mc:AlternateContent>
      </w:r>
      <w:r w:rsidR="007165DC">
        <w:rPr>
          <w:noProof/>
          <w:lang w:eastAsia="fr-CH"/>
        </w:rPr>
        <mc:AlternateContent>
          <mc:Choice Requires="wps">
            <w:drawing>
              <wp:anchor distT="0" distB="0" distL="114300" distR="114300" simplePos="0" relativeHeight="251667456" behindDoc="0" locked="0" layoutInCell="1" allowOverlap="1" wp14:anchorId="74E043F4" wp14:editId="5A9BD483">
                <wp:simplePos x="0" y="0"/>
                <wp:positionH relativeFrom="margin">
                  <wp:posOffset>2868019</wp:posOffset>
                </wp:positionH>
                <wp:positionV relativeFrom="paragraph">
                  <wp:posOffset>19685</wp:posOffset>
                </wp:positionV>
                <wp:extent cx="298174" cy="327384"/>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98174" cy="327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23A" w:rsidRPr="007165DC" w:rsidRDefault="009D323A">
                            <w:pPr>
                              <w:rPr>
                                <w:sz w:val="36"/>
                                <w:szCs w:val="36"/>
                              </w:rPr>
                            </w:pPr>
                            <w:r w:rsidRPr="007165DC">
                              <w:rPr>
                                <w:sz w:val="36"/>
                                <w:szCs w:val="36"/>
                              </w:rPr>
                              <w:t>A</w:t>
                            </w:r>
                            <w:r w:rsidRPr="007165DC">
                              <w:t xml:space="preserve"> </w:t>
                            </w:r>
                            <w:r w:rsidRPr="007165DC">
                              <w:rPr>
                                <w:sz w:val="36"/>
                                <w:szCs w:val="36"/>
                              </w:rPr>
                              <w:t>andrea@cotza.me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E043F4" id="Zone de texte 52" o:spid="_x0000_s1038" type="#_x0000_t202" style="position:absolute;margin-left:225.85pt;margin-top:1.55pt;width:23.5pt;height:25.8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" filled="f" stroked="f" strokeweight=".5pt">
                <v:textbox>
                  <w:txbxContent>
                    <w:p w:rsidR="009D323A" w:rsidRPr="007165DC" w:rsidRDefault="009D323A">
                      <w:pPr>
                        <w:rPr>
                          <w:sz w:val="36"/>
                          <w:szCs w:val="36"/>
                        </w:rPr>
                      </w:pPr>
                      <w:r w:rsidRPr="007165DC">
                        <w:rPr>
                          <w:sz w:val="36"/>
                          <w:szCs w:val="36"/>
                        </w:rPr>
                        <w:t>A</w:t>
                      </w:r>
                      <w:r w:rsidRPr="007165DC">
                        <w:t xml:space="preserve"> </w:t>
                      </w:r>
                      <w:r w:rsidRPr="007165DC">
                        <w:rPr>
                          <w:sz w:val="36"/>
                          <w:szCs w:val="36"/>
                        </w:rPr>
                        <w:t>andrea@cotza.me</w:t>
                      </w:r>
                    </w:p>
                  </w:txbxContent>
                </v:textbox>
                <w10:wrap anchorx="margin"/>
              </v:shape>
            </w:pict>
          </mc:Fallback>
        </mc:AlternateContent>
      </w:r>
      <w:r w:rsidR="001F5973">
        <w:rPr>
          <w:noProof/>
          <w:lang w:eastAsia="fr-CH"/>
        </w:rPr>
        <mc:AlternateContent>
          <mc:Choice Requires="wps">
            <w:drawing>
              <wp:anchor distT="0" distB="0" distL="114300" distR="114300" simplePos="0" relativeHeight="251665408" behindDoc="0" locked="0" layoutInCell="1" allowOverlap="1">
                <wp:simplePos x="0" y="0"/>
                <wp:positionH relativeFrom="column">
                  <wp:posOffset>4647123</wp:posOffset>
                </wp:positionH>
                <wp:positionV relativeFrom="paragraph">
                  <wp:posOffset>377494</wp:posOffset>
                </wp:positionV>
                <wp:extent cx="954157" cy="2007428"/>
                <wp:effectExtent l="0" t="0" r="17780" b="12065"/>
                <wp:wrapNone/>
                <wp:docPr id="48" name="Zone de texte 48"/>
                <wp:cNvGraphicFramePr/>
                <a:graphic xmlns:a="http://schemas.openxmlformats.org/drawingml/2006/main">
                  <a:graphicData uri="http://schemas.microsoft.com/office/word/2010/wordprocessingShape">
                    <wps:wsp>
                      <wps:cNvSpPr txBox="1"/>
                      <wps:spPr>
                        <a:xfrm>
                          <a:off x="0" y="0"/>
                          <a:ext cx="954157" cy="2007428"/>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D323A" w:rsidRDefault="009D32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8" o:spid="_x0000_s1039" type="#_x0000_t202" style="position:absolute;margin-left:365.9pt;margin-top:29.7pt;width:75.15pt;height:158.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" filled="f" strokecolor="red" strokeweight=".5pt">
                <v:textbox>
                  <w:txbxContent>
                    <w:p w:rsidR="009D323A" w:rsidRDefault="009D323A"/>
                  </w:txbxContent>
                </v:textbox>
              </v:shape>
            </w:pict>
          </mc:Fallback>
        </mc:AlternateContent>
      </w:r>
      <w:r w:rsidR="001F5973">
        <w:rPr>
          <w:noProof/>
          <w:lang w:eastAsia="fr-CH"/>
        </w:rPr>
        <mc:AlternateContent>
          <mc:Choice Requires="wps">
            <w:drawing>
              <wp:anchor distT="0" distB="0" distL="114300" distR="114300" simplePos="0" relativeHeight="251664384" behindDoc="0" locked="0" layoutInCell="1" allowOverlap="1">
                <wp:simplePos x="0" y="0"/>
                <wp:positionH relativeFrom="column">
                  <wp:posOffset>5641036</wp:posOffset>
                </wp:positionH>
                <wp:positionV relativeFrom="paragraph">
                  <wp:posOffset>437128</wp:posOffset>
                </wp:positionV>
                <wp:extent cx="933809" cy="1619499"/>
                <wp:effectExtent l="0" t="0" r="19050" b="19050"/>
                <wp:wrapNone/>
                <wp:docPr id="47" name="Zone de texte 47"/>
                <wp:cNvGraphicFramePr/>
                <a:graphic xmlns:a="http://schemas.openxmlformats.org/drawingml/2006/main">
                  <a:graphicData uri="http://schemas.microsoft.com/office/word/2010/wordprocessingShape">
                    <wps:wsp>
                      <wps:cNvSpPr txBox="1"/>
                      <wps:spPr>
                        <a:xfrm>
                          <a:off x="0" y="0"/>
                          <a:ext cx="933809" cy="161949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D323A" w:rsidRDefault="009D32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40" type="#_x0000_t202" style="position:absolute;margin-left:444.2pt;margin-top:34.4pt;width:73.5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" filled="f" strokecolor="red" strokeweight=".5pt">
                <v:textbox>
                  <w:txbxContent>
                    <w:p w:rsidR="009D323A" w:rsidRDefault="009D323A"/>
                  </w:txbxContent>
                </v:textbox>
              </v:shape>
            </w:pict>
          </mc:Fallback>
        </mc:AlternateContent>
      </w:r>
      <w:r w:rsidR="001F5973">
        <w:rPr>
          <w:noProof/>
          <w:lang w:eastAsia="fr-CH"/>
        </w:rPr>
        <mc:AlternateContent>
          <mc:Choice Requires="wps">
            <w:drawing>
              <wp:anchor distT="0" distB="0" distL="114300" distR="114300" simplePos="0" relativeHeight="251663360" behindDoc="0" locked="0" layoutInCell="1" allowOverlap="1">
                <wp:simplePos x="0" y="0"/>
                <wp:positionH relativeFrom="column">
                  <wp:posOffset>5549</wp:posOffset>
                </wp:positionH>
                <wp:positionV relativeFrom="paragraph">
                  <wp:posOffset>397372</wp:posOffset>
                </wp:positionV>
                <wp:extent cx="4611757" cy="1987826"/>
                <wp:effectExtent l="0" t="0" r="17780" b="12700"/>
                <wp:wrapNone/>
                <wp:docPr id="46" name="Zone de texte 46"/>
                <wp:cNvGraphicFramePr/>
                <a:graphic xmlns:a="http://schemas.openxmlformats.org/drawingml/2006/main">
                  <a:graphicData uri="http://schemas.microsoft.com/office/word/2010/wordprocessingShape">
                    <wps:wsp>
                      <wps:cNvSpPr txBox="1"/>
                      <wps:spPr>
                        <a:xfrm>
                          <a:off x="0" y="0"/>
                          <a:ext cx="4611757" cy="1987826"/>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D323A" w:rsidRDefault="009D32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6" o:spid="_x0000_s1041" type="#_x0000_t202" style="position:absolute;margin-left:.45pt;margin-top:31.3pt;width:363.15pt;height:15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" filled="f" strokecolor="red" strokeweight=".5pt">
                <v:textbox>
                  <w:txbxContent>
                    <w:p w:rsidR="009D323A" w:rsidRDefault="009D323A"/>
                  </w:txbxContent>
                </v:textbox>
              </v:shape>
            </w:pict>
          </mc:Fallback>
        </mc:AlternateContent>
      </w:r>
      <w:r w:rsidR="001F5973">
        <w:rPr>
          <w:noProof/>
          <w:lang w:eastAsia="fr-CH"/>
        </w:rPr>
        <mc:AlternateContent>
          <mc:Choice Requires="wps">
            <w:drawing>
              <wp:anchor distT="0" distB="0" distL="114300" distR="114300" simplePos="0" relativeHeight="251662336" behindDoc="0" locked="0" layoutInCell="1" allowOverlap="1">
                <wp:simplePos x="0" y="0"/>
                <wp:positionH relativeFrom="column">
                  <wp:posOffset>-4390</wp:posOffset>
                </wp:positionH>
                <wp:positionV relativeFrom="paragraph">
                  <wp:posOffset>9746</wp:posOffset>
                </wp:positionV>
                <wp:extent cx="6579235" cy="357809"/>
                <wp:effectExtent l="0" t="0" r="12065" b="23495"/>
                <wp:wrapNone/>
                <wp:docPr id="45" name="Zone de texte 45"/>
                <wp:cNvGraphicFramePr/>
                <a:graphic xmlns:a="http://schemas.openxmlformats.org/drawingml/2006/main">
                  <a:graphicData uri="http://schemas.microsoft.com/office/word/2010/wordprocessingShape">
                    <wps:wsp>
                      <wps:cNvSpPr txBox="1"/>
                      <wps:spPr>
                        <a:xfrm>
                          <a:off x="0" y="0"/>
                          <a:ext cx="6579235" cy="357809"/>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9D323A" w:rsidRDefault="009D32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5" o:spid="_x0000_s1042" type="#_x0000_t202" style="position:absolute;margin-left:-.35pt;margin-top:.75pt;width:518.05pt;height:28.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" filled="f" strokecolor="red" strokeweight=".5pt">
                <v:textbox>
                  <w:txbxContent>
                    <w:p w:rsidR="009D323A" w:rsidRDefault="009D323A"/>
                  </w:txbxContent>
                </v:textbox>
              </v:shape>
            </w:pict>
          </mc:Fallback>
        </mc:AlternateContent>
      </w:r>
      <w:r w:rsidR="001F5973">
        <w:rPr>
          <w:noProof/>
          <w:lang w:eastAsia="fr-CH"/>
        </w:rPr>
        <w:drawing>
          <wp:inline distT="0" distB="0" distL="0" distR="0" wp14:anchorId="5A427C88" wp14:editId="7DCC7DF7">
            <wp:extent cx="6579705" cy="353444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6655" cy="3538177"/>
                    </a:xfrm>
                    <a:prstGeom prst="rect">
                      <a:avLst/>
                    </a:prstGeom>
                  </pic:spPr>
                </pic:pic>
              </a:graphicData>
            </a:graphic>
          </wp:inline>
        </w:drawing>
      </w:r>
    </w:p>
    <w:p w:rsidR="00F27F50" w:rsidRPr="007165DC" w:rsidRDefault="007165DC" w:rsidP="00DE2104">
      <w:pPr>
        <w:pStyle w:val="Paragraphedeliste"/>
        <w:numPr>
          <w:ilvl w:val="0"/>
          <w:numId w:val="16"/>
        </w:numPr>
        <w:rPr>
          <w:sz w:val="36"/>
          <w:szCs w:val="36"/>
        </w:rPr>
      </w:pPr>
      <w:r w:rsidRPr="007165DC">
        <w:rPr>
          <w:b/>
          <w:sz w:val="36"/>
          <w:szCs w:val="36"/>
        </w:rPr>
        <w:t>A</w:t>
      </w:r>
      <w:r>
        <w:rPr>
          <w:b/>
          <w:sz w:val="36"/>
          <w:szCs w:val="36"/>
        </w:rPr>
        <w:t xml:space="preserve"> : </w:t>
      </w:r>
      <w:r>
        <w:t xml:space="preserve">Cette zone </w:t>
      </w:r>
      <w:r w:rsidR="00733C54">
        <w:t>est constituée éessentiellement de boutons.Parmis elles, les plus importantes sont</w:t>
      </w:r>
      <w:r>
        <w:t xml:space="preserve">: </w:t>
      </w:r>
    </w:p>
    <w:p w:rsidR="00313A97" w:rsidRPr="00313A97" w:rsidRDefault="00733C54" w:rsidP="00DE2104">
      <w:pPr>
        <w:pStyle w:val="Paragraphedeliste"/>
        <w:numPr>
          <w:ilvl w:val="0"/>
          <w:numId w:val="17"/>
        </w:numPr>
        <w:rPr>
          <w:sz w:val="36"/>
          <w:szCs w:val="36"/>
        </w:rPr>
      </w:pPr>
      <w:r>
        <w:t xml:space="preserve">Le bouton </w:t>
      </w:r>
      <w:r>
        <w:rPr>
          <w:noProof/>
          <w:lang w:eastAsia="fr-CH"/>
        </w:rPr>
        <w:drawing>
          <wp:inline distT="0" distB="0" distL="0" distR="0" wp14:anchorId="7BCF42E4" wp14:editId="3F843035">
            <wp:extent cx="695325" cy="171450"/>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5325" cy="171450"/>
                    </a:xfrm>
                    <a:prstGeom prst="rect">
                      <a:avLst/>
                    </a:prstGeom>
                  </pic:spPr>
                </pic:pic>
              </a:graphicData>
            </a:graphic>
          </wp:inline>
        </w:drawing>
      </w:r>
      <w:r>
        <w:t> : Situé dans la barre de menu, il permet de choisir à quel type de robot se connecter. En effet, Choregraphe permet de se connecter à un robot réel et lui faire exécuter des actions mais au cas où vous n’aurez pas de robot  de le simuler en vous connectant à un robot virtuel incorporé dans ce logociel. Alors, en cliquant</w:t>
      </w:r>
      <w:r w:rsidR="00646055">
        <w:t xml:space="preserve"> sur ce bouton de connection, le</w:t>
      </w:r>
      <w:r>
        <w:t xml:space="preserve"> menu </w:t>
      </w:r>
      <w:r>
        <w:lastRenderedPageBreak/>
        <w:t>déroulant</w:t>
      </w:r>
      <w:r w:rsidR="00646055">
        <w:t xml:space="preserve"> suivant</w:t>
      </w:r>
      <w:r>
        <w:t xml:space="preserve"> s’affiche </w:t>
      </w:r>
      <w:r w:rsidR="00646055">
        <w:rPr>
          <w:noProof/>
          <w:lang w:eastAsia="fr-CH"/>
        </w:rPr>
        <w:drawing>
          <wp:inline distT="0" distB="0" distL="0" distR="0" wp14:anchorId="5590D587" wp14:editId="2A51BB29">
            <wp:extent cx="1847850" cy="12287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7850" cy="1228725"/>
                    </a:xfrm>
                    <a:prstGeom prst="rect">
                      <a:avLst/>
                    </a:prstGeom>
                  </pic:spPr>
                </pic:pic>
              </a:graphicData>
            </a:graphic>
          </wp:inline>
        </w:drawing>
      </w:r>
      <w:r w:rsidR="00646055">
        <w:t xml:space="preserve">. En cliquant sur </w:t>
      </w:r>
      <w:r w:rsidR="00646055" w:rsidRPr="00313A97">
        <w:rPr>
          <w:b/>
        </w:rPr>
        <w:t xml:space="preserve">Connect to </w:t>
      </w:r>
      <w:r w:rsidR="00313A97" w:rsidRPr="00313A97">
        <w:rPr>
          <w:b/>
        </w:rPr>
        <w:t xml:space="preserve">, </w:t>
      </w:r>
      <w:r w:rsidR="00313A97">
        <w:t xml:space="preserve">cette fenêtre </w:t>
      </w:r>
      <w:r w:rsidR="00313A97">
        <w:rPr>
          <w:noProof/>
          <w:lang w:eastAsia="fr-CH"/>
        </w:rPr>
        <w:drawing>
          <wp:inline distT="0" distB="0" distL="0" distR="0" wp14:anchorId="28DC78F7" wp14:editId="11618857">
            <wp:extent cx="2524539" cy="1420825"/>
            <wp:effectExtent l="0" t="0" r="0" b="825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0251" cy="1429668"/>
                    </a:xfrm>
                    <a:prstGeom prst="rect">
                      <a:avLst/>
                    </a:prstGeom>
                  </pic:spPr>
                </pic:pic>
              </a:graphicData>
            </a:graphic>
          </wp:inline>
        </w:drawing>
      </w:r>
      <w:r w:rsidR="00313A97">
        <w:t xml:space="preserve"> s’affiche et vous pouvez selectionner dans la liste des robots réels connectés, celui à qui vous voulez </w:t>
      </w:r>
      <w:r w:rsidR="00646055">
        <w:t xml:space="preserve">vous </w:t>
      </w:r>
      <w:r w:rsidR="00313A97">
        <w:t>connecter ou entrer son adresse IP dans le champ Use fixe IP/hostname</w:t>
      </w:r>
      <w:r w:rsidR="00313A97" w:rsidRPr="00313A97">
        <w:t>.Le bouton</w:t>
      </w:r>
      <w:r w:rsidR="00313A97" w:rsidRPr="00313A97">
        <w:rPr>
          <w:b/>
        </w:rPr>
        <w:t xml:space="preserve"> Connect to virtual robot</w:t>
      </w:r>
      <w:r w:rsidR="00313A97">
        <w:rPr>
          <w:b/>
        </w:rPr>
        <w:t xml:space="preserve"> </w:t>
      </w:r>
      <w:r w:rsidR="00313A97">
        <w:t>permet quant à lui de se connecter au robot virtuel</w:t>
      </w:r>
    </w:p>
    <w:p w:rsidR="00FE0956" w:rsidRPr="00FE0956" w:rsidRDefault="007165DC" w:rsidP="00DE2104">
      <w:pPr>
        <w:pStyle w:val="Paragraphedeliste"/>
        <w:numPr>
          <w:ilvl w:val="0"/>
          <w:numId w:val="17"/>
        </w:numPr>
        <w:rPr>
          <w:sz w:val="36"/>
          <w:szCs w:val="36"/>
        </w:rPr>
      </w:pPr>
      <w:r>
        <w:rPr>
          <w:noProof/>
          <w:lang w:eastAsia="fr-CH"/>
        </w:rPr>
        <w:drawing>
          <wp:inline distT="0" distB="0" distL="0" distR="0" wp14:anchorId="34F90AC0" wp14:editId="0DC4B231">
            <wp:extent cx="800100" cy="40005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0100" cy="400050"/>
                    </a:xfrm>
                    <a:prstGeom prst="rect">
                      <a:avLst/>
                    </a:prstGeom>
                  </pic:spPr>
                </pic:pic>
              </a:graphicData>
            </a:graphic>
          </wp:inline>
        </w:drawing>
      </w:r>
      <w:r w:rsidRPr="00313A97">
        <w:rPr>
          <w:sz w:val="36"/>
          <w:szCs w:val="36"/>
        </w:rPr>
        <w:t> </w:t>
      </w:r>
      <w:r>
        <w:t>:</w:t>
      </w:r>
      <w:r w:rsidR="00FE0956">
        <w:t>Il s’agit des raccourcis pour la connection au robot réel. Le bouton vert permet de se connecter et rouge de se déconnecter.</w:t>
      </w:r>
    </w:p>
    <w:p w:rsidR="007165DC" w:rsidRPr="005F6607" w:rsidRDefault="00FE0956" w:rsidP="00DE2104">
      <w:pPr>
        <w:pStyle w:val="Paragraphedeliste"/>
        <w:numPr>
          <w:ilvl w:val="0"/>
          <w:numId w:val="17"/>
        </w:numPr>
        <w:rPr>
          <w:sz w:val="36"/>
          <w:szCs w:val="36"/>
        </w:rPr>
      </w:pPr>
      <w:r>
        <w:rPr>
          <w:noProof/>
          <w:lang w:eastAsia="fr-CH"/>
        </w:rPr>
        <w:drawing>
          <wp:inline distT="0" distB="0" distL="0" distR="0" wp14:anchorId="03CFF533" wp14:editId="02610FC8">
            <wp:extent cx="447675" cy="438150"/>
            <wp:effectExtent l="0" t="0" r="952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75" cy="438150"/>
                    </a:xfrm>
                    <a:prstGeom prst="rect">
                      <a:avLst/>
                    </a:prstGeom>
                  </pic:spPr>
                </pic:pic>
              </a:graphicData>
            </a:graphic>
          </wp:inline>
        </w:drawing>
      </w:r>
      <w:r>
        <w:t> : Ce bouton est un raccourci qui permet de charger un « behavior » dans le robot et de le lancer. Nous verrons plus bas la notion de « behavior ».</w:t>
      </w:r>
      <w:r w:rsidR="005F6607">
        <w:t xml:space="preserve"> Pour l’arrêter, cliquer juste sur le bouton Stop </w:t>
      </w:r>
      <w:r w:rsidR="005F6607">
        <w:rPr>
          <w:noProof/>
          <w:lang w:eastAsia="fr-CH"/>
        </w:rPr>
        <w:drawing>
          <wp:inline distT="0" distB="0" distL="0" distR="0" wp14:anchorId="3BC40265" wp14:editId="56192E67">
            <wp:extent cx="409575" cy="285750"/>
            <wp:effectExtent l="0" t="0" r="9525"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575" cy="285750"/>
                    </a:xfrm>
                    <a:prstGeom prst="rect">
                      <a:avLst/>
                    </a:prstGeom>
                  </pic:spPr>
                </pic:pic>
              </a:graphicData>
            </a:graphic>
          </wp:inline>
        </w:drawing>
      </w:r>
      <w:r w:rsidR="005F6607">
        <w:t xml:space="preserve"> à côté. S’il y a des erreurs lors du chargement d’un « behavior », le bouton suivant </w:t>
      </w:r>
      <w:r w:rsidR="005F6607">
        <w:rPr>
          <w:noProof/>
          <w:lang w:eastAsia="fr-CH"/>
        </w:rPr>
        <w:drawing>
          <wp:inline distT="0" distB="0" distL="0" distR="0" wp14:anchorId="0E9B4F2C" wp14:editId="1D2C4F20">
            <wp:extent cx="342900" cy="314325"/>
            <wp:effectExtent l="0" t="0" r="0" b="952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00" cy="314325"/>
                    </a:xfrm>
                    <a:prstGeom prst="rect">
                      <a:avLst/>
                    </a:prstGeom>
                  </pic:spPr>
                </pic:pic>
              </a:graphicData>
            </a:graphic>
          </wp:inline>
        </w:drawing>
      </w:r>
      <w:r w:rsidR="005F6607">
        <w:t xml:space="preserve"> devient rouge et en cliquant dessus, on peut voir les erreurs survenus.</w:t>
      </w:r>
      <w:r w:rsidR="00733C54">
        <w:t xml:space="preserve"> </w:t>
      </w:r>
    </w:p>
    <w:p w:rsidR="005F6607" w:rsidRPr="005F6607" w:rsidRDefault="005F6607" w:rsidP="005F6607">
      <w:pPr>
        <w:pStyle w:val="Paragraphedeliste"/>
        <w:ind w:left="1440"/>
        <w:rPr>
          <w:sz w:val="36"/>
          <w:szCs w:val="36"/>
        </w:rPr>
      </w:pPr>
      <w:r>
        <w:t xml:space="preserve">Le bouton </w:t>
      </w:r>
      <w:r>
        <w:rPr>
          <w:noProof/>
          <w:lang w:eastAsia="fr-CH"/>
        </w:rPr>
        <w:drawing>
          <wp:inline distT="0" distB="0" distL="0" distR="0" wp14:anchorId="059E29A2" wp14:editId="5C76D293">
            <wp:extent cx="333375" cy="400050"/>
            <wp:effectExtent l="0" t="0" r="952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75" cy="400050"/>
                    </a:xfrm>
                    <a:prstGeom prst="rect">
                      <a:avLst/>
                    </a:prstGeom>
                  </pic:spPr>
                </pic:pic>
              </a:graphicData>
            </a:graphic>
          </wp:inline>
        </w:drawing>
      </w:r>
      <w:r>
        <w:t xml:space="preserve"> permet de voir l’état de chargement d’un « behavior » dans le robot.</w:t>
      </w:r>
    </w:p>
    <w:p w:rsidR="005F6607" w:rsidRPr="00313A97" w:rsidRDefault="001F28AC" w:rsidP="00DE2104">
      <w:pPr>
        <w:pStyle w:val="Paragraphedeliste"/>
        <w:numPr>
          <w:ilvl w:val="0"/>
          <w:numId w:val="17"/>
        </w:numPr>
        <w:rPr>
          <w:sz w:val="36"/>
          <w:szCs w:val="36"/>
        </w:rPr>
      </w:pPr>
      <w:r>
        <w:pict>
          <v:shape id="Image 69" o:spid="_x0000_i1025" type="#_x0000_t75" style="width:27.75pt;height:16.5pt;visibility:visible">
            <v:imagedata r:id="rId27" o:title=""/>
          </v:shape>
        </w:pict>
      </w:r>
      <w:r w:rsidR="005F6607">
        <w:rPr>
          <w:sz w:val="36"/>
          <w:szCs w:val="36"/>
        </w:rPr>
        <w:t xml:space="preserve"> :  </w:t>
      </w:r>
      <w:r w:rsidR="005F6607">
        <w:t xml:space="preserve">Il permet de selectionner les fenêtre à afficher dans l’interface.Par exemple, si vous voulez afficher la fenêtre des logs, il vous suffit de cliquer sur ce bouton puis selectionner </w:t>
      </w:r>
      <w:r w:rsidR="005F6607" w:rsidRPr="005F6607">
        <w:rPr>
          <w:b/>
        </w:rPr>
        <w:t>Log viewer.</w:t>
      </w:r>
    </w:p>
    <w:p w:rsidR="00BF2EDB" w:rsidRPr="003A01AC" w:rsidRDefault="005F6607" w:rsidP="00DE2104">
      <w:pPr>
        <w:pStyle w:val="Paragraphedeliste"/>
        <w:numPr>
          <w:ilvl w:val="0"/>
          <w:numId w:val="16"/>
        </w:numPr>
        <w:rPr>
          <w:sz w:val="36"/>
          <w:szCs w:val="36"/>
        </w:rPr>
      </w:pPr>
      <w:r>
        <w:rPr>
          <w:b/>
          <w:sz w:val="36"/>
          <w:szCs w:val="36"/>
        </w:rPr>
        <w:t>B :</w:t>
      </w:r>
      <w:r w:rsidR="00FC33A7">
        <w:rPr>
          <w:b/>
          <w:sz w:val="36"/>
          <w:szCs w:val="36"/>
        </w:rPr>
        <w:t xml:space="preserve"> </w:t>
      </w:r>
      <w:r>
        <w:t>Cette zone est reservée à l’affichage de « behavior » et des fichiers qui les constituent. Un « behavior »</w:t>
      </w:r>
      <w:r w:rsidR="00BF2EDB">
        <w:t xml:space="preserve"> est un groupe d’instructions que vous chargez dans le robot et qui lui font faire les actions souhaitées.En base de données</w:t>
      </w:r>
      <w:r w:rsidR="0092463D">
        <w:t>, un « behavior » correspondrait</w:t>
      </w:r>
      <w:r w:rsidR="00BF2EDB">
        <w:t xml:space="preserve"> à un fichier sql qui contient les instructions de création et suppression de la base de données, les triggers etc.</w:t>
      </w:r>
      <w:r w:rsidR="005E2B53">
        <w:t xml:space="preserve"> Un « behavior » peut être associé à un projet.</w:t>
      </w:r>
    </w:p>
    <w:p w:rsidR="003A01AC" w:rsidRPr="001118C4" w:rsidRDefault="003A01AC" w:rsidP="00DE2104">
      <w:pPr>
        <w:pStyle w:val="Paragraphedeliste"/>
        <w:numPr>
          <w:ilvl w:val="0"/>
          <w:numId w:val="16"/>
        </w:numPr>
        <w:rPr>
          <w:sz w:val="36"/>
          <w:szCs w:val="36"/>
        </w:rPr>
      </w:pPr>
      <w:r>
        <w:rPr>
          <w:b/>
          <w:sz w:val="36"/>
          <w:szCs w:val="36"/>
        </w:rPr>
        <w:t>C :</w:t>
      </w:r>
      <w:r>
        <w:rPr>
          <w:sz w:val="36"/>
          <w:szCs w:val="36"/>
        </w:rPr>
        <w:t xml:space="preserve"> </w:t>
      </w:r>
      <w:r>
        <w:t xml:space="preserve">Cette fenêtre sert à visualiser le robot. Si vous êtes connecté à un robot virtuel, </w:t>
      </w:r>
      <w:r w:rsidR="001118C4">
        <w:t xml:space="preserve">alors l’image du robot qui sera affichée sera celle du robot fourni pour la simulation ; sinon ça sera celle de votre robot auquel vous êtes connecté. Les boutons suivants </w:t>
      </w:r>
      <w:r w:rsidR="001118C4">
        <w:rPr>
          <w:noProof/>
          <w:lang w:eastAsia="fr-CH"/>
        </w:rPr>
        <w:drawing>
          <wp:inline distT="0" distB="0" distL="0" distR="0" wp14:anchorId="48D9F3CB" wp14:editId="5DB04FBB">
            <wp:extent cx="2219325" cy="21907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19325" cy="219075"/>
                    </a:xfrm>
                    <a:prstGeom prst="rect">
                      <a:avLst/>
                    </a:prstGeom>
                  </pic:spPr>
                </pic:pic>
              </a:graphicData>
            </a:graphic>
          </wp:inline>
        </w:drawing>
      </w:r>
      <w:r w:rsidR="001118C4">
        <w:t xml:space="preserve"> situés au dessus </w:t>
      </w:r>
      <w:r w:rsidR="001118C4">
        <w:lastRenderedPageBreak/>
        <w:t xml:space="preserve">de l’image du robot permettent d’activer ou non des options sur la fenêtre. Exemple : le bouton </w:t>
      </w:r>
      <w:r w:rsidR="001118C4">
        <w:rPr>
          <w:noProof/>
          <w:lang w:eastAsia="fr-CH"/>
        </w:rPr>
        <w:drawing>
          <wp:inline distT="0" distB="0" distL="0" distR="0" wp14:anchorId="5F89422F" wp14:editId="56D38439">
            <wp:extent cx="381000" cy="27622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 cy="276225"/>
                    </a:xfrm>
                    <a:prstGeom prst="rect">
                      <a:avLst/>
                    </a:prstGeom>
                  </pic:spPr>
                </pic:pic>
              </a:graphicData>
            </a:graphic>
          </wp:inline>
        </w:drawing>
      </w:r>
      <w:r w:rsidR="001118C4">
        <w:t xml:space="preserve"> permet d’afficher ou non sur la fenêtre ceux que voit le robot.</w:t>
      </w:r>
    </w:p>
    <w:p w:rsidR="001118C4" w:rsidRPr="002A5367" w:rsidRDefault="001118C4" w:rsidP="00DE2104">
      <w:pPr>
        <w:pStyle w:val="Paragraphedeliste"/>
        <w:numPr>
          <w:ilvl w:val="0"/>
          <w:numId w:val="16"/>
        </w:numPr>
        <w:rPr>
          <w:sz w:val="36"/>
          <w:szCs w:val="36"/>
        </w:rPr>
      </w:pPr>
      <w:r>
        <w:rPr>
          <w:b/>
          <w:sz w:val="36"/>
          <w:szCs w:val="36"/>
        </w:rPr>
        <w:t>D :</w:t>
      </w:r>
      <w:r>
        <w:rPr>
          <w:sz w:val="36"/>
          <w:szCs w:val="36"/>
        </w:rPr>
        <w:t xml:space="preserve"> </w:t>
      </w:r>
      <w:r>
        <w:t xml:space="preserve">Cette fenêtre sert de </w:t>
      </w:r>
      <w:r w:rsidR="002A5367">
        <w:t xml:space="preserve">plateforme </w:t>
      </w:r>
      <w:r>
        <w:t>où sont assemblées les boîtes pour créer des «  behaviors »</w:t>
      </w:r>
      <w:r w:rsidR="002A5367">
        <w:t xml:space="preserve">(Suite d’instructions). Pour créer un « behavior » il suffit de : </w:t>
      </w:r>
    </w:p>
    <w:p w:rsidR="002A5367" w:rsidRPr="002A5367" w:rsidRDefault="002A5367" w:rsidP="00DE2104">
      <w:pPr>
        <w:pStyle w:val="Paragraphedeliste"/>
        <w:numPr>
          <w:ilvl w:val="0"/>
          <w:numId w:val="17"/>
        </w:numPr>
        <w:rPr>
          <w:sz w:val="36"/>
          <w:szCs w:val="36"/>
        </w:rPr>
      </w:pPr>
      <w:r>
        <w:t>Selectionner une boîte dans la liste des librairie</w:t>
      </w:r>
    </w:p>
    <w:p w:rsidR="002A5367" w:rsidRPr="002A5367" w:rsidRDefault="002A5367" w:rsidP="00DE2104">
      <w:pPr>
        <w:pStyle w:val="Paragraphedeliste"/>
        <w:numPr>
          <w:ilvl w:val="0"/>
          <w:numId w:val="17"/>
        </w:numPr>
        <w:rPr>
          <w:sz w:val="36"/>
          <w:szCs w:val="36"/>
        </w:rPr>
      </w:pPr>
      <w:r>
        <w:t xml:space="preserve">La glisser dans cette fenêtre </w:t>
      </w:r>
    </w:p>
    <w:p w:rsidR="002A5367" w:rsidRPr="002A5367" w:rsidRDefault="002A5367" w:rsidP="00DE2104">
      <w:pPr>
        <w:pStyle w:val="Paragraphedeliste"/>
        <w:numPr>
          <w:ilvl w:val="0"/>
          <w:numId w:val="17"/>
        </w:numPr>
        <w:rPr>
          <w:sz w:val="36"/>
          <w:szCs w:val="36"/>
        </w:rPr>
      </w:pPr>
      <w:r>
        <w:t xml:space="preserve">Connecter l’entrer « onStart »du root à celle de la boîte puis la sortie « onStopped » de la boîte à celle du root comme le montre l’image suivante : </w:t>
      </w:r>
      <w:r>
        <w:rPr>
          <w:noProof/>
          <w:lang w:eastAsia="fr-CH"/>
        </w:rPr>
        <w:drawing>
          <wp:inline distT="0" distB="0" distL="0" distR="0" wp14:anchorId="193EDFBB" wp14:editId="1665AE81">
            <wp:extent cx="5625514" cy="974512"/>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5505" cy="976243"/>
                    </a:xfrm>
                    <a:prstGeom prst="rect">
                      <a:avLst/>
                    </a:prstGeom>
                  </pic:spPr>
                </pic:pic>
              </a:graphicData>
            </a:graphic>
          </wp:inline>
        </w:drawing>
      </w:r>
    </w:p>
    <w:p w:rsidR="002A5367" w:rsidRPr="00FC33A7" w:rsidRDefault="002A5367" w:rsidP="002A5367">
      <w:pPr>
        <w:pStyle w:val="Paragraphedeliste"/>
        <w:ind w:left="1440"/>
        <w:rPr>
          <w:sz w:val="36"/>
          <w:szCs w:val="36"/>
        </w:rPr>
      </w:pPr>
      <w:r>
        <w:t xml:space="preserve">Pour charger le « behavior » dans le robot et l’exécuter, il suffit de cliquer sur le bouton </w:t>
      </w:r>
      <w:r>
        <w:rPr>
          <w:noProof/>
          <w:lang w:eastAsia="fr-CH"/>
        </w:rPr>
        <w:drawing>
          <wp:inline distT="0" distB="0" distL="0" distR="0" wp14:anchorId="3EE60AE0" wp14:editId="4766023B">
            <wp:extent cx="390525" cy="352425"/>
            <wp:effectExtent l="0" t="0" r="9525"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 cy="352425"/>
                    </a:xfrm>
                    <a:prstGeom prst="rect">
                      <a:avLst/>
                    </a:prstGeom>
                  </pic:spPr>
                </pic:pic>
              </a:graphicData>
            </a:graphic>
          </wp:inline>
        </w:drawing>
      </w:r>
      <w:r>
        <w:t>.</w:t>
      </w:r>
    </w:p>
    <w:p w:rsidR="00DE2849" w:rsidRPr="009C5479" w:rsidRDefault="003A01AC" w:rsidP="00DE2104">
      <w:pPr>
        <w:pStyle w:val="Paragraphedeliste"/>
        <w:numPr>
          <w:ilvl w:val="0"/>
          <w:numId w:val="16"/>
        </w:numPr>
        <w:rPr>
          <w:sz w:val="36"/>
          <w:szCs w:val="36"/>
        </w:rPr>
      </w:pPr>
      <w:r>
        <w:rPr>
          <w:b/>
          <w:sz w:val="36"/>
          <w:szCs w:val="36"/>
        </w:rPr>
        <w:t>E</w:t>
      </w:r>
      <w:r w:rsidR="00FC33A7">
        <w:rPr>
          <w:b/>
          <w:sz w:val="36"/>
          <w:szCs w:val="36"/>
        </w:rPr>
        <w:t xml:space="preserve"> : </w:t>
      </w:r>
      <w:r w:rsidR="00FC33A7">
        <w:t>Dans cette zone, on retrouve les librairies et les boîtes.Une librairie est un ensemble de boîtes</w:t>
      </w:r>
      <w:r w:rsidR="009C5479">
        <w:t>. Ces boîtes sont être reparties dans des dossiers selon leur action</w:t>
      </w:r>
      <w:r w:rsidR="00FC33A7">
        <w:t xml:space="preserve">.Exemple : la librairie </w:t>
      </w:r>
      <w:r w:rsidR="009C5479">
        <w:t xml:space="preserve">standrad contient dans le dossier Sound </w:t>
      </w:r>
      <w:r w:rsidR="00FC33A7">
        <w:t xml:space="preserve"> les boîtes :Play sound, record sound, set speaker volume</w:t>
      </w:r>
      <w:r w:rsidR="009C5479">
        <w:t xml:space="preserve">, sound located, sound peak. Un dossier peut contenir un sous-dossier. </w:t>
      </w:r>
      <w:r w:rsidR="00FC33A7">
        <w:t>Exemple :</w:t>
      </w:r>
      <w:r w:rsidR="009C5479">
        <w:t xml:space="preserve"> Le dossier Sound de la </w:t>
      </w:r>
      <w:r w:rsidR="00FC33A7">
        <w:t xml:space="preserve">librairie </w:t>
      </w:r>
      <w:r w:rsidR="009C5479">
        <w:t xml:space="preserve">standard </w:t>
      </w:r>
      <w:r w:rsidR="00FC33A7">
        <w:t xml:space="preserve"> </w:t>
      </w:r>
      <w:r w:rsidR="009C5479">
        <w:t xml:space="preserve">contient un sous-dossier Audio. Chaque librairie a un onglet comme on peut le voir sur cette image </w:t>
      </w:r>
      <w:r w:rsidR="00FC33A7">
        <w:t xml:space="preserve"> </w:t>
      </w:r>
      <w:r w:rsidR="00FC33A7">
        <w:rPr>
          <w:noProof/>
          <w:lang w:eastAsia="fr-CH"/>
        </w:rPr>
        <w:drawing>
          <wp:inline distT="0" distB="0" distL="0" distR="0" wp14:anchorId="38E683FE" wp14:editId="6B02C43C">
            <wp:extent cx="2752725" cy="285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2725" cy="285750"/>
                    </a:xfrm>
                    <a:prstGeom prst="rect">
                      <a:avLst/>
                    </a:prstGeom>
                  </pic:spPr>
                </pic:pic>
              </a:graphicData>
            </a:graphic>
          </wp:inline>
        </w:drawing>
      </w:r>
      <w:r w:rsidR="00FC33A7">
        <w:t xml:space="preserve"> </w:t>
      </w:r>
      <w:r w:rsidR="009C5479">
        <w:t>.</w:t>
      </w:r>
    </w:p>
    <w:p w:rsidR="00DE2849" w:rsidRDefault="009C5479" w:rsidP="00DE2104">
      <w:pPr>
        <w:pStyle w:val="Paragraphedeliste"/>
        <w:numPr>
          <w:ilvl w:val="0"/>
          <w:numId w:val="16"/>
        </w:numPr>
        <w:rPr>
          <w:noProof/>
          <w:lang w:eastAsia="fr-CH"/>
        </w:rPr>
      </w:pPr>
      <w:r>
        <w:t>Le premier onglet est celui de la librairie</w:t>
      </w:r>
      <w:r w:rsidR="00FC33A7">
        <w:t xml:space="preserve"> </w:t>
      </w:r>
      <w:r w:rsidR="00FC33A7" w:rsidRPr="00FC33A7">
        <w:rPr>
          <w:b/>
        </w:rPr>
        <w:t>standard</w:t>
      </w:r>
      <w:r w:rsidR="00FC33A7">
        <w:t xml:space="preserve">, </w:t>
      </w:r>
      <w:r>
        <w:t xml:space="preserve">qui </w:t>
      </w:r>
      <w:r w:rsidR="00581B1A">
        <w:t xml:space="preserve">contient toutes les boîtes de base telles que </w:t>
      </w:r>
      <w:r w:rsidR="00581B1A">
        <w:rPr>
          <w:noProof/>
          <w:lang w:eastAsia="fr-CH"/>
        </w:rPr>
        <w:drawing>
          <wp:inline distT="0" distB="0" distL="0" distR="0" wp14:anchorId="74AA358A" wp14:editId="079FBFA0">
            <wp:extent cx="923925" cy="238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23925" cy="238125"/>
                    </a:xfrm>
                    <a:prstGeom prst="rect">
                      <a:avLst/>
                    </a:prstGeom>
                  </pic:spPr>
                </pic:pic>
              </a:graphicData>
            </a:graphic>
          </wp:inline>
        </w:drawing>
      </w:r>
      <w:r w:rsidR="00581B1A">
        <w:t>,</w:t>
      </w:r>
      <w:r w:rsidR="00581B1A" w:rsidRPr="00581B1A">
        <w:rPr>
          <w:noProof/>
          <w:lang w:eastAsia="fr-CH"/>
        </w:rPr>
        <w:t xml:space="preserve"> </w:t>
      </w:r>
      <w:r w:rsidR="00581B1A">
        <w:rPr>
          <w:noProof/>
          <w:lang w:eastAsia="fr-CH"/>
        </w:rPr>
        <w:drawing>
          <wp:inline distT="0" distB="0" distL="0" distR="0" wp14:anchorId="3D3C0720" wp14:editId="25EA4DC6">
            <wp:extent cx="685800" cy="2381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 cy="238125"/>
                    </a:xfrm>
                    <a:prstGeom prst="rect">
                      <a:avLst/>
                    </a:prstGeom>
                  </pic:spPr>
                </pic:pic>
              </a:graphicData>
            </a:graphic>
          </wp:inline>
        </w:drawing>
      </w:r>
      <w:r w:rsidR="00581B1A">
        <w:rPr>
          <w:noProof/>
          <w:lang w:eastAsia="fr-CH"/>
        </w:rPr>
        <w:t xml:space="preserve">etc. </w:t>
      </w:r>
    </w:p>
    <w:p w:rsidR="00FC33A7" w:rsidRDefault="00581B1A" w:rsidP="00DE2104">
      <w:pPr>
        <w:pStyle w:val="Paragraphedeliste"/>
        <w:numPr>
          <w:ilvl w:val="0"/>
          <w:numId w:val="16"/>
        </w:numPr>
        <w:rPr>
          <w:noProof/>
          <w:lang w:eastAsia="fr-CH"/>
        </w:rPr>
      </w:pPr>
      <w:r>
        <w:rPr>
          <w:noProof/>
          <w:lang w:eastAsia="fr-CH"/>
        </w:rPr>
        <w:t>L</w:t>
      </w:r>
      <w:r w:rsidR="009C5479">
        <w:rPr>
          <w:noProof/>
          <w:lang w:eastAsia="fr-CH"/>
        </w:rPr>
        <w:t xml:space="preserve">e deuxième est celui de la librairie </w:t>
      </w:r>
      <w:r>
        <w:rPr>
          <w:noProof/>
          <w:lang w:eastAsia="fr-CH"/>
        </w:rPr>
        <w:t xml:space="preserve"> </w:t>
      </w:r>
      <w:r w:rsidRPr="00581B1A">
        <w:rPr>
          <w:b/>
          <w:noProof/>
          <w:lang w:eastAsia="fr-CH"/>
        </w:rPr>
        <w:t>advanced</w:t>
      </w:r>
      <w:r>
        <w:rPr>
          <w:b/>
          <w:noProof/>
          <w:lang w:eastAsia="fr-CH"/>
        </w:rPr>
        <w:t xml:space="preserve"> </w:t>
      </w:r>
      <w:r w:rsidR="009C5479">
        <w:rPr>
          <w:b/>
          <w:noProof/>
          <w:lang w:eastAsia="fr-CH"/>
        </w:rPr>
        <w:t xml:space="preserve"> </w:t>
      </w:r>
      <w:r w:rsidR="009C5479">
        <w:rPr>
          <w:noProof/>
          <w:lang w:eastAsia="fr-CH"/>
        </w:rPr>
        <w:t xml:space="preserve">qui </w:t>
      </w:r>
      <w:r>
        <w:rPr>
          <w:noProof/>
          <w:lang w:eastAsia="fr-CH"/>
        </w:rPr>
        <w:t xml:space="preserve">contient les boîtes aux fonctionnalités encore plus avancées telles que </w:t>
      </w:r>
      <w:r>
        <w:rPr>
          <w:noProof/>
          <w:lang w:eastAsia="fr-CH"/>
        </w:rPr>
        <w:drawing>
          <wp:inline distT="0" distB="0" distL="0" distR="0" wp14:anchorId="2EA7E243" wp14:editId="5CBA98A8">
            <wp:extent cx="1095375" cy="2095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95375" cy="209550"/>
                    </a:xfrm>
                    <a:prstGeom prst="rect">
                      <a:avLst/>
                    </a:prstGeom>
                  </pic:spPr>
                </pic:pic>
              </a:graphicData>
            </a:graphic>
          </wp:inline>
        </w:drawing>
      </w:r>
      <w:r>
        <w:rPr>
          <w:noProof/>
          <w:lang w:eastAsia="fr-CH"/>
        </w:rPr>
        <w:t xml:space="preserve"> qui permet retourne une string avec le nom de la posture prise par le robot, ou encore la boîte </w:t>
      </w:r>
      <w:r>
        <w:rPr>
          <w:noProof/>
          <w:lang w:eastAsia="fr-CH"/>
        </w:rPr>
        <w:drawing>
          <wp:inline distT="0" distB="0" distL="0" distR="0" wp14:anchorId="4AB4F192" wp14:editId="21D806F7">
            <wp:extent cx="1228725" cy="2857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28725" cy="285750"/>
                    </a:xfrm>
                    <a:prstGeom prst="rect">
                      <a:avLst/>
                    </a:prstGeom>
                  </pic:spPr>
                </pic:pic>
              </a:graphicData>
            </a:graphic>
          </wp:inline>
        </w:drawing>
      </w:r>
      <w:r>
        <w:rPr>
          <w:noProof/>
          <w:lang w:eastAsia="fr-CH"/>
        </w:rPr>
        <w:t xml:space="preserve"> qui permet au robot de marcher en suivant une trajectoire décrite dans un fichier joint. Toutefois, avec les boîtes de base de </w:t>
      </w:r>
      <w:r w:rsidR="009C5479">
        <w:rPr>
          <w:noProof/>
          <w:lang w:eastAsia="fr-CH"/>
        </w:rPr>
        <w:t>la librairie</w:t>
      </w:r>
      <w:r>
        <w:rPr>
          <w:noProof/>
          <w:lang w:eastAsia="fr-CH"/>
        </w:rPr>
        <w:t xml:space="preserve"> standard, il est possible de reproduire le comportement d’une boîte de </w:t>
      </w:r>
      <w:r w:rsidR="009C5479">
        <w:rPr>
          <w:noProof/>
          <w:lang w:eastAsia="fr-CH"/>
        </w:rPr>
        <w:t>cette librairie.</w:t>
      </w:r>
      <w:r>
        <w:rPr>
          <w:b/>
          <w:noProof/>
          <w:lang w:eastAsia="fr-CH"/>
        </w:rPr>
        <w:t xml:space="preserve"> </w:t>
      </w:r>
      <w:r>
        <w:rPr>
          <w:noProof/>
          <w:lang w:eastAsia="fr-CH"/>
        </w:rPr>
        <w:t xml:space="preserve">Exemple : en </w:t>
      </w:r>
      <w:r w:rsidR="00DE2849">
        <w:rPr>
          <w:noProof/>
          <w:lang w:eastAsia="fr-CH"/>
        </w:rPr>
        <w:t xml:space="preserve">associant une série de boîte de base </w:t>
      </w:r>
      <w:r w:rsidR="00DE2849">
        <w:rPr>
          <w:noProof/>
          <w:lang w:eastAsia="fr-CH"/>
        </w:rPr>
        <w:drawing>
          <wp:inline distT="0" distB="0" distL="0" distR="0" wp14:anchorId="0A8E4E32" wp14:editId="428C9AC2">
            <wp:extent cx="1000125" cy="29527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00125" cy="295275"/>
                    </a:xfrm>
                    <a:prstGeom prst="rect">
                      <a:avLst/>
                    </a:prstGeom>
                  </pic:spPr>
                </pic:pic>
              </a:graphicData>
            </a:graphic>
          </wp:inline>
        </w:drawing>
      </w:r>
      <w:r w:rsidR="00DE2849">
        <w:rPr>
          <w:noProof/>
          <w:lang w:eastAsia="fr-CH"/>
        </w:rPr>
        <w:t>, le robot peut suivre une trajectoire donnée puisque cette boîte permet au robot de se déplacer en suivant une direction passée en paramètre.</w:t>
      </w:r>
    </w:p>
    <w:p w:rsidR="00DE2849" w:rsidRDefault="00DE2849" w:rsidP="00DE2104">
      <w:pPr>
        <w:pStyle w:val="Paragraphedeliste"/>
        <w:numPr>
          <w:ilvl w:val="0"/>
          <w:numId w:val="16"/>
        </w:numPr>
        <w:rPr>
          <w:noProof/>
          <w:lang w:eastAsia="fr-CH"/>
        </w:rPr>
      </w:pPr>
      <w:r>
        <w:rPr>
          <w:noProof/>
          <w:lang w:eastAsia="fr-CH"/>
        </w:rPr>
        <w:t>L</w:t>
      </w:r>
      <w:r w:rsidR="009C5479">
        <w:rPr>
          <w:noProof/>
          <w:lang w:eastAsia="fr-CH"/>
        </w:rPr>
        <w:t>e troisième est celui de la librairie</w:t>
      </w:r>
      <w:r>
        <w:rPr>
          <w:noProof/>
          <w:lang w:eastAsia="fr-CH"/>
        </w:rPr>
        <w:t xml:space="preserve"> </w:t>
      </w:r>
      <w:r w:rsidRPr="00DE2849">
        <w:rPr>
          <w:b/>
          <w:noProof/>
          <w:lang w:eastAsia="fr-CH"/>
        </w:rPr>
        <w:t xml:space="preserve">tablet </w:t>
      </w:r>
      <w:r w:rsidR="009C5479">
        <w:rPr>
          <w:noProof/>
          <w:lang w:eastAsia="fr-CH"/>
        </w:rPr>
        <w:t>qui quant à elle contient l</w:t>
      </w:r>
      <w:r>
        <w:rPr>
          <w:noProof/>
          <w:lang w:eastAsia="fr-CH"/>
        </w:rPr>
        <w:t xml:space="preserve">es boîtes en rapport avec la tablette montée sur le torse du robot. Exemple : La boîte </w:t>
      </w:r>
      <w:r>
        <w:rPr>
          <w:noProof/>
          <w:lang w:eastAsia="fr-CH"/>
        </w:rPr>
        <w:drawing>
          <wp:inline distT="0" distB="0" distL="0" distR="0" wp14:anchorId="14BEEEA7" wp14:editId="35D89D22">
            <wp:extent cx="1066800" cy="31432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66800" cy="314325"/>
                    </a:xfrm>
                    <a:prstGeom prst="rect">
                      <a:avLst/>
                    </a:prstGeom>
                  </pic:spPr>
                </pic:pic>
              </a:graphicData>
            </a:graphic>
          </wp:inline>
        </w:drawing>
      </w:r>
      <w:r>
        <w:rPr>
          <w:noProof/>
          <w:lang w:eastAsia="fr-CH"/>
        </w:rPr>
        <w:t xml:space="preserve"> permet d’afficher une image sur l’écran de la tablette.</w:t>
      </w:r>
    </w:p>
    <w:p w:rsidR="00DE2849" w:rsidRDefault="00DE2849" w:rsidP="00DE2104">
      <w:pPr>
        <w:pStyle w:val="Paragraphedeliste"/>
        <w:numPr>
          <w:ilvl w:val="0"/>
          <w:numId w:val="16"/>
        </w:numPr>
      </w:pPr>
      <w:r>
        <w:rPr>
          <w:noProof/>
          <w:lang w:eastAsia="fr-CH"/>
        </w:rPr>
        <w:t>L</w:t>
      </w:r>
      <w:r w:rsidR="003A01AC">
        <w:rPr>
          <w:noProof/>
          <w:lang w:eastAsia="fr-CH"/>
        </w:rPr>
        <w:t xml:space="preserve">e dernier, </w:t>
      </w:r>
      <w:r w:rsidRPr="00DE2849">
        <w:rPr>
          <w:b/>
          <w:noProof/>
          <w:lang w:eastAsia="fr-CH"/>
        </w:rPr>
        <w:t>Search</w:t>
      </w:r>
      <w:r>
        <w:rPr>
          <w:noProof/>
          <w:lang w:eastAsia="fr-CH"/>
        </w:rPr>
        <w:t xml:space="preserve"> </w:t>
      </w:r>
      <w:r w:rsidR="003A01AC">
        <w:rPr>
          <w:noProof/>
          <w:lang w:eastAsia="fr-CH"/>
        </w:rPr>
        <w:t>permet de</w:t>
      </w:r>
      <w:r>
        <w:rPr>
          <w:noProof/>
          <w:lang w:eastAsia="fr-CH"/>
        </w:rPr>
        <w:t xml:space="preserve"> </w:t>
      </w:r>
      <w:r w:rsidR="003A01AC">
        <w:rPr>
          <w:noProof/>
          <w:lang w:eastAsia="fr-CH"/>
        </w:rPr>
        <w:t>rechercher une boîte</w:t>
      </w:r>
      <w:r>
        <w:rPr>
          <w:noProof/>
          <w:lang w:eastAsia="fr-CH"/>
        </w:rPr>
        <w:t xml:space="preserve"> parmi celles existantes dans</w:t>
      </w:r>
      <w:r w:rsidR="003A01AC">
        <w:rPr>
          <w:noProof/>
          <w:lang w:eastAsia="fr-CH"/>
        </w:rPr>
        <w:t xml:space="preserve"> toutes</w:t>
      </w:r>
      <w:r>
        <w:rPr>
          <w:noProof/>
          <w:lang w:eastAsia="fr-CH"/>
        </w:rPr>
        <w:t xml:space="preserve"> les librairies en entrant le nom de la boîte recherchée dans le champ prévu à cet effet.</w:t>
      </w:r>
    </w:p>
    <w:p w:rsidR="00DE2849" w:rsidRDefault="00DE2849" w:rsidP="00DE2849">
      <w:pPr>
        <w:pStyle w:val="Paragraphedeliste"/>
        <w:rPr>
          <w:noProof/>
          <w:lang w:eastAsia="fr-CH"/>
        </w:rPr>
      </w:pPr>
      <w:r>
        <w:rPr>
          <w:noProof/>
          <w:lang w:eastAsia="fr-CH"/>
        </w:rPr>
        <w:t xml:space="preserve">Cette fenêtre peut contenir d’autres librairies. En effet, en cliquant sur le bouton </w:t>
      </w:r>
      <w:r>
        <w:rPr>
          <w:noProof/>
          <w:lang w:eastAsia="fr-CH"/>
        </w:rPr>
        <w:drawing>
          <wp:inline distT="0" distB="0" distL="0" distR="0" wp14:anchorId="5AE8C275" wp14:editId="675A641F">
            <wp:extent cx="371475" cy="295275"/>
            <wp:effectExtent l="0" t="0" r="9525" b="952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 cy="295275"/>
                    </a:xfrm>
                    <a:prstGeom prst="rect">
                      <a:avLst/>
                    </a:prstGeom>
                  </pic:spPr>
                </pic:pic>
              </a:graphicData>
            </a:graphic>
          </wp:inline>
        </w:drawing>
      </w:r>
      <w:r>
        <w:rPr>
          <w:noProof/>
          <w:lang w:eastAsia="fr-CH"/>
        </w:rPr>
        <w:t xml:space="preserve"> « New box library », vous créez une nouvelle librairie qui s’ajoute à la liste de celles existante. Pour le moment elle est vide. Vous pouvez la peupler avec les nouv</w:t>
      </w:r>
      <w:r w:rsidR="009C5479">
        <w:rPr>
          <w:noProof/>
          <w:lang w:eastAsia="fr-CH"/>
        </w:rPr>
        <w:t>elles boîtes que vous aurez créé</w:t>
      </w:r>
      <w:r>
        <w:rPr>
          <w:noProof/>
          <w:lang w:eastAsia="fr-CH"/>
        </w:rPr>
        <w:t xml:space="preserve">s. </w:t>
      </w:r>
    </w:p>
    <w:p w:rsidR="003A01AC" w:rsidRPr="00DE2849" w:rsidRDefault="003A01AC" w:rsidP="00DE2849">
      <w:pPr>
        <w:pStyle w:val="Paragraphedeliste"/>
      </w:pPr>
      <w:r>
        <w:rPr>
          <w:noProof/>
          <w:lang w:eastAsia="fr-CH"/>
        </w:rPr>
        <w:lastRenderedPageBreak/>
        <w:t>Nous avons testé les boîtes de la librairie standard avec le simulateur puis le robot afin de comprendre leur fonctionnement.</w:t>
      </w:r>
      <w:r w:rsidR="00050BD6">
        <w:rPr>
          <w:noProof/>
          <w:lang w:eastAsia="fr-CH"/>
        </w:rPr>
        <w:t xml:space="preserve"> En effet, il n’est pas possible d’effectuer tous les tests avec le robot virtuel du simulateur.Par exemple, le robot virtuel ne peut s’asseoir, parler(il affiche juste le texte qu’il est censé dire).</w:t>
      </w:r>
    </w:p>
    <w:p w:rsidR="00190AD7" w:rsidRDefault="00190AD7" w:rsidP="00DE2104">
      <w:pPr>
        <w:pStyle w:val="Titre7"/>
        <w:numPr>
          <w:ilvl w:val="0"/>
          <w:numId w:val="3"/>
        </w:numPr>
      </w:pPr>
      <w:r>
        <w:t>Tests Audio</w:t>
      </w:r>
    </w:p>
    <w:p w:rsidR="00050BD6" w:rsidRPr="00050BD6" w:rsidRDefault="00050BD6" w:rsidP="00050BD6"/>
    <w:tbl>
      <w:tblPr>
        <w:tblStyle w:val="Grilledutableau"/>
        <w:tblW w:w="0" w:type="auto"/>
        <w:tblLook w:val="04A0" w:firstRow="1" w:lastRow="0" w:firstColumn="1" w:lastColumn="0" w:noHBand="0" w:noVBand="1"/>
      </w:tblPr>
      <w:tblGrid>
        <w:gridCol w:w="3020"/>
        <w:gridCol w:w="3021"/>
        <w:gridCol w:w="3021"/>
      </w:tblGrid>
      <w:tr w:rsidR="00050BD6" w:rsidTr="00A77662">
        <w:tc>
          <w:tcPr>
            <w:tcW w:w="3020" w:type="dxa"/>
          </w:tcPr>
          <w:p w:rsidR="00050BD6" w:rsidRDefault="00050BD6" w:rsidP="00190AD7">
            <w:r>
              <w:t>Nom de la boîte</w:t>
            </w:r>
          </w:p>
        </w:tc>
        <w:tc>
          <w:tcPr>
            <w:tcW w:w="3021" w:type="dxa"/>
          </w:tcPr>
          <w:p w:rsidR="00050BD6" w:rsidRDefault="00050BD6" w:rsidP="00D051A4">
            <w:r>
              <w:t>Fonction</w:t>
            </w:r>
          </w:p>
        </w:tc>
        <w:tc>
          <w:tcPr>
            <w:tcW w:w="3021" w:type="dxa"/>
          </w:tcPr>
          <w:p w:rsidR="00050BD6" w:rsidRDefault="008F2FCE" w:rsidP="00D051A4">
            <w:r>
              <w:t>Procedure</w:t>
            </w:r>
          </w:p>
        </w:tc>
      </w:tr>
      <w:tr w:rsidR="007C22B3" w:rsidTr="00A77662">
        <w:tc>
          <w:tcPr>
            <w:tcW w:w="3020" w:type="dxa"/>
          </w:tcPr>
          <w:p w:rsidR="007C22B3" w:rsidRDefault="007C22B3" w:rsidP="00190AD7">
            <w:r>
              <w:t>Play sound</w:t>
            </w:r>
          </w:p>
        </w:tc>
        <w:tc>
          <w:tcPr>
            <w:tcW w:w="3021" w:type="dxa"/>
          </w:tcPr>
          <w:p w:rsidR="007C22B3" w:rsidRDefault="007C22B3" w:rsidP="00050BD6">
            <w:r>
              <w:t xml:space="preserve">Amener Pepper à jouer une musique. </w:t>
            </w:r>
          </w:p>
        </w:tc>
        <w:tc>
          <w:tcPr>
            <w:tcW w:w="3021" w:type="dxa"/>
          </w:tcPr>
          <w:p w:rsidR="007C22B3" w:rsidRDefault="00050BD6" w:rsidP="00D051A4">
            <w:r>
              <w:t>A l’aide de ce bouton</w:t>
            </w:r>
            <w:r>
              <w:rPr>
                <w:noProof/>
                <w:lang w:eastAsia="fr-CH"/>
              </w:rPr>
              <w:drawing>
                <wp:inline distT="0" distB="0" distL="0" distR="0" wp14:anchorId="5325B0AB" wp14:editId="67F780D0">
                  <wp:extent cx="390525" cy="2952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0525" cy="295275"/>
                          </a:xfrm>
                          <a:prstGeom prst="rect">
                            <a:avLst/>
                          </a:prstGeom>
                        </pic:spPr>
                      </pic:pic>
                    </a:graphicData>
                  </a:graphic>
                </wp:inline>
              </w:drawing>
            </w:r>
            <w:r>
              <w:t xml:space="preserve"> ajouter un fichier wave dans le behavior puis selectionner le box </w:t>
            </w:r>
            <w:r>
              <w:rPr>
                <w:noProof/>
                <w:lang w:eastAsia="fr-CH"/>
              </w:rPr>
              <w:drawing>
                <wp:inline distT="0" distB="0" distL="0" distR="0" wp14:anchorId="1D158C99" wp14:editId="5EBF85AC">
                  <wp:extent cx="952500" cy="295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52500" cy="295275"/>
                          </a:xfrm>
                          <a:prstGeom prst="rect">
                            <a:avLst/>
                          </a:prstGeom>
                        </pic:spPr>
                      </pic:pic>
                    </a:graphicData>
                  </a:graphic>
                </wp:inline>
              </w:drawing>
            </w:r>
            <w:r>
              <w:t>.Editer ses paramètre et dans le nom du fichier, choisir le fichier wave du behavior. Jouer</w:t>
            </w:r>
          </w:p>
        </w:tc>
      </w:tr>
      <w:tr w:rsidR="00050BD6" w:rsidRPr="00050BD6" w:rsidTr="00A77662">
        <w:tc>
          <w:tcPr>
            <w:tcW w:w="3020" w:type="dxa"/>
          </w:tcPr>
          <w:p w:rsidR="007C22B3" w:rsidRPr="00050BD6" w:rsidRDefault="007C22B3" w:rsidP="00190AD7">
            <w:pPr>
              <w:rPr>
                <w:color w:val="FF0000"/>
              </w:rPr>
            </w:pPr>
            <w:r w:rsidRPr="00050BD6">
              <w:rPr>
                <w:color w:val="FF0000"/>
              </w:rPr>
              <w:t>Record sound</w:t>
            </w:r>
          </w:p>
        </w:tc>
        <w:tc>
          <w:tcPr>
            <w:tcW w:w="3021" w:type="dxa"/>
          </w:tcPr>
          <w:p w:rsidR="007C22B3" w:rsidRPr="00050BD6" w:rsidRDefault="007C22B3" w:rsidP="00050BD6">
            <w:pPr>
              <w:rPr>
                <w:color w:val="FF0000"/>
              </w:rPr>
            </w:pPr>
            <w:r w:rsidRPr="00050BD6">
              <w:rPr>
                <w:color w:val="FF0000"/>
              </w:rPr>
              <w:t>Enregistrer un</w:t>
            </w:r>
            <w:r w:rsidR="00050BD6" w:rsidRPr="00050BD6">
              <w:rPr>
                <w:color w:val="FF0000"/>
              </w:rPr>
              <w:t xml:space="preserve"> son exterieur  dans le robot. A tester avec le robot</w:t>
            </w:r>
          </w:p>
        </w:tc>
        <w:tc>
          <w:tcPr>
            <w:tcW w:w="3021" w:type="dxa"/>
          </w:tcPr>
          <w:p w:rsidR="007C22B3" w:rsidRPr="00050BD6" w:rsidRDefault="00050BD6" w:rsidP="00190AD7">
            <w:pPr>
              <w:rPr>
                <w:color w:val="FF0000"/>
              </w:rPr>
            </w:pPr>
            <w:r w:rsidRPr="00050BD6">
              <w:rPr>
                <w:color w:val="FF0000"/>
              </w:rPr>
              <w:t>ok</w:t>
            </w:r>
          </w:p>
        </w:tc>
      </w:tr>
      <w:tr w:rsidR="00050BD6" w:rsidRPr="00050BD6" w:rsidTr="00A77662">
        <w:tc>
          <w:tcPr>
            <w:tcW w:w="3020" w:type="dxa"/>
          </w:tcPr>
          <w:p w:rsidR="007C22B3" w:rsidRPr="00050BD6" w:rsidRDefault="007C22B3" w:rsidP="0015447F">
            <w:pPr>
              <w:rPr>
                <w:color w:val="FF0000"/>
              </w:rPr>
            </w:pPr>
            <w:r w:rsidRPr="00050BD6">
              <w:rPr>
                <w:color w:val="FF0000"/>
              </w:rPr>
              <w:t>Set speaker volume</w:t>
            </w:r>
          </w:p>
        </w:tc>
        <w:tc>
          <w:tcPr>
            <w:tcW w:w="3021" w:type="dxa"/>
          </w:tcPr>
          <w:p w:rsidR="007C22B3" w:rsidRPr="00050BD6" w:rsidRDefault="007C22B3" w:rsidP="0015447F">
            <w:pPr>
              <w:rPr>
                <w:color w:val="FF0000"/>
              </w:rPr>
            </w:pPr>
            <w:r w:rsidRPr="00050BD6">
              <w:rPr>
                <w:color w:val="FF0000"/>
              </w:rPr>
              <w:t>Ajuster le volume.A tester avec le robot</w:t>
            </w:r>
          </w:p>
        </w:tc>
        <w:tc>
          <w:tcPr>
            <w:tcW w:w="3021" w:type="dxa"/>
          </w:tcPr>
          <w:p w:rsidR="007C22B3" w:rsidRPr="00050BD6" w:rsidRDefault="00050BD6" w:rsidP="0015447F">
            <w:pPr>
              <w:rPr>
                <w:color w:val="FF0000"/>
              </w:rPr>
            </w:pPr>
            <w:r w:rsidRPr="00050BD6">
              <w:rPr>
                <w:color w:val="FF0000"/>
              </w:rPr>
              <w:t>ok</w:t>
            </w:r>
          </w:p>
        </w:tc>
      </w:tr>
      <w:tr w:rsidR="007C22B3" w:rsidRPr="00050BD6" w:rsidTr="00A77662">
        <w:tc>
          <w:tcPr>
            <w:tcW w:w="3020" w:type="dxa"/>
          </w:tcPr>
          <w:p w:rsidR="007C22B3" w:rsidRPr="00050BD6" w:rsidRDefault="007C22B3" w:rsidP="0015447F">
            <w:pPr>
              <w:rPr>
                <w:color w:val="FF0000"/>
              </w:rPr>
            </w:pPr>
            <w:r w:rsidRPr="00050BD6">
              <w:rPr>
                <w:color w:val="FF0000"/>
              </w:rPr>
              <w:t>Sound loc</w:t>
            </w:r>
          </w:p>
        </w:tc>
        <w:tc>
          <w:tcPr>
            <w:tcW w:w="3021" w:type="dxa"/>
          </w:tcPr>
          <w:p w:rsidR="007C22B3" w:rsidRPr="00050BD6" w:rsidRDefault="00050BD6" w:rsidP="0015447F">
            <w:pPr>
              <w:rPr>
                <w:color w:val="FF0000"/>
              </w:rPr>
            </w:pPr>
            <w:r w:rsidRPr="00050BD6">
              <w:rPr>
                <w:color w:val="FF0000"/>
              </w:rPr>
              <w:t>Permet  de location dans quelle direction un sound est produit.</w:t>
            </w:r>
            <w:r w:rsidR="007C22B3" w:rsidRPr="00050BD6">
              <w:rPr>
                <w:color w:val="FF0000"/>
              </w:rPr>
              <w:t>A tester avec le robot</w:t>
            </w:r>
          </w:p>
        </w:tc>
        <w:tc>
          <w:tcPr>
            <w:tcW w:w="3021" w:type="dxa"/>
          </w:tcPr>
          <w:p w:rsidR="007C22B3" w:rsidRPr="00050BD6" w:rsidRDefault="007C22B3" w:rsidP="0015447F">
            <w:pPr>
              <w:rPr>
                <w:color w:val="FF0000"/>
              </w:rPr>
            </w:pPr>
          </w:p>
        </w:tc>
      </w:tr>
    </w:tbl>
    <w:p w:rsidR="00190AD7" w:rsidRPr="00050BD6" w:rsidRDefault="00190AD7" w:rsidP="00190AD7">
      <w:pPr>
        <w:rPr>
          <w:color w:val="FF0000"/>
        </w:rPr>
      </w:pPr>
    </w:p>
    <w:p w:rsidR="0015447F" w:rsidRPr="00050BD6" w:rsidRDefault="0015447F" w:rsidP="00DE2104">
      <w:pPr>
        <w:pStyle w:val="Titre7"/>
        <w:numPr>
          <w:ilvl w:val="0"/>
          <w:numId w:val="4"/>
        </w:numPr>
        <w:rPr>
          <w:color w:val="FF0000"/>
        </w:rPr>
      </w:pPr>
      <w:r w:rsidRPr="00050BD6">
        <w:rPr>
          <w:color w:val="FF0000"/>
        </w:rPr>
        <w:t>Tests de la voix(voice test)</w:t>
      </w:r>
    </w:p>
    <w:tbl>
      <w:tblPr>
        <w:tblStyle w:val="Grilledutableau"/>
        <w:tblW w:w="0" w:type="auto"/>
        <w:tblLook w:val="04A0" w:firstRow="1" w:lastRow="0" w:firstColumn="1" w:lastColumn="0" w:noHBand="0" w:noVBand="1"/>
      </w:tblPr>
      <w:tblGrid>
        <w:gridCol w:w="2995"/>
        <w:gridCol w:w="3461"/>
        <w:gridCol w:w="2606"/>
      </w:tblGrid>
      <w:tr w:rsidR="00050BD6" w:rsidRPr="00050BD6" w:rsidTr="007C22B3">
        <w:tc>
          <w:tcPr>
            <w:tcW w:w="2995" w:type="dxa"/>
          </w:tcPr>
          <w:p w:rsidR="007C22B3" w:rsidRPr="00050BD6" w:rsidRDefault="007C22B3" w:rsidP="0064692D">
            <w:pPr>
              <w:rPr>
                <w:color w:val="FF0000"/>
              </w:rPr>
            </w:pPr>
            <w:r w:rsidRPr="00050BD6">
              <w:rPr>
                <w:color w:val="FF0000"/>
              </w:rPr>
              <w:t>Animated say</w:t>
            </w:r>
          </w:p>
        </w:tc>
        <w:tc>
          <w:tcPr>
            <w:tcW w:w="3461" w:type="dxa"/>
          </w:tcPr>
          <w:p w:rsidR="007C22B3" w:rsidRPr="00050BD6" w:rsidRDefault="007C22B3" w:rsidP="00050BD6">
            <w:pPr>
              <w:rPr>
                <w:color w:val="FF0000"/>
              </w:rPr>
            </w:pPr>
            <w:r w:rsidRPr="00050BD6">
              <w:rPr>
                <w:color w:val="FF0000"/>
              </w:rPr>
              <w:t>Pepper dit quelque chose accompagné d’un geste.Exemple : dire bonjour acompagné du geste de la main.</w:t>
            </w:r>
          </w:p>
        </w:tc>
        <w:tc>
          <w:tcPr>
            <w:tcW w:w="2606" w:type="dxa"/>
          </w:tcPr>
          <w:p w:rsidR="007C22B3" w:rsidRPr="00050BD6" w:rsidRDefault="00050BD6" w:rsidP="007C22B3">
            <w:pPr>
              <w:rPr>
                <w:color w:val="FF0000"/>
              </w:rPr>
            </w:pPr>
            <w:r w:rsidRPr="00050BD6">
              <w:rPr>
                <w:color w:val="FF0000"/>
              </w:rPr>
              <w:t xml:space="preserve">Pour ce faire, choisir le box </w:t>
            </w:r>
            <w:r w:rsidRPr="00050BD6">
              <w:rPr>
                <w:noProof/>
                <w:color w:val="FF0000"/>
                <w:lang w:eastAsia="fr-CH"/>
              </w:rPr>
              <w:drawing>
                <wp:inline distT="0" distB="0" distL="0" distR="0" wp14:anchorId="7C76AE28" wp14:editId="7004248C">
                  <wp:extent cx="1104900" cy="2952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04900" cy="295275"/>
                          </a:xfrm>
                          <a:prstGeom prst="rect">
                            <a:avLst/>
                          </a:prstGeom>
                        </pic:spPr>
                      </pic:pic>
                    </a:graphicData>
                  </a:graphic>
                </wp:inline>
              </w:drawing>
            </w:r>
            <w:r w:rsidRPr="00050BD6">
              <w:rPr>
                <w:color w:val="FF0000"/>
              </w:rPr>
              <w:t xml:space="preserve"> et le jouer.</w:t>
            </w:r>
            <w:r w:rsidR="007C22B3" w:rsidRPr="00050BD6">
              <w:rPr>
                <w:color w:val="FF0000"/>
              </w:rPr>
              <w:t>.le geste avec les mains qui accompagne le bonjour est différent selon qu’il soit débout ou assis.</w:t>
            </w:r>
          </w:p>
        </w:tc>
      </w:tr>
      <w:tr w:rsidR="00050BD6" w:rsidRPr="00050BD6" w:rsidTr="007C22B3">
        <w:tc>
          <w:tcPr>
            <w:tcW w:w="2995" w:type="dxa"/>
          </w:tcPr>
          <w:p w:rsidR="007C22B3" w:rsidRPr="00050BD6" w:rsidRDefault="007C22B3" w:rsidP="0064692D">
            <w:pPr>
              <w:rPr>
                <w:color w:val="FF0000"/>
              </w:rPr>
            </w:pPr>
            <w:r w:rsidRPr="00050BD6">
              <w:rPr>
                <w:color w:val="FF0000"/>
              </w:rPr>
              <w:t>choice</w:t>
            </w:r>
          </w:p>
        </w:tc>
        <w:tc>
          <w:tcPr>
            <w:tcW w:w="3461" w:type="dxa"/>
          </w:tcPr>
          <w:p w:rsidR="007C22B3" w:rsidRPr="00050BD6" w:rsidRDefault="007C22B3" w:rsidP="00050BD6">
            <w:pPr>
              <w:rPr>
                <w:color w:val="FF0000"/>
              </w:rPr>
            </w:pPr>
            <w:r w:rsidRPr="00050BD6">
              <w:rPr>
                <w:color w:val="FF0000"/>
              </w:rPr>
              <w:t>Utilis</w:t>
            </w:r>
            <w:r w:rsidR="00050BD6">
              <w:rPr>
                <w:color w:val="FF0000"/>
              </w:rPr>
              <w:t>é pour un test question-réponse, il permet de sauvegarder dans le robot une liste de réponses pour des questions données</w:t>
            </w:r>
          </w:p>
        </w:tc>
        <w:tc>
          <w:tcPr>
            <w:tcW w:w="2606" w:type="dxa"/>
          </w:tcPr>
          <w:p w:rsidR="007C22B3" w:rsidRPr="00050BD6" w:rsidRDefault="00EF4C44" w:rsidP="0064692D">
            <w:pPr>
              <w:rPr>
                <w:color w:val="FF0000"/>
              </w:rPr>
            </w:pPr>
            <w:r>
              <w:rPr>
                <w:color w:val="FF0000"/>
              </w:rPr>
              <w:t>Ajouter dans la boîte</w:t>
            </w:r>
            <w:r w:rsidR="00050BD6" w:rsidRPr="00050BD6">
              <w:rPr>
                <w:color w:val="FF0000"/>
              </w:rPr>
              <w:t xml:space="preserve"> une série de questions avec leurs réponses.</w:t>
            </w:r>
          </w:p>
        </w:tc>
      </w:tr>
      <w:tr w:rsidR="00050BD6" w:rsidRPr="00050BD6" w:rsidTr="007C22B3">
        <w:tc>
          <w:tcPr>
            <w:tcW w:w="2995" w:type="dxa"/>
          </w:tcPr>
          <w:p w:rsidR="007C22B3" w:rsidRPr="00050BD6" w:rsidRDefault="007C22B3" w:rsidP="0064692D">
            <w:pPr>
              <w:rPr>
                <w:color w:val="FF0000"/>
              </w:rPr>
            </w:pPr>
            <w:r w:rsidRPr="00050BD6">
              <w:rPr>
                <w:color w:val="FF0000"/>
              </w:rPr>
              <w:t>dialog</w:t>
            </w:r>
          </w:p>
        </w:tc>
        <w:tc>
          <w:tcPr>
            <w:tcW w:w="3461" w:type="dxa"/>
          </w:tcPr>
          <w:p w:rsidR="007C22B3" w:rsidRPr="00050BD6" w:rsidRDefault="007C22B3" w:rsidP="00EF4C44">
            <w:pPr>
              <w:rPr>
                <w:color w:val="FF0000"/>
              </w:rPr>
            </w:pPr>
            <w:r w:rsidRPr="00050BD6">
              <w:rPr>
                <w:color w:val="FF0000"/>
              </w:rPr>
              <w:t xml:space="preserve">Contient des exemples de dialogues en plusieurs langues. </w:t>
            </w:r>
          </w:p>
        </w:tc>
        <w:tc>
          <w:tcPr>
            <w:tcW w:w="2606" w:type="dxa"/>
          </w:tcPr>
          <w:p w:rsidR="007C22B3" w:rsidRPr="00050BD6" w:rsidRDefault="00EF4C44" w:rsidP="00C268C2">
            <w:pPr>
              <w:rPr>
                <w:color w:val="FF0000"/>
              </w:rPr>
            </w:pPr>
            <w:r w:rsidRPr="00050BD6">
              <w:rPr>
                <w:color w:val="FF0000"/>
              </w:rPr>
              <w:t xml:space="preserve">choisir </w:t>
            </w:r>
            <w:r w:rsidRPr="00050BD6">
              <w:rPr>
                <w:noProof/>
                <w:color w:val="FF0000"/>
                <w:lang w:eastAsia="fr-CH"/>
              </w:rPr>
              <w:drawing>
                <wp:inline distT="0" distB="0" distL="0" distR="0" wp14:anchorId="43D6ACD4" wp14:editId="1DB12BB7">
                  <wp:extent cx="695325" cy="2667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95325" cy="266700"/>
                          </a:xfrm>
                          <a:prstGeom prst="rect">
                            <a:avLst/>
                          </a:prstGeom>
                        </pic:spPr>
                      </pic:pic>
                    </a:graphicData>
                  </a:graphic>
                </wp:inline>
              </w:drawing>
            </w:r>
            <w:r w:rsidRPr="00050BD6">
              <w:rPr>
                <w:color w:val="FF0000"/>
              </w:rPr>
              <w:t xml:space="preserve"> dans la librairie </w:t>
            </w:r>
            <w:r>
              <w:rPr>
                <w:color w:val="FF0000"/>
              </w:rPr>
              <w:t>.</w:t>
            </w:r>
            <w:r w:rsidR="00C31552" w:rsidRPr="00050BD6">
              <w:rPr>
                <w:color w:val="FF0000"/>
              </w:rPr>
              <w:t xml:space="preserve">Uniquement gestuel </w:t>
            </w:r>
          </w:p>
        </w:tc>
      </w:tr>
      <w:tr w:rsidR="007C22B3" w:rsidTr="007C22B3">
        <w:tc>
          <w:tcPr>
            <w:tcW w:w="2995" w:type="dxa"/>
          </w:tcPr>
          <w:p w:rsidR="007C22B3" w:rsidRDefault="007C22B3" w:rsidP="007C22B3">
            <w:r w:rsidRPr="00EF4C44">
              <w:rPr>
                <w:color w:val="FF0000"/>
              </w:rPr>
              <w:t>Say</w:t>
            </w:r>
          </w:p>
        </w:tc>
        <w:tc>
          <w:tcPr>
            <w:tcW w:w="3461" w:type="dxa"/>
          </w:tcPr>
          <w:p w:rsidR="007C22B3" w:rsidRDefault="007C22B3" w:rsidP="00EF4C44">
            <w:r w:rsidRPr="00B15B73">
              <w:rPr>
                <w:color w:val="FF0000"/>
              </w:rPr>
              <w:t xml:space="preserve">Pepper peut dire « Bonjour ». </w:t>
            </w:r>
          </w:p>
        </w:tc>
        <w:tc>
          <w:tcPr>
            <w:tcW w:w="2606" w:type="dxa"/>
          </w:tcPr>
          <w:p w:rsidR="007C22B3" w:rsidRDefault="00EF4C44" w:rsidP="007C22B3">
            <w:r w:rsidRPr="00B15B73">
              <w:rPr>
                <w:color w:val="FF0000"/>
              </w:rPr>
              <w:t xml:space="preserve">Choisir le box </w:t>
            </w:r>
            <w:r w:rsidRPr="00B15B73">
              <w:rPr>
                <w:noProof/>
                <w:color w:val="FF0000"/>
                <w:lang w:eastAsia="fr-CH"/>
              </w:rPr>
              <w:drawing>
                <wp:inline distT="0" distB="0" distL="0" distR="0" wp14:anchorId="14315781" wp14:editId="43F6A284">
                  <wp:extent cx="609600" cy="285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9600" cy="285750"/>
                          </a:xfrm>
                          <a:prstGeom prst="rect">
                            <a:avLst/>
                          </a:prstGeom>
                        </pic:spPr>
                      </pic:pic>
                    </a:graphicData>
                  </a:graphic>
                </wp:inline>
              </w:drawing>
            </w:r>
            <w:r w:rsidRPr="00B15B73">
              <w:rPr>
                <w:color w:val="FF0000"/>
              </w:rPr>
              <w:t xml:space="preserve"> dans la library et le connecter</w:t>
            </w:r>
          </w:p>
        </w:tc>
      </w:tr>
      <w:tr w:rsidR="007C22B3" w:rsidTr="007C22B3">
        <w:tc>
          <w:tcPr>
            <w:tcW w:w="2995" w:type="dxa"/>
          </w:tcPr>
          <w:p w:rsidR="007C22B3" w:rsidRDefault="007C22B3" w:rsidP="007C22B3">
            <w:r w:rsidRPr="00EF4C44">
              <w:rPr>
                <w:color w:val="FF0000"/>
              </w:rPr>
              <w:t>Set language</w:t>
            </w:r>
          </w:p>
        </w:tc>
        <w:tc>
          <w:tcPr>
            <w:tcW w:w="3461" w:type="dxa"/>
          </w:tcPr>
          <w:p w:rsidR="007C22B3" w:rsidRDefault="007C22B3" w:rsidP="00EF4C44">
            <w:r w:rsidRPr="00B15B73">
              <w:rPr>
                <w:color w:val="FF0000"/>
              </w:rPr>
              <w:t>Permet de choisir la langue dans laquelle pepper va écouter et parler.</w:t>
            </w:r>
          </w:p>
        </w:tc>
        <w:tc>
          <w:tcPr>
            <w:tcW w:w="2606" w:type="dxa"/>
          </w:tcPr>
          <w:p w:rsidR="007C22B3" w:rsidRDefault="00EF4C44" w:rsidP="007C22B3">
            <w:r w:rsidRPr="00B15B73">
              <w:rPr>
                <w:color w:val="FF0000"/>
              </w:rPr>
              <w:t xml:space="preserve">Choisir </w:t>
            </w:r>
            <w:r w:rsidRPr="00B15B73">
              <w:rPr>
                <w:noProof/>
                <w:color w:val="FF0000"/>
                <w:lang w:eastAsia="fr-CH"/>
              </w:rPr>
              <w:drawing>
                <wp:inline distT="0" distB="0" distL="0" distR="0" wp14:anchorId="6A07F211" wp14:editId="4DDE68AA">
                  <wp:extent cx="12192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19200" cy="304800"/>
                          </a:xfrm>
                          <a:prstGeom prst="rect">
                            <a:avLst/>
                          </a:prstGeom>
                        </pic:spPr>
                      </pic:pic>
                    </a:graphicData>
                  </a:graphic>
                </wp:inline>
              </w:drawing>
            </w:r>
            <w:r w:rsidRPr="00B15B73">
              <w:rPr>
                <w:color w:val="FF0000"/>
              </w:rPr>
              <w:t xml:space="preserve"> </w:t>
            </w:r>
            <w:r w:rsidRPr="00B15B73">
              <w:rPr>
                <w:color w:val="FF0000"/>
              </w:rPr>
              <w:lastRenderedPageBreak/>
              <w:t>dans la librairie et l’écouter</w:t>
            </w:r>
          </w:p>
        </w:tc>
      </w:tr>
      <w:tr w:rsidR="007C22B3" w:rsidTr="007C22B3">
        <w:tc>
          <w:tcPr>
            <w:tcW w:w="2995" w:type="dxa"/>
          </w:tcPr>
          <w:p w:rsidR="007C22B3" w:rsidRDefault="007C22B3" w:rsidP="0064692D">
            <w:r w:rsidRPr="00EF4C44">
              <w:rPr>
                <w:color w:val="FF0000"/>
              </w:rPr>
              <w:lastRenderedPageBreak/>
              <w:t>Speech reco</w:t>
            </w:r>
          </w:p>
        </w:tc>
        <w:tc>
          <w:tcPr>
            <w:tcW w:w="3461" w:type="dxa"/>
          </w:tcPr>
          <w:p w:rsidR="007C22B3" w:rsidRDefault="007C22B3" w:rsidP="00EF4C44">
            <w:r w:rsidRPr="00C268C2">
              <w:rPr>
                <w:color w:val="FF0000"/>
              </w:rPr>
              <w:t>Permet de reconnaître un mot dans la liste des mots insérés dans les paramètres du box.Peut être utilisé pour le dialigue.</w:t>
            </w:r>
          </w:p>
        </w:tc>
        <w:tc>
          <w:tcPr>
            <w:tcW w:w="2606" w:type="dxa"/>
          </w:tcPr>
          <w:p w:rsidR="007C22B3" w:rsidRDefault="00EF4C44" w:rsidP="0064692D">
            <w:r w:rsidRPr="00C268C2">
              <w:rPr>
                <w:color w:val="FF0000"/>
              </w:rPr>
              <w:t xml:space="preserve">Choisir </w:t>
            </w:r>
            <w:r w:rsidRPr="00C268C2">
              <w:rPr>
                <w:noProof/>
                <w:color w:val="FF0000"/>
                <w:lang w:eastAsia="fr-CH"/>
              </w:rPr>
              <w:drawing>
                <wp:inline distT="0" distB="0" distL="0" distR="0" wp14:anchorId="6A66FE63" wp14:editId="0C3A065E">
                  <wp:extent cx="1066800" cy="2571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66800" cy="257175"/>
                          </a:xfrm>
                          <a:prstGeom prst="rect">
                            <a:avLst/>
                          </a:prstGeom>
                        </pic:spPr>
                      </pic:pic>
                    </a:graphicData>
                  </a:graphic>
                </wp:inline>
              </w:drawing>
            </w:r>
            <w:r w:rsidRPr="00C268C2">
              <w:rPr>
                <w:color w:val="FF0000"/>
              </w:rPr>
              <w:t xml:space="preserve"> dans la librairie et jouer</w:t>
            </w:r>
          </w:p>
        </w:tc>
      </w:tr>
    </w:tbl>
    <w:p w:rsidR="0064692D" w:rsidRDefault="0064692D" w:rsidP="0064692D"/>
    <w:p w:rsidR="00B15B73" w:rsidRPr="00190AD7" w:rsidRDefault="00B15B73" w:rsidP="00DE2104">
      <w:pPr>
        <w:pStyle w:val="Titre7"/>
        <w:numPr>
          <w:ilvl w:val="0"/>
          <w:numId w:val="4"/>
        </w:numPr>
      </w:pPr>
      <w:r>
        <w:t>Tests du comportement(behavior)</w:t>
      </w:r>
    </w:p>
    <w:tbl>
      <w:tblPr>
        <w:tblStyle w:val="Grilledutableau"/>
        <w:tblW w:w="0" w:type="auto"/>
        <w:tblLook w:val="04A0" w:firstRow="1" w:lastRow="0" w:firstColumn="1" w:lastColumn="0" w:noHBand="0" w:noVBand="1"/>
      </w:tblPr>
      <w:tblGrid>
        <w:gridCol w:w="3156"/>
        <w:gridCol w:w="3480"/>
        <w:gridCol w:w="2850"/>
      </w:tblGrid>
      <w:tr w:rsidR="00EF4C44" w:rsidTr="00EF4C44">
        <w:tc>
          <w:tcPr>
            <w:tcW w:w="3156" w:type="dxa"/>
          </w:tcPr>
          <w:p w:rsidR="00EF4C44" w:rsidRDefault="00EF4C44" w:rsidP="0064692D">
            <w:r>
              <w:t>Nom de la boîte</w:t>
            </w:r>
          </w:p>
        </w:tc>
        <w:tc>
          <w:tcPr>
            <w:tcW w:w="3480" w:type="dxa"/>
          </w:tcPr>
          <w:p w:rsidR="00EF4C44" w:rsidRPr="00187725" w:rsidRDefault="00EF4C44" w:rsidP="0064692D">
            <w:pPr>
              <w:rPr>
                <w:color w:val="70AD47" w:themeColor="accent6"/>
              </w:rPr>
            </w:pPr>
            <w:r w:rsidRPr="00EF4C44">
              <w:t>Fonction</w:t>
            </w:r>
          </w:p>
        </w:tc>
        <w:tc>
          <w:tcPr>
            <w:tcW w:w="2850" w:type="dxa"/>
          </w:tcPr>
          <w:p w:rsidR="00EF4C44" w:rsidRPr="00EF4C44" w:rsidRDefault="00EF4C44" w:rsidP="0064692D">
            <w:r>
              <w:t>Procédure</w:t>
            </w:r>
          </w:p>
        </w:tc>
      </w:tr>
      <w:tr w:rsidR="00EF4C44" w:rsidRPr="00EF4C44" w:rsidTr="00EF4C44">
        <w:tc>
          <w:tcPr>
            <w:tcW w:w="3156" w:type="dxa"/>
          </w:tcPr>
          <w:p w:rsidR="00EF4C44" w:rsidRPr="00EF4C44" w:rsidRDefault="00EF4C44" w:rsidP="0064692D">
            <w:pPr>
              <w:rPr>
                <w:color w:val="70AD47" w:themeColor="accent6"/>
              </w:rPr>
            </w:pPr>
            <w:r w:rsidRPr="00EF4C44">
              <w:rPr>
                <w:color w:val="70AD47" w:themeColor="accent6"/>
              </w:rPr>
              <w:t>Run behavior</w:t>
            </w:r>
          </w:p>
        </w:tc>
        <w:tc>
          <w:tcPr>
            <w:tcW w:w="3480" w:type="dxa"/>
          </w:tcPr>
          <w:p w:rsidR="00EF4C44" w:rsidRPr="00EF4C44" w:rsidRDefault="00EF4C44" w:rsidP="00EF4C44">
            <w:pPr>
              <w:rPr>
                <w:color w:val="70AD47" w:themeColor="accent6"/>
              </w:rPr>
            </w:pPr>
            <w:r w:rsidRPr="00EF4C44">
              <w:rPr>
                <w:color w:val="70AD47" w:themeColor="accent6"/>
              </w:rPr>
              <w:t>Permet à l’aide d’un texte édité dans ses paramètres de faire faire quelque chose à pepper.Exemple, hocher la tête.</w:t>
            </w:r>
          </w:p>
        </w:tc>
        <w:tc>
          <w:tcPr>
            <w:tcW w:w="2850" w:type="dxa"/>
          </w:tcPr>
          <w:p w:rsidR="00EF4C44" w:rsidRPr="00EF4C44" w:rsidRDefault="00EF4C44" w:rsidP="0064692D">
            <w:pPr>
              <w:rPr>
                <w:color w:val="70AD47" w:themeColor="accent6"/>
              </w:rPr>
            </w:pPr>
            <w:r w:rsidRPr="00EF4C44">
              <w:rPr>
                <w:color w:val="70AD47" w:themeColor="accent6"/>
              </w:rPr>
              <w:t xml:space="preserve">Le box correspondant est : </w:t>
            </w:r>
            <w:r w:rsidRPr="00EF4C44">
              <w:rPr>
                <w:noProof/>
                <w:color w:val="70AD47" w:themeColor="accent6"/>
                <w:lang w:eastAsia="fr-CH"/>
              </w:rPr>
              <w:drawing>
                <wp:inline distT="0" distB="0" distL="0" distR="0" wp14:anchorId="2359992C" wp14:editId="3F560015">
                  <wp:extent cx="1028700" cy="285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28700" cy="285750"/>
                          </a:xfrm>
                          <a:prstGeom prst="rect">
                            <a:avLst/>
                          </a:prstGeom>
                        </pic:spPr>
                      </pic:pic>
                    </a:graphicData>
                  </a:graphic>
                </wp:inline>
              </w:drawing>
            </w:r>
            <w:r w:rsidRPr="00EF4C44">
              <w:rPr>
                <w:color w:val="70AD47" w:themeColor="accent6"/>
              </w:rPr>
              <w:t>. Les comportements inconnus ne seront pas éxécutés.</w:t>
            </w:r>
          </w:p>
        </w:tc>
      </w:tr>
    </w:tbl>
    <w:p w:rsidR="00187725" w:rsidRPr="00EF4C44" w:rsidRDefault="00187725" w:rsidP="00DE2104">
      <w:pPr>
        <w:pStyle w:val="Titre7"/>
        <w:numPr>
          <w:ilvl w:val="0"/>
          <w:numId w:val="5"/>
        </w:numPr>
        <w:rPr>
          <w:color w:val="70AD47" w:themeColor="accent6"/>
        </w:rPr>
      </w:pPr>
      <w:r w:rsidRPr="00EF4C44">
        <w:rPr>
          <w:color w:val="70AD47" w:themeColor="accent6"/>
        </w:rPr>
        <w:t>Tests de la communication (communication)</w:t>
      </w:r>
    </w:p>
    <w:tbl>
      <w:tblPr>
        <w:tblStyle w:val="Grilledutableau"/>
        <w:tblW w:w="0" w:type="auto"/>
        <w:tblLook w:val="04A0" w:firstRow="1" w:lastRow="0" w:firstColumn="1" w:lastColumn="0" w:noHBand="0" w:noVBand="1"/>
      </w:tblPr>
      <w:tblGrid>
        <w:gridCol w:w="3068"/>
        <w:gridCol w:w="3633"/>
        <w:gridCol w:w="2785"/>
      </w:tblGrid>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Fetch email</w:t>
            </w:r>
          </w:p>
        </w:tc>
        <w:tc>
          <w:tcPr>
            <w:tcW w:w="3633" w:type="dxa"/>
          </w:tcPr>
          <w:p w:rsidR="00EF4C44" w:rsidRPr="00EF4C44" w:rsidRDefault="00EF4C44" w:rsidP="00EF4C44">
            <w:pPr>
              <w:rPr>
                <w:color w:val="70AD47" w:themeColor="accent6"/>
              </w:rPr>
            </w:pPr>
            <w:r w:rsidRPr="00EF4C44">
              <w:rPr>
                <w:color w:val="70AD47" w:themeColor="accent6"/>
              </w:rPr>
              <w:t>Permet de rechercher un email depuis le server. Peut être utilisé pour recevoir les confirmations lors de l’achat des bien par exemple.</w:t>
            </w:r>
          </w:p>
        </w:tc>
        <w:tc>
          <w:tcPr>
            <w:tcW w:w="2785" w:type="dxa"/>
          </w:tcPr>
          <w:p w:rsidR="00EF4C44" w:rsidRPr="00EF4C44" w:rsidRDefault="00EF4C44" w:rsidP="00EF4C44">
            <w:pPr>
              <w:rPr>
                <w:color w:val="70AD47" w:themeColor="accent6"/>
              </w:rPr>
            </w:pPr>
            <w:r w:rsidRPr="00EF4C44">
              <w:rPr>
                <w:color w:val="70AD47" w:themeColor="accent6"/>
              </w:rPr>
              <w:t xml:space="preserve">Pour cela, il faudrait créer une adresse mail au robot. Le box correspondnat est : </w:t>
            </w:r>
            <w:r w:rsidRPr="00EF4C44">
              <w:rPr>
                <w:noProof/>
                <w:color w:val="70AD47" w:themeColor="accent6"/>
                <w:lang w:eastAsia="fr-CH"/>
              </w:rPr>
              <w:drawing>
                <wp:inline distT="0" distB="0" distL="0" distR="0" wp14:anchorId="614DE9F6" wp14:editId="05157563">
                  <wp:extent cx="1028700" cy="1714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028700" cy="17145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Send email</w:t>
            </w:r>
          </w:p>
        </w:tc>
        <w:tc>
          <w:tcPr>
            <w:tcW w:w="3633" w:type="dxa"/>
          </w:tcPr>
          <w:p w:rsidR="00EF4C44" w:rsidRPr="00EF4C44" w:rsidRDefault="00EF4C44" w:rsidP="00EF4C44">
            <w:pPr>
              <w:rPr>
                <w:color w:val="70AD47" w:themeColor="accent6"/>
              </w:rPr>
            </w:pPr>
            <w:r w:rsidRPr="00EF4C44">
              <w:rPr>
                <w:color w:val="70AD47" w:themeColor="accent6"/>
              </w:rPr>
              <w:t>Permet d’envoyer un email depuis le robot.</w:t>
            </w:r>
          </w:p>
        </w:tc>
        <w:tc>
          <w:tcPr>
            <w:tcW w:w="2785" w:type="dxa"/>
          </w:tcPr>
          <w:p w:rsidR="00EF4C44" w:rsidRPr="00EF4C44" w:rsidRDefault="00EF4C44" w:rsidP="0064692D">
            <w:pPr>
              <w:rPr>
                <w:color w:val="70AD47" w:themeColor="accent6"/>
              </w:rPr>
            </w:pPr>
            <w:r w:rsidRPr="00EF4C44">
              <w:rPr>
                <w:color w:val="70AD47" w:themeColor="accent6"/>
              </w:rPr>
              <w:t xml:space="preserve">Il faut pour ce la que le robot ait une adresse email.Le box correspondant est : </w:t>
            </w:r>
            <w:r w:rsidRPr="00EF4C44">
              <w:rPr>
                <w:noProof/>
                <w:color w:val="70AD47" w:themeColor="accent6"/>
                <w:lang w:eastAsia="fr-CH"/>
              </w:rPr>
              <w:drawing>
                <wp:inline distT="0" distB="0" distL="0" distR="0" wp14:anchorId="23450379" wp14:editId="29A30EC0">
                  <wp:extent cx="1076325" cy="2667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76325" cy="266700"/>
                          </a:xfrm>
                          <a:prstGeom prst="rect">
                            <a:avLst/>
                          </a:prstGeom>
                        </pic:spPr>
                      </pic:pic>
                    </a:graphicData>
                  </a:graphic>
                </wp:inline>
              </w:drawing>
            </w:r>
          </w:p>
        </w:tc>
      </w:tr>
      <w:tr w:rsidR="00EF4C44" w:rsidRPr="00EF4C44" w:rsidTr="00EF4C44">
        <w:tc>
          <w:tcPr>
            <w:tcW w:w="3068" w:type="dxa"/>
          </w:tcPr>
          <w:p w:rsidR="00EF4C44" w:rsidRPr="00EF4C44" w:rsidRDefault="00EF4C44" w:rsidP="0064692D">
            <w:pPr>
              <w:rPr>
                <w:color w:val="70AD47" w:themeColor="accent6"/>
              </w:rPr>
            </w:pPr>
            <w:r w:rsidRPr="00EF4C44">
              <w:rPr>
                <w:color w:val="70AD47" w:themeColor="accent6"/>
              </w:rPr>
              <w:t>Remote control</w:t>
            </w:r>
          </w:p>
        </w:tc>
        <w:tc>
          <w:tcPr>
            <w:tcW w:w="3633" w:type="dxa"/>
          </w:tcPr>
          <w:p w:rsidR="00EF4C44" w:rsidRPr="00EF4C44" w:rsidRDefault="00EF4C44" w:rsidP="00EF4C44">
            <w:pPr>
              <w:rPr>
                <w:color w:val="70AD47" w:themeColor="accent6"/>
              </w:rPr>
            </w:pPr>
            <w:r w:rsidRPr="00EF4C44">
              <w:rPr>
                <w:color w:val="70AD47" w:themeColor="accent6"/>
              </w:rPr>
              <w:t>Permet de faire</w:t>
            </w:r>
            <w:r>
              <w:rPr>
                <w:color w:val="70AD47" w:themeColor="accent6"/>
              </w:rPr>
              <w:t xml:space="preserve"> les commandes à distance.Pepper commande</w:t>
            </w:r>
            <w:r w:rsidRPr="00EF4C44">
              <w:rPr>
                <w:color w:val="70AD47" w:themeColor="accent6"/>
              </w:rPr>
              <w:t xml:space="preserve"> un</w:t>
            </w:r>
            <w:r>
              <w:rPr>
                <w:color w:val="70AD47" w:themeColor="accent6"/>
              </w:rPr>
              <w:t xml:space="preserve"> ordianteur ou alors, commandé </w:t>
            </w:r>
            <w:r w:rsidRPr="00EF4C44">
              <w:rPr>
                <w:color w:val="70AD47" w:themeColor="accent6"/>
              </w:rPr>
              <w:t xml:space="preserve">pepper </w:t>
            </w:r>
            <w:r>
              <w:rPr>
                <w:color w:val="70AD47" w:themeColor="accent6"/>
              </w:rPr>
              <w:t xml:space="preserve">depuis </w:t>
            </w:r>
            <w:r w:rsidRPr="00EF4C44">
              <w:rPr>
                <w:color w:val="70AD47" w:themeColor="accent6"/>
              </w:rPr>
              <w:t>un autre appareil.</w:t>
            </w:r>
          </w:p>
        </w:tc>
        <w:tc>
          <w:tcPr>
            <w:tcW w:w="2785" w:type="dxa"/>
          </w:tcPr>
          <w:p w:rsidR="00EF4C44" w:rsidRPr="00EF4C44" w:rsidRDefault="00EF4C44" w:rsidP="0064692D">
            <w:pPr>
              <w:rPr>
                <w:color w:val="70AD47" w:themeColor="accent6"/>
              </w:rPr>
            </w:pPr>
            <w:r w:rsidRPr="00EF4C44">
              <w:rPr>
                <w:color w:val="70AD47" w:themeColor="accent6"/>
              </w:rPr>
              <w:t xml:space="preserve">Les box à utiliser sont : </w:t>
            </w:r>
            <w:r w:rsidRPr="00EF4C44">
              <w:rPr>
                <w:noProof/>
                <w:color w:val="70AD47" w:themeColor="accent6"/>
                <w:lang w:eastAsia="fr-CH"/>
              </w:rPr>
              <w:drawing>
                <wp:inline distT="0" distB="0" distL="0" distR="0" wp14:anchorId="79ED4D9A" wp14:editId="1FC714A5">
                  <wp:extent cx="1333500" cy="58102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33500" cy="581025"/>
                          </a:xfrm>
                          <a:prstGeom prst="rect">
                            <a:avLst/>
                          </a:prstGeom>
                        </pic:spPr>
                      </pic:pic>
                    </a:graphicData>
                  </a:graphic>
                </wp:inline>
              </w:drawing>
            </w:r>
          </w:p>
        </w:tc>
      </w:tr>
    </w:tbl>
    <w:p w:rsidR="004E7830" w:rsidRPr="00190AD7" w:rsidRDefault="004E7830" w:rsidP="00DE2104">
      <w:pPr>
        <w:pStyle w:val="Titre7"/>
        <w:numPr>
          <w:ilvl w:val="0"/>
          <w:numId w:val="18"/>
        </w:numPr>
      </w:pPr>
      <w:r>
        <w:t>Tests des animations</w:t>
      </w:r>
    </w:p>
    <w:tbl>
      <w:tblPr>
        <w:tblStyle w:val="Grilledutableau"/>
        <w:tblW w:w="0" w:type="auto"/>
        <w:tblLook w:val="04A0" w:firstRow="1" w:lastRow="0" w:firstColumn="1" w:lastColumn="0" w:noHBand="0" w:noVBand="1"/>
      </w:tblPr>
      <w:tblGrid>
        <w:gridCol w:w="2925"/>
        <w:gridCol w:w="3547"/>
        <w:gridCol w:w="2590"/>
      </w:tblGrid>
      <w:tr w:rsidR="007C22B3" w:rsidTr="007C22B3">
        <w:tc>
          <w:tcPr>
            <w:tcW w:w="2925" w:type="dxa"/>
          </w:tcPr>
          <w:p w:rsidR="007C22B3" w:rsidRPr="00EF4C44" w:rsidRDefault="007C22B3" w:rsidP="0064692D">
            <w:pPr>
              <w:rPr>
                <w:color w:val="FF0000"/>
              </w:rPr>
            </w:pPr>
            <w:r w:rsidRPr="00EF4C44">
              <w:rPr>
                <w:color w:val="FF0000"/>
              </w:rPr>
              <w:t>blink</w:t>
            </w:r>
          </w:p>
        </w:tc>
        <w:tc>
          <w:tcPr>
            <w:tcW w:w="3547" w:type="dxa"/>
          </w:tcPr>
          <w:p w:rsidR="007C22B3" w:rsidRPr="008C07C9" w:rsidRDefault="007C22B3" w:rsidP="00EF4C44">
            <w:pPr>
              <w:rPr>
                <w:color w:val="FF0000"/>
              </w:rPr>
            </w:pPr>
            <w:r w:rsidRPr="008C07C9">
              <w:rPr>
                <w:color w:val="FF0000"/>
              </w:rPr>
              <w:t>Cette box permet au robot de clignoter une fois.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18D153A7" wp14:editId="3182EC9C">
                  <wp:extent cx="742950" cy="2095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42950" cy="209550"/>
                          </a:xfrm>
                          <a:prstGeom prst="rect">
                            <a:avLst/>
                          </a:prstGeom>
                        </pic:spPr>
                      </pic:pic>
                    </a:graphicData>
                  </a:graphic>
                </wp:inline>
              </w:drawing>
            </w:r>
            <w:r w:rsidR="008A43FD">
              <w:rPr>
                <w:color w:val="FF0000"/>
              </w:rPr>
              <w:t xml:space="preserve">.Il cligne des yeux une fois </w:t>
            </w:r>
          </w:p>
        </w:tc>
      </w:tr>
      <w:tr w:rsidR="007C22B3" w:rsidTr="007C22B3">
        <w:tc>
          <w:tcPr>
            <w:tcW w:w="2925" w:type="dxa"/>
          </w:tcPr>
          <w:p w:rsidR="007C22B3" w:rsidRPr="00EF4C44" w:rsidRDefault="007C22B3" w:rsidP="0064692D">
            <w:pPr>
              <w:rPr>
                <w:color w:val="FF0000"/>
              </w:rPr>
            </w:pPr>
            <w:r w:rsidRPr="00EF4C44">
              <w:rPr>
                <w:color w:val="FF0000"/>
              </w:rPr>
              <w:t>Random eyes</w:t>
            </w:r>
          </w:p>
        </w:tc>
        <w:tc>
          <w:tcPr>
            <w:tcW w:w="3547" w:type="dxa"/>
          </w:tcPr>
          <w:p w:rsidR="007C22B3" w:rsidRPr="008C07C9" w:rsidRDefault="007C22B3" w:rsidP="0064692D">
            <w:pPr>
              <w:rPr>
                <w:color w:val="FF0000"/>
              </w:rPr>
            </w:pPr>
            <w:r w:rsidRPr="008C07C9">
              <w:rPr>
                <w:color w:val="FF0000"/>
              </w:rPr>
              <w:t>Permet de changer les yeux du robot aléatoirement</w:t>
            </w:r>
            <w:r w:rsidRPr="008C07C9">
              <w:rPr>
                <w:noProof/>
                <w:color w:val="FF0000"/>
                <w:lang w:eastAsia="fr-CH"/>
              </w:rPr>
              <w:t xml:space="preserve"> </w:t>
            </w:r>
          </w:p>
        </w:tc>
        <w:tc>
          <w:tcPr>
            <w:tcW w:w="2590" w:type="dxa"/>
          </w:tcPr>
          <w:p w:rsidR="007C22B3" w:rsidRPr="008C07C9" w:rsidRDefault="00EF4C44" w:rsidP="0064692D">
            <w:pPr>
              <w:rPr>
                <w:color w:val="FF0000"/>
              </w:rPr>
            </w:pPr>
            <w:r>
              <w:rPr>
                <w:color w:val="FF0000"/>
              </w:rPr>
              <w:t xml:space="preserve">Utiliser </w:t>
            </w:r>
            <w:r w:rsidRPr="008C07C9">
              <w:rPr>
                <w:noProof/>
                <w:color w:val="FF0000"/>
                <w:lang w:eastAsia="fr-CH"/>
              </w:rPr>
              <w:drawing>
                <wp:inline distT="0" distB="0" distL="0" distR="0" wp14:anchorId="10412BB0" wp14:editId="2F35B08B">
                  <wp:extent cx="1123950" cy="2476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123950" cy="247650"/>
                          </a:xfrm>
                          <a:prstGeom prst="rect">
                            <a:avLst/>
                          </a:prstGeom>
                        </pic:spPr>
                      </pic:pic>
                    </a:graphicData>
                  </a:graphic>
                </wp:inline>
              </w:drawing>
            </w:r>
            <w:r>
              <w:rPr>
                <w:color w:val="FF0000"/>
              </w:rPr>
              <w:t>.</w:t>
            </w:r>
            <w:r w:rsidR="008A43FD">
              <w:rPr>
                <w:color w:val="FF0000"/>
              </w:rPr>
              <w:t>Ses yeux prennent des couleurs aléatoires annoncées par le bouton de son torse.</w:t>
            </w:r>
          </w:p>
        </w:tc>
      </w:tr>
      <w:tr w:rsidR="007C22B3" w:rsidTr="007C22B3">
        <w:tc>
          <w:tcPr>
            <w:tcW w:w="2925" w:type="dxa"/>
          </w:tcPr>
          <w:p w:rsidR="007C22B3" w:rsidRPr="00EF4C44" w:rsidRDefault="007C22B3" w:rsidP="0064692D">
            <w:pPr>
              <w:rPr>
                <w:color w:val="FF0000"/>
              </w:rPr>
            </w:pPr>
            <w:r w:rsidRPr="00EF4C44">
              <w:rPr>
                <w:color w:val="FF0000"/>
              </w:rPr>
              <w:t>Twinkle</w:t>
            </w:r>
          </w:p>
        </w:tc>
        <w:tc>
          <w:tcPr>
            <w:tcW w:w="3547" w:type="dxa"/>
          </w:tcPr>
          <w:p w:rsidR="007C22B3" w:rsidRPr="008C07C9" w:rsidRDefault="007C22B3" w:rsidP="00EF4C44">
            <w:pPr>
              <w:rPr>
                <w:color w:val="FF0000"/>
              </w:rPr>
            </w:pPr>
            <w:r w:rsidRPr="008C07C9">
              <w:rPr>
                <w:color w:val="FF0000"/>
              </w:rPr>
              <w:t>Permet de faire briller des leds par intermitance pendant une durée de temps définies dans les paramètres.</w:t>
            </w:r>
          </w:p>
        </w:tc>
        <w:tc>
          <w:tcPr>
            <w:tcW w:w="2590" w:type="dxa"/>
          </w:tcPr>
          <w:p w:rsidR="007C22B3" w:rsidRPr="008C07C9" w:rsidRDefault="00EF4C44" w:rsidP="0064692D">
            <w:pPr>
              <w:rPr>
                <w:color w:val="FF0000"/>
              </w:rPr>
            </w:pPr>
            <w:r w:rsidRPr="008C07C9">
              <w:rPr>
                <w:color w:val="FF0000"/>
              </w:rPr>
              <w:t xml:space="preserve">Utiliser </w:t>
            </w:r>
            <w:r w:rsidRPr="008C07C9">
              <w:rPr>
                <w:noProof/>
                <w:color w:val="FF0000"/>
                <w:lang w:eastAsia="fr-CH"/>
              </w:rPr>
              <w:drawing>
                <wp:inline distT="0" distB="0" distL="0" distR="0" wp14:anchorId="6886B299" wp14:editId="127E9517">
                  <wp:extent cx="923925" cy="2667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23925" cy="2667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Ear leds</w:t>
            </w:r>
          </w:p>
        </w:tc>
        <w:tc>
          <w:tcPr>
            <w:tcW w:w="3547" w:type="dxa"/>
          </w:tcPr>
          <w:p w:rsidR="007C22B3" w:rsidRPr="008C07C9" w:rsidRDefault="007C22B3" w:rsidP="00EF4C44">
            <w:pPr>
              <w:rPr>
                <w:color w:val="FF0000"/>
              </w:rPr>
            </w:pPr>
            <w:r>
              <w:rPr>
                <w:color w:val="FF0000"/>
              </w:rPr>
              <w:t>Permet d’augmenter l’intensité lumineuse des leds</w:t>
            </w:r>
            <w:r>
              <w:rPr>
                <w:noProof/>
                <w:lang w:eastAsia="fr-CH"/>
              </w:rPr>
              <w:t>.</w:t>
            </w:r>
          </w:p>
        </w:tc>
        <w:tc>
          <w:tcPr>
            <w:tcW w:w="2590" w:type="dxa"/>
          </w:tcPr>
          <w:p w:rsidR="007C22B3" w:rsidRDefault="00EF4C44" w:rsidP="008C07C9">
            <w:pPr>
              <w:rPr>
                <w:color w:val="FF0000"/>
              </w:rPr>
            </w:pPr>
            <w:r w:rsidRPr="00EF4C44">
              <w:rPr>
                <w:noProof/>
                <w:color w:val="FF0000"/>
                <w:lang w:eastAsia="fr-CH"/>
              </w:rPr>
              <w:t>Utiliser</w:t>
            </w:r>
            <w:r>
              <w:rPr>
                <w:noProof/>
                <w:lang w:eastAsia="fr-CH"/>
              </w:rPr>
              <w:t xml:space="preserve"> </w:t>
            </w:r>
            <w:r>
              <w:rPr>
                <w:noProof/>
                <w:lang w:eastAsia="fr-CH"/>
              </w:rPr>
              <w:drawing>
                <wp:inline distT="0" distB="0" distL="0" distR="0" wp14:anchorId="67671326" wp14:editId="785691D0">
                  <wp:extent cx="885825" cy="247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85825" cy="247650"/>
                          </a:xfrm>
                          <a:prstGeom prst="rect">
                            <a:avLst/>
                          </a:prstGeom>
                        </pic:spPr>
                      </pic:pic>
                    </a:graphicData>
                  </a:graphic>
                </wp:inline>
              </w:drawing>
            </w:r>
          </w:p>
        </w:tc>
      </w:tr>
      <w:tr w:rsidR="007C22B3" w:rsidTr="007C22B3">
        <w:tc>
          <w:tcPr>
            <w:tcW w:w="2925" w:type="dxa"/>
          </w:tcPr>
          <w:p w:rsidR="007C22B3" w:rsidRDefault="007C22B3" w:rsidP="0064692D">
            <w:r w:rsidRPr="00EF4C44">
              <w:rPr>
                <w:color w:val="FF0000"/>
              </w:rPr>
              <w:t>Eye leds</w:t>
            </w:r>
          </w:p>
        </w:tc>
        <w:tc>
          <w:tcPr>
            <w:tcW w:w="3547" w:type="dxa"/>
          </w:tcPr>
          <w:p w:rsidR="007C22B3" w:rsidRPr="008C07C9" w:rsidRDefault="007C22B3" w:rsidP="00EF4C44">
            <w:pPr>
              <w:rPr>
                <w:color w:val="FF0000"/>
              </w:rPr>
            </w:pPr>
            <w:r>
              <w:rPr>
                <w:color w:val="FF0000"/>
              </w:rPr>
              <w:t>Permet de definir la couleur des leds des yeux</w:t>
            </w:r>
          </w:p>
        </w:tc>
        <w:tc>
          <w:tcPr>
            <w:tcW w:w="2590" w:type="dxa"/>
          </w:tcPr>
          <w:p w:rsidR="007C22B3" w:rsidRDefault="00EF4C44" w:rsidP="0064692D">
            <w:pPr>
              <w:rPr>
                <w:color w:val="FF0000"/>
              </w:rPr>
            </w:pPr>
            <w:r>
              <w:rPr>
                <w:color w:val="FF0000"/>
              </w:rPr>
              <w:t>.</w:t>
            </w:r>
            <w:r>
              <w:rPr>
                <w:noProof/>
                <w:lang w:eastAsia="fr-CH"/>
              </w:rPr>
              <w:t xml:space="preserve"> </w:t>
            </w:r>
            <w:r w:rsidRPr="008C07C9">
              <w:rPr>
                <w:noProof/>
                <w:color w:val="FF0000"/>
                <w:lang w:eastAsia="fr-CH"/>
              </w:rPr>
              <w:t xml:space="preserve">Utiliser </w:t>
            </w:r>
            <w:r>
              <w:rPr>
                <w:noProof/>
                <w:lang w:eastAsia="fr-CH"/>
              </w:rPr>
              <w:drawing>
                <wp:inline distT="0" distB="0" distL="0" distR="0" wp14:anchorId="4588E6DC" wp14:editId="300D5DAA">
                  <wp:extent cx="1019175" cy="32385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019175" cy="32385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t>Set leds</w:t>
            </w:r>
          </w:p>
        </w:tc>
        <w:tc>
          <w:tcPr>
            <w:tcW w:w="3547" w:type="dxa"/>
          </w:tcPr>
          <w:p w:rsidR="007C22B3" w:rsidRPr="008C07C9" w:rsidRDefault="007C22B3" w:rsidP="00EF4C44">
            <w:pPr>
              <w:rPr>
                <w:color w:val="FF0000"/>
              </w:rPr>
            </w:pPr>
            <w:r>
              <w:rPr>
                <w:color w:val="FF0000"/>
              </w:rPr>
              <w:t>Definir l’intensité lumineuse d’un group de leds.</w:t>
            </w:r>
          </w:p>
        </w:tc>
        <w:tc>
          <w:tcPr>
            <w:tcW w:w="2590" w:type="dxa"/>
          </w:tcPr>
          <w:p w:rsidR="007C22B3" w:rsidRDefault="00EF4C44" w:rsidP="0064692D">
            <w:pPr>
              <w:rPr>
                <w:color w:val="FF0000"/>
              </w:rPr>
            </w:pPr>
            <w:r>
              <w:rPr>
                <w:color w:val="FF0000"/>
              </w:rPr>
              <w:t xml:space="preserve">Utiliser </w:t>
            </w:r>
            <w:r>
              <w:rPr>
                <w:noProof/>
                <w:lang w:eastAsia="fr-CH"/>
              </w:rPr>
              <w:drawing>
                <wp:inline distT="0" distB="0" distL="0" distR="0" wp14:anchorId="0AB958F4" wp14:editId="0396318E">
                  <wp:extent cx="1143000" cy="304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43000" cy="304800"/>
                          </a:xfrm>
                          <a:prstGeom prst="rect">
                            <a:avLst/>
                          </a:prstGeom>
                        </pic:spPr>
                      </pic:pic>
                    </a:graphicData>
                  </a:graphic>
                </wp:inline>
              </w:drawing>
            </w:r>
          </w:p>
        </w:tc>
      </w:tr>
      <w:tr w:rsidR="007C22B3" w:rsidTr="007C22B3">
        <w:tc>
          <w:tcPr>
            <w:tcW w:w="2925" w:type="dxa"/>
          </w:tcPr>
          <w:p w:rsidR="007C22B3" w:rsidRPr="00EF4C44" w:rsidRDefault="007C22B3" w:rsidP="0064692D">
            <w:pPr>
              <w:rPr>
                <w:color w:val="FF0000"/>
              </w:rPr>
            </w:pPr>
            <w:r w:rsidRPr="00EF4C44">
              <w:rPr>
                <w:color w:val="FF0000"/>
              </w:rPr>
              <w:lastRenderedPageBreak/>
              <w:t>Set single led</w:t>
            </w:r>
          </w:p>
        </w:tc>
        <w:tc>
          <w:tcPr>
            <w:tcW w:w="3547" w:type="dxa"/>
          </w:tcPr>
          <w:p w:rsidR="007C22B3" w:rsidRDefault="007C22B3" w:rsidP="00EF4C44">
            <w:pPr>
              <w:rPr>
                <w:color w:val="FF0000"/>
              </w:rPr>
            </w:pPr>
            <w:r>
              <w:rPr>
                <w:color w:val="FF0000"/>
              </w:rPr>
              <w:t>Definir l’intensité lumineuse d’un led en particulier.</w:t>
            </w:r>
          </w:p>
        </w:tc>
        <w:tc>
          <w:tcPr>
            <w:tcW w:w="2590" w:type="dxa"/>
          </w:tcPr>
          <w:p w:rsidR="007C22B3" w:rsidRDefault="00EF4C44" w:rsidP="0064692D">
            <w:pPr>
              <w:rPr>
                <w:color w:val="FF0000"/>
              </w:rPr>
            </w:pPr>
            <w:r>
              <w:rPr>
                <w:color w:val="FF0000"/>
              </w:rPr>
              <w:t xml:space="preserve">Uitliser </w:t>
            </w:r>
            <w:r>
              <w:rPr>
                <w:noProof/>
                <w:lang w:eastAsia="fr-CH"/>
              </w:rPr>
              <w:drawing>
                <wp:inline distT="0" distB="0" distL="0" distR="0" wp14:anchorId="492A6EE6" wp14:editId="7BED56FA">
                  <wp:extent cx="1352550" cy="266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52550" cy="266700"/>
                          </a:xfrm>
                          <a:prstGeom prst="rect">
                            <a:avLst/>
                          </a:prstGeom>
                        </pic:spPr>
                      </pic:pic>
                    </a:graphicData>
                  </a:graphic>
                </wp:inline>
              </w:drawing>
            </w:r>
          </w:p>
        </w:tc>
      </w:tr>
    </w:tbl>
    <w:p w:rsidR="00B15B73" w:rsidRDefault="00B15B73" w:rsidP="0064692D"/>
    <w:p w:rsidR="00EF68F5" w:rsidRPr="00190AD7" w:rsidRDefault="00EF68F5" w:rsidP="00DE2104">
      <w:pPr>
        <w:pStyle w:val="Titre7"/>
        <w:numPr>
          <w:ilvl w:val="0"/>
          <w:numId w:val="19"/>
        </w:numPr>
      </w:pPr>
      <w:r>
        <w:t>Tests de la gestuelle(motion)</w:t>
      </w:r>
    </w:p>
    <w:tbl>
      <w:tblPr>
        <w:tblStyle w:val="Grilledutableau"/>
        <w:tblW w:w="0" w:type="auto"/>
        <w:tblLook w:val="04A0" w:firstRow="1" w:lastRow="0" w:firstColumn="1" w:lastColumn="0" w:noHBand="0" w:noVBand="1"/>
      </w:tblPr>
      <w:tblGrid>
        <w:gridCol w:w="2306"/>
        <w:gridCol w:w="3944"/>
        <w:gridCol w:w="2812"/>
      </w:tblGrid>
      <w:tr w:rsidR="008A43FD" w:rsidTr="008A43FD">
        <w:tc>
          <w:tcPr>
            <w:tcW w:w="2306" w:type="dxa"/>
          </w:tcPr>
          <w:p w:rsidR="008A43FD" w:rsidRPr="00EF4C44" w:rsidRDefault="008A43FD" w:rsidP="0064692D">
            <w:pPr>
              <w:rPr>
                <w:color w:val="FF0000"/>
              </w:rPr>
            </w:pPr>
            <w:r w:rsidRPr="00EF4C44">
              <w:rPr>
                <w:color w:val="FF0000"/>
              </w:rPr>
              <w:t>Breath</w:t>
            </w:r>
          </w:p>
        </w:tc>
        <w:tc>
          <w:tcPr>
            <w:tcW w:w="3944" w:type="dxa"/>
          </w:tcPr>
          <w:p w:rsidR="008A43FD" w:rsidRPr="006A01EE" w:rsidRDefault="008A43FD" w:rsidP="00EF4C44">
            <w:pPr>
              <w:rPr>
                <w:color w:val="FF0000"/>
              </w:rPr>
            </w:pPr>
            <w:r w:rsidRPr="006A01EE">
              <w:rPr>
                <w:color w:val="FF0000"/>
              </w:rPr>
              <w:t>Permet au robot d’enchainer des mouvements avec son corps.</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62AA5B9" wp14:editId="0D248F24">
                  <wp:extent cx="781050" cy="228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81050" cy="228600"/>
                          </a:xfrm>
                          <a:prstGeom prst="rect">
                            <a:avLst/>
                          </a:prstGeom>
                        </pic:spPr>
                      </pic:pic>
                    </a:graphicData>
                  </a:graphic>
                </wp:inline>
              </w:drawing>
            </w:r>
            <w:r>
              <w:rPr>
                <w:color w:val="FF0000"/>
              </w:rPr>
              <w:t>.</w:t>
            </w:r>
            <w:r w:rsidR="00B749E1">
              <w:rPr>
                <w:color w:val="FF0000"/>
              </w:rPr>
              <w:t>Il bouge horizontalement le corps et fait un mouvement semi-circulaire avec les mains.</w:t>
            </w:r>
          </w:p>
        </w:tc>
      </w:tr>
      <w:tr w:rsidR="008A43FD" w:rsidTr="008A43FD">
        <w:tc>
          <w:tcPr>
            <w:tcW w:w="2306" w:type="dxa"/>
          </w:tcPr>
          <w:p w:rsidR="008A43FD" w:rsidRPr="00EF4C44" w:rsidRDefault="008A43FD" w:rsidP="0064692D">
            <w:pPr>
              <w:rPr>
                <w:color w:val="FF0000"/>
              </w:rPr>
            </w:pPr>
            <w:r w:rsidRPr="00EF4C44">
              <w:rPr>
                <w:color w:val="FF0000"/>
              </w:rPr>
              <w:t>Hello</w:t>
            </w:r>
          </w:p>
        </w:tc>
        <w:tc>
          <w:tcPr>
            <w:tcW w:w="3944" w:type="dxa"/>
          </w:tcPr>
          <w:p w:rsidR="008A43FD" w:rsidRPr="006A01EE" w:rsidRDefault="008A43FD" w:rsidP="00EF4C44">
            <w:pPr>
              <w:rPr>
                <w:color w:val="FF0000"/>
              </w:rPr>
            </w:pPr>
            <w:r w:rsidRPr="006A01EE">
              <w:rPr>
                <w:color w:val="FF0000"/>
              </w:rPr>
              <w:t>Ce box contient une animation de Hello.</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6CBBC361" wp14:editId="7A43446A">
                  <wp:extent cx="733425" cy="2762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733425" cy="276225"/>
                          </a:xfrm>
                          <a:prstGeom prst="rect">
                            <a:avLst/>
                          </a:prstGeom>
                        </pic:spPr>
                      </pic:pic>
                    </a:graphicData>
                  </a:graphic>
                </wp:inline>
              </w:drawing>
            </w:r>
            <w:r w:rsidR="00B749E1">
              <w:rPr>
                <w:color w:val="FF0000"/>
              </w:rPr>
              <w:t>.Il salue de la main sans dire mot</w:t>
            </w:r>
          </w:p>
        </w:tc>
      </w:tr>
      <w:tr w:rsidR="008A43FD" w:rsidTr="008A43FD">
        <w:tc>
          <w:tcPr>
            <w:tcW w:w="2306" w:type="dxa"/>
          </w:tcPr>
          <w:p w:rsidR="008A43FD" w:rsidRPr="00EF4C44" w:rsidRDefault="00B749E1" w:rsidP="0064692D">
            <w:pPr>
              <w:rPr>
                <w:color w:val="FF0000"/>
              </w:rPr>
            </w:pPr>
            <w:r w:rsidRPr="00EF4C44">
              <w:rPr>
                <w:color w:val="FF0000"/>
              </w:rPr>
              <w:t>Wip</w:t>
            </w:r>
            <w:r w:rsidR="008A43FD" w:rsidRPr="00EF4C44">
              <w:rPr>
                <w:color w:val="FF0000"/>
              </w:rPr>
              <w:t>e forehead</w:t>
            </w:r>
          </w:p>
        </w:tc>
        <w:tc>
          <w:tcPr>
            <w:tcW w:w="3944" w:type="dxa"/>
          </w:tcPr>
          <w:p w:rsidR="008A43FD" w:rsidRPr="006A01EE" w:rsidRDefault="008A43FD" w:rsidP="00EF4C44">
            <w:pPr>
              <w:rPr>
                <w:color w:val="FF0000"/>
              </w:rPr>
            </w:pPr>
            <w:r w:rsidRPr="006A01EE">
              <w:rPr>
                <w:color w:val="FF0000"/>
              </w:rPr>
              <w:t>Permet au robot de s’essuyer le front.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71D3E697" wp14:editId="69421F52">
                  <wp:extent cx="1295400" cy="2571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295400"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hands</w:t>
            </w:r>
          </w:p>
        </w:tc>
        <w:tc>
          <w:tcPr>
            <w:tcW w:w="3944" w:type="dxa"/>
          </w:tcPr>
          <w:p w:rsidR="008A43FD" w:rsidRPr="006A01EE" w:rsidRDefault="008A43FD" w:rsidP="00EF4C44">
            <w:pPr>
              <w:rPr>
                <w:color w:val="FF0000"/>
              </w:rPr>
            </w:pPr>
            <w:r w:rsidRPr="006A01EE">
              <w:rPr>
                <w:color w:val="FF0000"/>
              </w:rPr>
              <w:t>Permet</w:t>
            </w:r>
            <w:r w:rsidR="00B749E1">
              <w:rPr>
                <w:color w:val="FF0000"/>
              </w:rPr>
              <w:t xml:space="preserve"> au robot d’ouvrir </w:t>
            </w:r>
            <w:r w:rsidRPr="006A01EE">
              <w:rPr>
                <w:color w:val="FF0000"/>
              </w:rPr>
              <w:t>sa/ses mains.</w:t>
            </w:r>
          </w:p>
        </w:tc>
        <w:tc>
          <w:tcPr>
            <w:tcW w:w="2812" w:type="dxa"/>
          </w:tcPr>
          <w:p w:rsidR="008A43FD" w:rsidRPr="006A01EE" w:rsidRDefault="00EF4C44" w:rsidP="00384CA7">
            <w:pPr>
              <w:rPr>
                <w:color w:val="FF0000"/>
              </w:rPr>
            </w:pPr>
            <w:r w:rsidRPr="006A01EE">
              <w:rPr>
                <w:color w:val="FF0000"/>
              </w:rPr>
              <w:t xml:space="preserve">Utiliser </w:t>
            </w:r>
            <w:r w:rsidRPr="006A01EE">
              <w:rPr>
                <w:noProof/>
                <w:color w:val="FF0000"/>
                <w:lang w:eastAsia="fr-CH"/>
              </w:rPr>
              <w:drawing>
                <wp:inline distT="0" distB="0" distL="0" distR="0" wp14:anchorId="355740D5" wp14:editId="6F5F0836">
                  <wp:extent cx="676275" cy="2476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76275" cy="247650"/>
                          </a:xfrm>
                          <a:prstGeom prst="rect">
                            <a:avLst/>
                          </a:prstGeom>
                        </pic:spPr>
                      </pic:pic>
                    </a:graphicData>
                  </a:graphic>
                </wp:inline>
              </w:drawing>
            </w:r>
            <w:r>
              <w:rPr>
                <w:color w:val="FF0000"/>
              </w:rPr>
              <w:t>.</w:t>
            </w:r>
            <w:r w:rsidR="00B749E1">
              <w:rPr>
                <w:color w:val="FF0000"/>
              </w:rPr>
              <w:t>Il déplie ses doigts</w:t>
            </w:r>
          </w:p>
        </w:tc>
      </w:tr>
      <w:tr w:rsidR="008A43FD" w:rsidTr="008A43FD">
        <w:tc>
          <w:tcPr>
            <w:tcW w:w="2306" w:type="dxa"/>
          </w:tcPr>
          <w:p w:rsidR="008A43FD" w:rsidRPr="00EF4C44" w:rsidRDefault="008A43FD" w:rsidP="0064692D">
            <w:pPr>
              <w:rPr>
                <w:color w:val="FF0000"/>
              </w:rPr>
            </w:pPr>
            <w:r w:rsidRPr="00EF4C44">
              <w:rPr>
                <w:color w:val="FF0000"/>
              </w:rPr>
              <w:t>Sit down</w:t>
            </w:r>
          </w:p>
        </w:tc>
        <w:tc>
          <w:tcPr>
            <w:tcW w:w="3944" w:type="dxa"/>
          </w:tcPr>
          <w:p w:rsidR="008A43FD" w:rsidRPr="006A01EE" w:rsidRDefault="008A43FD" w:rsidP="00EF4C44">
            <w:pPr>
              <w:rPr>
                <w:color w:val="FF0000"/>
              </w:rPr>
            </w:pPr>
            <w:r w:rsidRPr="006A01EE">
              <w:rPr>
                <w:color w:val="FF0000"/>
              </w:rPr>
              <w:t xml:space="preserve">Asseoir le robot. </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drawing>
                <wp:inline distT="0" distB="0" distL="0" distR="0" wp14:anchorId="467C6DE2" wp14:editId="2E904AA6">
                  <wp:extent cx="1209675" cy="2857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209675" cy="285750"/>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Stand up</w:t>
            </w:r>
          </w:p>
        </w:tc>
        <w:tc>
          <w:tcPr>
            <w:tcW w:w="3944" w:type="dxa"/>
          </w:tcPr>
          <w:p w:rsidR="008A43FD" w:rsidRPr="006A01EE" w:rsidRDefault="008A43FD" w:rsidP="00EF4C44">
            <w:pPr>
              <w:rPr>
                <w:color w:val="FF0000"/>
              </w:rPr>
            </w:pPr>
            <w:r w:rsidRPr="006A01EE">
              <w:rPr>
                <w:color w:val="FF0000"/>
              </w:rPr>
              <w:t>Permet au robot de se mettre debout.on peut éditer le nombre de fois qu’il peut essayer de se mettre débout.</w:t>
            </w:r>
          </w:p>
        </w:tc>
        <w:tc>
          <w:tcPr>
            <w:tcW w:w="2812" w:type="dxa"/>
          </w:tcPr>
          <w:p w:rsidR="008A43FD" w:rsidRPr="006A01EE" w:rsidRDefault="00EF4C44" w:rsidP="0064692D">
            <w:pPr>
              <w:rPr>
                <w:color w:val="FF0000"/>
              </w:rPr>
            </w:pPr>
            <w:r w:rsidRPr="006A01EE">
              <w:rPr>
                <w:color w:val="FF0000"/>
              </w:rPr>
              <w:t xml:space="preserve">Utiliser </w:t>
            </w:r>
            <w:r w:rsidRPr="006A01EE">
              <w:rPr>
                <w:noProof/>
                <w:color w:val="FF0000"/>
                <w:lang w:eastAsia="fr-CH"/>
              </w:rPr>
              <w:t xml:space="preserve"> </w:t>
            </w:r>
            <w:r w:rsidRPr="006A01EE">
              <w:rPr>
                <w:noProof/>
                <w:color w:val="FF0000"/>
                <w:lang w:eastAsia="fr-CH"/>
              </w:rPr>
              <w:drawing>
                <wp:inline distT="0" distB="0" distL="0" distR="0" wp14:anchorId="6608855A" wp14:editId="6FF0BA6A">
                  <wp:extent cx="885825" cy="3333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85825" cy="3333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t>
            </w:r>
          </w:p>
        </w:tc>
        <w:tc>
          <w:tcPr>
            <w:tcW w:w="3944" w:type="dxa"/>
          </w:tcPr>
          <w:p w:rsidR="008A43FD" w:rsidRPr="006A01EE" w:rsidRDefault="008A43FD" w:rsidP="00D95620">
            <w:pPr>
              <w:rPr>
                <w:color w:val="FF0000"/>
              </w:rPr>
            </w:pPr>
            <w:r w:rsidRPr="006A01EE">
              <w:rPr>
                <w:color w:val="FF0000"/>
              </w:rPr>
              <w:t>Permet au robot de se déplacer vers un point donné relativement à sa position courante.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16F8B4D7" wp14:editId="5E3E47CA">
                  <wp:extent cx="866775" cy="27622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866775" cy="27622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Move toward</w:t>
            </w:r>
          </w:p>
        </w:tc>
        <w:tc>
          <w:tcPr>
            <w:tcW w:w="3944" w:type="dxa"/>
          </w:tcPr>
          <w:p w:rsidR="008A43FD" w:rsidRPr="006A01EE" w:rsidRDefault="008A43FD" w:rsidP="00D95620">
            <w:pPr>
              <w:rPr>
                <w:color w:val="FF0000"/>
              </w:rPr>
            </w:pPr>
            <w:r w:rsidRPr="006A01EE">
              <w:rPr>
                <w:color w:val="FF0000"/>
              </w:rPr>
              <w:t>Permet au robot de se diriger vers une direction donnée.</w:t>
            </w:r>
          </w:p>
        </w:tc>
        <w:tc>
          <w:tcPr>
            <w:tcW w:w="2812" w:type="dxa"/>
          </w:tcPr>
          <w:p w:rsidR="008A43FD" w:rsidRPr="006A01EE" w:rsidRDefault="00D95620" w:rsidP="0064692D">
            <w:pPr>
              <w:rPr>
                <w:color w:val="FF0000"/>
              </w:rPr>
            </w:pPr>
            <w:r w:rsidRPr="006A01EE">
              <w:rPr>
                <w:color w:val="FF0000"/>
              </w:rPr>
              <w:t xml:space="preserve">Utiliser </w:t>
            </w:r>
            <w:r w:rsidRPr="006A01EE">
              <w:rPr>
                <w:noProof/>
                <w:color w:val="FF0000"/>
                <w:lang w:eastAsia="fr-CH"/>
              </w:rPr>
              <w:drawing>
                <wp:inline distT="0" distB="0" distL="0" distR="0" wp14:anchorId="68A7970F" wp14:editId="005B1530">
                  <wp:extent cx="1114425" cy="2571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114425" cy="257175"/>
                          </a:xfrm>
                          <a:prstGeom prst="rect">
                            <a:avLst/>
                          </a:prstGeom>
                        </pic:spPr>
                      </pic:pic>
                    </a:graphicData>
                  </a:graphic>
                </wp:inline>
              </w:drawing>
            </w:r>
          </w:p>
        </w:tc>
      </w:tr>
      <w:tr w:rsidR="008A43FD" w:rsidTr="008A43FD">
        <w:tc>
          <w:tcPr>
            <w:tcW w:w="2306" w:type="dxa"/>
          </w:tcPr>
          <w:p w:rsidR="008A43FD" w:rsidRPr="00EF4C44" w:rsidRDefault="008A43FD" w:rsidP="0064692D">
            <w:pPr>
              <w:rPr>
                <w:color w:val="FF0000"/>
              </w:rPr>
            </w:pPr>
            <w:r w:rsidRPr="00EF4C44">
              <w:rPr>
                <w:color w:val="FF0000"/>
              </w:rPr>
              <w:t xml:space="preserve">Obstacle avoidance </w:t>
            </w:r>
          </w:p>
        </w:tc>
        <w:tc>
          <w:tcPr>
            <w:tcW w:w="3944" w:type="dxa"/>
          </w:tcPr>
          <w:p w:rsidR="008A43FD" w:rsidRPr="006A01EE" w:rsidRDefault="008A43FD" w:rsidP="00D95620">
            <w:pPr>
              <w:rPr>
                <w:color w:val="FF0000"/>
              </w:rPr>
            </w:pPr>
            <w:r w:rsidRPr="006A01EE">
              <w:rPr>
                <w:color w:val="FF0000"/>
              </w:rPr>
              <w:t xml:space="preserve">Permet de se déplacer et d’éviter les obstacles. </w:t>
            </w:r>
          </w:p>
        </w:tc>
        <w:tc>
          <w:tcPr>
            <w:tcW w:w="2812" w:type="dxa"/>
          </w:tcPr>
          <w:p w:rsidR="008A43FD" w:rsidRPr="006A01EE" w:rsidRDefault="00D95620" w:rsidP="00D95620">
            <w:pPr>
              <w:rPr>
                <w:color w:val="FF0000"/>
              </w:rPr>
            </w:pPr>
            <w:r w:rsidRPr="006A01EE">
              <w:rPr>
                <w:color w:val="FF0000"/>
              </w:rPr>
              <w:t>Utiliser</w:t>
            </w:r>
            <w:r>
              <w:rPr>
                <w:color w:val="FF0000"/>
              </w:rPr>
              <w:t xml:space="preserve"> </w:t>
            </w:r>
            <w:r w:rsidRPr="006A01EE">
              <w:rPr>
                <w:noProof/>
                <w:color w:val="FF0000"/>
                <w:lang w:eastAsia="fr-CH"/>
              </w:rPr>
              <w:drawing>
                <wp:inline distT="0" distB="0" distL="0" distR="0" wp14:anchorId="74041E95" wp14:editId="5D163BC1">
                  <wp:extent cx="1400175" cy="2667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400175" cy="266700"/>
                          </a:xfrm>
                          <a:prstGeom prst="rect">
                            <a:avLst/>
                          </a:prstGeom>
                        </pic:spPr>
                      </pic:pic>
                    </a:graphicData>
                  </a:graphic>
                </wp:inline>
              </w:drawing>
            </w:r>
            <w:r w:rsidR="00B749E1">
              <w:rPr>
                <w:color w:val="FF0000"/>
              </w:rPr>
              <w:t xml:space="preserve">. </w:t>
            </w:r>
            <w:r w:rsidR="00C31552">
              <w:rPr>
                <w:color w:val="FF0000"/>
              </w:rPr>
              <w:t xml:space="preserve">Mais quand </w:t>
            </w:r>
            <w:r>
              <w:rPr>
                <w:color w:val="FF0000"/>
              </w:rPr>
              <w:t>on place</w:t>
            </w:r>
            <w:r w:rsidR="00C31552">
              <w:rPr>
                <w:color w:val="FF0000"/>
              </w:rPr>
              <w:t xml:space="preserve"> l’obj</w:t>
            </w:r>
            <w:r>
              <w:rPr>
                <w:color w:val="FF0000"/>
              </w:rPr>
              <w:t xml:space="preserve">ect subitement devant lui, il marche </w:t>
            </w:r>
            <w:r w:rsidR="00C31552">
              <w:rPr>
                <w:color w:val="FF0000"/>
              </w:rPr>
              <w:t xml:space="preserve">dessus et puis </w:t>
            </w:r>
            <w:r>
              <w:rPr>
                <w:color w:val="FF0000"/>
              </w:rPr>
              <w:t>tombe</w:t>
            </w:r>
            <w:r w:rsidR="00C31552">
              <w:rPr>
                <w:color w:val="FF0000"/>
              </w:rPr>
              <w:t>.</w:t>
            </w:r>
          </w:p>
        </w:tc>
      </w:tr>
    </w:tbl>
    <w:p w:rsidR="00EF68F5" w:rsidRDefault="00EF68F5" w:rsidP="0064692D"/>
    <w:p w:rsidR="006A01EE" w:rsidRDefault="006A01EE" w:rsidP="00DE2104">
      <w:pPr>
        <w:pStyle w:val="Titre7"/>
        <w:numPr>
          <w:ilvl w:val="0"/>
          <w:numId w:val="19"/>
        </w:numPr>
      </w:pPr>
      <w:r>
        <w:t>Tests de la vue</w:t>
      </w:r>
    </w:p>
    <w:tbl>
      <w:tblPr>
        <w:tblStyle w:val="Grilledutableau"/>
        <w:tblW w:w="0" w:type="auto"/>
        <w:tblLook w:val="04A0" w:firstRow="1" w:lastRow="0" w:firstColumn="1" w:lastColumn="0" w:noHBand="0" w:noVBand="1"/>
      </w:tblPr>
      <w:tblGrid>
        <w:gridCol w:w="2962"/>
        <w:gridCol w:w="3525"/>
        <w:gridCol w:w="2575"/>
      </w:tblGrid>
      <w:tr w:rsidR="00C268C2" w:rsidTr="00C268C2">
        <w:tc>
          <w:tcPr>
            <w:tcW w:w="2962" w:type="dxa"/>
          </w:tcPr>
          <w:p w:rsidR="00C268C2" w:rsidRPr="00D95620" w:rsidRDefault="00C268C2" w:rsidP="006A01EE">
            <w:pPr>
              <w:rPr>
                <w:color w:val="FF0000"/>
              </w:rPr>
            </w:pPr>
            <w:r w:rsidRPr="00D95620">
              <w:rPr>
                <w:color w:val="FF0000"/>
              </w:rPr>
              <w:t>Face detection</w:t>
            </w:r>
          </w:p>
        </w:tc>
        <w:tc>
          <w:tcPr>
            <w:tcW w:w="3525" w:type="dxa"/>
          </w:tcPr>
          <w:p w:rsidR="00C268C2" w:rsidRPr="004A6271" w:rsidRDefault="00C268C2" w:rsidP="00D95620">
            <w:pPr>
              <w:rPr>
                <w:color w:val="FF0000"/>
              </w:rPr>
            </w:pPr>
            <w:r w:rsidRPr="004A6271">
              <w:rPr>
                <w:color w:val="FF0000"/>
              </w:rPr>
              <w:t xml:space="preserve">Permet de détecter les visages et retourne le nombre de visages détectés. </w:t>
            </w:r>
          </w:p>
        </w:tc>
        <w:tc>
          <w:tcPr>
            <w:tcW w:w="2575" w:type="dxa"/>
          </w:tcPr>
          <w:p w:rsidR="00C268C2" w:rsidRPr="004A6271" w:rsidRDefault="00D95620" w:rsidP="006A01EE">
            <w:pPr>
              <w:rPr>
                <w:color w:val="FF0000"/>
              </w:rPr>
            </w:pPr>
            <w:r w:rsidRPr="004A6271">
              <w:rPr>
                <w:color w:val="FF0000"/>
              </w:rPr>
              <w:t xml:space="preserve">Utiliser </w:t>
            </w:r>
            <w:r w:rsidRPr="004A6271">
              <w:rPr>
                <w:noProof/>
                <w:color w:val="FF0000"/>
                <w:lang w:eastAsia="fr-CH"/>
              </w:rPr>
              <w:drawing>
                <wp:inline distT="0" distB="0" distL="0" distR="0" wp14:anchorId="30748EE5" wp14:editId="029ABD83">
                  <wp:extent cx="1190625" cy="28575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90625" cy="285750"/>
                          </a:xfrm>
                          <a:prstGeom prst="rect">
                            <a:avLst/>
                          </a:prstGeom>
                        </pic:spPr>
                      </pic:pic>
                    </a:graphicData>
                  </a:graphic>
                </wp:inline>
              </w:drawing>
            </w:r>
            <w:r w:rsidR="00C268C2">
              <w:rPr>
                <w:color w:val="FF0000"/>
              </w:rPr>
              <w:t>.affiche le nombre de visages trouvé mais ne le dit pas</w:t>
            </w:r>
          </w:p>
        </w:tc>
      </w:tr>
      <w:tr w:rsidR="00C268C2" w:rsidTr="00C268C2">
        <w:tc>
          <w:tcPr>
            <w:tcW w:w="2962" w:type="dxa"/>
          </w:tcPr>
          <w:p w:rsidR="00C268C2" w:rsidRPr="00D95620" w:rsidRDefault="00C268C2" w:rsidP="006A01EE">
            <w:pPr>
              <w:rPr>
                <w:color w:val="FF0000"/>
              </w:rPr>
            </w:pPr>
            <w:r w:rsidRPr="00D95620">
              <w:rPr>
                <w:color w:val="FF0000"/>
              </w:rPr>
              <w:t>Face Reco</w:t>
            </w:r>
          </w:p>
        </w:tc>
        <w:tc>
          <w:tcPr>
            <w:tcW w:w="3525" w:type="dxa"/>
          </w:tcPr>
          <w:p w:rsidR="00C268C2" w:rsidRPr="004A6271" w:rsidRDefault="00C268C2" w:rsidP="00D95620">
            <w:pPr>
              <w:rPr>
                <w:color w:val="FF0000"/>
              </w:rPr>
            </w:pPr>
            <w:r w:rsidRPr="004A6271">
              <w:rPr>
                <w:color w:val="FF0000"/>
              </w:rPr>
              <w:t>Permet de détecter et reconnaitre des visages.</w:t>
            </w:r>
          </w:p>
        </w:tc>
        <w:tc>
          <w:tcPr>
            <w:tcW w:w="2575" w:type="dxa"/>
          </w:tcPr>
          <w:p w:rsidR="00C268C2" w:rsidRPr="004A6271" w:rsidRDefault="00D95620" w:rsidP="006A01EE">
            <w:pPr>
              <w:rPr>
                <w:color w:val="FF0000"/>
              </w:rPr>
            </w:pPr>
            <w:r w:rsidRPr="004A6271">
              <w:rPr>
                <w:color w:val="FF0000"/>
              </w:rPr>
              <w:t>Pour cela, il devra reconnaitre des visages avec le box de reconnaissance faciale prévu.</w:t>
            </w:r>
          </w:p>
        </w:tc>
      </w:tr>
      <w:tr w:rsidR="00C268C2" w:rsidTr="00C268C2">
        <w:tc>
          <w:tcPr>
            <w:tcW w:w="2962" w:type="dxa"/>
          </w:tcPr>
          <w:p w:rsidR="00C268C2" w:rsidRPr="00D95620" w:rsidRDefault="00C268C2" w:rsidP="006A01EE">
            <w:pPr>
              <w:rPr>
                <w:color w:val="FF0000"/>
              </w:rPr>
            </w:pPr>
            <w:r w:rsidRPr="00D95620">
              <w:rPr>
                <w:color w:val="FF0000"/>
              </w:rPr>
              <w:lastRenderedPageBreak/>
              <w:t>Is in darkness</w:t>
            </w:r>
          </w:p>
        </w:tc>
        <w:tc>
          <w:tcPr>
            <w:tcW w:w="3525" w:type="dxa"/>
          </w:tcPr>
          <w:p w:rsidR="00C268C2" w:rsidRPr="004A6271" w:rsidRDefault="00C268C2" w:rsidP="00D95620">
            <w:pPr>
              <w:rPr>
                <w:color w:val="FF0000"/>
              </w:rPr>
            </w:pPr>
            <w:r w:rsidRPr="004A6271">
              <w:rPr>
                <w:color w:val="FF0000"/>
              </w:rPr>
              <w:t xml:space="preserve">Permet au robot de vérifier si il est dans le noir. </w:t>
            </w:r>
          </w:p>
        </w:tc>
        <w:tc>
          <w:tcPr>
            <w:tcW w:w="2575" w:type="dxa"/>
          </w:tcPr>
          <w:p w:rsidR="00C268C2" w:rsidRPr="004A6271" w:rsidRDefault="00D95620" w:rsidP="006A01EE">
            <w:pPr>
              <w:rPr>
                <w:color w:val="FF0000"/>
              </w:rPr>
            </w:pPr>
            <w:r w:rsidRPr="004A6271">
              <w:rPr>
                <w:color w:val="FF0000"/>
              </w:rPr>
              <w:t>Utiliser</w:t>
            </w:r>
            <w:r>
              <w:rPr>
                <w:color w:val="FF0000"/>
              </w:rPr>
              <w:t xml:space="preserve"> </w:t>
            </w:r>
            <w:r w:rsidRPr="004A6271">
              <w:rPr>
                <w:noProof/>
                <w:color w:val="FF0000"/>
                <w:lang w:eastAsia="fr-CH"/>
              </w:rPr>
              <w:drawing>
                <wp:inline distT="0" distB="0" distL="0" distR="0" wp14:anchorId="605C3E07" wp14:editId="4DC4809D">
                  <wp:extent cx="1104900" cy="2571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104900" cy="2571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Learn Face</w:t>
            </w:r>
          </w:p>
        </w:tc>
        <w:tc>
          <w:tcPr>
            <w:tcW w:w="3525" w:type="dxa"/>
          </w:tcPr>
          <w:p w:rsidR="00C268C2" w:rsidRPr="004A6271" w:rsidRDefault="00C268C2" w:rsidP="006A01EE">
            <w:pPr>
              <w:rPr>
                <w:color w:val="FF0000"/>
              </w:rPr>
            </w:pPr>
            <w:r w:rsidRPr="004A6271">
              <w:rPr>
                <w:color w:val="FF0000"/>
              </w:rPr>
              <w:t>Permet au robot de mémoriser des visages.Ses yeux deviendront vert en cas de succès et rouge sinon.</w:t>
            </w:r>
          </w:p>
        </w:tc>
        <w:tc>
          <w:tcPr>
            <w:tcW w:w="2575" w:type="dxa"/>
          </w:tcPr>
          <w:p w:rsidR="00C268C2" w:rsidRPr="004A6271" w:rsidRDefault="00BF303B"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t>Record vidéo</w:t>
            </w:r>
          </w:p>
        </w:tc>
        <w:tc>
          <w:tcPr>
            <w:tcW w:w="3525" w:type="dxa"/>
          </w:tcPr>
          <w:p w:rsidR="00C268C2" w:rsidRPr="004A6271" w:rsidRDefault="00C268C2" w:rsidP="00D95620">
            <w:pPr>
              <w:rPr>
                <w:color w:val="FF0000"/>
              </w:rPr>
            </w:pPr>
            <w:r w:rsidRPr="004A6271">
              <w:rPr>
                <w:color w:val="FF0000"/>
              </w:rPr>
              <w:t>Permet d’enregistrer des vidéos à l’aide d’une des cameras du robot.Le temps d’enrégistrement est édité dans les paramètres..</w:t>
            </w:r>
          </w:p>
        </w:tc>
        <w:tc>
          <w:tcPr>
            <w:tcW w:w="2575" w:type="dxa"/>
          </w:tcPr>
          <w:p w:rsidR="00C268C2" w:rsidRPr="004A6271" w:rsidRDefault="00D95620" w:rsidP="006A01EE">
            <w:pPr>
              <w:rPr>
                <w:color w:val="FF0000"/>
              </w:rPr>
            </w:pPr>
            <w:r w:rsidRPr="004A6271">
              <w:rPr>
                <w:color w:val="FF0000"/>
              </w:rPr>
              <w:t xml:space="preserve">Uitliser </w:t>
            </w:r>
            <w:r w:rsidRPr="004A6271">
              <w:rPr>
                <w:noProof/>
                <w:color w:val="FF0000"/>
                <w:lang w:eastAsia="fr-CH"/>
              </w:rPr>
              <w:drawing>
                <wp:inline distT="0" distB="0" distL="0" distR="0" wp14:anchorId="36F28043" wp14:editId="102F5E7D">
                  <wp:extent cx="1228725" cy="3048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228725" cy="304800"/>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Take picture</w:t>
            </w:r>
          </w:p>
        </w:tc>
        <w:tc>
          <w:tcPr>
            <w:tcW w:w="3525" w:type="dxa"/>
          </w:tcPr>
          <w:p w:rsidR="00C268C2" w:rsidRPr="004A6271" w:rsidRDefault="00C268C2" w:rsidP="00D95620">
            <w:pPr>
              <w:rPr>
                <w:color w:val="FF0000"/>
              </w:rPr>
            </w:pPr>
            <w:r w:rsidRPr="004A6271">
              <w:rPr>
                <w:color w:val="FF0000"/>
              </w:rPr>
              <w:t>Permet de prendre une photo à l’aide d’une des cameras du robot.</w:t>
            </w:r>
          </w:p>
        </w:tc>
        <w:tc>
          <w:tcPr>
            <w:tcW w:w="2575" w:type="dxa"/>
          </w:tcPr>
          <w:p w:rsidR="00C268C2" w:rsidRPr="004A6271" w:rsidRDefault="00D95620" w:rsidP="00D95620">
            <w:pPr>
              <w:rPr>
                <w:color w:val="FF0000"/>
              </w:rPr>
            </w:pPr>
            <w:r w:rsidRPr="004A6271">
              <w:rPr>
                <w:color w:val="FF0000"/>
              </w:rPr>
              <w:t xml:space="preserve">Utiliser </w:t>
            </w:r>
            <w:r w:rsidRPr="004A6271">
              <w:rPr>
                <w:noProof/>
                <w:color w:val="FF0000"/>
                <w:lang w:eastAsia="fr-CH"/>
              </w:rPr>
              <w:drawing>
                <wp:inline distT="0" distB="0" distL="0" distR="0" wp14:anchorId="25276607" wp14:editId="7381EC70">
                  <wp:extent cx="11525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152525" cy="21907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 xml:space="preserve">Unlearn faces </w:t>
            </w:r>
          </w:p>
        </w:tc>
        <w:tc>
          <w:tcPr>
            <w:tcW w:w="3525" w:type="dxa"/>
          </w:tcPr>
          <w:p w:rsidR="00C268C2" w:rsidRPr="004A6271" w:rsidRDefault="00C268C2" w:rsidP="006A01EE">
            <w:pPr>
              <w:rPr>
                <w:color w:val="FF0000"/>
              </w:rPr>
            </w:pPr>
            <w:r w:rsidRPr="004A6271">
              <w:rPr>
                <w:color w:val="FF0000"/>
              </w:rPr>
              <w:t>Permet de supprimer tous les visages de la db.</w:t>
            </w:r>
            <w:r w:rsidRPr="004A6271">
              <w:rPr>
                <w:noProof/>
                <w:color w:val="FF0000"/>
                <w:lang w:eastAsia="fr-CH"/>
              </w:rPr>
              <w:t xml:space="preserve"> Uitliser</w:t>
            </w:r>
          </w:p>
        </w:tc>
        <w:tc>
          <w:tcPr>
            <w:tcW w:w="2575" w:type="dxa"/>
          </w:tcPr>
          <w:p w:rsidR="00C268C2" w:rsidRPr="004A6271" w:rsidRDefault="00D95620" w:rsidP="006A01EE">
            <w:pPr>
              <w:rPr>
                <w:color w:val="FF0000"/>
              </w:rPr>
            </w:pPr>
            <w:r w:rsidRPr="004A6271">
              <w:rPr>
                <w:noProof/>
                <w:color w:val="FF0000"/>
                <w:lang w:eastAsia="fr-CH"/>
              </w:rPr>
              <w:drawing>
                <wp:inline distT="0" distB="0" distL="0" distR="0" wp14:anchorId="00602E23" wp14:editId="04D6B263">
                  <wp:extent cx="1333500" cy="3143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333500" cy="314325"/>
                          </a:xfrm>
                          <a:prstGeom prst="rect">
                            <a:avLst/>
                          </a:prstGeom>
                        </pic:spPr>
                      </pic:pic>
                    </a:graphicData>
                  </a:graphic>
                </wp:inline>
              </w:drawing>
            </w:r>
          </w:p>
        </w:tc>
      </w:tr>
      <w:tr w:rsidR="00C268C2" w:rsidTr="00C268C2">
        <w:tc>
          <w:tcPr>
            <w:tcW w:w="2962" w:type="dxa"/>
          </w:tcPr>
          <w:p w:rsidR="00C268C2" w:rsidRPr="00D95620" w:rsidRDefault="00C268C2" w:rsidP="006A01EE">
            <w:pPr>
              <w:rPr>
                <w:color w:val="FF0000"/>
              </w:rPr>
            </w:pPr>
            <w:r w:rsidRPr="00D95620">
              <w:rPr>
                <w:color w:val="FF0000"/>
              </w:rPr>
              <w:t>Vision reco</w:t>
            </w:r>
          </w:p>
        </w:tc>
        <w:tc>
          <w:tcPr>
            <w:tcW w:w="3525" w:type="dxa"/>
          </w:tcPr>
          <w:p w:rsidR="00C268C2" w:rsidRPr="004A6271" w:rsidRDefault="00C268C2" w:rsidP="006A01EE">
            <w:pPr>
              <w:rPr>
                <w:color w:val="FF0000"/>
              </w:rPr>
            </w:pPr>
            <w:r>
              <w:rPr>
                <w:color w:val="FF0000"/>
              </w:rPr>
              <w:t>Permet de reconnaitre les objects, images et endroits</w:t>
            </w:r>
          </w:p>
        </w:tc>
        <w:tc>
          <w:tcPr>
            <w:tcW w:w="2575" w:type="dxa"/>
          </w:tcPr>
          <w:p w:rsidR="00C268C2" w:rsidRDefault="00C268C2" w:rsidP="006A01EE">
            <w:pPr>
              <w:rPr>
                <w:color w:val="FF0000"/>
              </w:rPr>
            </w:pPr>
          </w:p>
        </w:tc>
      </w:tr>
      <w:tr w:rsidR="00C268C2" w:rsidTr="00C268C2">
        <w:tc>
          <w:tcPr>
            <w:tcW w:w="2962" w:type="dxa"/>
          </w:tcPr>
          <w:p w:rsidR="00C268C2" w:rsidRPr="00D95620" w:rsidRDefault="00C268C2" w:rsidP="006A01EE">
            <w:pPr>
              <w:rPr>
                <w:color w:val="FF0000"/>
              </w:rPr>
            </w:pPr>
            <w:r w:rsidRPr="00D95620">
              <w:rPr>
                <w:color w:val="FF0000"/>
              </w:rPr>
              <w:t>Look At</w:t>
            </w:r>
          </w:p>
        </w:tc>
        <w:tc>
          <w:tcPr>
            <w:tcW w:w="3525" w:type="dxa"/>
          </w:tcPr>
          <w:p w:rsidR="00C268C2" w:rsidRDefault="00C268C2" w:rsidP="006A01EE">
            <w:pPr>
              <w:rPr>
                <w:color w:val="FF0000"/>
              </w:rPr>
            </w:pPr>
            <w:r>
              <w:rPr>
                <w:color w:val="FF0000"/>
              </w:rPr>
              <w:t>Permet au robot de regarder vers une position donnée.</w:t>
            </w:r>
          </w:p>
        </w:tc>
        <w:tc>
          <w:tcPr>
            <w:tcW w:w="2575" w:type="dxa"/>
          </w:tcPr>
          <w:p w:rsidR="00C268C2" w:rsidRDefault="002A5224" w:rsidP="006A01EE">
            <w:pPr>
              <w:rPr>
                <w:color w:val="FF0000"/>
              </w:rPr>
            </w:pPr>
            <w:r>
              <w:rPr>
                <w:color w:val="FF0000"/>
              </w:rPr>
              <w:t>ok</w:t>
            </w:r>
          </w:p>
        </w:tc>
      </w:tr>
      <w:tr w:rsidR="00C268C2" w:rsidTr="00C268C2">
        <w:tc>
          <w:tcPr>
            <w:tcW w:w="2962" w:type="dxa"/>
          </w:tcPr>
          <w:p w:rsidR="00C268C2" w:rsidRPr="00D95620" w:rsidRDefault="00C268C2" w:rsidP="006A01EE">
            <w:pPr>
              <w:rPr>
                <w:color w:val="FF0000"/>
              </w:rPr>
            </w:pPr>
            <w:r w:rsidRPr="00D95620">
              <w:rPr>
                <w:color w:val="FF0000"/>
              </w:rPr>
              <w:t xml:space="preserve">Point at </w:t>
            </w:r>
          </w:p>
        </w:tc>
        <w:tc>
          <w:tcPr>
            <w:tcW w:w="3525" w:type="dxa"/>
          </w:tcPr>
          <w:p w:rsidR="00C268C2" w:rsidRDefault="00C268C2" w:rsidP="006A01EE">
            <w:pPr>
              <w:rPr>
                <w:color w:val="FF0000"/>
              </w:rPr>
            </w:pPr>
            <w:r>
              <w:rPr>
                <w:color w:val="FF0000"/>
              </w:rPr>
              <w:t>Permet au robot d’indiquer une position</w:t>
            </w:r>
          </w:p>
        </w:tc>
        <w:tc>
          <w:tcPr>
            <w:tcW w:w="2575" w:type="dxa"/>
          </w:tcPr>
          <w:p w:rsidR="00C268C2" w:rsidRDefault="002A5224" w:rsidP="006A01EE">
            <w:pPr>
              <w:rPr>
                <w:color w:val="FF0000"/>
              </w:rPr>
            </w:pPr>
            <w:r>
              <w:rPr>
                <w:color w:val="FF0000"/>
              </w:rPr>
              <w:t>ok</w:t>
            </w:r>
          </w:p>
        </w:tc>
      </w:tr>
    </w:tbl>
    <w:p w:rsidR="006A01EE" w:rsidRDefault="00962976" w:rsidP="006A01EE">
      <w:r>
        <w:t xml:space="preserve">  </w:t>
      </w:r>
    </w:p>
    <w:p w:rsidR="00962976" w:rsidRDefault="00962976" w:rsidP="00962976">
      <w:pPr>
        <w:pStyle w:val="Paragraphedeliste"/>
        <w:ind w:left="1843"/>
      </w:pPr>
    </w:p>
    <w:p w:rsidR="00962976" w:rsidRDefault="00962976" w:rsidP="00962976">
      <w:r>
        <w:t>Légende : textes en noirs : testés avec le simulateur</w:t>
      </w:r>
    </w:p>
    <w:p w:rsidR="00962976" w:rsidRDefault="00962976" w:rsidP="00962976">
      <w:r>
        <w:tab/>
        <w:t xml:space="preserve">    Textes en vert : a programmer pour voir le comportement puis tester avec le robot</w:t>
      </w:r>
    </w:p>
    <w:p w:rsidR="00962976" w:rsidRDefault="00962976" w:rsidP="00962976">
      <w:r>
        <w:t xml:space="preserve"> </w:t>
      </w:r>
      <w:r>
        <w:tab/>
        <w:t xml:space="preserve">    Textes en rouge : A tester avec le robot.</w:t>
      </w:r>
    </w:p>
    <w:p w:rsidR="00C030FB" w:rsidRDefault="00C030FB" w:rsidP="00C030FB">
      <w:pPr>
        <w:pStyle w:val="Paragraphedeliste"/>
        <w:numPr>
          <w:ilvl w:val="3"/>
          <w:numId w:val="37"/>
        </w:numPr>
        <w:spacing w:after="0" w:line="240" w:lineRule="auto"/>
      </w:pPr>
      <w:r>
        <w:t>Webot</w:t>
      </w:r>
    </w:p>
    <w:p w:rsidR="00962976" w:rsidRDefault="00962976" w:rsidP="006A01EE"/>
    <w:p w:rsidR="004869AC" w:rsidRPr="006A01EE" w:rsidRDefault="00207D76" w:rsidP="00DE2104">
      <w:pPr>
        <w:pStyle w:val="Titre6"/>
        <w:numPr>
          <w:ilvl w:val="0"/>
          <w:numId w:val="1"/>
        </w:numPr>
      </w:pPr>
      <w:r>
        <w:t>Programmer Pepper</w:t>
      </w:r>
    </w:p>
    <w:p w:rsidR="006A01EE" w:rsidRDefault="004869AC" w:rsidP="0064692D">
      <w:r>
        <w:t>Dans cette section, nous allons</w:t>
      </w:r>
      <w:r w:rsidR="00207D76">
        <w:t xml:space="preserve"> entammer la partie programmation de Pepper</w:t>
      </w:r>
      <w:r>
        <w:t xml:space="preserve">. </w:t>
      </w:r>
      <w:r w:rsidR="007D7324">
        <w:t xml:space="preserve">Nous allons utiliser pour cela le langage python, </w:t>
      </w:r>
      <w:r w:rsidR="00207D76">
        <w:t>Choregraphe pour créer des</w:t>
      </w:r>
      <w:r w:rsidR="008F2FCE">
        <w:t xml:space="preserve"> scripts et le robot reel pour exécuter notre code</w:t>
      </w:r>
      <w:r w:rsidR="00207D76">
        <w:t>.</w:t>
      </w:r>
    </w:p>
    <w:p w:rsidR="00207D76" w:rsidRDefault="00D20767" w:rsidP="00DE2104">
      <w:pPr>
        <w:pStyle w:val="Paragraphedeliste"/>
        <w:numPr>
          <w:ilvl w:val="1"/>
          <w:numId w:val="20"/>
        </w:numPr>
      </w:pPr>
      <w:r>
        <w:t>NAOqi</w:t>
      </w:r>
    </w:p>
    <w:p w:rsidR="009D323A" w:rsidRDefault="0011109C" w:rsidP="0011109C">
      <w:pPr>
        <w:pStyle w:val="Paragraphedeliste"/>
        <w:ind w:left="792"/>
      </w:pPr>
      <w:r>
        <w:t>Aldebaran met à disp</w:t>
      </w:r>
      <w:r w:rsidR="00A35AEA">
        <w:t xml:space="preserve">osition des utilisateurs </w:t>
      </w:r>
      <w:r w:rsidR="00D20767">
        <w:t xml:space="preserve">le framework </w:t>
      </w:r>
      <w:r w:rsidR="00A35AEA">
        <w:t>NAOqi</w:t>
      </w:r>
      <w:r w:rsidR="00D20767">
        <w:t xml:space="preserve"> du même nom que le système d’exploitation qui tourne dans ses robots. NAOqi est un framework programmable utilisé pour programmer les robots de la société. </w:t>
      </w:r>
      <w:r w:rsidR="009D323A">
        <w:t xml:space="preserve">En effet, il est possible d’utiliser le C++, JAVA, Pyhon, javascript etc. </w:t>
      </w:r>
      <w:r w:rsidR="00D20767">
        <w:t xml:space="preserve">C’est </w:t>
      </w:r>
      <w:r w:rsidR="009D323A">
        <w:t xml:space="preserve">également </w:t>
      </w:r>
      <w:r w:rsidR="00D20767">
        <w:t>un fr</w:t>
      </w:r>
      <w:r w:rsidR="009D323A">
        <w:t>ame</w:t>
      </w:r>
      <w:r w:rsidR="00D20767">
        <w:t>work multiplate-forme (Windows, Linux, MacOS</w:t>
      </w:r>
      <w:r w:rsidR="009D323A">
        <w:t>).</w:t>
      </w:r>
    </w:p>
    <w:p w:rsidR="00D20767" w:rsidRDefault="009D323A" w:rsidP="009D323A">
      <w:pPr>
        <w:pStyle w:val="Paragraphedeliste"/>
        <w:numPr>
          <w:ilvl w:val="0"/>
          <w:numId w:val="42"/>
        </w:numPr>
      </w:pPr>
      <w:r>
        <w:t>Fonctionnement</w:t>
      </w:r>
    </w:p>
    <w:p w:rsidR="00156D4E" w:rsidRDefault="00156D4E" w:rsidP="00156D4E">
      <w:pPr>
        <w:pStyle w:val="Paragraphedeliste"/>
        <w:ind w:left="1560"/>
      </w:pPr>
      <w:r>
        <w:t>NAOqi est basé sur un système de modules. En effet, toute action du robot est basé sur module. Exemple : pour gérer tout ce qui concerne la motion du robot est regroupé dans le module ALMotion. Il contient toutes les méthodes, évenements et signaux en rapport avec la locomotion du robot.</w:t>
      </w:r>
      <w:bookmarkStart w:id="32" w:name="_GoBack"/>
      <w:bookmarkEnd w:id="32"/>
    </w:p>
    <w:p w:rsidR="00156D4E" w:rsidRDefault="00156D4E" w:rsidP="009D323A">
      <w:pPr>
        <w:pStyle w:val="Paragraphedeliste"/>
        <w:numPr>
          <w:ilvl w:val="0"/>
          <w:numId w:val="42"/>
        </w:numPr>
      </w:pPr>
      <w:r>
        <w:t>NAOqi - documentation</w:t>
      </w:r>
    </w:p>
    <w:p w:rsidR="0011109C" w:rsidRDefault="00A35AEA" w:rsidP="0011109C">
      <w:pPr>
        <w:pStyle w:val="Paragraphedeliste"/>
        <w:ind w:left="792"/>
      </w:pPr>
      <w:r>
        <w:t xml:space="preserve">, une plateforme de documentation. On y trouve de la documentation sur les robots, les dernières versions de produits,  les APIs pour le developpement des applications, sur l’installation et l’utilisation des outils de developpement et de simulation etc. Pour y accéder, se rendre à l’adresse suivante : </w:t>
      </w:r>
      <w:hyperlink r:id="rId72" w:history="1">
        <w:r w:rsidRPr="00A35AEA">
          <w:rPr>
            <w:rStyle w:val="Lienhypertexte"/>
          </w:rPr>
          <w:t>http://doc.aldebaran.com/2-4/</w:t>
        </w:r>
      </w:hyperlink>
      <w:r>
        <w:t xml:space="preserve">. Il s’agit de la dernière mise à jour qui corespond à la dernière version de l’OS. En effet, il existe </w:t>
      </w:r>
    </w:p>
    <w:p w:rsidR="00AA3293" w:rsidRDefault="00AA3293" w:rsidP="00AA3293">
      <w:pPr>
        <w:pStyle w:val="Paragraphedeliste"/>
        <w:ind w:left="792"/>
      </w:pPr>
    </w:p>
    <w:p w:rsidR="004869AC" w:rsidRDefault="005F5130" w:rsidP="00DE2104">
      <w:pPr>
        <w:pStyle w:val="Titre7"/>
        <w:numPr>
          <w:ilvl w:val="0"/>
          <w:numId w:val="6"/>
        </w:numPr>
      </w:pPr>
      <w:r>
        <w:t>Scénario 1</w:t>
      </w:r>
      <w:r w:rsidR="00AB580B">
        <w:t xml:space="preserve"> : </w:t>
      </w:r>
      <w:r w:rsidR="004869AC">
        <w:t xml:space="preserve">Pepper détecte </w:t>
      </w:r>
      <w:r w:rsidR="00AB580B">
        <w:t>un visage</w:t>
      </w:r>
      <w:r w:rsidR="004869AC">
        <w:t xml:space="preserve"> et dit : «</w:t>
      </w:r>
      <w:r w:rsidR="006D6A57">
        <w:t xml:space="preserve">Bonjour! </w:t>
      </w:r>
      <w:r w:rsidR="009C2A44">
        <w:t>Je m’appelle Pepper !</w:t>
      </w:r>
      <w:r w:rsidR="006D6A57">
        <w:t>Bien venu au</w:t>
      </w:r>
      <w:r w:rsidR="009C2A44">
        <w:t>x portes ouvertes de la HEIG-VD</w:t>
      </w:r>
      <w:r w:rsidR="00AB580B">
        <w:t>.Comment puis-je vous aider ?</w:t>
      </w:r>
      <w:r w:rsidR="004869AC">
        <w:t>»</w:t>
      </w:r>
      <w:r w:rsidR="006D6A57">
        <w:t> ; tout ceci accompagné des gestes.</w:t>
      </w:r>
    </w:p>
    <w:p w:rsidR="00B5601F" w:rsidRDefault="00B5601F" w:rsidP="00B5601F">
      <w:r>
        <w:t>Pour ce faire, nous allons programmer une nouvelle boxe du nom de « bienvenue » dont le but sera d’exécuter ce scénario. Nous avons besoin de deux modules de l’API NAOqi : ALFaceDetection et ALAnimatedSpeech. Le premier a pour but de permettre au robot de détecter des visages et le second de dire le texte animé.</w:t>
      </w:r>
    </w:p>
    <w:p w:rsidR="00B5601F" w:rsidRDefault="00B5601F" w:rsidP="00B5601F">
      <w:r>
        <w:t>Le module ALFaceDetection fonctionne sur un système de callback. L’idée ici est de lancer l’évenement qui permet de dire le texte animé lorsque des visages sont reconnus.</w:t>
      </w:r>
    </w:p>
    <w:p w:rsidR="00930ED2" w:rsidRPr="00B5601F" w:rsidRDefault="00930ED2" w:rsidP="00B5601F">
      <w:r>
        <w:t>//décrire le code de cette boxe.</w:t>
      </w:r>
    </w:p>
    <w:p w:rsidR="009C2A44" w:rsidRDefault="009C2A44" w:rsidP="007D7324">
      <w:r>
        <w:t>Le robot ne prononce pas bien HEIG-VD. Il faudrait écrire dans le script H E I G V D pour qu’il arrive à bien prononcer.</w:t>
      </w:r>
    </w:p>
    <w:p w:rsidR="00A33BE0" w:rsidRDefault="00A33BE0" w:rsidP="005F5130">
      <w:pPr>
        <w:pStyle w:val="Titre7"/>
        <w:ind w:left="720"/>
      </w:pPr>
    </w:p>
    <w:p w:rsidR="007D7324" w:rsidRDefault="005F5130" w:rsidP="00DE2104">
      <w:pPr>
        <w:pStyle w:val="Titre7"/>
        <w:numPr>
          <w:ilvl w:val="0"/>
          <w:numId w:val="19"/>
        </w:numPr>
      </w:pPr>
      <w:r>
        <w:t>Scénario 2 : Pepper exécute un dialogue </w:t>
      </w:r>
    </w:p>
    <w:p w:rsidR="005F5130" w:rsidRDefault="005F5130" w:rsidP="005F5130">
      <w:r>
        <w:t>Le but ici est d’améner le robot à dialoguer avec les personnes en face de lui.</w:t>
      </w:r>
      <w:r w:rsidR="00B85126">
        <w:t>Les dialogues peuvent être classés par topics.Nous allons par exemple définir les topics suivants :</w:t>
      </w:r>
    </w:p>
    <w:p w:rsidR="00B85126" w:rsidRDefault="00FF27B6" w:rsidP="005F5130">
      <w:r>
        <w:tab/>
      </w:r>
      <w:r>
        <w:tab/>
      </w:r>
      <w:r w:rsidR="00B85126">
        <w:t>Topic 1 : Accueil</w:t>
      </w:r>
    </w:p>
    <w:p w:rsidR="00B85126" w:rsidRDefault="005F5130" w:rsidP="00DE2104">
      <w:pPr>
        <w:pStyle w:val="Paragraphedeliste"/>
        <w:numPr>
          <w:ilvl w:val="0"/>
          <w:numId w:val="7"/>
        </w:numPr>
      </w:pPr>
      <w:r>
        <w:t>: scénario 1</w:t>
      </w:r>
    </w:p>
    <w:p w:rsidR="00B85126" w:rsidRDefault="00B85126" w:rsidP="00DE2104">
      <w:pPr>
        <w:pStyle w:val="Paragraphedeliste"/>
        <w:numPr>
          <w:ilvl w:val="0"/>
          <w:numId w:val="8"/>
        </w:numPr>
      </w:pPr>
      <w:r>
        <w:t> :Bonjour Pepper. Comment allez-vous ?</w:t>
      </w:r>
    </w:p>
    <w:p w:rsidR="00B85126" w:rsidRDefault="00B85126" w:rsidP="00DE2104">
      <w:pPr>
        <w:pStyle w:val="Paragraphedeliste"/>
        <w:numPr>
          <w:ilvl w:val="0"/>
          <w:numId w:val="9"/>
        </w:numPr>
        <w:ind w:hanging="1014"/>
      </w:pPr>
      <w:r>
        <w:t> : Bien et vous ?</w:t>
      </w:r>
    </w:p>
    <w:p w:rsidR="00FF27B6" w:rsidRDefault="00B85126" w:rsidP="00DE2104">
      <w:pPr>
        <w:pStyle w:val="Paragraphedeliste"/>
        <w:numPr>
          <w:ilvl w:val="0"/>
          <w:numId w:val="8"/>
        </w:numPr>
      </w:pPr>
      <w:r>
        <w:t> : Bien merci !</w:t>
      </w:r>
    </w:p>
    <w:p w:rsidR="00FF27B6" w:rsidRDefault="00FF27B6" w:rsidP="00FF27B6">
      <w:pPr>
        <w:ind w:left="1417"/>
      </w:pPr>
      <w:r>
        <w:t>Topic 2 : Renseignement</w:t>
      </w:r>
    </w:p>
    <w:p w:rsidR="00FF27B6" w:rsidRDefault="00FF27B6" w:rsidP="00FF27B6">
      <w:pPr>
        <w:pStyle w:val="Paragraphedeliste"/>
        <w:ind w:left="2137"/>
      </w:pPr>
    </w:p>
    <w:p w:rsidR="00FF27B6" w:rsidRDefault="00FF27B6" w:rsidP="00DE2104">
      <w:pPr>
        <w:pStyle w:val="Paragraphedeliste"/>
        <w:numPr>
          <w:ilvl w:val="0"/>
          <w:numId w:val="8"/>
        </w:numPr>
      </w:pPr>
      <w:r>
        <w:t> :  Vous pouvez me dire de quel évenement il s’agit ?</w:t>
      </w:r>
    </w:p>
    <w:p w:rsidR="00FF27B6" w:rsidRDefault="00FF27B6" w:rsidP="00DE2104">
      <w:pPr>
        <w:pStyle w:val="Paragraphedeliste"/>
        <w:numPr>
          <w:ilvl w:val="0"/>
          <w:numId w:val="10"/>
        </w:numPr>
        <w:ind w:left="1985" w:hanging="142"/>
      </w:pPr>
      <w:r>
        <w:t> :Biensûr !il s’agit des portes ouvertes organisées comme chaque année par la HEIG-VD.</w:t>
      </w:r>
    </w:p>
    <w:p w:rsidR="00FF27B6" w:rsidRDefault="00FF27B6" w:rsidP="00DE2104">
      <w:pPr>
        <w:pStyle w:val="Paragraphedeliste"/>
        <w:numPr>
          <w:ilvl w:val="0"/>
          <w:numId w:val="8"/>
        </w:numPr>
      </w:pPr>
      <w:r>
        <w:t> :Quel est le thème ?</w:t>
      </w:r>
    </w:p>
    <w:p w:rsidR="00FF27B6" w:rsidRPr="00FF27B6" w:rsidRDefault="00FF27B6" w:rsidP="00DE2104">
      <w:pPr>
        <w:pStyle w:val="Paragraphedeliste"/>
        <w:numPr>
          <w:ilvl w:val="0"/>
          <w:numId w:val="11"/>
        </w:numPr>
        <w:shd w:val="clear" w:color="auto" w:fill="FFFFFF"/>
        <w:spacing w:before="100" w:beforeAutospacing="1" w:after="100" w:afterAutospacing="1" w:line="240" w:lineRule="auto"/>
        <w:ind w:firstLine="351"/>
        <w:rPr>
          <w:rFonts w:eastAsia="Times New Roman" w:cs="Times New Roman"/>
          <w:color w:val="000000"/>
          <w:lang w:eastAsia="fr-CH"/>
        </w:rPr>
      </w:pPr>
      <w:r>
        <w:t>: Cette année, les portes ouvertes portent sur le thème du bien-être. Il s’agit notament de découvrir nos nombreux projects dont celui :</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t xml:space="preserve">du </w:t>
      </w:r>
      <w:r w:rsidRPr="00FF27B6">
        <w:rPr>
          <w:rFonts w:eastAsia="Times New Roman" w:cs="Times New Roman"/>
          <w:color w:val="000000"/>
          <w:lang w:eastAsia="fr-CH"/>
        </w:rPr>
        <w:t>fauteuil qui capte l’activité physique de la personne assise</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temps réel de courses cyclistes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Une écoute de routes silencieuses</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suivi d’une pilule dans le corps humain</w:t>
      </w:r>
    </w:p>
    <w:p w:rsidR="00FF27B6" w:rsidRP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Des solutions domotiques orientées utilisateurs</w:t>
      </w:r>
    </w:p>
    <w:p w:rsidR="00FF27B6" w:rsidRDefault="00FF27B6" w:rsidP="00DE2104">
      <w:pPr>
        <w:pStyle w:val="Paragraphedeliste"/>
        <w:numPr>
          <w:ilvl w:val="0"/>
          <w:numId w:val="12"/>
        </w:numPr>
        <w:shd w:val="clear" w:color="auto" w:fill="FFFFFF"/>
        <w:spacing w:before="100" w:beforeAutospacing="1" w:after="100" w:afterAutospacing="1" w:line="240" w:lineRule="auto"/>
        <w:jc w:val="both"/>
        <w:rPr>
          <w:rFonts w:eastAsia="Times New Roman" w:cs="Times New Roman"/>
          <w:color w:val="000000"/>
          <w:lang w:eastAsia="fr-CH"/>
        </w:rPr>
      </w:pPr>
      <w:r w:rsidRPr="00FF27B6">
        <w:rPr>
          <w:rFonts w:eastAsia="Times New Roman" w:cs="Times New Roman"/>
          <w:color w:val="000000"/>
          <w:lang w:eastAsia="fr-CH"/>
        </w:rPr>
        <w:t>Un parcours découverte sur la face cachée des objets</w:t>
      </w:r>
    </w:p>
    <w:p w:rsid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t>Nous allons  créer une nouvelle boxe appelée « Dialogue » pour ce scénario.</w:t>
      </w:r>
    </w:p>
    <w:p w:rsidR="00FF27B6" w:rsidRPr="00FF27B6" w:rsidRDefault="00FF27B6" w:rsidP="00FF27B6">
      <w:pPr>
        <w:pStyle w:val="Paragraphedeliste"/>
        <w:shd w:val="clear" w:color="auto" w:fill="FFFFFF"/>
        <w:spacing w:before="100" w:beforeAutospacing="1" w:after="100" w:afterAutospacing="1" w:line="240" w:lineRule="auto"/>
        <w:ind w:left="1080"/>
        <w:jc w:val="both"/>
        <w:rPr>
          <w:rFonts w:eastAsia="Times New Roman" w:cs="Times New Roman"/>
          <w:color w:val="000000"/>
          <w:lang w:eastAsia="fr-CH"/>
        </w:rPr>
      </w:pPr>
      <w:r>
        <w:rPr>
          <w:rFonts w:eastAsia="Times New Roman" w:cs="Times New Roman"/>
          <w:color w:val="000000"/>
          <w:lang w:eastAsia="fr-CH"/>
        </w:rPr>
        <w:lastRenderedPageBreak/>
        <w:t>Nous avons besoin dans cette partie du module «AlDialog » qui permet de créer des topic et des dialogue</w:t>
      </w:r>
    </w:p>
    <w:p w:rsidR="00E73B61" w:rsidRPr="00A521BF" w:rsidRDefault="00E73B61" w:rsidP="003A01AC"/>
    <w:p w:rsidR="00FF27B6" w:rsidRDefault="00803659" w:rsidP="00803659">
      <w:pPr>
        <w:pStyle w:val="Titre3"/>
      </w:pPr>
      <w:r>
        <w:t>Utiliser le SDK python pour la programmation</w:t>
      </w:r>
    </w:p>
    <w:p w:rsidR="00803659" w:rsidRDefault="00803659" w:rsidP="00803659">
      <w:r>
        <w:t>Il existe plusieurs avantage à utiliser le SDK ici celui de python pour programmer les robots NAO et Pepper :</w:t>
      </w:r>
    </w:p>
    <w:p w:rsidR="00803659" w:rsidRDefault="00803659" w:rsidP="00803659">
      <w:pPr>
        <w:pStyle w:val="Paragraphedeliste"/>
        <w:numPr>
          <w:ilvl w:val="0"/>
          <w:numId w:val="36"/>
        </w:numPr>
      </w:pPr>
      <w:r>
        <w:t>Pour faire le traitement d’image</w:t>
      </w:r>
    </w:p>
    <w:p w:rsidR="00803659" w:rsidRDefault="00803659" w:rsidP="00803659">
      <w:pPr>
        <w:pStyle w:val="Paragraphedeliste"/>
        <w:numPr>
          <w:ilvl w:val="0"/>
          <w:numId w:val="36"/>
        </w:numPr>
      </w:pPr>
      <w:r>
        <w:t>Les fonctions du framework NAOqi sont bloquantes ; c’est-à-dire qu’il faudrait attendre la fin d’une méthode pour exécuter la deuxième. Avec le SDK, ce problème est résolu. La méthode posst permet de créer un nouveau thread et de le joindre à celui existant afin que les deux s’exécutent en même temps.</w:t>
      </w:r>
    </w:p>
    <w:p w:rsidR="00803659" w:rsidRDefault="00803659" w:rsidP="00803659"/>
    <w:p w:rsidR="00803659" w:rsidRDefault="00803659" w:rsidP="00803659">
      <w:pPr>
        <w:pStyle w:val="Paragraphedeliste"/>
      </w:pPr>
      <w:r>
        <w:t xml:space="preserve">Exemple : </w:t>
      </w:r>
    </w:p>
    <w:p w:rsidR="00803659" w:rsidRDefault="00803659" w:rsidP="00803659">
      <w:pPr>
        <w:pStyle w:val="Paragraphedeliste"/>
      </w:pPr>
    </w:p>
    <w:p w:rsidR="00803659" w:rsidRDefault="00803659" w:rsidP="00803659">
      <w:pPr>
        <w:pStyle w:val="Paragraphedeliste"/>
      </w:pPr>
      <w:r>
        <w:rPr>
          <w:noProof/>
          <w:lang w:eastAsia="fr-CH"/>
        </w:rPr>
        <w:drawing>
          <wp:inline distT="0" distB="0" distL="0" distR="0" wp14:anchorId="77890477" wp14:editId="69F523D6">
            <wp:extent cx="3274902" cy="1478615"/>
            <wp:effectExtent l="0" t="0" r="1905" b="7620"/>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283728" cy="1482600"/>
                    </a:xfrm>
                    <a:prstGeom prst="rect">
                      <a:avLst/>
                    </a:prstGeom>
                  </pic:spPr>
                </pic:pic>
              </a:graphicData>
            </a:graphic>
          </wp:inline>
        </w:drawing>
      </w:r>
    </w:p>
    <w:p w:rsidR="00803659" w:rsidRDefault="00803659" w:rsidP="00803659">
      <w:pPr>
        <w:pStyle w:val="Paragraphedeliste"/>
      </w:pPr>
      <w:r>
        <w:t>Dans cette image où nous souhaitons que le robot marche en parlant, après avoir instancier le module ALMotion qui permer au robot de marcher, lui avons appliqué laméthode post afin de créer un nouveau thread et exécuter les deux actions. Le robot va donc marcher en disant le texte entre guillemets.</w:t>
      </w:r>
    </w:p>
    <w:p w:rsidR="00803659" w:rsidRDefault="00803659" w:rsidP="00803659">
      <w:pPr>
        <w:pStyle w:val="Paragraphedeliste"/>
      </w:pPr>
      <w:r>
        <w:t>Si toutefois nous souhaitons qu’il exécute une action après une autre, il faut dans ce cas utiliser la méthode wait. L’exemple suivant illustre bien ce que nous venons de dire.</w:t>
      </w:r>
    </w:p>
    <w:p w:rsidR="00803659" w:rsidRDefault="00803659" w:rsidP="00803659">
      <w:pPr>
        <w:pStyle w:val="Paragraphedeliste"/>
      </w:pPr>
      <w:r>
        <w:rPr>
          <w:noProof/>
          <w:lang w:eastAsia="fr-CH"/>
        </w:rPr>
        <w:drawing>
          <wp:inline distT="0" distB="0" distL="0" distR="0" wp14:anchorId="426704EB" wp14:editId="4B57553F">
            <wp:extent cx="3516875" cy="2137502"/>
            <wp:effectExtent l="0" t="0" r="7620" b="0"/>
            <wp:docPr id="453" name="Imag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536130" cy="2149205"/>
                    </a:xfrm>
                    <a:prstGeom prst="rect">
                      <a:avLst/>
                    </a:prstGeom>
                  </pic:spPr>
                </pic:pic>
              </a:graphicData>
            </a:graphic>
          </wp:inline>
        </w:drawing>
      </w:r>
    </w:p>
    <w:p w:rsidR="00054E8F" w:rsidRDefault="00054E8F" w:rsidP="00803659">
      <w:pPr>
        <w:pStyle w:val="Paragraphedeliste"/>
      </w:pPr>
      <w:r>
        <w:t xml:space="preserve"> Nous avons stocké dans la variable threadMove le thread crée dans l’exemple précédent. En applquant au module « motion » la méthode wait avec en paramètre le nom du thread threadMove dont on doit attendre la fin de l’exécution et le temps, le robot va finir d’avancer avant de dire le texte qui indique qu’il est arrivé à destination.</w:t>
      </w:r>
    </w:p>
    <w:p w:rsidR="00054E8F" w:rsidRPr="00803659" w:rsidRDefault="00054E8F" w:rsidP="00803659">
      <w:pPr>
        <w:pStyle w:val="Paragraphedeliste"/>
      </w:pPr>
    </w:p>
    <w:p w:rsidR="00B85126" w:rsidRDefault="00B85126" w:rsidP="00B85126">
      <w:pPr>
        <w:pStyle w:val="Paragraphedeliste"/>
        <w:ind w:left="1985"/>
      </w:pPr>
    </w:p>
    <w:p w:rsidR="005F5130" w:rsidRPr="005F5130" w:rsidRDefault="005F5130" w:rsidP="00B85126">
      <w:pPr>
        <w:pStyle w:val="Paragraphedeliste"/>
        <w:ind w:left="2880"/>
      </w:pPr>
    </w:p>
    <w:p w:rsidR="006D6A57" w:rsidRPr="006D6A57" w:rsidRDefault="006D6A57" w:rsidP="006D6A57"/>
    <w:p w:rsidR="006D6A57" w:rsidRPr="006D6A57" w:rsidRDefault="006D6A57" w:rsidP="006D6A57"/>
    <w:p w:rsidR="004869AC" w:rsidRPr="004869AC" w:rsidRDefault="004869AC" w:rsidP="004869AC"/>
    <w:sectPr w:rsidR="004869AC" w:rsidRPr="004869AC" w:rsidSect="00824033">
      <w:headerReference w:type="even" r:id="rId75"/>
      <w:headerReference w:type="default" r:id="rId76"/>
      <w:footerReference w:type="even" r:id="rId77"/>
      <w:footerReference w:type="default" r:id="rId78"/>
      <w:headerReference w:type="first" r:id="rId79"/>
      <w:footerReference w:type="first" r:id="rId80"/>
      <w:pgSz w:w="11906" w:h="16838"/>
      <w:pgMar w:top="1417" w:right="849" w:bottom="709" w:left="85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BAF" w:rsidRDefault="00076BAF" w:rsidP="002800EF">
      <w:pPr>
        <w:spacing w:after="0" w:line="240" w:lineRule="auto"/>
      </w:pPr>
      <w:r>
        <w:separator/>
      </w:r>
    </w:p>
  </w:endnote>
  <w:endnote w:type="continuationSeparator" w:id="0">
    <w:p w:rsidR="00076BAF" w:rsidRDefault="00076BAF" w:rsidP="0028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23A" w:rsidRDefault="009D323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23A" w:rsidRDefault="009D323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074C6" w:rsidRPr="005074C6">
      <w:rPr>
        <w:noProof/>
        <w:color w:val="323E4F" w:themeColor="text2" w:themeShade="BF"/>
        <w:sz w:val="24"/>
        <w:szCs w:val="24"/>
        <w:lang w:val="fr-FR"/>
      </w:rPr>
      <w:t>16</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074C6" w:rsidRPr="005074C6">
      <w:rPr>
        <w:noProof/>
        <w:color w:val="323E4F" w:themeColor="text2" w:themeShade="BF"/>
        <w:sz w:val="24"/>
        <w:szCs w:val="24"/>
        <w:lang w:val="fr-FR"/>
      </w:rPr>
      <w:t>18</w:t>
    </w:r>
    <w:r>
      <w:rPr>
        <w:color w:val="323E4F" w:themeColor="text2" w:themeShade="BF"/>
        <w:sz w:val="24"/>
        <w:szCs w:val="24"/>
      </w:rPr>
      <w:fldChar w:fldCharType="end"/>
    </w:r>
  </w:p>
  <w:p w:rsidR="009D323A" w:rsidRDefault="009D323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23A" w:rsidRDefault="009D323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BAF" w:rsidRDefault="00076BAF" w:rsidP="002800EF">
      <w:pPr>
        <w:spacing w:after="0" w:line="240" w:lineRule="auto"/>
      </w:pPr>
      <w:r>
        <w:separator/>
      </w:r>
    </w:p>
  </w:footnote>
  <w:footnote w:type="continuationSeparator" w:id="0">
    <w:p w:rsidR="00076BAF" w:rsidRDefault="00076BAF" w:rsidP="00280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23A" w:rsidRDefault="009D323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23A" w:rsidRPr="00A77662" w:rsidRDefault="009D323A">
    <w:pPr>
      <w:spacing w:line="264" w:lineRule="auto"/>
      <w:rPr>
        <w:sz w:val="28"/>
        <w:szCs w:val="28"/>
      </w:rPr>
    </w:pPr>
    <w:r>
      <w:rPr>
        <w:noProof/>
        <w:color w:val="000000"/>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20E366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70C0"/>
          <w:sz w:val="28"/>
          <w:szCs w:val="28"/>
        </w:rPr>
        <w:alias w:val="Titre"/>
        <w:id w:val="15524250"/>
        <w:placeholder>
          <w:docPart w:val="1BA66C89105940E2B9242A0092AE9768"/>
        </w:placeholder>
        <w:dataBinding w:prefixMappings="xmlns:ns0='http://schemas.openxmlformats.org/package/2006/metadata/core-properties' xmlns:ns1='http://purl.org/dc/elements/1.1/'" w:xpath="/ns0:coreProperties[1]/ns1:title[1]" w:storeItemID="{6C3C8BC8-F283-45AE-878A-BAB7291924A1}"/>
        <w:text/>
      </w:sdtPr>
      <w:sdtContent>
        <w:r>
          <w:rPr>
            <w:color w:val="0070C0"/>
            <w:sz w:val="28"/>
            <w:szCs w:val="28"/>
          </w:rPr>
          <w:t xml:space="preserve">ROBOT HUMANOÏDE POUR L’ACCUEIL ET LE DIVERTISSEMENT </w:t>
        </w:r>
      </w:sdtContent>
    </w:sdt>
  </w:p>
  <w:p w:rsidR="009D323A" w:rsidRDefault="009D323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23A" w:rsidRDefault="009D32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6F074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13pt;height:132.75pt" o:bullet="t">
        <v:imagedata r:id="rId1" o:title="pepper"/>
      </v:shape>
    </w:pict>
  </w:numPicBullet>
  <w:numPicBullet w:numPicBulletId="1">
    <w:pict>
      <v:shape id="_x0000_i1090" type="#_x0000_t75" style="width:168.75pt;height:168.75pt" o:bullet="t">
        <v:imagedata r:id="rId2" o:title="femme"/>
      </v:shape>
    </w:pict>
  </w:numPicBullet>
  <w:abstractNum w:abstractNumId="0" w15:restartNumberingAfterBreak="0">
    <w:nsid w:val="00D233C8"/>
    <w:multiLevelType w:val="multilevel"/>
    <w:tmpl w:val="100C001F"/>
    <w:styleLink w:val="Style3"/>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16FA3"/>
    <w:multiLevelType w:val="hybridMultilevel"/>
    <w:tmpl w:val="B8901ABA"/>
    <w:lvl w:ilvl="0" w:tplc="B574D3A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5937787"/>
    <w:multiLevelType w:val="multilevel"/>
    <w:tmpl w:val="100C001D"/>
    <w:styleLink w:val="Style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EA1972"/>
    <w:multiLevelType w:val="hybridMultilevel"/>
    <w:tmpl w:val="D7A2EAC0"/>
    <w:lvl w:ilvl="0" w:tplc="100C000F">
      <w:start w:val="1"/>
      <w:numFmt w:val="decimal"/>
      <w:lvlText w:val="%1."/>
      <w:lvlJc w:val="left"/>
      <w:pPr>
        <w:ind w:left="1560" w:hanging="360"/>
      </w:pPr>
    </w:lvl>
    <w:lvl w:ilvl="1" w:tplc="100C0019" w:tentative="1">
      <w:start w:val="1"/>
      <w:numFmt w:val="lowerLetter"/>
      <w:lvlText w:val="%2."/>
      <w:lvlJc w:val="left"/>
      <w:pPr>
        <w:ind w:left="2280" w:hanging="360"/>
      </w:pPr>
    </w:lvl>
    <w:lvl w:ilvl="2" w:tplc="100C001B" w:tentative="1">
      <w:start w:val="1"/>
      <w:numFmt w:val="lowerRoman"/>
      <w:lvlText w:val="%3."/>
      <w:lvlJc w:val="right"/>
      <w:pPr>
        <w:ind w:left="3000" w:hanging="180"/>
      </w:pPr>
    </w:lvl>
    <w:lvl w:ilvl="3" w:tplc="100C000F" w:tentative="1">
      <w:start w:val="1"/>
      <w:numFmt w:val="decimal"/>
      <w:lvlText w:val="%4."/>
      <w:lvlJc w:val="left"/>
      <w:pPr>
        <w:ind w:left="3720" w:hanging="360"/>
      </w:pPr>
    </w:lvl>
    <w:lvl w:ilvl="4" w:tplc="100C0019" w:tentative="1">
      <w:start w:val="1"/>
      <w:numFmt w:val="lowerLetter"/>
      <w:lvlText w:val="%5."/>
      <w:lvlJc w:val="left"/>
      <w:pPr>
        <w:ind w:left="4440" w:hanging="360"/>
      </w:pPr>
    </w:lvl>
    <w:lvl w:ilvl="5" w:tplc="100C001B" w:tentative="1">
      <w:start w:val="1"/>
      <w:numFmt w:val="lowerRoman"/>
      <w:lvlText w:val="%6."/>
      <w:lvlJc w:val="right"/>
      <w:pPr>
        <w:ind w:left="5160" w:hanging="180"/>
      </w:pPr>
    </w:lvl>
    <w:lvl w:ilvl="6" w:tplc="100C000F" w:tentative="1">
      <w:start w:val="1"/>
      <w:numFmt w:val="decimal"/>
      <w:lvlText w:val="%7."/>
      <w:lvlJc w:val="left"/>
      <w:pPr>
        <w:ind w:left="5880" w:hanging="360"/>
      </w:pPr>
    </w:lvl>
    <w:lvl w:ilvl="7" w:tplc="100C0019" w:tentative="1">
      <w:start w:val="1"/>
      <w:numFmt w:val="lowerLetter"/>
      <w:lvlText w:val="%8."/>
      <w:lvlJc w:val="left"/>
      <w:pPr>
        <w:ind w:left="6600" w:hanging="360"/>
      </w:pPr>
    </w:lvl>
    <w:lvl w:ilvl="8" w:tplc="100C001B" w:tentative="1">
      <w:start w:val="1"/>
      <w:numFmt w:val="lowerRoman"/>
      <w:lvlText w:val="%9."/>
      <w:lvlJc w:val="right"/>
      <w:pPr>
        <w:ind w:left="7320" w:hanging="180"/>
      </w:pPr>
    </w:lvl>
  </w:abstractNum>
  <w:abstractNum w:abstractNumId="4" w15:restartNumberingAfterBreak="0">
    <w:nsid w:val="076A1755"/>
    <w:multiLevelType w:val="multilevel"/>
    <w:tmpl w:val="2EFA8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763680"/>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99708B"/>
    <w:multiLevelType w:val="hybridMultilevel"/>
    <w:tmpl w:val="70A01684"/>
    <w:lvl w:ilvl="0" w:tplc="2638A97C">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7" w15:restartNumberingAfterBreak="0">
    <w:nsid w:val="0CBE0C52"/>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FF306C"/>
    <w:multiLevelType w:val="multilevel"/>
    <w:tmpl w:val="8F6A6688"/>
    <w:styleLink w:val="Style4"/>
    <w:lvl w:ilvl="0">
      <w:start w:val="2"/>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503C79"/>
    <w:multiLevelType w:val="hybridMultilevel"/>
    <w:tmpl w:val="02F4C280"/>
    <w:lvl w:ilvl="0" w:tplc="29202F34">
      <w:start w:val="4"/>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2B48AC"/>
    <w:multiLevelType w:val="hybridMultilevel"/>
    <w:tmpl w:val="5116290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1D714196"/>
    <w:multiLevelType w:val="hybridMultilevel"/>
    <w:tmpl w:val="9856A6E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2" w15:restartNumberingAfterBreak="0">
    <w:nsid w:val="1F08281D"/>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2BB1A87"/>
    <w:multiLevelType w:val="multilevel"/>
    <w:tmpl w:val="6630CC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0D23B7"/>
    <w:multiLevelType w:val="hybridMultilevel"/>
    <w:tmpl w:val="47667BA4"/>
    <w:lvl w:ilvl="0" w:tplc="D9E276E2">
      <w:start w:val="1"/>
      <w:numFmt w:val="bullet"/>
      <w:lvlText w:val=""/>
      <w:lvlPicBulletId w:val="0"/>
      <w:lvlJc w:val="left"/>
      <w:pPr>
        <w:ind w:left="2160" w:hanging="360"/>
      </w:pPr>
      <w:rPr>
        <w:rFonts w:ascii="Symbol" w:hAnsi="Symbol" w:hint="default"/>
        <w:color w:val="auto"/>
        <w:sz w:val="36"/>
        <w:szCs w:val="36"/>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5" w15:restartNumberingAfterBreak="0">
    <w:nsid w:val="34585C62"/>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5D85452"/>
    <w:multiLevelType w:val="hybridMultilevel"/>
    <w:tmpl w:val="41D6F9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692398D"/>
    <w:multiLevelType w:val="hybridMultilevel"/>
    <w:tmpl w:val="95E4E9AE"/>
    <w:lvl w:ilvl="0" w:tplc="80024562">
      <w:start w:val="1"/>
      <w:numFmt w:val="bullet"/>
      <w:lvlText w:val=""/>
      <w:lvlPicBulletId w:val="0"/>
      <w:lvlJc w:val="left"/>
      <w:pPr>
        <w:ind w:left="2857" w:hanging="360"/>
      </w:pPr>
      <w:rPr>
        <w:rFonts w:ascii="Symbol" w:hAnsi="Symbol" w:hint="default"/>
        <w:color w:val="auto"/>
        <w:sz w:val="36"/>
        <w:szCs w:val="36"/>
      </w:rPr>
    </w:lvl>
    <w:lvl w:ilvl="1" w:tplc="100C0003" w:tentative="1">
      <w:start w:val="1"/>
      <w:numFmt w:val="bullet"/>
      <w:lvlText w:val="o"/>
      <w:lvlJc w:val="left"/>
      <w:pPr>
        <w:ind w:left="3577" w:hanging="360"/>
      </w:pPr>
      <w:rPr>
        <w:rFonts w:ascii="Courier New" w:hAnsi="Courier New" w:cs="Courier New" w:hint="default"/>
      </w:rPr>
    </w:lvl>
    <w:lvl w:ilvl="2" w:tplc="100C0005" w:tentative="1">
      <w:start w:val="1"/>
      <w:numFmt w:val="bullet"/>
      <w:lvlText w:val=""/>
      <w:lvlJc w:val="left"/>
      <w:pPr>
        <w:ind w:left="4297" w:hanging="360"/>
      </w:pPr>
      <w:rPr>
        <w:rFonts w:ascii="Wingdings" w:hAnsi="Wingdings" w:hint="default"/>
      </w:rPr>
    </w:lvl>
    <w:lvl w:ilvl="3" w:tplc="100C0001" w:tentative="1">
      <w:start w:val="1"/>
      <w:numFmt w:val="bullet"/>
      <w:lvlText w:val=""/>
      <w:lvlJc w:val="left"/>
      <w:pPr>
        <w:ind w:left="5017" w:hanging="360"/>
      </w:pPr>
      <w:rPr>
        <w:rFonts w:ascii="Symbol" w:hAnsi="Symbol" w:hint="default"/>
      </w:rPr>
    </w:lvl>
    <w:lvl w:ilvl="4" w:tplc="100C0003" w:tentative="1">
      <w:start w:val="1"/>
      <w:numFmt w:val="bullet"/>
      <w:lvlText w:val="o"/>
      <w:lvlJc w:val="left"/>
      <w:pPr>
        <w:ind w:left="5737" w:hanging="360"/>
      </w:pPr>
      <w:rPr>
        <w:rFonts w:ascii="Courier New" w:hAnsi="Courier New" w:cs="Courier New" w:hint="default"/>
      </w:rPr>
    </w:lvl>
    <w:lvl w:ilvl="5" w:tplc="100C0005" w:tentative="1">
      <w:start w:val="1"/>
      <w:numFmt w:val="bullet"/>
      <w:lvlText w:val=""/>
      <w:lvlJc w:val="left"/>
      <w:pPr>
        <w:ind w:left="6457" w:hanging="360"/>
      </w:pPr>
      <w:rPr>
        <w:rFonts w:ascii="Wingdings" w:hAnsi="Wingdings" w:hint="default"/>
      </w:rPr>
    </w:lvl>
    <w:lvl w:ilvl="6" w:tplc="100C0001" w:tentative="1">
      <w:start w:val="1"/>
      <w:numFmt w:val="bullet"/>
      <w:lvlText w:val=""/>
      <w:lvlJc w:val="left"/>
      <w:pPr>
        <w:ind w:left="7177" w:hanging="360"/>
      </w:pPr>
      <w:rPr>
        <w:rFonts w:ascii="Symbol" w:hAnsi="Symbol" w:hint="default"/>
      </w:rPr>
    </w:lvl>
    <w:lvl w:ilvl="7" w:tplc="100C0003" w:tentative="1">
      <w:start w:val="1"/>
      <w:numFmt w:val="bullet"/>
      <w:lvlText w:val="o"/>
      <w:lvlJc w:val="left"/>
      <w:pPr>
        <w:ind w:left="7897" w:hanging="360"/>
      </w:pPr>
      <w:rPr>
        <w:rFonts w:ascii="Courier New" w:hAnsi="Courier New" w:cs="Courier New" w:hint="default"/>
      </w:rPr>
    </w:lvl>
    <w:lvl w:ilvl="8" w:tplc="100C0005" w:tentative="1">
      <w:start w:val="1"/>
      <w:numFmt w:val="bullet"/>
      <w:lvlText w:val=""/>
      <w:lvlJc w:val="left"/>
      <w:pPr>
        <w:ind w:left="8617" w:hanging="360"/>
      </w:pPr>
      <w:rPr>
        <w:rFonts w:ascii="Wingdings" w:hAnsi="Wingdings" w:hint="default"/>
      </w:rPr>
    </w:lvl>
  </w:abstractNum>
  <w:abstractNum w:abstractNumId="18" w15:restartNumberingAfterBreak="0">
    <w:nsid w:val="3C967AD3"/>
    <w:multiLevelType w:val="multilevel"/>
    <w:tmpl w:val="100C001F"/>
    <w:numStyleLink w:val="Style3"/>
  </w:abstractNum>
  <w:abstractNum w:abstractNumId="19" w15:restartNumberingAfterBreak="0">
    <w:nsid w:val="3EC9789A"/>
    <w:multiLevelType w:val="multilevel"/>
    <w:tmpl w:val="5998A50A"/>
    <w:styleLink w:val="Style1"/>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DE75E5"/>
    <w:multiLevelType w:val="hybridMultilevel"/>
    <w:tmpl w:val="42FC196E"/>
    <w:lvl w:ilvl="0" w:tplc="6E124A94">
      <w:start w:val="3"/>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FFD0342"/>
    <w:multiLevelType w:val="hybridMultilevel"/>
    <w:tmpl w:val="1842EF1E"/>
    <w:lvl w:ilvl="0" w:tplc="AD3C60CE">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09552E7"/>
    <w:multiLevelType w:val="multilevel"/>
    <w:tmpl w:val="100C001D"/>
    <w:numStyleLink w:val="Style5"/>
  </w:abstractNum>
  <w:abstractNum w:abstractNumId="23" w15:restartNumberingAfterBreak="0">
    <w:nsid w:val="43BD7171"/>
    <w:multiLevelType w:val="hybridMultilevel"/>
    <w:tmpl w:val="5372CE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3FC5406"/>
    <w:multiLevelType w:val="hybridMultilevel"/>
    <w:tmpl w:val="47586A1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83B54B4"/>
    <w:multiLevelType w:val="hybridMultilevel"/>
    <w:tmpl w:val="085054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D450704"/>
    <w:multiLevelType w:val="multilevel"/>
    <w:tmpl w:val="8F6A6688"/>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774FDE"/>
    <w:multiLevelType w:val="hybridMultilevel"/>
    <w:tmpl w:val="638668E4"/>
    <w:lvl w:ilvl="0" w:tplc="281E7AAA">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2F3078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1F42BF"/>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0D142F"/>
    <w:multiLevelType w:val="hybridMultilevel"/>
    <w:tmpl w:val="03DA22AA"/>
    <w:lvl w:ilvl="0" w:tplc="100C0005">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1" w15:restartNumberingAfterBreak="0">
    <w:nsid w:val="59B65550"/>
    <w:multiLevelType w:val="hybridMultilevel"/>
    <w:tmpl w:val="4AFC26DA"/>
    <w:lvl w:ilvl="0" w:tplc="7CB0EDE0">
      <w:start w:val="1"/>
      <w:numFmt w:val="bullet"/>
      <w:lvlText w:val=""/>
      <w:lvlPicBulletId w:val="0"/>
      <w:lvlJc w:val="left"/>
      <w:pPr>
        <w:ind w:left="1418" w:firstLine="359"/>
      </w:pPr>
      <w:rPr>
        <w:rFonts w:ascii="Symbol" w:hAnsi="Symbol" w:hint="default"/>
        <w:color w:val="auto"/>
        <w:sz w:val="36"/>
        <w:szCs w:val="36"/>
      </w:rPr>
    </w:lvl>
    <w:lvl w:ilvl="1" w:tplc="100C0003" w:tentative="1">
      <w:start w:val="1"/>
      <w:numFmt w:val="bullet"/>
      <w:lvlText w:val="o"/>
      <w:lvlJc w:val="left"/>
      <w:pPr>
        <w:ind w:left="2212" w:hanging="360"/>
      </w:pPr>
      <w:rPr>
        <w:rFonts w:ascii="Courier New" w:hAnsi="Courier New" w:cs="Courier New" w:hint="default"/>
      </w:rPr>
    </w:lvl>
    <w:lvl w:ilvl="2" w:tplc="100C0005" w:tentative="1">
      <w:start w:val="1"/>
      <w:numFmt w:val="bullet"/>
      <w:lvlText w:val=""/>
      <w:lvlJc w:val="left"/>
      <w:pPr>
        <w:ind w:left="2932" w:hanging="360"/>
      </w:pPr>
      <w:rPr>
        <w:rFonts w:ascii="Wingdings" w:hAnsi="Wingdings" w:hint="default"/>
      </w:rPr>
    </w:lvl>
    <w:lvl w:ilvl="3" w:tplc="100C0001" w:tentative="1">
      <w:start w:val="1"/>
      <w:numFmt w:val="bullet"/>
      <w:lvlText w:val=""/>
      <w:lvlJc w:val="left"/>
      <w:pPr>
        <w:ind w:left="3652" w:hanging="360"/>
      </w:pPr>
      <w:rPr>
        <w:rFonts w:ascii="Symbol" w:hAnsi="Symbol" w:hint="default"/>
      </w:rPr>
    </w:lvl>
    <w:lvl w:ilvl="4" w:tplc="100C0003" w:tentative="1">
      <w:start w:val="1"/>
      <w:numFmt w:val="bullet"/>
      <w:lvlText w:val="o"/>
      <w:lvlJc w:val="left"/>
      <w:pPr>
        <w:ind w:left="4372" w:hanging="360"/>
      </w:pPr>
      <w:rPr>
        <w:rFonts w:ascii="Courier New" w:hAnsi="Courier New" w:cs="Courier New" w:hint="default"/>
      </w:rPr>
    </w:lvl>
    <w:lvl w:ilvl="5" w:tplc="100C0005" w:tentative="1">
      <w:start w:val="1"/>
      <w:numFmt w:val="bullet"/>
      <w:lvlText w:val=""/>
      <w:lvlJc w:val="left"/>
      <w:pPr>
        <w:ind w:left="5092" w:hanging="360"/>
      </w:pPr>
      <w:rPr>
        <w:rFonts w:ascii="Wingdings" w:hAnsi="Wingdings" w:hint="default"/>
      </w:rPr>
    </w:lvl>
    <w:lvl w:ilvl="6" w:tplc="100C0001" w:tentative="1">
      <w:start w:val="1"/>
      <w:numFmt w:val="bullet"/>
      <w:lvlText w:val=""/>
      <w:lvlJc w:val="left"/>
      <w:pPr>
        <w:ind w:left="5812" w:hanging="360"/>
      </w:pPr>
      <w:rPr>
        <w:rFonts w:ascii="Symbol" w:hAnsi="Symbol" w:hint="default"/>
      </w:rPr>
    </w:lvl>
    <w:lvl w:ilvl="7" w:tplc="100C0003" w:tentative="1">
      <w:start w:val="1"/>
      <w:numFmt w:val="bullet"/>
      <w:lvlText w:val="o"/>
      <w:lvlJc w:val="left"/>
      <w:pPr>
        <w:ind w:left="6532" w:hanging="360"/>
      </w:pPr>
      <w:rPr>
        <w:rFonts w:ascii="Courier New" w:hAnsi="Courier New" w:cs="Courier New" w:hint="default"/>
      </w:rPr>
    </w:lvl>
    <w:lvl w:ilvl="8" w:tplc="100C0005" w:tentative="1">
      <w:start w:val="1"/>
      <w:numFmt w:val="bullet"/>
      <w:lvlText w:val=""/>
      <w:lvlJc w:val="left"/>
      <w:pPr>
        <w:ind w:left="7252" w:hanging="360"/>
      </w:pPr>
      <w:rPr>
        <w:rFonts w:ascii="Wingdings" w:hAnsi="Wingdings" w:hint="default"/>
      </w:rPr>
    </w:lvl>
  </w:abstractNum>
  <w:abstractNum w:abstractNumId="32" w15:restartNumberingAfterBreak="0">
    <w:nsid w:val="5C1673CE"/>
    <w:multiLevelType w:val="multilevel"/>
    <w:tmpl w:val="052CB5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F422248"/>
    <w:multiLevelType w:val="hybridMultilevel"/>
    <w:tmpl w:val="4F6653A0"/>
    <w:lvl w:ilvl="0" w:tplc="100C0005">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4" w15:restartNumberingAfterBreak="0">
    <w:nsid w:val="618D2525"/>
    <w:multiLevelType w:val="hybridMultilevel"/>
    <w:tmpl w:val="599622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1926A91"/>
    <w:multiLevelType w:val="hybridMultilevel"/>
    <w:tmpl w:val="0112848E"/>
    <w:lvl w:ilvl="0" w:tplc="5024D0CC">
      <w:start w:val="1"/>
      <w:numFmt w:val="lowerRoman"/>
      <w:lvlText w:val="%1."/>
      <w:lvlJc w:val="righ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6CD16B0"/>
    <w:multiLevelType w:val="multilevel"/>
    <w:tmpl w:val="193A2D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7741CC9"/>
    <w:multiLevelType w:val="hybridMultilevel"/>
    <w:tmpl w:val="B206405C"/>
    <w:lvl w:ilvl="0" w:tplc="9B68929A">
      <w:start w:val="1"/>
      <w:numFmt w:val="bullet"/>
      <w:lvlText w:val=""/>
      <w:lvlPicBulletId w:val="1"/>
      <w:lvlJc w:val="left"/>
      <w:pPr>
        <w:ind w:left="2137" w:hanging="360"/>
      </w:pPr>
      <w:rPr>
        <w:rFonts w:ascii="Symbol" w:hAnsi="Symbol" w:hint="default"/>
        <w:color w:val="auto"/>
        <w:sz w:val="48"/>
        <w:szCs w:val="48"/>
      </w:rPr>
    </w:lvl>
    <w:lvl w:ilvl="1" w:tplc="100C0003" w:tentative="1">
      <w:start w:val="1"/>
      <w:numFmt w:val="bullet"/>
      <w:lvlText w:val="o"/>
      <w:lvlJc w:val="left"/>
      <w:pPr>
        <w:ind w:left="2857" w:hanging="360"/>
      </w:pPr>
      <w:rPr>
        <w:rFonts w:ascii="Courier New" w:hAnsi="Courier New" w:cs="Courier New" w:hint="default"/>
      </w:rPr>
    </w:lvl>
    <w:lvl w:ilvl="2" w:tplc="100C0005" w:tentative="1">
      <w:start w:val="1"/>
      <w:numFmt w:val="bullet"/>
      <w:lvlText w:val=""/>
      <w:lvlJc w:val="left"/>
      <w:pPr>
        <w:ind w:left="3577" w:hanging="360"/>
      </w:pPr>
      <w:rPr>
        <w:rFonts w:ascii="Wingdings" w:hAnsi="Wingdings" w:hint="default"/>
      </w:rPr>
    </w:lvl>
    <w:lvl w:ilvl="3" w:tplc="100C0001" w:tentative="1">
      <w:start w:val="1"/>
      <w:numFmt w:val="bullet"/>
      <w:lvlText w:val=""/>
      <w:lvlJc w:val="left"/>
      <w:pPr>
        <w:ind w:left="4297" w:hanging="360"/>
      </w:pPr>
      <w:rPr>
        <w:rFonts w:ascii="Symbol" w:hAnsi="Symbol" w:hint="default"/>
      </w:rPr>
    </w:lvl>
    <w:lvl w:ilvl="4" w:tplc="100C0003" w:tentative="1">
      <w:start w:val="1"/>
      <w:numFmt w:val="bullet"/>
      <w:lvlText w:val="o"/>
      <w:lvlJc w:val="left"/>
      <w:pPr>
        <w:ind w:left="5017" w:hanging="360"/>
      </w:pPr>
      <w:rPr>
        <w:rFonts w:ascii="Courier New" w:hAnsi="Courier New" w:cs="Courier New" w:hint="default"/>
      </w:rPr>
    </w:lvl>
    <w:lvl w:ilvl="5" w:tplc="100C0005" w:tentative="1">
      <w:start w:val="1"/>
      <w:numFmt w:val="bullet"/>
      <w:lvlText w:val=""/>
      <w:lvlJc w:val="left"/>
      <w:pPr>
        <w:ind w:left="5737" w:hanging="360"/>
      </w:pPr>
      <w:rPr>
        <w:rFonts w:ascii="Wingdings" w:hAnsi="Wingdings" w:hint="default"/>
      </w:rPr>
    </w:lvl>
    <w:lvl w:ilvl="6" w:tplc="100C0001" w:tentative="1">
      <w:start w:val="1"/>
      <w:numFmt w:val="bullet"/>
      <w:lvlText w:val=""/>
      <w:lvlJc w:val="left"/>
      <w:pPr>
        <w:ind w:left="6457" w:hanging="360"/>
      </w:pPr>
      <w:rPr>
        <w:rFonts w:ascii="Symbol" w:hAnsi="Symbol" w:hint="default"/>
      </w:rPr>
    </w:lvl>
    <w:lvl w:ilvl="7" w:tplc="100C0003" w:tentative="1">
      <w:start w:val="1"/>
      <w:numFmt w:val="bullet"/>
      <w:lvlText w:val="o"/>
      <w:lvlJc w:val="left"/>
      <w:pPr>
        <w:ind w:left="7177" w:hanging="360"/>
      </w:pPr>
      <w:rPr>
        <w:rFonts w:ascii="Courier New" w:hAnsi="Courier New" w:cs="Courier New" w:hint="default"/>
      </w:rPr>
    </w:lvl>
    <w:lvl w:ilvl="8" w:tplc="100C0005" w:tentative="1">
      <w:start w:val="1"/>
      <w:numFmt w:val="bullet"/>
      <w:lvlText w:val=""/>
      <w:lvlJc w:val="left"/>
      <w:pPr>
        <w:ind w:left="7897" w:hanging="360"/>
      </w:pPr>
      <w:rPr>
        <w:rFonts w:ascii="Wingdings" w:hAnsi="Wingdings" w:hint="default"/>
      </w:rPr>
    </w:lvl>
  </w:abstractNum>
  <w:abstractNum w:abstractNumId="38" w15:restartNumberingAfterBreak="0">
    <w:nsid w:val="72673171"/>
    <w:multiLevelType w:val="hybridMultilevel"/>
    <w:tmpl w:val="A5009E52"/>
    <w:lvl w:ilvl="0" w:tplc="9B68929A">
      <w:start w:val="1"/>
      <w:numFmt w:val="bullet"/>
      <w:lvlText w:val=""/>
      <w:lvlJc w:val="left"/>
      <w:pPr>
        <w:ind w:left="3600" w:hanging="360"/>
      </w:pPr>
      <w:rPr>
        <w:rFonts w:ascii="Symbol" w:hAnsi="Symbol" w:hint="default"/>
        <w:color w:val="auto"/>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9" w15:restartNumberingAfterBreak="0">
    <w:nsid w:val="728A6FD5"/>
    <w:multiLevelType w:val="multilevel"/>
    <w:tmpl w:val="F2B48494"/>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3022A9"/>
    <w:multiLevelType w:val="multilevel"/>
    <w:tmpl w:val="6B4CC9A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C105C3"/>
    <w:multiLevelType w:val="multilevel"/>
    <w:tmpl w:val="55E0DE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8"/>
  </w:num>
  <w:num w:numId="3">
    <w:abstractNumId w:val="21"/>
  </w:num>
  <w:num w:numId="4">
    <w:abstractNumId w:val="27"/>
  </w:num>
  <w:num w:numId="5">
    <w:abstractNumId w:val="24"/>
  </w:num>
  <w:num w:numId="6">
    <w:abstractNumId w:val="35"/>
  </w:num>
  <w:num w:numId="7">
    <w:abstractNumId w:val="14"/>
  </w:num>
  <w:num w:numId="8">
    <w:abstractNumId w:val="37"/>
  </w:num>
  <w:num w:numId="9">
    <w:abstractNumId w:val="6"/>
  </w:num>
  <w:num w:numId="10">
    <w:abstractNumId w:val="17"/>
  </w:num>
  <w:num w:numId="11">
    <w:abstractNumId w:val="31"/>
  </w:num>
  <w:num w:numId="12">
    <w:abstractNumId w:val="30"/>
  </w:num>
  <w:num w:numId="13">
    <w:abstractNumId w:val="23"/>
  </w:num>
  <w:num w:numId="14">
    <w:abstractNumId w:val="34"/>
  </w:num>
  <w:num w:numId="15">
    <w:abstractNumId w:val="10"/>
  </w:num>
  <w:num w:numId="16">
    <w:abstractNumId w:val="25"/>
  </w:num>
  <w:num w:numId="17">
    <w:abstractNumId w:val="33"/>
  </w:num>
  <w:num w:numId="18">
    <w:abstractNumId w:val="20"/>
  </w:num>
  <w:num w:numId="19">
    <w:abstractNumId w:val="9"/>
  </w:num>
  <w:num w:numId="20">
    <w:abstractNumId w:val="41"/>
  </w:num>
  <w:num w:numId="21">
    <w:abstractNumId w:val="19"/>
  </w:num>
  <w:num w:numId="22">
    <w:abstractNumId w:val="11"/>
  </w:num>
  <w:num w:numId="23">
    <w:abstractNumId w:val="38"/>
  </w:num>
  <w:num w:numId="24">
    <w:abstractNumId w:val="29"/>
  </w:num>
  <w:num w:numId="25">
    <w:abstractNumId w:val="13"/>
  </w:num>
  <w:num w:numId="26">
    <w:abstractNumId w:val="4"/>
  </w:num>
  <w:num w:numId="27">
    <w:abstractNumId w:val="32"/>
  </w:num>
  <w:num w:numId="28">
    <w:abstractNumId w:val="39"/>
  </w:num>
  <w:num w:numId="29">
    <w:abstractNumId w:val="5"/>
  </w:num>
  <w:num w:numId="30">
    <w:abstractNumId w:val="15"/>
  </w:num>
  <w:num w:numId="31">
    <w:abstractNumId w:val="12"/>
  </w:num>
  <w:num w:numId="32">
    <w:abstractNumId w:val="36"/>
  </w:num>
  <w:num w:numId="33">
    <w:abstractNumId w:val="7"/>
  </w:num>
  <w:num w:numId="34">
    <w:abstractNumId w:val="0"/>
  </w:num>
  <w:num w:numId="35">
    <w:abstractNumId w:val="18"/>
    <w:lvlOverride w:ilvl="2">
      <w:lvl w:ilvl="2">
        <w:start w:val="1"/>
        <w:numFmt w:val="decimal"/>
        <w:lvlText w:val="%1.%2.%3."/>
        <w:lvlJc w:val="left"/>
        <w:pPr>
          <w:ind w:left="1224" w:hanging="504"/>
        </w:pPr>
        <w:rPr>
          <w:color w:val="auto"/>
        </w:rPr>
      </w:lvl>
    </w:lvlOverride>
  </w:num>
  <w:num w:numId="36">
    <w:abstractNumId w:val="16"/>
  </w:num>
  <w:num w:numId="37">
    <w:abstractNumId w:val="40"/>
  </w:num>
  <w:num w:numId="38">
    <w:abstractNumId w:val="26"/>
  </w:num>
  <w:num w:numId="39">
    <w:abstractNumId w:val="22"/>
  </w:num>
  <w:num w:numId="40">
    <w:abstractNumId w:val="8"/>
  </w:num>
  <w:num w:numId="41">
    <w:abstractNumId w:val="2"/>
  </w:num>
  <w:num w:numId="42">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2D"/>
    <w:rsid w:val="000026BC"/>
    <w:rsid w:val="00002C6D"/>
    <w:rsid w:val="00006F04"/>
    <w:rsid w:val="00050BD6"/>
    <w:rsid w:val="00054E8F"/>
    <w:rsid w:val="00076BAF"/>
    <w:rsid w:val="000969AC"/>
    <w:rsid w:val="0009748A"/>
    <w:rsid w:val="000C78CC"/>
    <w:rsid w:val="000F152E"/>
    <w:rsid w:val="0011109C"/>
    <w:rsid w:val="001118C4"/>
    <w:rsid w:val="001416AA"/>
    <w:rsid w:val="001458E9"/>
    <w:rsid w:val="0015447F"/>
    <w:rsid w:val="00155737"/>
    <w:rsid w:val="00156D4E"/>
    <w:rsid w:val="00164217"/>
    <w:rsid w:val="0016778A"/>
    <w:rsid w:val="00180690"/>
    <w:rsid w:val="00187725"/>
    <w:rsid w:val="00190AD7"/>
    <w:rsid w:val="001A1FF0"/>
    <w:rsid w:val="001C2A62"/>
    <w:rsid w:val="001D21C7"/>
    <w:rsid w:val="001E2BC9"/>
    <w:rsid w:val="001F28AC"/>
    <w:rsid w:val="001F5973"/>
    <w:rsid w:val="00207D76"/>
    <w:rsid w:val="00231587"/>
    <w:rsid w:val="00237309"/>
    <w:rsid w:val="00251931"/>
    <w:rsid w:val="002748A2"/>
    <w:rsid w:val="002800EF"/>
    <w:rsid w:val="002A3446"/>
    <w:rsid w:val="002A5224"/>
    <w:rsid w:val="002A5367"/>
    <w:rsid w:val="002A5750"/>
    <w:rsid w:val="002A727A"/>
    <w:rsid w:val="002B2886"/>
    <w:rsid w:val="002F15C0"/>
    <w:rsid w:val="00313A97"/>
    <w:rsid w:val="003160C9"/>
    <w:rsid w:val="00342E07"/>
    <w:rsid w:val="003529C8"/>
    <w:rsid w:val="0036466A"/>
    <w:rsid w:val="00381C24"/>
    <w:rsid w:val="00384CA7"/>
    <w:rsid w:val="00386902"/>
    <w:rsid w:val="003A01AC"/>
    <w:rsid w:val="003D7979"/>
    <w:rsid w:val="004064F7"/>
    <w:rsid w:val="00431E44"/>
    <w:rsid w:val="004869AC"/>
    <w:rsid w:val="004A6271"/>
    <w:rsid w:val="004D295E"/>
    <w:rsid w:val="004D4A43"/>
    <w:rsid w:val="004E32B1"/>
    <w:rsid w:val="004E7830"/>
    <w:rsid w:val="005074C6"/>
    <w:rsid w:val="00530DD8"/>
    <w:rsid w:val="00546532"/>
    <w:rsid w:val="00570991"/>
    <w:rsid w:val="00572352"/>
    <w:rsid w:val="00581B1A"/>
    <w:rsid w:val="005B6949"/>
    <w:rsid w:val="005D63DC"/>
    <w:rsid w:val="005E2B53"/>
    <w:rsid w:val="005F5130"/>
    <w:rsid w:val="005F6607"/>
    <w:rsid w:val="0062684D"/>
    <w:rsid w:val="006357CC"/>
    <w:rsid w:val="00646055"/>
    <w:rsid w:val="0064692D"/>
    <w:rsid w:val="00666E15"/>
    <w:rsid w:val="00667014"/>
    <w:rsid w:val="00692708"/>
    <w:rsid w:val="006A01EE"/>
    <w:rsid w:val="006D6A57"/>
    <w:rsid w:val="006E58A7"/>
    <w:rsid w:val="006E6F43"/>
    <w:rsid w:val="006F12F0"/>
    <w:rsid w:val="006F77D9"/>
    <w:rsid w:val="00715AB7"/>
    <w:rsid w:val="007165DC"/>
    <w:rsid w:val="007202AA"/>
    <w:rsid w:val="00733C54"/>
    <w:rsid w:val="007853F4"/>
    <w:rsid w:val="0078553A"/>
    <w:rsid w:val="007C22B3"/>
    <w:rsid w:val="007D36EA"/>
    <w:rsid w:val="007D4FDD"/>
    <w:rsid w:val="007D576B"/>
    <w:rsid w:val="007D7324"/>
    <w:rsid w:val="007F15B0"/>
    <w:rsid w:val="007F18BD"/>
    <w:rsid w:val="007F6FD3"/>
    <w:rsid w:val="00803659"/>
    <w:rsid w:val="00824033"/>
    <w:rsid w:val="008270A8"/>
    <w:rsid w:val="00833638"/>
    <w:rsid w:val="00852C5F"/>
    <w:rsid w:val="008671EB"/>
    <w:rsid w:val="008A43FD"/>
    <w:rsid w:val="008A7461"/>
    <w:rsid w:val="008A7D6F"/>
    <w:rsid w:val="008C07C9"/>
    <w:rsid w:val="008F2FCE"/>
    <w:rsid w:val="0092020E"/>
    <w:rsid w:val="0092463D"/>
    <w:rsid w:val="00930ED2"/>
    <w:rsid w:val="00962976"/>
    <w:rsid w:val="009C2A44"/>
    <w:rsid w:val="009C5479"/>
    <w:rsid w:val="009D323A"/>
    <w:rsid w:val="00A079C4"/>
    <w:rsid w:val="00A116AB"/>
    <w:rsid w:val="00A13B20"/>
    <w:rsid w:val="00A33BE0"/>
    <w:rsid w:val="00A35AEA"/>
    <w:rsid w:val="00A35DB4"/>
    <w:rsid w:val="00A521BF"/>
    <w:rsid w:val="00A77662"/>
    <w:rsid w:val="00AA2673"/>
    <w:rsid w:val="00AA3293"/>
    <w:rsid w:val="00AB580B"/>
    <w:rsid w:val="00AB70B6"/>
    <w:rsid w:val="00AC508E"/>
    <w:rsid w:val="00AC55B1"/>
    <w:rsid w:val="00AE2054"/>
    <w:rsid w:val="00B15B73"/>
    <w:rsid w:val="00B20A72"/>
    <w:rsid w:val="00B46634"/>
    <w:rsid w:val="00B5601F"/>
    <w:rsid w:val="00B72DB6"/>
    <w:rsid w:val="00B749E1"/>
    <w:rsid w:val="00B803BD"/>
    <w:rsid w:val="00B85126"/>
    <w:rsid w:val="00B8687E"/>
    <w:rsid w:val="00B90552"/>
    <w:rsid w:val="00BC294F"/>
    <w:rsid w:val="00BE056A"/>
    <w:rsid w:val="00BF2EDB"/>
    <w:rsid w:val="00BF303B"/>
    <w:rsid w:val="00C030FB"/>
    <w:rsid w:val="00C11B3A"/>
    <w:rsid w:val="00C268C2"/>
    <w:rsid w:val="00C30929"/>
    <w:rsid w:val="00C31552"/>
    <w:rsid w:val="00C3293C"/>
    <w:rsid w:val="00C32F1A"/>
    <w:rsid w:val="00C90B50"/>
    <w:rsid w:val="00CF41D4"/>
    <w:rsid w:val="00CF4301"/>
    <w:rsid w:val="00D051A4"/>
    <w:rsid w:val="00D14135"/>
    <w:rsid w:val="00D20767"/>
    <w:rsid w:val="00D43517"/>
    <w:rsid w:val="00D52C77"/>
    <w:rsid w:val="00D57186"/>
    <w:rsid w:val="00D645A8"/>
    <w:rsid w:val="00D73368"/>
    <w:rsid w:val="00D927B7"/>
    <w:rsid w:val="00D95620"/>
    <w:rsid w:val="00DB3443"/>
    <w:rsid w:val="00DE2104"/>
    <w:rsid w:val="00DE2849"/>
    <w:rsid w:val="00DF7A54"/>
    <w:rsid w:val="00E03273"/>
    <w:rsid w:val="00E2068B"/>
    <w:rsid w:val="00E3672F"/>
    <w:rsid w:val="00E4037F"/>
    <w:rsid w:val="00E50E1D"/>
    <w:rsid w:val="00E73B61"/>
    <w:rsid w:val="00EE3DF3"/>
    <w:rsid w:val="00EF4C44"/>
    <w:rsid w:val="00EF68F5"/>
    <w:rsid w:val="00F065E8"/>
    <w:rsid w:val="00F20D55"/>
    <w:rsid w:val="00F27F50"/>
    <w:rsid w:val="00F76051"/>
    <w:rsid w:val="00F845A3"/>
    <w:rsid w:val="00FB3107"/>
    <w:rsid w:val="00FC33A7"/>
    <w:rsid w:val="00FE0956"/>
    <w:rsid w:val="00FF27B6"/>
    <w:rsid w:val="00FF5C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A4D7AC-CB01-4407-B891-31339AE5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1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469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469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46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90AD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190AD7"/>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190AD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4692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4692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4692D"/>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4692D"/>
    <w:pPr>
      <w:ind w:left="720"/>
      <w:contextualSpacing/>
    </w:pPr>
  </w:style>
  <w:style w:type="character" w:customStyle="1" w:styleId="Titre5Car">
    <w:name w:val="Titre 5 Car"/>
    <w:basedOn w:val="Policepardfaut"/>
    <w:link w:val="Titre5"/>
    <w:uiPriority w:val="9"/>
    <w:rsid w:val="00190AD7"/>
    <w:rPr>
      <w:rFonts w:asciiTheme="majorHAnsi" w:eastAsiaTheme="majorEastAsia" w:hAnsiTheme="majorHAnsi" w:cstheme="majorBidi"/>
      <w:color w:val="2E74B5" w:themeColor="accent1" w:themeShade="BF"/>
    </w:rPr>
  </w:style>
  <w:style w:type="table" w:styleId="Grilledutableau">
    <w:name w:val="Table Grid"/>
    <w:basedOn w:val="TableauNormal"/>
    <w:uiPriority w:val="39"/>
    <w:rsid w:val="0019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190AD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190AD7"/>
    <w:rPr>
      <w:rFonts w:asciiTheme="majorHAnsi" w:eastAsiaTheme="majorEastAsia" w:hAnsiTheme="majorHAnsi" w:cstheme="majorBidi"/>
      <w:i/>
      <w:iCs/>
      <w:color w:val="1F4D78" w:themeColor="accent1" w:themeShade="7F"/>
    </w:rPr>
  </w:style>
  <w:style w:type="character" w:styleId="Lienhypertexte">
    <w:name w:val="Hyperlink"/>
    <w:basedOn w:val="Policepardfaut"/>
    <w:uiPriority w:val="99"/>
    <w:unhideWhenUsed/>
    <w:rsid w:val="00231587"/>
    <w:rPr>
      <w:color w:val="0563C1" w:themeColor="hyperlink"/>
      <w:u w:val="single"/>
    </w:rPr>
  </w:style>
  <w:style w:type="character" w:styleId="Lienhypertextesuivivisit">
    <w:name w:val="FollowedHyperlink"/>
    <w:basedOn w:val="Policepardfaut"/>
    <w:uiPriority w:val="99"/>
    <w:semiHidden/>
    <w:unhideWhenUsed/>
    <w:rsid w:val="00930ED2"/>
    <w:rPr>
      <w:color w:val="954F72" w:themeColor="followedHyperlink"/>
      <w:u w:val="single"/>
    </w:rPr>
  </w:style>
  <w:style w:type="numbering" w:customStyle="1" w:styleId="Style1">
    <w:name w:val="Style1"/>
    <w:uiPriority w:val="99"/>
    <w:rsid w:val="00207D76"/>
    <w:pPr>
      <w:numPr>
        <w:numId w:val="21"/>
      </w:numPr>
    </w:pPr>
  </w:style>
  <w:style w:type="paragraph" w:styleId="Sansinterligne">
    <w:name w:val="No Spacing"/>
    <w:link w:val="SansinterligneCar"/>
    <w:uiPriority w:val="1"/>
    <w:qFormat/>
    <w:rsid w:val="00E73B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E73B61"/>
    <w:rPr>
      <w:rFonts w:eastAsiaTheme="minorEastAsia"/>
      <w:lang w:eastAsia="fr-CH"/>
    </w:rPr>
  </w:style>
  <w:style w:type="character" w:customStyle="1" w:styleId="Titre1Car">
    <w:name w:val="Titre 1 Car"/>
    <w:basedOn w:val="Policepardfaut"/>
    <w:link w:val="Titre1"/>
    <w:uiPriority w:val="9"/>
    <w:rsid w:val="001416A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800EF"/>
    <w:pPr>
      <w:outlineLvl w:val="9"/>
    </w:pPr>
    <w:rPr>
      <w:lang w:eastAsia="fr-CH"/>
    </w:rPr>
  </w:style>
  <w:style w:type="paragraph" w:styleId="TM1">
    <w:name w:val="toc 1"/>
    <w:basedOn w:val="Normal"/>
    <w:next w:val="Normal"/>
    <w:autoRedefine/>
    <w:uiPriority w:val="39"/>
    <w:unhideWhenUsed/>
    <w:rsid w:val="002800EF"/>
    <w:pPr>
      <w:spacing w:after="100"/>
    </w:pPr>
  </w:style>
  <w:style w:type="paragraph" w:styleId="TM2">
    <w:name w:val="toc 2"/>
    <w:basedOn w:val="Normal"/>
    <w:next w:val="Normal"/>
    <w:autoRedefine/>
    <w:uiPriority w:val="39"/>
    <w:unhideWhenUsed/>
    <w:rsid w:val="002800EF"/>
    <w:pPr>
      <w:spacing w:after="100"/>
      <w:ind w:left="220"/>
    </w:pPr>
  </w:style>
  <w:style w:type="paragraph" w:styleId="TM3">
    <w:name w:val="toc 3"/>
    <w:basedOn w:val="Normal"/>
    <w:next w:val="Normal"/>
    <w:autoRedefine/>
    <w:uiPriority w:val="39"/>
    <w:unhideWhenUsed/>
    <w:rsid w:val="002800EF"/>
    <w:pPr>
      <w:spacing w:after="100"/>
      <w:ind w:left="440"/>
    </w:pPr>
  </w:style>
  <w:style w:type="paragraph" w:styleId="En-tte">
    <w:name w:val="header"/>
    <w:basedOn w:val="Normal"/>
    <w:link w:val="En-tteCar"/>
    <w:uiPriority w:val="99"/>
    <w:unhideWhenUsed/>
    <w:rsid w:val="002800EF"/>
    <w:pPr>
      <w:tabs>
        <w:tab w:val="center" w:pos="4536"/>
        <w:tab w:val="right" w:pos="9072"/>
      </w:tabs>
      <w:spacing w:after="0" w:line="240" w:lineRule="auto"/>
    </w:pPr>
  </w:style>
  <w:style w:type="character" w:customStyle="1" w:styleId="En-tteCar">
    <w:name w:val="En-tête Car"/>
    <w:basedOn w:val="Policepardfaut"/>
    <w:link w:val="En-tte"/>
    <w:uiPriority w:val="99"/>
    <w:rsid w:val="002800EF"/>
  </w:style>
  <w:style w:type="paragraph" w:styleId="Pieddepage">
    <w:name w:val="footer"/>
    <w:basedOn w:val="Normal"/>
    <w:link w:val="PieddepageCar"/>
    <w:uiPriority w:val="99"/>
    <w:unhideWhenUsed/>
    <w:rsid w:val="002800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0EF"/>
  </w:style>
  <w:style w:type="numbering" w:customStyle="1" w:styleId="Style2">
    <w:name w:val="Style2"/>
    <w:uiPriority w:val="99"/>
    <w:rsid w:val="004D295E"/>
    <w:pPr>
      <w:numPr>
        <w:numId w:val="28"/>
      </w:numPr>
    </w:pPr>
  </w:style>
  <w:style w:type="paragraph" w:styleId="Textedebulles">
    <w:name w:val="Balloon Text"/>
    <w:basedOn w:val="Normal"/>
    <w:link w:val="TextedebullesCar"/>
    <w:uiPriority w:val="99"/>
    <w:semiHidden/>
    <w:unhideWhenUsed/>
    <w:rsid w:val="00AB70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70B6"/>
    <w:rPr>
      <w:rFonts w:ascii="Segoe UI" w:hAnsi="Segoe UI" w:cs="Segoe UI"/>
      <w:sz w:val="18"/>
      <w:szCs w:val="18"/>
    </w:rPr>
  </w:style>
  <w:style w:type="numbering" w:customStyle="1" w:styleId="Style3">
    <w:name w:val="Style3"/>
    <w:uiPriority w:val="99"/>
    <w:rsid w:val="006E58A7"/>
    <w:pPr>
      <w:numPr>
        <w:numId w:val="34"/>
      </w:numPr>
    </w:pPr>
  </w:style>
  <w:style w:type="numbering" w:customStyle="1" w:styleId="Style4">
    <w:name w:val="Style4"/>
    <w:uiPriority w:val="99"/>
    <w:rsid w:val="00C030FB"/>
    <w:pPr>
      <w:numPr>
        <w:numId w:val="40"/>
      </w:numPr>
    </w:pPr>
  </w:style>
  <w:style w:type="numbering" w:customStyle="1" w:styleId="Style5">
    <w:name w:val="Style5"/>
    <w:uiPriority w:val="99"/>
    <w:rsid w:val="00C030FB"/>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30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ald.softbankrobotics.com/"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5.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5.png"/><Relationship Id="rId79"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4.png"/><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hyperlink" Target="http://doc.aldebaran.com/2-4/" TargetMode="External"/><Relationship Id="rId80"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hyperlink" Target="http://doc.aldebaran.com/1-14/software/installing.html"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header" Target="header1.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A66C89105940E2B9242A0092AE9768"/>
        <w:category>
          <w:name w:val="Général"/>
          <w:gallery w:val="placeholder"/>
        </w:category>
        <w:types>
          <w:type w:val="bbPlcHdr"/>
        </w:types>
        <w:behaviors>
          <w:behavior w:val="content"/>
        </w:behaviors>
        <w:guid w:val="{0241B37C-FD8A-4164-88A9-3074C15E230A}"/>
      </w:docPartPr>
      <w:docPartBody>
        <w:p w:rsidR="005B514B" w:rsidRDefault="005B514B" w:rsidP="005B514B">
          <w:pPr>
            <w:pStyle w:val="1BA66C89105940E2B9242A0092AE9768"/>
          </w:pPr>
          <w:r>
            <w:rPr>
              <w:color w:val="5B9BD5" w:themeColor="accent1"/>
              <w:sz w:val="20"/>
              <w:szCs w:val="2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4B"/>
    <w:rsid w:val="003E3B0D"/>
    <w:rsid w:val="005B514B"/>
    <w:rsid w:val="00BE0E4D"/>
    <w:rsid w:val="00C42E6A"/>
    <w:rsid w:val="00E154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BB44A6AEDEE4183973E56E312B57455">
    <w:name w:val="BBB44A6AEDEE4183973E56E312B57455"/>
    <w:rsid w:val="005B514B"/>
  </w:style>
  <w:style w:type="paragraph" w:customStyle="1" w:styleId="7A274D07AB67499D9B5723375E64C98F">
    <w:name w:val="7A274D07AB67499D9B5723375E64C98F"/>
    <w:rsid w:val="005B514B"/>
  </w:style>
  <w:style w:type="paragraph" w:customStyle="1" w:styleId="A472364FCE244B789B95DC3D0E06D165">
    <w:name w:val="A472364FCE244B789B95DC3D0E06D165"/>
    <w:rsid w:val="005B514B"/>
  </w:style>
  <w:style w:type="paragraph" w:customStyle="1" w:styleId="1BA66C89105940E2B9242A0092AE9768">
    <w:name w:val="1BA66C89105940E2B9242A0092AE9768"/>
    <w:rsid w:val="005B514B"/>
  </w:style>
  <w:style w:type="paragraph" w:customStyle="1" w:styleId="217CD39C83A548659B213CE84A67856D">
    <w:name w:val="217CD39C83A548659B213CE84A67856D"/>
    <w:rsid w:val="005B5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22F94-19D2-47EA-9A99-68B114375758}">
  <we:reference id="wa104041485" version="1.1.1.0" store="fr-FR"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77299-CF2E-4130-8FC2-B1E4C6F4E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19</Pages>
  <Words>4180</Words>
  <Characters>22994</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ROBOT HUMANOÏDE POUR L’ACCUEIL ET LE DIVERTISSEMENT </vt:lpstr>
    </vt:vector>
  </TitlesOfParts>
  <Company/>
  <LinksUpToDate>false</LinksUpToDate>
  <CharactersWithSpaces>27120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HUMANOÏDE POUR L’ACCUEIL ET LE DIVERTISSEMENT </dc:title>
  <dc:subject/>
  <dc:creator>michelle</dc:creator>
  <cp:keywords/>
  <dc:description/>
  <cp:lastModifiedBy>michelle</cp:lastModifiedBy>
  <cp:revision>15</cp:revision>
  <dcterms:created xsi:type="dcterms:W3CDTF">2016-10-04T08:17:00Z</dcterms:created>
  <dcterms:modified xsi:type="dcterms:W3CDTF">2017-03-01T10:59:00Z</dcterms:modified>
</cp:coreProperties>
</file>