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rg4l1h9dqt1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POLÍTICA DE PRIVACIDAD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LATUL</w:t>
      </w:r>
      <w:r w:rsidDel="00000000" w:rsidR="00000000" w:rsidRPr="00000000">
        <w:rPr>
          <w:rtl w:val="0"/>
        </w:rPr>
        <w:t xml:space="preserve"> valoramos y protegemos la privacidad de las personas que interactúan con nosotros.</w:t>
        <w:br w:type="textWrapping"/>
        <w:t xml:space="preserve">La presente Política de Privacidad describe cómo recopilamos, utilizamos, almacenamos y protegemos los datos personales obtenidos a través de nuestro sitio web y en el marco de nuestras actividades profesionales.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tp0763qh0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Responsable del tratamiento de los datos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LATUL</w:t>
        <w:br w:type="textWrapping"/>
      </w:r>
      <w:r w:rsidDel="00000000" w:rsidR="00000000" w:rsidRPr="00000000">
        <w:rPr>
          <w:rtl w:val="0"/>
        </w:rPr>
        <w:t xml:space="preserve"> Domicilio: ______________________________</w:t>
        <w:br w:type="textWrapping"/>
        <w:t xml:space="preserve"> Correo electrónico: </w:t>
      </w:r>
      <w:r w:rsidDel="00000000" w:rsidR="00000000" w:rsidRPr="00000000">
        <w:rPr>
          <w:b w:val="1"/>
          <w:bCs w:val="1"/>
          <w:rtl w:val="0"/>
        </w:rPr>
        <w:t xml:space="preserve">contacto@latul.com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LATUL actúa como </w:t>
      </w:r>
      <w:r w:rsidDel="00000000" w:rsidR="00000000" w:rsidRPr="00000000">
        <w:rPr>
          <w:b w:val="1"/>
          <w:bCs w:val="1"/>
          <w:rtl w:val="0"/>
        </w:rPr>
        <w:t xml:space="preserve">responsable del tratamiento</w:t>
      </w:r>
      <w:r w:rsidDel="00000000" w:rsidR="00000000" w:rsidRPr="00000000">
        <w:rPr>
          <w:rtl w:val="0"/>
        </w:rPr>
        <w:t xml:space="preserve"> de los datos personales conforme a la normativa vigente.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ye90crv0a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Normativa aplicable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tratamiento de los datos personales se realiza de conformidad con: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Ley Nº 25.326 de Protección de los Datos Personales</w:t>
      </w:r>
      <w:r w:rsidDel="00000000" w:rsidR="00000000" w:rsidRPr="00000000">
        <w:rPr>
          <w:rtl w:val="0"/>
        </w:rPr>
        <w:t xml:space="preserve"> (República Argentina)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Reglamento (UE) 2016/679 (RGPD)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Ley Orgánica 3/2018 (LOPDGDD)</w:t>
      </w:r>
      <w:r w:rsidDel="00000000" w:rsidR="00000000" w:rsidRPr="00000000">
        <w:rPr>
          <w:rtl w:val="0"/>
        </w:rPr>
        <w:t xml:space="preserve">, cuando corresponda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LATUL aplica criterios de </w:t>
      </w:r>
      <w:r w:rsidDel="00000000" w:rsidR="00000000" w:rsidRPr="00000000">
        <w:rPr>
          <w:b w:val="1"/>
          <w:bCs w:val="1"/>
          <w:rtl w:val="0"/>
        </w:rPr>
        <w:t xml:space="preserve">protección y seguridad equivalentes</w:t>
      </w:r>
      <w:r w:rsidDel="00000000" w:rsidR="00000000" w:rsidRPr="00000000">
        <w:rPr>
          <w:rtl w:val="0"/>
        </w:rPr>
        <w:t xml:space="preserve">, independientemente del país de origen del usuario.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xxa3wthdr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Datos personales que recopilamos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LATUL podrá recopilar los siguientes datos personales: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y apellido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Empresa o razón social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Dirección de correo electrónico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Teléfono de contacto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País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Sitio web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proporcionada voluntariamente en formularios o comunicaciones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LATUL </w:t>
      </w:r>
      <w:r w:rsidDel="00000000" w:rsidR="00000000" w:rsidRPr="00000000">
        <w:rPr>
          <w:b w:val="1"/>
          <w:bCs w:val="1"/>
          <w:rtl w:val="0"/>
        </w:rPr>
        <w:t xml:space="preserve">no solicita datos sensibles</w:t>
      </w:r>
      <w:r w:rsidDel="00000000" w:rsidR="00000000" w:rsidRPr="00000000">
        <w:rPr>
          <w:rtl w:val="0"/>
        </w:rPr>
        <w:t xml:space="preserve">, salvo que sean estrictamente necesarios y con consentimiento expreso.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505366s89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Finalidad del tratamiento de los datos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datos personales recopilados serán utilizados para: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Gestionar consultas y solicitudes de contacto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Evaluar potenciales relaciones comerciales o profesionales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Brindar información sobre servicios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Coordinar reuniones o comunicaciones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Cumplir obligaciones legales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LATUL </w:t>
      </w:r>
      <w:r w:rsidDel="00000000" w:rsidR="00000000" w:rsidRPr="00000000">
        <w:rPr>
          <w:b w:val="1"/>
          <w:bCs w:val="1"/>
          <w:rtl w:val="0"/>
        </w:rPr>
        <w:t xml:space="preserve">no utiliza los datos con fines publicitarios masivos</w:t>
      </w:r>
      <w:r w:rsidDel="00000000" w:rsidR="00000000" w:rsidRPr="00000000">
        <w:rPr>
          <w:rtl w:val="0"/>
        </w:rPr>
        <w:t xml:space="preserve"> ni los cede a terceros sin consentimiento.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1xitww8v1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Base legal para el tratamiento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tratamiento de los datos personales se basa en: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consentimiento del titular</w:t>
      </w:r>
      <w:r w:rsidDel="00000000" w:rsidR="00000000" w:rsidRPr="00000000">
        <w:rPr>
          <w:rtl w:val="0"/>
        </w:rPr>
        <w:t xml:space="preserve"> de los datos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ejecución de medidas precontractuales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interés legítimo</w:t>
      </w:r>
      <w:r w:rsidDel="00000000" w:rsidR="00000000" w:rsidRPr="00000000">
        <w:rPr>
          <w:rtl w:val="0"/>
        </w:rPr>
        <w:t xml:space="preserve"> de LATUL para el desarrollo de su actividad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k2izqg8ia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Conservación de los datos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datos personales serán conservados: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Durante el tiempo necesario para cumplir la finalidad para la cual fueron recopilados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Mientras exista una relación profesional o comercial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hasta que el titular solicite su supresión, salvo obligación legal en contrario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x5afrgp9m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Destinatarios y transferencias de datos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LATUL no vende ni cede datos personales a terceros.</w:t>
        <w:br w:type="textWrapping"/>
        <w:t xml:space="preserve"> Podrán existir accesos puntuales por parte de proveedores tecnológicos (hosting, correo, herramientas de gestión), </w:t>
      </w:r>
      <w:r w:rsidDel="00000000" w:rsidR="00000000" w:rsidRPr="00000000">
        <w:rPr>
          <w:b w:val="1"/>
          <w:bCs w:val="1"/>
          <w:rtl w:val="0"/>
        </w:rPr>
        <w:t xml:space="preserve">siempre bajo acuerdos de confidencialidad y protección de datos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caso de transferencias internacionales, LATUL adoptará las garantías adecuadas conforme a la normativa aplicable.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hnwi9sxfmm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Derechos de los titulares de los datos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titular de los datos puede ejercer los siguientes derechos: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Acceso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Rectificación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Supresión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Limitación del tratamiento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Oposición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Portabilidad (cuando aplique)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solicitudes deberán enviarse a: </w:t>
      </w:r>
      <w:r w:rsidDel="00000000" w:rsidR="00000000" w:rsidRPr="00000000">
        <w:rPr>
          <w:b w:val="1"/>
          <w:bCs w:val="1"/>
          <w:rtl w:val="0"/>
        </w:rPr>
        <w:t xml:space="preserve">contacto@latul.com</w:t>
        <w:br w:type="textWrapping"/>
      </w:r>
      <w:r w:rsidDel="00000000" w:rsidR="00000000" w:rsidRPr="00000000">
        <w:rPr>
          <w:rtl w:val="0"/>
        </w:rPr>
        <w:t xml:space="preserve"> LATUL responderá dentro de los plazos legales establecidos.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jfnhrh5hy6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Seguridad de la información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LATUL adopta medidas técnicas y organizativas razonables para proteger los datos personales contra: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acceso no autorizado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pérdida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alteración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divulgación indebida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bien ningún sistema es completamente seguro, LATUL se compromete a mantener estándares adecuados de protección.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iq50vf6lg3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Uso de cookies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sitio web puede utilizar cookies técnicas y analíticas.</w:t>
        <w:br w:type="textWrapping"/>
        <w:t xml:space="preserve"> Para más información, consultar la </w:t>
      </w:r>
      <w:r w:rsidDel="00000000" w:rsidR="00000000" w:rsidRPr="00000000">
        <w:rPr>
          <w:b w:val="1"/>
          <w:bCs w:val="1"/>
          <w:rtl w:val="0"/>
        </w:rPr>
        <w:t xml:space="preserve">Política de Cookies</w:t>
      </w:r>
      <w:r w:rsidDel="00000000" w:rsidR="00000000" w:rsidRPr="00000000">
        <w:rPr>
          <w:rtl w:val="0"/>
        </w:rPr>
        <w:t xml:space="preserve"> correspondiente.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ue50i6cvhq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Cambios en la Política de Privacidad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LATUL se reserva el derecho de modificar la presente Política de Privacidad para adaptarla a cambios normativos o mejoras en sus procesos.</w:t>
        <w:br w:type="textWrapping"/>
        <w:t xml:space="preserve">Las modificaciones serán publicadas en esta misma sección.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nhrrvvwn72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Contacto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 cualquier duda relacionada con esta Política de Privacidad o el tratamiento de datos personales, podés contactarnos en: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📩 </w:t>
      </w:r>
      <w:r w:rsidDel="00000000" w:rsidR="00000000" w:rsidRPr="00000000">
        <w:rPr>
          <w:b w:val="1"/>
          <w:bCs w:val="1"/>
          <w:rtl w:val="0"/>
        </w:rPr>
        <w:t xml:space="preserve">contacto@latul.com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