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BFC8" w14:textId="77777777" w:rsidR="008224C8" w:rsidRPr="00752035" w:rsidRDefault="008224C8" w:rsidP="008224C8">
      <w:pPr>
        <w:shd w:val="clear" w:color="auto" w:fill="FFFFFF"/>
        <w:spacing w:before="100" w:after="100"/>
        <w:jc w:val="both"/>
        <w:rPr>
          <w:rFonts w:ascii="Arial" w:hAnsi="Arial" w:cs="Arial"/>
          <w:noProof/>
        </w:rPr>
      </w:pPr>
    </w:p>
    <w:p w14:paraId="4FC753CE" w14:textId="77777777" w:rsidR="008224C8" w:rsidRPr="00752035" w:rsidRDefault="008224C8" w:rsidP="008224C8">
      <w:pPr>
        <w:shd w:val="clear" w:color="auto" w:fill="FFFFFF"/>
        <w:spacing w:before="100" w:after="100"/>
        <w:jc w:val="both"/>
        <w:rPr>
          <w:rFonts w:ascii="Arial" w:hAnsi="Arial" w:cs="Arial"/>
          <w:color w:val="202122"/>
          <w:sz w:val="24"/>
          <w:szCs w:val="24"/>
        </w:rPr>
      </w:pPr>
    </w:p>
    <w:p w14:paraId="2CE6ED77" w14:textId="77777777" w:rsidR="008224C8" w:rsidRPr="00752035" w:rsidRDefault="008224C8" w:rsidP="008224C8">
      <w:pPr>
        <w:shd w:val="clear" w:color="auto" w:fill="FFFFFF"/>
        <w:spacing w:before="100" w:after="100"/>
        <w:jc w:val="both"/>
        <w:rPr>
          <w:rFonts w:ascii="Arial" w:hAnsi="Arial" w:cs="Arial"/>
          <w:color w:val="202122"/>
          <w:sz w:val="24"/>
          <w:szCs w:val="24"/>
        </w:rPr>
      </w:pPr>
      <w:r w:rsidRPr="0075203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6EEF553" wp14:editId="48466657">
            <wp:simplePos x="0" y="0"/>
            <wp:positionH relativeFrom="column">
              <wp:posOffset>2034540</wp:posOffset>
            </wp:positionH>
            <wp:positionV relativeFrom="paragraph">
              <wp:posOffset>-601345</wp:posOffset>
            </wp:positionV>
            <wp:extent cx="1733550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63" y="21464"/>
                <wp:lineTo x="21363" y="0"/>
                <wp:lineTo x="0" y="0"/>
              </wp:wrapPolygon>
            </wp:wrapThrough>
            <wp:docPr id="115" name="Imagen 115" descr="Resultado de imagen de logo de la universidad javer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niversidad javerian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4" t="7308" r="13846" b="31539"/>
                    <a:stretch/>
                  </pic:blipFill>
                  <pic:spPr bwMode="auto">
                    <a:xfrm>
                      <a:off x="0" y="0"/>
                      <a:ext cx="1733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0A9BA" w14:textId="77777777" w:rsidR="008224C8" w:rsidRPr="00752035" w:rsidRDefault="008224C8" w:rsidP="008224C8">
      <w:pPr>
        <w:shd w:val="clear" w:color="auto" w:fill="FFFFFF"/>
        <w:spacing w:before="100" w:after="100"/>
        <w:jc w:val="both"/>
        <w:rPr>
          <w:rFonts w:ascii="Arial" w:hAnsi="Arial" w:cs="Arial"/>
          <w:color w:val="202122"/>
          <w:sz w:val="24"/>
          <w:szCs w:val="24"/>
        </w:rPr>
      </w:pPr>
    </w:p>
    <w:p w14:paraId="0FEC0097" w14:textId="77777777" w:rsidR="008224C8" w:rsidRPr="00752035" w:rsidRDefault="008224C8" w:rsidP="008224C8">
      <w:pPr>
        <w:shd w:val="clear" w:color="auto" w:fill="FFFFFF"/>
        <w:spacing w:before="100" w:after="100"/>
        <w:jc w:val="both"/>
        <w:rPr>
          <w:rFonts w:ascii="Arial" w:hAnsi="Arial" w:cs="Arial"/>
          <w:color w:val="202122"/>
          <w:sz w:val="24"/>
          <w:szCs w:val="24"/>
        </w:rPr>
      </w:pPr>
    </w:p>
    <w:p w14:paraId="6BDF6749" w14:textId="77777777" w:rsidR="008224C8" w:rsidRPr="0075203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</w:rPr>
      </w:pPr>
    </w:p>
    <w:p w14:paraId="748A51D4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 w:rsidRPr="00BC5C15">
        <w:rPr>
          <w:rFonts w:ascii="Arial" w:hAnsi="Arial" w:cs="Arial"/>
          <w:color w:val="202122"/>
          <w:sz w:val="24"/>
          <w:szCs w:val="24"/>
          <w:lang w:val="es-CO"/>
        </w:rPr>
        <w:t>Pontificia Universidad Javeriana</w:t>
      </w:r>
    </w:p>
    <w:p w14:paraId="79722B06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2BE96C82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34F47D49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22772CFE" w14:textId="6350EC60" w:rsidR="008224C8" w:rsidRPr="00BC5C15" w:rsidRDefault="00D372E3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>
        <w:rPr>
          <w:rFonts w:ascii="Arial" w:hAnsi="Arial" w:cs="Arial"/>
          <w:color w:val="202122"/>
          <w:sz w:val="24"/>
          <w:szCs w:val="24"/>
          <w:lang w:val="es-CO"/>
        </w:rPr>
        <w:tab/>
        <w:t>INTERPOLACIÓN</w:t>
      </w:r>
    </w:p>
    <w:p w14:paraId="5105CD16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6699A366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2F1E7B2A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3F67BE71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0A01DA22" w14:textId="77777777" w:rsidR="008224C8" w:rsidRPr="00BC5C15" w:rsidRDefault="008224C8" w:rsidP="008224C8">
      <w:pPr>
        <w:shd w:val="clear" w:color="auto" w:fill="FFFFFF"/>
        <w:spacing w:before="100" w:after="100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>
        <w:rPr>
          <w:rFonts w:ascii="Arial" w:hAnsi="Arial" w:cs="Arial"/>
          <w:color w:val="202122"/>
          <w:sz w:val="24"/>
          <w:szCs w:val="24"/>
          <w:lang w:val="es-CO"/>
        </w:rPr>
        <w:t>Juan Felipe Arias Castillo</w:t>
      </w:r>
    </w:p>
    <w:p w14:paraId="0419FF1B" w14:textId="77777777" w:rsidR="008224C8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 w:rsidRPr="00BC5C15">
        <w:rPr>
          <w:rFonts w:ascii="Arial" w:hAnsi="Arial" w:cs="Arial"/>
          <w:color w:val="202122"/>
          <w:sz w:val="24"/>
          <w:szCs w:val="24"/>
          <w:lang w:val="es-CO"/>
        </w:rPr>
        <w:t>Laura Sofía Jiménez Ballén</w:t>
      </w:r>
    </w:p>
    <w:p w14:paraId="745C5D7C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>
        <w:rPr>
          <w:rFonts w:ascii="Arial" w:hAnsi="Arial" w:cs="Arial"/>
          <w:color w:val="202122"/>
          <w:sz w:val="24"/>
          <w:szCs w:val="24"/>
          <w:lang w:val="es-CO"/>
        </w:rPr>
        <w:t>Esteban Alberto Rojas Molina</w:t>
      </w:r>
    </w:p>
    <w:p w14:paraId="167B6479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 w:rsidRPr="00BC5C15">
        <w:rPr>
          <w:rFonts w:ascii="Arial" w:hAnsi="Arial" w:cs="Arial"/>
          <w:color w:val="202122"/>
          <w:sz w:val="24"/>
          <w:szCs w:val="24"/>
          <w:lang w:val="es-CO"/>
        </w:rPr>
        <w:t>Natalia Gaona Salamanca</w:t>
      </w:r>
    </w:p>
    <w:p w14:paraId="16CA2457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63E0E1CA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4542E776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32B674FB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1CB2963B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0A3A0F22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70633994" w14:textId="77777777" w:rsidR="008224C8" w:rsidRPr="00BC5C15" w:rsidRDefault="008224C8" w:rsidP="008224C8">
      <w:pPr>
        <w:shd w:val="clear" w:color="auto" w:fill="FFFFFF"/>
        <w:spacing w:after="100" w:line="240" w:lineRule="auto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29A4E5BE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360E70FB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</w:p>
    <w:p w14:paraId="6311278C" w14:textId="77777777" w:rsidR="008224C8" w:rsidRPr="00BC5C1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 w:rsidRPr="00BC5C15">
        <w:rPr>
          <w:rFonts w:ascii="Arial" w:hAnsi="Arial" w:cs="Arial"/>
          <w:color w:val="202122"/>
          <w:sz w:val="24"/>
          <w:szCs w:val="24"/>
          <w:lang w:val="es-CO"/>
        </w:rPr>
        <w:t>INGENIERÍA DE SISTEMAS</w:t>
      </w:r>
    </w:p>
    <w:p w14:paraId="242701F3" w14:textId="77777777" w:rsidR="008224C8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  <w:lang w:val="es-CO"/>
        </w:rPr>
      </w:pPr>
      <w:r>
        <w:rPr>
          <w:rFonts w:ascii="Arial" w:hAnsi="Arial" w:cs="Arial"/>
          <w:color w:val="202122"/>
          <w:sz w:val="24"/>
          <w:szCs w:val="24"/>
          <w:lang w:val="es-CO"/>
        </w:rPr>
        <w:t>Eddy Herrera Daza</w:t>
      </w:r>
    </w:p>
    <w:p w14:paraId="078283D3" w14:textId="77777777" w:rsidR="008224C8" w:rsidRPr="0075203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</w:rPr>
      </w:pPr>
      <w:r w:rsidRPr="00752035">
        <w:rPr>
          <w:rFonts w:ascii="Arial" w:hAnsi="Arial" w:cs="Arial"/>
          <w:color w:val="202122"/>
          <w:sz w:val="24"/>
          <w:szCs w:val="24"/>
        </w:rPr>
        <w:t>Bogotá D.C</w:t>
      </w:r>
    </w:p>
    <w:p w14:paraId="3507E023" w14:textId="77777777" w:rsidR="008224C8" w:rsidRPr="00752035" w:rsidRDefault="008224C8" w:rsidP="008224C8">
      <w:pPr>
        <w:shd w:val="clear" w:color="auto" w:fill="FFFFFF"/>
        <w:spacing w:after="100" w:line="240" w:lineRule="auto"/>
        <w:jc w:val="center"/>
        <w:rPr>
          <w:rFonts w:ascii="Arial" w:hAnsi="Arial" w:cs="Arial"/>
          <w:color w:val="202122"/>
          <w:sz w:val="24"/>
          <w:szCs w:val="24"/>
        </w:rPr>
      </w:pPr>
      <w:r w:rsidRPr="00752035">
        <w:rPr>
          <w:rFonts w:ascii="Arial" w:hAnsi="Arial" w:cs="Arial"/>
          <w:color w:val="202122"/>
          <w:sz w:val="24"/>
          <w:szCs w:val="24"/>
        </w:rPr>
        <w:t>202</w:t>
      </w:r>
      <w:r>
        <w:rPr>
          <w:rFonts w:ascii="Arial" w:hAnsi="Arial" w:cs="Arial"/>
          <w:color w:val="202122"/>
          <w:sz w:val="24"/>
          <w:szCs w:val="24"/>
        </w:rPr>
        <w:t>1</w:t>
      </w:r>
    </w:p>
    <w:p w14:paraId="0A2E782F" w14:textId="2DA98335" w:rsidR="004A5AA5" w:rsidRPr="004A5AA5" w:rsidRDefault="00AD1833" w:rsidP="004A5AA5">
      <w:pPr>
        <w:pStyle w:val="Prrafodelista"/>
        <w:numPr>
          <w:ilvl w:val="0"/>
          <w:numId w:val="7"/>
        </w:numPr>
        <w:rPr>
          <w:rFonts w:ascii="Arial" w:hAnsi="Arial" w:cs="Arial"/>
          <w:b/>
          <w:lang w:val="es-CO"/>
        </w:rPr>
      </w:pPr>
      <w:r w:rsidRPr="004A5AA5">
        <w:rPr>
          <w:rFonts w:ascii="Arial" w:hAnsi="Arial" w:cs="Arial"/>
          <w:b/>
          <w:lang w:val="es-CO"/>
        </w:rPr>
        <w:lastRenderedPageBreak/>
        <w:t>Introducción</w:t>
      </w:r>
    </w:p>
    <w:p w14:paraId="668833E6" w14:textId="2115206B" w:rsidR="00AD1833" w:rsidRDefault="00AD1833" w:rsidP="00D372E3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</w:pPr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En </w:t>
      </w:r>
      <w:hyperlink r:id="rId12" w:tooltip="Análisis numérico" w:history="1">
        <w:r w:rsidRPr="00AD183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s-CO"/>
          </w:rPr>
          <w:t>análisis numérico</w:t>
        </w:r>
      </w:hyperlink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, la interpolación polinómica (o polinomial) es una técnica de </w:t>
      </w:r>
      <w:hyperlink r:id="rId13" w:tooltip="Interpolación" w:history="1">
        <w:r w:rsidRPr="00AD183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s-CO"/>
          </w:rPr>
          <w:t>interpolación</w:t>
        </w:r>
      </w:hyperlink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 de un conjunto de datos o de una función por un </w:t>
      </w:r>
      <w:hyperlink r:id="rId14" w:tooltip="Polinomio" w:history="1">
        <w:r w:rsidRPr="00AD183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s-CO"/>
          </w:rPr>
          <w:t>polinomio</w:t>
        </w:r>
      </w:hyperlink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. Es decir, dado cierto número de puntos obtenidos por </w:t>
      </w:r>
      <w:hyperlink r:id="rId15" w:tooltip="Muestreo" w:history="1">
        <w:r w:rsidRPr="00AD183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s-CO"/>
          </w:rPr>
          <w:t>muestreo</w:t>
        </w:r>
      </w:hyperlink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 o a partir de un </w:t>
      </w:r>
      <w:hyperlink r:id="rId16" w:tooltip="Experimento" w:history="1">
        <w:r w:rsidRPr="00AD1833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  <w:lang w:val="es-CO"/>
          </w:rPr>
          <w:t>experimento</w:t>
        </w:r>
      </w:hyperlink>
      <w:r w:rsidRPr="00AD1833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 se pretende encontrar un polinomio que pase por todos los puntos.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 xml:space="preserve"> Se encuentran diferentes métodos de interpolación, entre estos encontramos: Interpolación de Lagrange, de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Hermite</w:t>
      </w:r>
      <w:proofErr w:type="spellEnd"/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s-CO"/>
        </w:rPr>
        <w:t>, Segmentaria y diferencias divididas de Newton.</w:t>
      </w:r>
    </w:p>
    <w:p w14:paraId="21DD7462" w14:textId="1D98A40C" w:rsidR="2F85E547" w:rsidRDefault="2F85E547" w:rsidP="6D37E335">
      <w:pPr>
        <w:jc w:val="center"/>
        <w:rPr>
          <w:rFonts w:ascii="Arial" w:eastAsia="Arial" w:hAnsi="Arial" w:cs="Arial"/>
          <w:b/>
          <w:sz w:val="21"/>
          <w:szCs w:val="21"/>
          <w:lang w:val="es-CO"/>
        </w:rPr>
      </w:pPr>
      <w:r w:rsidRPr="1089F93D">
        <w:rPr>
          <w:rFonts w:ascii="Arial" w:eastAsia="Arial" w:hAnsi="Arial" w:cs="Arial"/>
          <w:b/>
          <w:sz w:val="21"/>
          <w:szCs w:val="21"/>
          <w:lang w:val="es-CO"/>
        </w:rPr>
        <w:t>Ejercicio</w:t>
      </w:r>
    </w:p>
    <w:p w14:paraId="42897FCA" w14:textId="0885C496" w:rsidR="00C30C65" w:rsidRPr="00C30C65" w:rsidRDefault="2F85E547" w:rsidP="6D37E335">
      <w:pPr>
        <w:rPr>
          <w:rFonts w:ascii="Arial" w:eastAsia="Arial" w:hAnsi="Arial" w:cs="Arial"/>
          <w:sz w:val="21"/>
          <w:szCs w:val="21"/>
          <w:shd w:val="clear" w:color="auto" w:fill="FFFFFF"/>
          <w:lang w:val="es-CO"/>
        </w:rPr>
      </w:pPr>
      <w:r w:rsidRPr="490F607D">
        <w:rPr>
          <w:rFonts w:ascii="Arial" w:eastAsia="Arial" w:hAnsi="Arial" w:cs="Arial"/>
          <w:sz w:val="21"/>
          <w:szCs w:val="21"/>
          <w:lang w:val="es-CO"/>
        </w:rPr>
        <w:t>Supóngase que se ha medido la temperatura del ambiente a distintas horas en una misma zona Los siguientes datos son los datos de un día</w:t>
      </w:r>
      <w:r w:rsidRPr="5ADEAAEA">
        <w:rPr>
          <w:rFonts w:ascii="Arial" w:eastAsia="Arial" w:hAnsi="Arial" w:cs="Arial"/>
          <w:sz w:val="21"/>
          <w:szCs w:val="21"/>
          <w:lang w:val="es-CO"/>
        </w:rPr>
        <w:t>.</w:t>
      </w:r>
    </w:p>
    <w:p w14:paraId="5A442352" w14:textId="79909561" w:rsidR="6534F0AC" w:rsidRDefault="2F85E547" w:rsidP="0341A120">
      <w:pPr>
        <w:jc w:val="center"/>
      </w:pPr>
      <w:r>
        <w:rPr>
          <w:noProof/>
        </w:rPr>
        <w:drawing>
          <wp:inline distT="0" distB="0" distL="0" distR="0" wp14:anchorId="3317B211" wp14:editId="5C423763">
            <wp:extent cx="4572000" cy="371475"/>
            <wp:effectExtent l="0" t="0" r="0" b="0"/>
            <wp:docPr id="1251191911" name="Picture 125119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AAF2" w14:textId="77777777" w:rsidR="00517143" w:rsidRDefault="00517143" w:rsidP="0341A120">
      <w:pPr>
        <w:jc w:val="center"/>
      </w:pPr>
    </w:p>
    <w:p w14:paraId="2F562965" w14:textId="2D27F4A7" w:rsidR="00517143" w:rsidRDefault="00517143" w:rsidP="00517143">
      <w:pPr>
        <w:rPr>
          <w:lang w:val="es-CO"/>
        </w:rPr>
      </w:pPr>
      <w:r w:rsidRPr="00517143">
        <w:rPr>
          <w:lang w:val="es-CO"/>
        </w:rPr>
        <w:t>Para resolver este e</w:t>
      </w:r>
      <w:r>
        <w:rPr>
          <w:lang w:val="es-CO"/>
        </w:rPr>
        <w:t>jercicio utilizamos el método de interpolación de Lagrange</w:t>
      </w:r>
      <w:r w:rsidR="006F282C">
        <w:rPr>
          <w:lang w:val="es-CO"/>
        </w:rPr>
        <w:t xml:space="preserve">, en donde se obtiene el polinomio de interpolación </w:t>
      </w:r>
      <w:r w:rsidR="002C018B">
        <w:rPr>
          <w:lang w:val="es-CO"/>
        </w:rPr>
        <w:t xml:space="preserve">en forma normal </w:t>
      </w:r>
      <w:r w:rsidR="007D2A40">
        <w:rPr>
          <w:lang w:val="es-CO"/>
        </w:rPr>
        <w:t>de la resolución de un sistema de ecuaciones lineales</w:t>
      </w:r>
      <w:r w:rsidR="001D12B6">
        <w:rPr>
          <w:lang w:val="es-CO"/>
        </w:rPr>
        <w:t xml:space="preserve">. Permite obtener una </w:t>
      </w:r>
      <w:r w:rsidR="00D51767">
        <w:rPr>
          <w:lang w:val="es-CO"/>
        </w:rPr>
        <w:t xml:space="preserve">expresión explicita del polinomio de interpolación </w:t>
      </w:r>
    </w:p>
    <w:p w14:paraId="04B31C62" w14:textId="3D02EE16" w:rsidR="008C29A3" w:rsidRDefault="00FD4F7A" w:rsidP="00517143">
      <w:pPr>
        <w:rPr>
          <w:lang w:val="es-CO"/>
        </w:rPr>
      </w:pPr>
      <w:r>
        <w:rPr>
          <w:lang w:val="es-CO"/>
        </w:rPr>
        <w:t xml:space="preserve">Para esto el polinomio se va a derivar del resultado anterior </w:t>
      </w:r>
      <w:r w:rsidR="00CE768C">
        <w:rPr>
          <w:lang w:val="es-CO"/>
        </w:rPr>
        <w:t xml:space="preserve">o puede obtenerse </w:t>
      </w:r>
      <w:r w:rsidR="00EB7492">
        <w:rPr>
          <w:lang w:val="es-CO"/>
        </w:rPr>
        <w:t>directamente s</w:t>
      </w:r>
      <w:r w:rsidR="006603AD">
        <w:rPr>
          <w:lang w:val="es-CO"/>
        </w:rPr>
        <w:t xml:space="preserve">in necesidad </w:t>
      </w:r>
      <w:r w:rsidR="00981320">
        <w:rPr>
          <w:lang w:val="es-CO"/>
        </w:rPr>
        <w:t xml:space="preserve">de resolver un sistema gracias a la </w:t>
      </w:r>
      <w:r w:rsidR="00B17C59">
        <w:rPr>
          <w:lang w:val="es-CO"/>
        </w:rPr>
        <w:t>fórmula</w:t>
      </w:r>
      <w:r w:rsidR="00981320">
        <w:rPr>
          <w:lang w:val="es-CO"/>
        </w:rPr>
        <w:t xml:space="preserve"> de Lagran</w:t>
      </w:r>
      <w:r w:rsidR="008C29A3">
        <w:rPr>
          <w:lang w:val="es-CO"/>
        </w:rPr>
        <w:t>ge</w:t>
      </w:r>
      <w:r w:rsidR="00B17C59">
        <w:rPr>
          <w:lang w:val="es-CO"/>
        </w:rPr>
        <w:t>.</w:t>
      </w:r>
    </w:p>
    <w:p w14:paraId="5613CAA9" w14:textId="43E9FD86" w:rsidR="00951B51" w:rsidRDefault="00B17C59" w:rsidP="00951B51">
      <w:pPr>
        <w:rPr>
          <w:lang w:val="es-CO"/>
        </w:rPr>
      </w:pPr>
      <w:r>
        <w:rPr>
          <w:lang w:val="es-CO"/>
        </w:rPr>
        <w:t>Gráfica:</w:t>
      </w:r>
    </w:p>
    <w:p w14:paraId="0255E56B" w14:textId="0C42294B" w:rsidR="57269D67" w:rsidRDefault="77DD7218" w:rsidP="00951B51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50194056" wp14:editId="6E16C842">
            <wp:extent cx="3695700" cy="3172143"/>
            <wp:effectExtent l="0" t="0" r="0" b="9525"/>
            <wp:docPr id="1932345829" name="Picture 193234582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29" cy="31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297E" w14:textId="6998840B" w:rsidR="57269D67" w:rsidRDefault="57269D67" w:rsidP="3A4D1730">
      <w:pPr>
        <w:jc w:val="center"/>
      </w:pPr>
    </w:p>
    <w:p w14:paraId="0A7E8A35" w14:textId="201BF4E4" w:rsidR="57269D67" w:rsidRDefault="57269D67" w:rsidP="57269D67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</w:p>
    <w:p w14:paraId="537E91CA" w14:textId="77777777" w:rsidR="00FD1BFC" w:rsidRDefault="00FD1BFC" w:rsidP="57269D67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</w:p>
    <w:p w14:paraId="708F2AEE" w14:textId="697C0964" w:rsidR="009D7143" w:rsidRDefault="00FA0AAE" w:rsidP="57269D67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  <w:r>
        <w:rPr>
          <w:rFonts w:ascii="Arial" w:hAnsi="Arial" w:cs="Arial"/>
          <w:color w:val="000000" w:themeColor="text1"/>
          <w:sz w:val="21"/>
          <w:szCs w:val="21"/>
          <w:lang w:val="es-CO"/>
        </w:rPr>
        <w:t>Al momento de comparar este método utilizamos la interpolación de Splin</w:t>
      </w:r>
      <w:r w:rsidR="00B01553">
        <w:rPr>
          <w:rFonts w:ascii="Arial" w:hAnsi="Arial" w:cs="Arial"/>
          <w:color w:val="000000" w:themeColor="text1"/>
          <w:sz w:val="21"/>
          <w:szCs w:val="21"/>
          <w:lang w:val="es-CO"/>
        </w:rPr>
        <w:t>e</w:t>
      </w:r>
      <w:r w:rsidR="00CA658E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, en donde se usa </w:t>
      </w:r>
      <w:r w:rsidR="00435F46">
        <w:rPr>
          <w:rFonts w:ascii="Arial" w:hAnsi="Arial" w:cs="Arial"/>
          <w:color w:val="000000" w:themeColor="text1"/>
          <w:sz w:val="21"/>
          <w:szCs w:val="21"/>
          <w:lang w:val="es-CO"/>
        </w:rPr>
        <w:t>segmentos de polinomios y se unen para formar la interpolación</w:t>
      </w:r>
      <w:r w:rsidR="00FD7CB6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, este </w:t>
      </w:r>
      <w:r w:rsidR="57B24F5D" w:rsidRPr="25953A8A">
        <w:rPr>
          <w:rFonts w:ascii="Arial" w:hAnsi="Arial" w:cs="Arial"/>
          <w:color w:val="000000" w:themeColor="text1"/>
          <w:sz w:val="21"/>
          <w:szCs w:val="21"/>
          <w:lang w:val="es-CO"/>
        </w:rPr>
        <w:t>está</w:t>
      </w:r>
      <w:r w:rsidR="00FD7CB6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definido por un intervalo y se uno entre bajo ciertas condiciones de continuidad</w:t>
      </w:r>
      <w:r w:rsidR="009D7143">
        <w:rPr>
          <w:rFonts w:ascii="Arial" w:hAnsi="Arial" w:cs="Arial"/>
          <w:color w:val="000000" w:themeColor="text1"/>
          <w:sz w:val="21"/>
          <w:szCs w:val="21"/>
          <w:lang w:val="es-CO"/>
        </w:rPr>
        <w:t>.</w:t>
      </w:r>
    </w:p>
    <w:p w14:paraId="0C59EF4F" w14:textId="2E9EDD34" w:rsidR="213192C9" w:rsidRDefault="7A7CD8B9" w:rsidP="213192C9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  <w:r w:rsidRPr="7270FB88">
        <w:rPr>
          <w:rFonts w:ascii="Arial" w:hAnsi="Arial" w:cs="Arial"/>
          <w:color w:val="000000" w:themeColor="text1"/>
          <w:sz w:val="21"/>
          <w:szCs w:val="21"/>
          <w:lang w:val="es-CO"/>
        </w:rPr>
        <w:t>Grafica:</w:t>
      </w:r>
    </w:p>
    <w:p w14:paraId="30D1F0DD" w14:textId="06990D50" w:rsidR="7270FB88" w:rsidRDefault="7A7CD8B9" w:rsidP="54BE1348">
      <w:pPr>
        <w:jc w:val="center"/>
      </w:pPr>
      <w:r>
        <w:rPr>
          <w:noProof/>
        </w:rPr>
        <w:drawing>
          <wp:inline distT="0" distB="0" distL="0" distR="0" wp14:anchorId="39F6B95F" wp14:editId="070A38CE">
            <wp:extent cx="4572000" cy="3914775"/>
            <wp:effectExtent l="0" t="0" r="0" b="0"/>
            <wp:docPr id="519659116" name="Picture 519659116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6511" w14:textId="54B1FD7E" w:rsidR="213192C9" w:rsidRDefault="213192C9" w:rsidP="213192C9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</w:p>
    <w:p w14:paraId="5550023B" w14:textId="6141D798" w:rsidR="009D7143" w:rsidRDefault="004B0461" w:rsidP="57269D67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  <w:r>
        <w:rPr>
          <w:rFonts w:ascii="Arial" w:hAnsi="Arial" w:cs="Arial"/>
          <w:color w:val="000000" w:themeColor="text1"/>
          <w:sz w:val="21"/>
          <w:szCs w:val="21"/>
          <w:lang w:val="es-CO"/>
        </w:rPr>
        <w:t>C</w:t>
      </w:r>
      <w:r w:rsidR="009D7143">
        <w:rPr>
          <w:rFonts w:ascii="Arial" w:hAnsi="Arial" w:cs="Arial"/>
          <w:color w:val="000000" w:themeColor="text1"/>
          <w:sz w:val="21"/>
          <w:szCs w:val="21"/>
          <w:lang w:val="es-CO"/>
        </w:rPr>
        <w:t>ompar</w:t>
      </w:r>
      <w:r>
        <w:rPr>
          <w:rFonts w:ascii="Arial" w:hAnsi="Arial" w:cs="Arial"/>
          <w:color w:val="000000" w:themeColor="text1"/>
          <w:sz w:val="21"/>
          <w:szCs w:val="21"/>
          <w:lang w:val="es-CO"/>
        </w:rPr>
        <w:t>ando</w:t>
      </w:r>
      <w:r w:rsidR="009D7143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estos dos métodos pudimos darnos cuenta </w:t>
      </w:r>
      <w:r w:rsidR="00DE13A8">
        <w:rPr>
          <w:rFonts w:ascii="Arial" w:hAnsi="Arial" w:cs="Arial"/>
          <w:color w:val="000000" w:themeColor="text1"/>
          <w:sz w:val="21"/>
          <w:szCs w:val="21"/>
          <w:lang w:val="es-CO"/>
        </w:rPr>
        <w:t>de que</w:t>
      </w:r>
      <w:r w:rsidR="00AF115C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es mucho </w:t>
      </w:r>
      <w:r w:rsidR="00847AEC">
        <w:rPr>
          <w:rFonts w:ascii="Arial" w:hAnsi="Arial" w:cs="Arial"/>
          <w:color w:val="000000" w:themeColor="text1"/>
          <w:sz w:val="21"/>
          <w:szCs w:val="21"/>
          <w:lang w:val="es-CO"/>
        </w:rPr>
        <w:t>más</w:t>
      </w:r>
      <w:r w:rsidR="00AF115C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efectivo la interpolación</w:t>
      </w:r>
      <w:r w:rsidR="009D7143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</w:t>
      </w:r>
      <w:r w:rsidR="00847AEC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de </w:t>
      </w:r>
      <w:r w:rsidR="3C8A693A" w:rsidRPr="554AD011">
        <w:rPr>
          <w:rFonts w:ascii="Arial" w:hAnsi="Arial" w:cs="Arial"/>
          <w:color w:val="000000" w:themeColor="text1"/>
          <w:sz w:val="21"/>
          <w:szCs w:val="21"/>
          <w:lang w:val="es-CO"/>
        </w:rPr>
        <w:t>S</w:t>
      </w:r>
      <w:r w:rsidR="00847AEC" w:rsidRPr="554AD011">
        <w:rPr>
          <w:rFonts w:ascii="Arial" w:hAnsi="Arial" w:cs="Arial"/>
          <w:color w:val="000000" w:themeColor="text1"/>
          <w:sz w:val="21"/>
          <w:szCs w:val="21"/>
          <w:lang w:val="es-CO"/>
        </w:rPr>
        <w:t>pline</w:t>
      </w:r>
      <w:r w:rsidR="00847AEC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</w:t>
      </w:r>
      <w:r w:rsidR="00DE13A8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ya que </w:t>
      </w:r>
      <w:r w:rsidR="00BF189F">
        <w:rPr>
          <w:rFonts w:ascii="Arial" w:hAnsi="Arial" w:cs="Arial"/>
          <w:color w:val="000000" w:themeColor="text1"/>
          <w:sz w:val="21"/>
          <w:szCs w:val="21"/>
          <w:lang w:val="es-CO"/>
        </w:rPr>
        <w:t>los valores obtenidos de cada gráfic</w:t>
      </w:r>
      <w:r w:rsidR="001D5FDD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a comprendían a un valor </w:t>
      </w:r>
      <w:r w:rsidR="77C0140F" w:rsidRPr="3135CEA7">
        <w:rPr>
          <w:rFonts w:ascii="Arial" w:hAnsi="Arial" w:cs="Arial"/>
          <w:color w:val="000000" w:themeColor="text1"/>
          <w:sz w:val="21"/>
          <w:szCs w:val="21"/>
          <w:lang w:val="es-CO"/>
        </w:rPr>
        <w:t>más</w:t>
      </w:r>
      <w:r w:rsidR="001D5FDD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exacto el método </w:t>
      </w:r>
      <w:r w:rsidR="3FC17284" w:rsidRPr="67886A2A">
        <w:rPr>
          <w:rFonts w:ascii="Arial" w:hAnsi="Arial" w:cs="Arial"/>
          <w:color w:val="000000" w:themeColor="text1"/>
          <w:sz w:val="21"/>
          <w:szCs w:val="21"/>
          <w:lang w:val="es-CO"/>
        </w:rPr>
        <w:t>S</w:t>
      </w:r>
      <w:r w:rsidR="001D5FDD" w:rsidRPr="67886A2A">
        <w:rPr>
          <w:rFonts w:ascii="Arial" w:hAnsi="Arial" w:cs="Arial"/>
          <w:color w:val="000000" w:themeColor="text1"/>
          <w:sz w:val="21"/>
          <w:szCs w:val="21"/>
          <w:lang w:val="es-CO"/>
        </w:rPr>
        <w:t>pline</w:t>
      </w:r>
      <w:r w:rsidR="000003DD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y </w:t>
      </w:r>
      <w:r w:rsidR="000003DD" w:rsidRPr="3C5D6BB8">
        <w:rPr>
          <w:rFonts w:ascii="Arial" w:hAnsi="Arial" w:cs="Arial"/>
          <w:color w:val="000000" w:themeColor="text1"/>
          <w:sz w:val="21"/>
          <w:szCs w:val="21"/>
          <w:lang w:val="es-CO"/>
        </w:rPr>
        <w:t>su</w:t>
      </w:r>
      <w:r w:rsidR="000003DD">
        <w:rPr>
          <w:rFonts w:ascii="Arial" w:hAnsi="Arial" w:cs="Arial"/>
          <w:color w:val="000000" w:themeColor="text1"/>
          <w:sz w:val="21"/>
          <w:szCs w:val="21"/>
          <w:lang w:val="es-CO"/>
        </w:rPr>
        <w:t xml:space="preserve"> error es menor.</w:t>
      </w:r>
    </w:p>
    <w:p w14:paraId="00C4059A" w14:textId="33591B97" w:rsidR="00FD1BFC" w:rsidRDefault="00FD1BFC" w:rsidP="57269D67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</w:p>
    <w:p w14:paraId="716016F2" w14:textId="0DD9A953" w:rsidR="3A0A187F" w:rsidRDefault="3A0A187F" w:rsidP="3A0A187F">
      <w:pPr>
        <w:rPr>
          <w:rFonts w:ascii="Arial" w:hAnsi="Arial" w:cs="Arial"/>
          <w:color w:val="000000" w:themeColor="text1"/>
          <w:sz w:val="21"/>
          <w:szCs w:val="21"/>
          <w:lang w:val="es-CO"/>
        </w:rPr>
      </w:pPr>
    </w:p>
    <w:p w14:paraId="184897A4" w14:textId="64EB6BD7" w:rsidR="0E9B5115" w:rsidRDefault="1DA4D8A7" w:rsidP="04B9ABCB">
      <w:pPr>
        <w:jc w:val="center"/>
        <w:rPr>
          <w:rFonts w:ascii="Arial" w:hAnsi="Arial" w:cs="Arial"/>
          <w:b/>
          <w:color w:val="000000" w:themeColor="text1"/>
          <w:lang w:val="es-CO"/>
        </w:rPr>
      </w:pPr>
      <w:r w:rsidRPr="65CEEA71">
        <w:rPr>
          <w:rFonts w:ascii="Arial" w:hAnsi="Arial" w:cs="Arial"/>
          <w:b/>
          <w:color w:val="000000" w:themeColor="text1"/>
          <w:lang w:val="es-CO"/>
        </w:rPr>
        <w:t>Punto 13</w:t>
      </w:r>
    </w:p>
    <w:p w14:paraId="05C3774C" w14:textId="0568AB94" w:rsidR="3D6507A7" w:rsidRPr="001D5FDD" w:rsidRDefault="0964BC48" w:rsidP="32F296BC">
      <w:pPr>
        <w:jc w:val="center"/>
      </w:pPr>
      <w:r>
        <w:rPr>
          <w:noProof/>
        </w:rPr>
        <w:lastRenderedPageBreak/>
        <w:drawing>
          <wp:inline distT="0" distB="0" distL="0" distR="0" wp14:anchorId="54B01518" wp14:editId="45F050A0">
            <wp:extent cx="4572000" cy="838200"/>
            <wp:effectExtent l="0" t="0" r="0" b="0"/>
            <wp:docPr id="1177880679" name="Picture 117788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8806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7CA" w14:textId="257E98A9" w:rsidR="45F050A0" w:rsidRPr="00BA3F39" w:rsidRDefault="0964BC48" w:rsidP="71D8C730">
      <w:pPr>
        <w:jc w:val="both"/>
        <w:rPr>
          <w:lang w:val="es-CO"/>
        </w:rPr>
      </w:pPr>
      <w:r w:rsidRPr="001D12B6">
        <w:rPr>
          <w:lang w:val="es-CO"/>
        </w:rPr>
        <w:t>Escala de gravamen del Impuesto a la renta</w:t>
      </w:r>
      <w:r w:rsidR="4ABC39DF" w:rsidRPr="00FD4F7A">
        <w:rPr>
          <w:lang w:val="es-CO"/>
        </w:rPr>
        <w:t xml:space="preserve">. </w:t>
      </w:r>
      <w:r w:rsidR="4ABC39DF" w:rsidRPr="00FD7CB6">
        <w:rPr>
          <w:lang w:val="es-CO"/>
        </w:rPr>
        <w:t xml:space="preserve">En donde teniendo </w:t>
      </w:r>
      <w:r w:rsidR="2D5E8746" w:rsidRPr="0FC41512">
        <w:rPr>
          <w:lang w:val="es-CO"/>
        </w:rPr>
        <w:t>en cuenta</w:t>
      </w:r>
      <w:r w:rsidR="2ECCF3B8" w:rsidRPr="0FC41512">
        <w:rPr>
          <w:lang w:val="es-CO"/>
        </w:rPr>
        <w:t xml:space="preserve"> </w:t>
      </w:r>
      <w:r w:rsidR="7233BF4E" w:rsidRPr="00FD7CB6">
        <w:rPr>
          <w:lang w:val="es-CO"/>
        </w:rPr>
        <w:t xml:space="preserve">que la cuota </w:t>
      </w:r>
      <w:r w:rsidR="62F6CC0F" w:rsidRPr="0FC41512">
        <w:rPr>
          <w:lang w:val="es-CO"/>
        </w:rPr>
        <w:t>íntegra</w:t>
      </w:r>
      <w:r w:rsidR="7233BF4E" w:rsidRPr="00FD7CB6">
        <w:rPr>
          <w:lang w:val="es-CO"/>
        </w:rPr>
        <w:t xml:space="preserve"> del impuesto de la </w:t>
      </w:r>
      <w:r w:rsidR="7110A0F9" w:rsidRPr="0FC41512">
        <w:rPr>
          <w:lang w:val="es-CO"/>
        </w:rPr>
        <w:t>Renta</w:t>
      </w:r>
      <w:r w:rsidR="7233BF4E" w:rsidRPr="00FD7CB6">
        <w:rPr>
          <w:lang w:val="es-CO"/>
        </w:rPr>
        <w:t xml:space="preserve"> se determina aplicando una </w:t>
      </w:r>
      <w:r w:rsidR="35EE08D1" w:rsidRPr="0FC41512">
        <w:rPr>
          <w:lang w:val="es-CO"/>
        </w:rPr>
        <w:t>fórmula</w:t>
      </w:r>
      <w:r w:rsidR="7233BF4E" w:rsidRPr="00FD7CB6">
        <w:rPr>
          <w:lang w:val="es-CO"/>
        </w:rPr>
        <w:t xml:space="preserve"> que se basa en la </w:t>
      </w:r>
      <w:r w:rsidR="4CA64F7B" w:rsidRPr="7402B354">
        <w:rPr>
          <w:lang w:val="es-CO"/>
        </w:rPr>
        <w:t>interpolación</w:t>
      </w:r>
      <w:r w:rsidR="7233BF4E" w:rsidRPr="00FD7CB6">
        <w:rPr>
          <w:lang w:val="es-CO"/>
        </w:rPr>
        <w:t xml:space="preserve"> lineal</w:t>
      </w:r>
      <w:r w:rsidR="7233BF4E">
        <w:t>.</w:t>
      </w:r>
      <w:r w:rsidR="7233BF4E" w:rsidRPr="00FD7CB6">
        <w:rPr>
          <w:lang w:val="es-CO"/>
        </w:rPr>
        <w:t xml:space="preserve"> </w:t>
      </w:r>
      <w:r w:rsidR="7233BF4E" w:rsidRPr="00AF115C">
        <w:rPr>
          <w:lang w:val="es-CO"/>
        </w:rPr>
        <w:t>Para poder calcular lo que un contribuyente debe pagar a Hacienda</w:t>
      </w:r>
      <w:r w:rsidR="74675E65" w:rsidRPr="00AF115C">
        <w:rPr>
          <w:lang w:val="es-CO"/>
        </w:rPr>
        <w:t xml:space="preserve"> se realiza unas operaciones en donde se tiene en </w:t>
      </w:r>
      <w:r w:rsidR="7ECD231C" w:rsidRPr="00AF115C">
        <w:rPr>
          <w:lang w:val="es-CO"/>
        </w:rPr>
        <w:t>cuenta su base imponible por el cual se debe calcular su valor a pagar</w:t>
      </w:r>
      <w:r w:rsidR="27EC2430" w:rsidRPr="5B06215E">
        <w:rPr>
          <w:lang w:val="es-CO"/>
        </w:rPr>
        <w:t xml:space="preserve"> </w:t>
      </w:r>
      <w:r w:rsidR="27EC2430" w:rsidRPr="0381D2B2">
        <w:rPr>
          <w:lang w:val="es-CO"/>
        </w:rPr>
        <w:t xml:space="preserve">y de acuerdo con el </w:t>
      </w:r>
      <w:r w:rsidR="27EC2430" w:rsidRPr="3FCFB8FE">
        <w:rPr>
          <w:lang w:val="es-CO"/>
        </w:rPr>
        <w:t>fallo</w:t>
      </w:r>
      <w:r w:rsidR="27EC2430" w:rsidRPr="4A25FEC0">
        <w:rPr>
          <w:lang w:val="es-CO"/>
        </w:rPr>
        <w:t xml:space="preserve"> por</w:t>
      </w:r>
      <w:r w:rsidR="27EC2430" w:rsidRPr="0673E50D">
        <w:rPr>
          <w:lang w:val="es-CO"/>
        </w:rPr>
        <w:t xml:space="preserve"> el Tribunal,</w:t>
      </w:r>
      <w:r w:rsidR="27EC2430" w:rsidRPr="04B9ABCB">
        <w:rPr>
          <w:lang w:val="es-CO"/>
        </w:rPr>
        <w:t xml:space="preserve"> se propone </w:t>
      </w:r>
      <w:r w:rsidR="27EC2430" w:rsidRPr="65CEEA71">
        <w:rPr>
          <w:lang w:val="es-CO"/>
        </w:rPr>
        <w:t xml:space="preserve">realizar este dicho calculo a partir de una </w:t>
      </w:r>
      <w:r w:rsidR="4A6C6BD6" w:rsidRPr="4E3374BB">
        <w:rPr>
          <w:lang w:val="es-CO"/>
        </w:rPr>
        <w:t>interpolación</w:t>
      </w:r>
      <w:r w:rsidR="27EC2430" w:rsidRPr="500A2376">
        <w:rPr>
          <w:lang w:val="es-CO"/>
        </w:rPr>
        <w:t xml:space="preserve"> de </w:t>
      </w:r>
      <w:proofErr w:type="spellStart"/>
      <w:r w:rsidR="27EC2430" w:rsidRPr="21498C36">
        <w:rPr>
          <w:lang w:val="es-CO"/>
        </w:rPr>
        <w:t>splines</w:t>
      </w:r>
      <w:proofErr w:type="spellEnd"/>
      <w:r w:rsidR="27EC2430" w:rsidRPr="2B9FD1F8">
        <w:rPr>
          <w:lang w:val="es-CO"/>
        </w:rPr>
        <w:t xml:space="preserve"> </w:t>
      </w:r>
      <w:r w:rsidR="01DDF05F" w:rsidRPr="4398380A">
        <w:rPr>
          <w:lang w:val="es-CO"/>
        </w:rPr>
        <w:t>cuadráticos</w:t>
      </w:r>
      <w:r w:rsidR="27EC2430" w:rsidRPr="2B9FD1F8">
        <w:rPr>
          <w:lang w:val="es-CO"/>
        </w:rPr>
        <w:t xml:space="preserve"> y </w:t>
      </w:r>
      <w:r w:rsidR="2E48D254" w:rsidRPr="4398380A">
        <w:rPr>
          <w:lang w:val="es-CO"/>
        </w:rPr>
        <w:t>cúbicos</w:t>
      </w:r>
      <w:r w:rsidR="2892586A" w:rsidRPr="51258716">
        <w:rPr>
          <w:lang w:val="es-CO"/>
        </w:rPr>
        <w:t>,</w:t>
      </w:r>
      <w:r w:rsidR="27EC2430" w:rsidRPr="51258716">
        <w:rPr>
          <w:lang w:val="es-CO"/>
        </w:rPr>
        <w:t xml:space="preserve"> </w:t>
      </w:r>
      <w:r w:rsidR="122C42F2" w:rsidRPr="51258716">
        <w:rPr>
          <w:lang w:val="es-CO"/>
        </w:rPr>
        <w:t>así</w:t>
      </w:r>
      <w:r w:rsidR="27EC2430" w:rsidRPr="51258716">
        <w:rPr>
          <w:lang w:val="es-CO"/>
        </w:rPr>
        <w:t xml:space="preserve"> </w:t>
      </w:r>
      <w:r w:rsidR="229DB8F7" w:rsidRPr="51258716">
        <w:rPr>
          <w:lang w:val="es-CO"/>
        </w:rPr>
        <w:t>permitiéndonos</w:t>
      </w:r>
      <w:r w:rsidR="27EC2430" w:rsidRPr="6A9AD3B0">
        <w:rPr>
          <w:lang w:val="es-CO"/>
        </w:rPr>
        <w:t xml:space="preserve"> </w:t>
      </w:r>
      <w:r w:rsidR="27EC2430" w:rsidRPr="3BDA3C70">
        <w:rPr>
          <w:lang w:val="es-CO"/>
        </w:rPr>
        <w:t xml:space="preserve">representar de una </w:t>
      </w:r>
      <w:r w:rsidR="27EC2430" w:rsidRPr="313EFFBF">
        <w:rPr>
          <w:lang w:val="es-CO"/>
        </w:rPr>
        <w:t xml:space="preserve">forma mucho </w:t>
      </w:r>
      <w:r w:rsidR="259CDB58" w:rsidRPr="7432A62E">
        <w:rPr>
          <w:lang w:val="es-CO"/>
        </w:rPr>
        <w:t>más</w:t>
      </w:r>
      <w:r w:rsidR="27EC2430" w:rsidRPr="313EFFBF">
        <w:rPr>
          <w:lang w:val="es-CO"/>
        </w:rPr>
        <w:t xml:space="preserve"> </w:t>
      </w:r>
      <w:r w:rsidR="4F36A41E" w:rsidRPr="549115C6">
        <w:rPr>
          <w:lang w:val="es-CO"/>
        </w:rPr>
        <w:t xml:space="preserve">exacta y </w:t>
      </w:r>
      <w:r w:rsidR="0B316DF3" w:rsidRPr="7FA12767">
        <w:rPr>
          <w:lang w:val="es-CO"/>
        </w:rPr>
        <w:t>además</w:t>
      </w:r>
      <w:r w:rsidR="4F36A41E" w:rsidRPr="77E32BCD">
        <w:rPr>
          <w:lang w:val="es-CO"/>
        </w:rPr>
        <w:t xml:space="preserve"> sin </w:t>
      </w:r>
      <w:r w:rsidR="08EC0DBE" w:rsidRPr="7FA12767">
        <w:rPr>
          <w:lang w:val="es-CO"/>
        </w:rPr>
        <w:t>ningún</w:t>
      </w:r>
      <w:r w:rsidR="4F36A41E" w:rsidRPr="57832821">
        <w:rPr>
          <w:lang w:val="es-CO"/>
        </w:rPr>
        <w:t xml:space="preserve"> tipo de </w:t>
      </w:r>
      <w:r w:rsidR="29AC3CC7" w:rsidRPr="51258716">
        <w:rPr>
          <w:lang w:val="es-CO"/>
        </w:rPr>
        <w:t>sobrecostos</w:t>
      </w:r>
      <w:r w:rsidR="4F36A41E" w:rsidRPr="57832821">
        <w:rPr>
          <w:lang w:val="es-CO"/>
        </w:rPr>
        <w:t xml:space="preserve"> la</w:t>
      </w:r>
      <w:r w:rsidR="4F36A41E" w:rsidRPr="28C290E1">
        <w:rPr>
          <w:lang w:val="es-CO"/>
        </w:rPr>
        <w:t xml:space="preserve"> cuota que </w:t>
      </w:r>
      <w:r w:rsidR="4F36A41E" w:rsidRPr="1D540FA8">
        <w:rPr>
          <w:lang w:val="es-CO"/>
        </w:rPr>
        <w:t xml:space="preserve">viene siendo </w:t>
      </w:r>
      <w:r w:rsidR="4F36A41E" w:rsidRPr="12B8D2F7">
        <w:rPr>
          <w:lang w:val="es-CO"/>
        </w:rPr>
        <w:t xml:space="preserve">la </w:t>
      </w:r>
      <w:r w:rsidR="4F36A41E" w:rsidRPr="4E3374BB">
        <w:rPr>
          <w:lang w:val="es-CO"/>
        </w:rPr>
        <w:t>correspondientes.</w:t>
      </w:r>
    </w:p>
    <w:p w14:paraId="6BBEE502" w14:textId="089A1CC4" w:rsidR="7E58F916" w:rsidRDefault="38ED2B32" w:rsidP="71D8C730">
      <w:pPr>
        <w:jc w:val="both"/>
        <w:rPr>
          <w:lang w:val="es-CO"/>
        </w:rPr>
      </w:pPr>
      <w:r w:rsidRPr="29AE01A7">
        <w:rPr>
          <w:lang w:val="es-CO"/>
        </w:rPr>
        <w:t>Cabe aclarar antes de entrar en materia</w:t>
      </w:r>
      <w:r w:rsidRPr="7AED6A66">
        <w:rPr>
          <w:lang w:val="es-CO"/>
        </w:rPr>
        <w:t xml:space="preserve"> al </w:t>
      </w:r>
      <w:r w:rsidR="465CA3F0" w:rsidRPr="1784BC36">
        <w:rPr>
          <w:lang w:val="es-CO"/>
        </w:rPr>
        <w:t>cómo</w:t>
      </w:r>
      <w:r w:rsidRPr="7AED6A66">
        <w:rPr>
          <w:lang w:val="es-CO"/>
        </w:rPr>
        <w:t xml:space="preserve"> se </w:t>
      </w:r>
      <w:r w:rsidRPr="70522DB5">
        <w:rPr>
          <w:lang w:val="es-CO"/>
        </w:rPr>
        <w:t xml:space="preserve">desarrolla el </w:t>
      </w:r>
      <w:r w:rsidRPr="4FF22A09">
        <w:rPr>
          <w:lang w:val="es-CO"/>
        </w:rPr>
        <w:t xml:space="preserve">problema, mencionar que </w:t>
      </w:r>
      <w:r w:rsidRPr="213192C9">
        <w:rPr>
          <w:lang w:val="es-CO"/>
        </w:rPr>
        <w:t xml:space="preserve">el </w:t>
      </w:r>
      <w:r w:rsidRPr="67D5BED7">
        <w:rPr>
          <w:lang w:val="es-CO"/>
        </w:rPr>
        <w:t>Impuesto sobre la</w:t>
      </w:r>
      <w:r w:rsidRPr="39152797">
        <w:rPr>
          <w:lang w:val="es-CO"/>
        </w:rPr>
        <w:t xml:space="preserve"> </w:t>
      </w:r>
      <w:r w:rsidR="129D5124" w:rsidRPr="1784BC36">
        <w:rPr>
          <w:lang w:val="es-CO"/>
        </w:rPr>
        <w:t>Renta</w:t>
      </w:r>
      <w:r w:rsidRPr="39152797">
        <w:rPr>
          <w:lang w:val="es-CO"/>
        </w:rPr>
        <w:t xml:space="preserve"> es </w:t>
      </w:r>
      <w:r w:rsidRPr="5F9E46E8">
        <w:rPr>
          <w:lang w:val="es-CO"/>
        </w:rPr>
        <w:t xml:space="preserve">progresivo, lo que se </w:t>
      </w:r>
      <w:r w:rsidRPr="3C0739F2">
        <w:rPr>
          <w:lang w:val="es-CO"/>
        </w:rPr>
        <w:t xml:space="preserve">quiere decir </w:t>
      </w:r>
      <w:r w:rsidRPr="5F594FF9">
        <w:rPr>
          <w:lang w:val="es-CO"/>
        </w:rPr>
        <w:t xml:space="preserve">que el tipo de </w:t>
      </w:r>
      <w:r w:rsidRPr="54BE1348">
        <w:rPr>
          <w:lang w:val="es-CO"/>
        </w:rPr>
        <w:t xml:space="preserve">la </w:t>
      </w:r>
      <w:r w:rsidR="0E309054" w:rsidRPr="0CE97F85">
        <w:rPr>
          <w:lang w:val="es-CO"/>
        </w:rPr>
        <w:t>imposición</w:t>
      </w:r>
      <w:r w:rsidRPr="54BE1348">
        <w:rPr>
          <w:lang w:val="es-CO"/>
        </w:rPr>
        <w:t xml:space="preserve"> </w:t>
      </w:r>
      <w:r w:rsidRPr="25FD7C08">
        <w:rPr>
          <w:lang w:val="es-CO"/>
        </w:rPr>
        <w:t xml:space="preserve">ira aumentando </w:t>
      </w:r>
      <w:r w:rsidRPr="494F920F">
        <w:rPr>
          <w:lang w:val="es-CO"/>
        </w:rPr>
        <w:t xml:space="preserve">con </w:t>
      </w:r>
      <w:r w:rsidRPr="338ACB14">
        <w:rPr>
          <w:lang w:val="es-CO"/>
        </w:rPr>
        <w:t xml:space="preserve">respecto a la base </w:t>
      </w:r>
      <w:r w:rsidRPr="62066B65">
        <w:rPr>
          <w:lang w:val="es-CO"/>
        </w:rPr>
        <w:t xml:space="preserve">imponible que se </w:t>
      </w:r>
      <w:r w:rsidRPr="5697EA2C">
        <w:rPr>
          <w:lang w:val="es-CO"/>
        </w:rPr>
        <w:t>tenga</w:t>
      </w:r>
      <w:r w:rsidR="2A2EA7E8" w:rsidRPr="27D752EC">
        <w:rPr>
          <w:lang w:val="es-CO"/>
        </w:rPr>
        <w:t>.</w:t>
      </w:r>
    </w:p>
    <w:p w14:paraId="48E42002" w14:textId="03ED392C" w:rsidR="3AE33D21" w:rsidRDefault="3AE33D21" w:rsidP="71D8C730">
      <w:pPr>
        <w:jc w:val="both"/>
        <w:rPr>
          <w:lang w:val="es-CO"/>
        </w:rPr>
      </w:pPr>
      <w:r w:rsidRPr="6D4B1745">
        <w:rPr>
          <w:lang w:val="es-CO"/>
        </w:rPr>
        <w:t xml:space="preserve">Ya entrando en materia en el </w:t>
      </w:r>
      <w:r w:rsidRPr="7082208F">
        <w:rPr>
          <w:lang w:val="es-CO"/>
        </w:rPr>
        <w:t xml:space="preserve">desarrollo del </w:t>
      </w:r>
      <w:r w:rsidRPr="37F99126">
        <w:rPr>
          <w:lang w:val="es-CO"/>
        </w:rPr>
        <w:t xml:space="preserve">problema, </w:t>
      </w:r>
      <w:r w:rsidRPr="424FD6E8">
        <w:rPr>
          <w:lang w:val="es-CO"/>
        </w:rPr>
        <w:t xml:space="preserve">se </w:t>
      </w:r>
      <w:r w:rsidR="03204EF7" w:rsidRPr="190B8882">
        <w:rPr>
          <w:lang w:val="es-CO"/>
        </w:rPr>
        <w:t>realizó</w:t>
      </w:r>
      <w:r w:rsidRPr="138F3FA8">
        <w:rPr>
          <w:lang w:val="es-CO"/>
        </w:rPr>
        <w:t xml:space="preserve"> la </w:t>
      </w:r>
      <w:r w:rsidR="573D3600" w:rsidRPr="78AB84D5">
        <w:rPr>
          <w:lang w:val="es-CO"/>
        </w:rPr>
        <w:t>implementación</w:t>
      </w:r>
      <w:r w:rsidRPr="36E155AF">
        <w:rPr>
          <w:lang w:val="es-CO"/>
        </w:rPr>
        <w:t xml:space="preserve"> en </w:t>
      </w:r>
      <w:proofErr w:type="spellStart"/>
      <w:r w:rsidRPr="4541E943">
        <w:rPr>
          <w:lang w:val="es-CO"/>
        </w:rPr>
        <w:t>python</w:t>
      </w:r>
      <w:proofErr w:type="spellEnd"/>
      <w:r w:rsidRPr="4541E943">
        <w:rPr>
          <w:lang w:val="es-CO"/>
        </w:rPr>
        <w:t xml:space="preserve">, </w:t>
      </w:r>
      <w:r w:rsidRPr="75DC5767">
        <w:rPr>
          <w:lang w:val="es-CO"/>
        </w:rPr>
        <w:t xml:space="preserve">importando </w:t>
      </w:r>
      <w:r w:rsidRPr="2700B36A">
        <w:rPr>
          <w:lang w:val="es-CO"/>
        </w:rPr>
        <w:t xml:space="preserve">librería y </w:t>
      </w:r>
      <w:r w:rsidR="50E8DACD" w:rsidRPr="78AB84D5">
        <w:rPr>
          <w:lang w:val="es-CO"/>
        </w:rPr>
        <w:t>métodos</w:t>
      </w:r>
      <w:r w:rsidRPr="2700B36A">
        <w:rPr>
          <w:lang w:val="es-CO"/>
        </w:rPr>
        <w:t xml:space="preserve"> </w:t>
      </w:r>
      <w:r w:rsidRPr="0369A674">
        <w:rPr>
          <w:lang w:val="es-CO"/>
        </w:rPr>
        <w:t>que nos permitieran</w:t>
      </w:r>
      <w:r w:rsidRPr="5EFF54F5">
        <w:rPr>
          <w:lang w:val="es-CO"/>
        </w:rPr>
        <w:t xml:space="preserve"> </w:t>
      </w:r>
      <w:r w:rsidRPr="34041498">
        <w:rPr>
          <w:lang w:val="es-CO"/>
        </w:rPr>
        <w:t xml:space="preserve">integrar una </w:t>
      </w:r>
      <w:r w:rsidR="53E7FD2E" w:rsidRPr="05F3DCF3">
        <w:rPr>
          <w:lang w:val="es-CO"/>
        </w:rPr>
        <w:t>interpolación</w:t>
      </w:r>
      <w:r w:rsidR="144896BC" w:rsidRPr="05437D58">
        <w:rPr>
          <w:lang w:val="es-CO"/>
        </w:rPr>
        <w:t xml:space="preserve"> </w:t>
      </w:r>
      <w:r w:rsidR="144896BC" w:rsidRPr="79D4FC1E">
        <w:rPr>
          <w:lang w:val="es-CO"/>
        </w:rPr>
        <w:t xml:space="preserve">de </w:t>
      </w:r>
      <w:proofErr w:type="spellStart"/>
      <w:r w:rsidR="144896BC" w:rsidRPr="4079282D">
        <w:rPr>
          <w:lang w:val="es-CO"/>
        </w:rPr>
        <w:t>splines</w:t>
      </w:r>
      <w:proofErr w:type="spellEnd"/>
      <w:r w:rsidR="144896BC" w:rsidRPr="4079282D">
        <w:rPr>
          <w:lang w:val="es-CO"/>
        </w:rPr>
        <w:t xml:space="preserve"> </w:t>
      </w:r>
      <w:r w:rsidR="09E48241" w:rsidRPr="470DAC7E">
        <w:rPr>
          <w:lang w:val="es-CO"/>
        </w:rPr>
        <w:t>cúbicos</w:t>
      </w:r>
      <w:r w:rsidR="144896BC" w:rsidRPr="470DAC7E">
        <w:rPr>
          <w:lang w:val="es-CO"/>
        </w:rPr>
        <w:t>.</w:t>
      </w:r>
      <w:r w:rsidR="144896BC" w:rsidRPr="7CC70E79">
        <w:rPr>
          <w:lang w:val="es-CO"/>
        </w:rPr>
        <w:t xml:space="preserve"> </w:t>
      </w:r>
      <w:r w:rsidR="144896BC" w:rsidRPr="157DE7D0">
        <w:rPr>
          <w:lang w:val="es-CO"/>
        </w:rPr>
        <w:t xml:space="preserve">Estos diferentes </w:t>
      </w:r>
      <w:r w:rsidR="63301A35" w:rsidRPr="470DAC7E">
        <w:rPr>
          <w:lang w:val="es-CO"/>
        </w:rPr>
        <w:t>métodos</w:t>
      </w:r>
      <w:r w:rsidR="144896BC" w:rsidRPr="46A243D2">
        <w:rPr>
          <w:lang w:val="es-CO"/>
        </w:rPr>
        <w:t xml:space="preserve"> </w:t>
      </w:r>
      <w:r w:rsidR="144896BC" w:rsidRPr="751DE423">
        <w:rPr>
          <w:lang w:val="es-CO"/>
        </w:rPr>
        <w:t xml:space="preserve">primeramente </w:t>
      </w:r>
      <w:r w:rsidR="144896BC" w:rsidRPr="744A9F9B">
        <w:rPr>
          <w:lang w:val="es-CO"/>
        </w:rPr>
        <w:t xml:space="preserve">reciben por </w:t>
      </w:r>
      <w:r w:rsidR="29637E95" w:rsidRPr="05F3DCF3">
        <w:rPr>
          <w:lang w:val="es-CO"/>
        </w:rPr>
        <w:t>parámetro</w:t>
      </w:r>
      <w:r w:rsidR="144896BC" w:rsidRPr="22C63FED">
        <w:rPr>
          <w:lang w:val="es-CO"/>
        </w:rPr>
        <w:t xml:space="preserve"> </w:t>
      </w:r>
      <w:r w:rsidR="144896BC" w:rsidRPr="461855F4">
        <w:rPr>
          <w:lang w:val="es-CO"/>
        </w:rPr>
        <w:t>unos datos</w:t>
      </w:r>
      <w:r w:rsidR="144896BC" w:rsidRPr="7E5BEE6E">
        <w:rPr>
          <w:lang w:val="es-CO"/>
        </w:rPr>
        <w:t>, que</w:t>
      </w:r>
      <w:r w:rsidR="144896BC" w:rsidRPr="461855F4">
        <w:rPr>
          <w:lang w:val="es-CO"/>
        </w:rPr>
        <w:t xml:space="preserve"> </w:t>
      </w:r>
      <w:r w:rsidR="144896BC" w:rsidRPr="0192F7B9">
        <w:rPr>
          <w:lang w:val="es-CO"/>
        </w:rPr>
        <w:t xml:space="preserve">vienen siendo </w:t>
      </w:r>
      <w:r w:rsidR="144896BC" w:rsidRPr="5360AE11">
        <w:rPr>
          <w:lang w:val="es-CO"/>
        </w:rPr>
        <w:t xml:space="preserve">exactamente los </w:t>
      </w:r>
      <w:r w:rsidR="7278373C" w:rsidRPr="470DAC7E">
        <w:rPr>
          <w:lang w:val="es-CO"/>
        </w:rPr>
        <w:t>valores</w:t>
      </w:r>
      <w:r w:rsidR="144896BC" w:rsidRPr="5360AE11">
        <w:rPr>
          <w:lang w:val="es-CO"/>
        </w:rPr>
        <w:t xml:space="preserve"> que representan </w:t>
      </w:r>
      <w:r w:rsidR="144896BC" w:rsidRPr="76B2C418">
        <w:rPr>
          <w:lang w:val="es-CO"/>
        </w:rPr>
        <w:t xml:space="preserve">las bases </w:t>
      </w:r>
      <w:r w:rsidR="144896BC" w:rsidRPr="47F22CD8">
        <w:rPr>
          <w:lang w:val="es-CO"/>
        </w:rPr>
        <w:t xml:space="preserve">imponibles </w:t>
      </w:r>
      <w:r w:rsidR="210B0EC8" w:rsidRPr="4AE43F33">
        <w:rPr>
          <w:lang w:val="es-CO"/>
        </w:rPr>
        <w:t xml:space="preserve">y la cuota </w:t>
      </w:r>
      <w:r w:rsidR="69847568" w:rsidRPr="470DAC7E">
        <w:rPr>
          <w:lang w:val="es-CO"/>
        </w:rPr>
        <w:t>íntegra</w:t>
      </w:r>
      <w:r w:rsidR="210B0EC8" w:rsidRPr="4AE43F33">
        <w:rPr>
          <w:lang w:val="es-CO"/>
        </w:rPr>
        <w:t xml:space="preserve"> </w:t>
      </w:r>
      <w:r w:rsidR="210B0EC8" w:rsidRPr="6E36553A">
        <w:rPr>
          <w:lang w:val="es-CO"/>
        </w:rPr>
        <w:t>marginal</w:t>
      </w:r>
      <w:r w:rsidR="210B0EC8" w:rsidRPr="11886B42">
        <w:rPr>
          <w:lang w:val="es-CO"/>
        </w:rPr>
        <w:t>,</w:t>
      </w:r>
      <w:r w:rsidR="210B0EC8" w:rsidRPr="4DD6518E">
        <w:rPr>
          <w:lang w:val="es-CO"/>
        </w:rPr>
        <w:t xml:space="preserve"> todos estos datos </w:t>
      </w:r>
      <w:r w:rsidR="210B0EC8" w:rsidRPr="71286795">
        <w:rPr>
          <w:lang w:val="es-CO"/>
        </w:rPr>
        <w:t xml:space="preserve">para ir realizando </w:t>
      </w:r>
      <w:r w:rsidR="210B0EC8" w:rsidRPr="296C0010">
        <w:rPr>
          <w:lang w:val="es-CO"/>
        </w:rPr>
        <w:t xml:space="preserve">la </w:t>
      </w:r>
      <w:r w:rsidR="506A30D3" w:rsidRPr="470DAC7E">
        <w:rPr>
          <w:lang w:val="es-CO"/>
        </w:rPr>
        <w:t>interpolación</w:t>
      </w:r>
      <w:r w:rsidR="210B0EC8" w:rsidRPr="296C0010">
        <w:rPr>
          <w:lang w:val="es-CO"/>
        </w:rPr>
        <w:t xml:space="preserve"> </w:t>
      </w:r>
      <w:r w:rsidR="210B0EC8" w:rsidRPr="090BFC64">
        <w:rPr>
          <w:lang w:val="es-CO"/>
        </w:rPr>
        <w:t xml:space="preserve">representativa a </w:t>
      </w:r>
      <w:r w:rsidR="210B0EC8" w:rsidRPr="6793BD40">
        <w:rPr>
          <w:lang w:val="es-CO"/>
        </w:rPr>
        <w:t xml:space="preserve">cada </w:t>
      </w:r>
      <w:r w:rsidR="210B0EC8" w:rsidRPr="2687CE8D">
        <w:rPr>
          <w:lang w:val="es-CO"/>
        </w:rPr>
        <w:t>dato</w:t>
      </w:r>
      <w:r w:rsidR="210B0EC8" w:rsidRPr="44F730D8">
        <w:rPr>
          <w:lang w:val="es-CO"/>
        </w:rPr>
        <w:t xml:space="preserve"> e ir </w:t>
      </w:r>
      <w:r w:rsidR="210B0EC8" w:rsidRPr="660CBE23">
        <w:rPr>
          <w:lang w:val="es-CO"/>
        </w:rPr>
        <w:t xml:space="preserve">calculando </w:t>
      </w:r>
      <w:r w:rsidR="51B86EA4" w:rsidRPr="470DAC7E">
        <w:rPr>
          <w:lang w:val="es-CO"/>
        </w:rPr>
        <w:t>así</w:t>
      </w:r>
      <w:r w:rsidR="210B0EC8" w:rsidRPr="660CBE23">
        <w:rPr>
          <w:lang w:val="es-CO"/>
        </w:rPr>
        <w:t xml:space="preserve"> </w:t>
      </w:r>
      <w:r w:rsidR="210B0EC8" w:rsidRPr="0C04FF2B">
        <w:rPr>
          <w:lang w:val="es-CO"/>
        </w:rPr>
        <w:t xml:space="preserve">la </w:t>
      </w:r>
      <w:r w:rsidR="210B0EC8" w:rsidRPr="52A92B39">
        <w:rPr>
          <w:lang w:val="es-CO"/>
        </w:rPr>
        <w:t xml:space="preserve">cuota y la tasa marginal </w:t>
      </w:r>
      <w:r w:rsidR="210B0EC8" w:rsidRPr="5CFF70FB">
        <w:rPr>
          <w:lang w:val="es-CO"/>
        </w:rPr>
        <w:t>que corresponde a</w:t>
      </w:r>
      <w:r w:rsidR="6B909CFD" w:rsidRPr="23A39D0A">
        <w:rPr>
          <w:lang w:val="es-CO"/>
        </w:rPr>
        <w:t xml:space="preserve"> </w:t>
      </w:r>
      <w:r w:rsidR="6B909CFD" w:rsidRPr="3BCC28C7">
        <w:rPr>
          <w:lang w:val="es-CO"/>
        </w:rPr>
        <w:t xml:space="preserve">la </w:t>
      </w:r>
      <w:r w:rsidR="0CE3A4A2" w:rsidRPr="470DAC7E">
        <w:rPr>
          <w:lang w:val="es-CO"/>
        </w:rPr>
        <w:t>base</w:t>
      </w:r>
      <w:r w:rsidR="6B909CFD" w:rsidRPr="781A0F13">
        <w:rPr>
          <w:lang w:val="es-CO"/>
        </w:rPr>
        <w:t xml:space="preserve"> imponible </w:t>
      </w:r>
      <w:r w:rsidR="6B909CFD" w:rsidRPr="25C26ADD">
        <w:rPr>
          <w:lang w:val="es-CO"/>
        </w:rPr>
        <w:t xml:space="preserve">de </w:t>
      </w:r>
      <w:r w:rsidR="6B909CFD" w:rsidRPr="334FB9E9">
        <w:rPr>
          <w:lang w:val="es-CO"/>
        </w:rPr>
        <w:t>5’000’000.</w:t>
      </w:r>
    </w:p>
    <w:p w14:paraId="16532E57" w14:textId="561A7D13" w:rsidR="03EFE2CE" w:rsidRDefault="03EFE2CE" w:rsidP="470DAC7E">
      <w:pPr>
        <w:jc w:val="center"/>
      </w:pPr>
      <w:r>
        <w:rPr>
          <w:noProof/>
        </w:rPr>
        <w:drawing>
          <wp:inline distT="0" distB="0" distL="0" distR="0" wp14:anchorId="75000409" wp14:editId="3183EB0D">
            <wp:extent cx="4572000" cy="1181100"/>
            <wp:effectExtent l="0" t="0" r="0" b="0"/>
            <wp:docPr id="2068541712" name="Picture 206854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2725" w14:textId="71EE4980" w:rsidR="470DAC7E" w:rsidRPr="00951B51" w:rsidRDefault="03EFE2CE" w:rsidP="470DAC7E">
      <w:pPr>
        <w:jc w:val="center"/>
        <w:rPr>
          <w:lang w:val="es-CO"/>
        </w:rPr>
      </w:pPr>
      <w:r w:rsidRPr="00951B51">
        <w:rPr>
          <w:lang w:val="es-CO"/>
        </w:rPr>
        <w:t>Datos que nos ofrece el enunciado del problema</w:t>
      </w:r>
    </w:p>
    <w:p w14:paraId="3399891D" w14:textId="53E4407C" w:rsidR="6C399969" w:rsidRPr="00951B51" w:rsidRDefault="1FBE2316" w:rsidP="36BB15C8">
      <w:pPr>
        <w:jc w:val="center"/>
      </w:pPr>
      <w:r>
        <w:rPr>
          <w:noProof/>
        </w:rPr>
        <w:drawing>
          <wp:inline distT="0" distB="0" distL="0" distR="0" wp14:anchorId="5D17080E" wp14:editId="1F794091">
            <wp:extent cx="4572000" cy="600075"/>
            <wp:effectExtent l="0" t="0" r="0" b="0"/>
            <wp:docPr id="939122979" name="Picture 93912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8565" w14:textId="7BB4DF78" w:rsidR="07FA7E88" w:rsidRPr="00557999" w:rsidRDefault="1FBE2316" w:rsidP="07FA7E88">
      <w:pPr>
        <w:jc w:val="center"/>
        <w:rPr>
          <w:lang w:val="es-CO"/>
        </w:rPr>
      </w:pPr>
      <w:r w:rsidRPr="53259CE6">
        <w:rPr>
          <w:lang w:val="es-CO"/>
        </w:rPr>
        <w:t>Interpolación</w:t>
      </w:r>
      <w:r w:rsidRPr="00557999">
        <w:rPr>
          <w:lang w:val="es-CO"/>
        </w:rPr>
        <w:t xml:space="preserve"> lineal, </w:t>
      </w:r>
      <w:r w:rsidRPr="53259CE6">
        <w:rPr>
          <w:lang w:val="es-CO"/>
        </w:rPr>
        <w:t>cuadrática</w:t>
      </w:r>
      <w:r w:rsidRPr="00557999">
        <w:rPr>
          <w:lang w:val="es-CO"/>
        </w:rPr>
        <w:t xml:space="preserve"> y cubica para el </w:t>
      </w:r>
      <w:r w:rsidRPr="53259CE6">
        <w:rPr>
          <w:lang w:val="es-CO"/>
        </w:rPr>
        <w:t>cálculo</w:t>
      </w:r>
      <w:r w:rsidRPr="00557999">
        <w:rPr>
          <w:lang w:val="es-CO"/>
        </w:rPr>
        <w:t xml:space="preserve"> de la cuota</w:t>
      </w:r>
    </w:p>
    <w:p w14:paraId="185F727E" w14:textId="7704F843" w:rsidR="334FB9E9" w:rsidRDefault="0FC097B6" w:rsidP="25953A8A">
      <w:pPr>
        <w:jc w:val="center"/>
      </w:pPr>
      <w:r>
        <w:rPr>
          <w:noProof/>
        </w:rPr>
        <w:drawing>
          <wp:inline distT="0" distB="0" distL="0" distR="0" wp14:anchorId="56E6FAD7" wp14:editId="17D71DB4">
            <wp:extent cx="4572000" cy="619125"/>
            <wp:effectExtent l="0" t="0" r="0" b="0"/>
            <wp:docPr id="1455889369" name="Picture 145588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A595" w14:textId="43A7D4E1" w:rsidR="053536DE" w:rsidRPr="002545B1" w:rsidRDefault="0FC097B6" w:rsidP="053536DE">
      <w:pPr>
        <w:jc w:val="center"/>
        <w:rPr>
          <w:lang w:val="es-CO"/>
        </w:rPr>
      </w:pPr>
      <w:r w:rsidRPr="002545B1">
        <w:rPr>
          <w:lang w:val="es-CO"/>
        </w:rPr>
        <w:lastRenderedPageBreak/>
        <w:t xml:space="preserve">Resultados de la </w:t>
      </w:r>
      <w:r w:rsidRPr="013FBA50">
        <w:rPr>
          <w:lang w:val="es-CO"/>
        </w:rPr>
        <w:t>ejecución</w:t>
      </w:r>
      <w:r w:rsidRPr="002545B1">
        <w:rPr>
          <w:lang w:val="es-CO"/>
        </w:rPr>
        <w:t xml:space="preserve"> general del programa para el </w:t>
      </w:r>
      <w:r w:rsidRPr="013FBA50">
        <w:rPr>
          <w:lang w:val="es-CO"/>
        </w:rPr>
        <w:t>cálculo</w:t>
      </w:r>
      <w:r w:rsidRPr="002545B1">
        <w:rPr>
          <w:lang w:val="es-CO"/>
        </w:rPr>
        <w:t xml:space="preserve"> del valor de la cuta definitiva</w:t>
      </w:r>
    </w:p>
    <w:p w14:paraId="245A0DC1" w14:textId="72085274" w:rsidR="0FC41512" w:rsidRPr="00847AEC" w:rsidRDefault="0FC097B6" w:rsidP="0FC41512">
      <w:pPr>
        <w:rPr>
          <w:lang w:val="es-CO"/>
        </w:rPr>
      </w:pPr>
      <w:r w:rsidRPr="273EEBC3">
        <w:rPr>
          <w:lang w:val="es-CO"/>
        </w:rPr>
        <w:t xml:space="preserve">Podemos ver, que no </w:t>
      </w:r>
      <w:r w:rsidRPr="4A9101CA">
        <w:rPr>
          <w:lang w:val="es-CO"/>
        </w:rPr>
        <w:t xml:space="preserve">existe una mayor </w:t>
      </w:r>
      <w:r w:rsidRPr="3F228091">
        <w:rPr>
          <w:lang w:val="es-CO"/>
        </w:rPr>
        <w:t>diferencia entre las</w:t>
      </w:r>
      <w:r w:rsidRPr="1061E951">
        <w:rPr>
          <w:lang w:val="es-CO"/>
        </w:rPr>
        <w:t xml:space="preserve"> </w:t>
      </w:r>
      <w:r w:rsidRPr="21F9862F">
        <w:rPr>
          <w:lang w:val="es-CO"/>
        </w:rPr>
        <w:t xml:space="preserve">interpolaciones </w:t>
      </w:r>
      <w:r w:rsidR="03FD341D" w:rsidRPr="4BAC656A">
        <w:rPr>
          <w:lang w:val="es-CO"/>
        </w:rPr>
        <w:t>cuadráticas</w:t>
      </w:r>
      <w:r w:rsidRPr="6566A8F3">
        <w:rPr>
          <w:lang w:val="es-CO"/>
        </w:rPr>
        <w:t xml:space="preserve"> y</w:t>
      </w:r>
      <w:r w:rsidRPr="21F9862F">
        <w:rPr>
          <w:lang w:val="es-CO"/>
        </w:rPr>
        <w:t xml:space="preserve"> </w:t>
      </w:r>
      <w:r w:rsidRPr="6FBCEEB5">
        <w:rPr>
          <w:lang w:val="es-CO"/>
        </w:rPr>
        <w:t>cubicas,</w:t>
      </w:r>
      <w:r w:rsidRPr="2C0AD502">
        <w:rPr>
          <w:lang w:val="es-CO"/>
        </w:rPr>
        <w:t xml:space="preserve"> sin embargo</w:t>
      </w:r>
      <w:r w:rsidR="24E590E7" w:rsidRPr="4BAC656A">
        <w:rPr>
          <w:lang w:val="es-CO"/>
        </w:rPr>
        <w:t>,</w:t>
      </w:r>
      <w:r w:rsidRPr="2C0AD502">
        <w:rPr>
          <w:lang w:val="es-CO"/>
        </w:rPr>
        <w:t xml:space="preserve"> si </w:t>
      </w:r>
      <w:r w:rsidRPr="644E6D7C">
        <w:rPr>
          <w:lang w:val="es-CO"/>
        </w:rPr>
        <w:t xml:space="preserve">encontremos una </w:t>
      </w:r>
      <w:r w:rsidRPr="003C501D">
        <w:rPr>
          <w:lang w:val="es-CO"/>
        </w:rPr>
        <w:t>diferencia con el</w:t>
      </w:r>
      <w:r w:rsidRPr="0A9295DF">
        <w:rPr>
          <w:lang w:val="es-CO"/>
        </w:rPr>
        <w:t xml:space="preserve"> que </w:t>
      </w:r>
      <w:r w:rsidRPr="23496F35">
        <w:rPr>
          <w:lang w:val="es-CO"/>
        </w:rPr>
        <w:t xml:space="preserve">se realiza con </w:t>
      </w:r>
      <w:r w:rsidR="7E0894A9" w:rsidRPr="61712C65">
        <w:rPr>
          <w:lang w:val="es-CO"/>
        </w:rPr>
        <w:t>interpolación</w:t>
      </w:r>
      <w:r w:rsidRPr="23496F35">
        <w:rPr>
          <w:lang w:val="es-CO"/>
        </w:rPr>
        <w:t xml:space="preserve"> lineal</w:t>
      </w:r>
      <w:r w:rsidR="6E6A6131" w:rsidRPr="26FD1CFD">
        <w:rPr>
          <w:lang w:val="es-CO"/>
        </w:rPr>
        <w:t>.</w:t>
      </w:r>
    </w:p>
    <w:p w14:paraId="76C06070" w14:textId="6F1C1720" w:rsidR="142A685D" w:rsidRDefault="6E6A6131" w:rsidP="142A685D">
      <w:pPr>
        <w:rPr>
          <w:lang w:val="es-CO"/>
        </w:rPr>
      </w:pPr>
      <w:r w:rsidRPr="22460502">
        <w:rPr>
          <w:lang w:val="es-CO"/>
        </w:rPr>
        <w:t xml:space="preserve">Los resultados que se obtuvieron </w:t>
      </w:r>
      <w:r w:rsidRPr="45981B09">
        <w:rPr>
          <w:lang w:val="es-CO"/>
        </w:rPr>
        <w:t xml:space="preserve">ejecutando el </w:t>
      </w:r>
      <w:r w:rsidRPr="16D783C9">
        <w:rPr>
          <w:lang w:val="es-CO"/>
        </w:rPr>
        <w:t xml:space="preserve">programa </w:t>
      </w:r>
      <w:r w:rsidRPr="0C3C4718">
        <w:rPr>
          <w:lang w:val="es-CO"/>
        </w:rPr>
        <w:t>fueron:</w:t>
      </w:r>
    </w:p>
    <w:p w14:paraId="14C137DE" w14:textId="01B41775" w:rsidR="0C3C4718" w:rsidRDefault="6E6A6131" w:rsidP="345A465E">
      <w:pPr>
        <w:jc w:val="center"/>
      </w:pPr>
      <w:r>
        <w:rPr>
          <w:noProof/>
        </w:rPr>
        <w:drawing>
          <wp:inline distT="0" distB="0" distL="0" distR="0" wp14:anchorId="67177732" wp14:editId="790F05AC">
            <wp:extent cx="4572000" cy="3733800"/>
            <wp:effectExtent l="0" t="0" r="0" b="0"/>
            <wp:docPr id="686788287" name="Picture 686788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D362" w14:textId="6862197D" w:rsidR="345A465E" w:rsidRPr="00443D83" w:rsidRDefault="6E6A6131" w:rsidP="345A465E">
      <w:pPr>
        <w:jc w:val="center"/>
        <w:rPr>
          <w:lang w:val="es-CO"/>
        </w:rPr>
      </w:pPr>
      <w:r w:rsidRPr="00443D83">
        <w:rPr>
          <w:lang w:val="es-CO"/>
        </w:rPr>
        <w:t xml:space="preserve">Grafica de los resultados de </w:t>
      </w:r>
      <w:r w:rsidRPr="5E0D2599">
        <w:rPr>
          <w:lang w:val="es-CO"/>
        </w:rPr>
        <w:t>interpolación</w:t>
      </w:r>
      <w:r w:rsidRPr="00443D83">
        <w:rPr>
          <w:lang w:val="es-CO"/>
        </w:rPr>
        <w:t xml:space="preserve"> del costo de la cuota respecto a la base imponible</w:t>
      </w:r>
    </w:p>
    <w:p w14:paraId="7E4783B5" w14:textId="7D59326C" w:rsidR="331D9C00" w:rsidRPr="001D12B6" w:rsidRDefault="03D429F0" w:rsidP="331D9C00">
      <w:pPr>
        <w:rPr>
          <w:lang w:val="es-CO"/>
        </w:rPr>
      </w:pPr>
      <w:r w:rsidRPr="6B557DB6">
        <w:rPr>
          <w:lang w:val="es-CO"/>
        </w:rPr>
        <w:t xml:space="preserve">Ya con los resultados </w:t>
      </w:r>
      <w:r w:rsidRPr="3C94E676">
        <w:rPr>
          <w:lang w:val="es-CO"/>
        </w:rPr>
        <w:t>obtenidos, se</w:t>
      </w:r>
      <w:r w:rsidRPr="31F9A9C5">
        <w:rPr>
          <w:lang w:val="es-CO"/>
        </w:rPr>
        <w:t xml:space="preserve"> puede concluir que </w:t>
      </w:r>
      <w:r w:rsidRPr="6E479011">
        <w:rPr>
          <w:lang w:val="es-CO"/>
        </w:rPr>
        <w:t xml:space="preserve">se hay </w:t>
      </w:r>
      <w:r w:rsidRPr="1199A619">
        <w:rPr>
          <w:lang w:val="es-CO"/>
        </w:rPr>
        <w:t xml:space="preserve">existencia un </w:t>
      </w:r>
      <w:r w:rsidRPr="1BEFEBDB">
        <w:rPr>
          <w:lang w:val="es-CO"/>
        </w:rPr>
        <w:t xml:space="preserve">ahorro para el </w:t>
      </w:r>
      <w:r w:rsidRPr="3F4201E2">
        <w:rPr>
          <w:lang w:val="es-CO"/>
        </w:rPr>
        <w:t xml:space="preserve">contribuyente </w:t>
      </w:r>
      <w:r w:rsidRPr="34A6C531">
        <w:rPr>
          <w:lang w:val="es-CO"/>
        </w:rPr>
        <w:t>en donde su</w:t>
      </w:r>
      <w:r w:rsidRPr="33D380A9">
        <w:rPr>
          <w:lang w:val="es-CO"/>
        </w:rPr>
        <w:t xml:space="preserve"> base </w:t>
      </w:r>
      <w:r w:rsidRPr="572596B0">
        <w:rPr>
          <w:lang w:val="es-CO"/>
        </w:rPr>
        <w:t xml:space="preserve">imponible </w:t>
      </w:r>
      <w:r w:rsidRPr="7E81FA89">
        <w:rPr>
          <w:lang w:val="es-CO"/>
        </w:rPr>
        <w:t xml:space="preserve">fue de </w:t>
      </w:r>
      <w:r w:rsidRPr="73137950">
        <w:rPr>
          <w:lang w:val="es-CO"/>
        </w:rPr>
        <w:t>5’000’000</w:t>
      </w:r>
      <w:r w:rsidRPr="52B375A4">
        <w:rPr>
          <w:lang w:val="es-CO"/>
        </w:rPr>
        <w:t>, ya</w:t>
      </w:r>
      <w:r w:rsidRPr="73137950">
        <w:rPr>
          <w:lang w:val="es-CO"/>
        </w:rPr>
        <w:t xml:space="preserve"> </w:t>
      </w:r>
      <w:r w:rsidRPr="76058BAB">
        <w:rPr>
          <w:lang w:val="es-CO"/>
        </w:rPr>
        <w:t xml:space="preserve">que en este </w:t>
      </w:r>
      <w:r w:rsidR="5F05B77C" w:rsidRPr="719E1AAC">
        <w:rPr>
          <w:lang w:val="es-CO"/>
        </w:rPr>
        <w:t>cálculo</w:t>
      </w:r>
      <w:r w:rsidRPr="1957A1B3">
        <w:rPr>
          <w:lang w:val="es-CO"/>
        </w:rPr>
        <w:t xml:space="preserve"> de dicha </w:t>
      </w:r>
      <w:r w:rsidRPr="6A970A72">
        <w:rPr>
          <w:lang w:val="es-CO"/>
        </w:rPr>
        <w:t>cuota</w:t>
      </w:r>
      <w:r w:rsidR="0A4246C9" w:rsidRPr="027A9F41">
        <w:rPr>
          <w:lang w:val="es-CO"/>
        </w:rPr>
        <w:t xml:space="preserve"> el </w:t>
      </w:r>
      <w:r w:rsidR="0A4246C9" w:rsidRPr="77DF628F">
        <w:rPr>
          <w:lang w:val="es-CO"/>
        </w:rPr>
        <w:t xml:space="preserve">cual se </w:t>
      </w:r>
      <w:r w:rsidR="34F27150" w:rsidRPr="12431548">
        <w:rPr>
          <w:lang w:val="es-CO"/>
        </w:rPr>
        <w:t>realizó</w:t>
      </w:r>
      <w:r w:rsidR="0A4246C9" w:rsidRPr="77DF628F">
        <w:rPr>
          <w:lang w:val="es-CO"/>
        </w:rPr>
        <w:t xml:space="preserve"> con </w:t>
      </w:r>
      <w:r w:rsidR="61FB348E" w:rsidRPr="58E74156">
        <w:rPr>
          <w:lang w:val="es-CO"/>
        </w:rPr>
        <w:t>interpolación</w:t>
      </w:r>
      <w:r w:rsidR="0A4246C9" w:rsidRPr="58E74156">
        <w:rPr>
          <w:lang w:val="es-CO"/>
        </w:rPr>
        <w:t xml:space="preserve"> </w:t>
      </w:r>
      <w:r w:rsidR="0AEBE6E4" w:rsidRPr="58E74156">
        <w:rPr>
          <w:lang w:val="es-CO"/>
        </w:rPr>
        <w:t>cuadrática</w:t>
      </w:r>
      <w:r w:rsidR="0A4246C9" w:rsidRPr="33150D65">
        <w:rPr>
          <w:lang w:val="es-CO"/>
        </w:rPr>
        <w:t xml:space="preserve"> y cubica se </w:t>
      </w:r>
      <w:r w:rsidR="0A4246C9" w:rsidRPr="5667236C">
        <w:rPr>
          <w:lang w:val="es-CO"/>
        </w:rPr>
        <w:t xml:space="preserve">nota una </w:t>
      </w:r>
      <w:r w:rsidR="0A4246C9" w:rsidRPr="4BCBE6BB">
        <w:rPr>
          <w:lang w:val="es-CO"/>
        </w:rPr>
        <w:t xml:space="preserve">diferencia </w:t>
      </w:r>
      <w:r w:rsidR="0A4246C9" w:rsidRPr="4F02F005">
        <w:rPr>
          <w:lang w:val="es-CO"/>
        </w:rPr>
        <w:t>de</w:t>
      </w:r>
      <w:r w:rsidR="0A4246C9" w:rsidRPr="63AF7B89">
        <w:rPr>
          <w:lang w:val="es-CO"/>
        </w:rPr>
        <w:t xml:space="preserve"> </w:t>
      </w:r>
      <w:r w:rsidR="0A4246C9" w:rsidRPr="5C065133">
        <w:rPr>
          <w:lang w:val="es-CO"/>
        </w:rPr>
        <w:t xml:space="preserve">$1093 </w:t>
      </w:r>
      <w:r w:rsidR="0A4246C9" w:rsidRPr="3BA64D87">
        <w:rPr>
          <w:lang w:val="es-CO"/>
        </w:rPr>
        <w:t xml:space="preserve">en </w:t>
      </w:r>
      <w:r w:rsidR="0A4246C9" w:rsidRPr="5AEE15BC">
        <w:rPr>
          <w:lang w:val="es-CO"/>
        </w:rPr>
        <w:t xml:space="preserve">beneficio </w:t>
      </w:r>
      <w:r w:rsidR="0A4246C9" w:rsidRPr="5E251F06">
        <w:rPr>
          <w:lang w:val="es-CO"/>
        </w:rPr>
        <w:t>comparando con la</w:t>
      </w:r>
      <w:r w:rsidR="0A4246C9" w:rsidRPr="1A730553">
        <w:rPr>
          <w:lang w:val="es-CO"/>
        </w:rPr>
        <w:t xml:space="preserve"> </w:t>
      </w:r>
      <w:r w:rsidR="76720280" w:rsidRPr="58E74156">
        <w:rPr>
          <w:lang w:val="es-CO"/>
        </w:rPr>
        <w:t>interpolación</w:t>
      </w:r>
      <w:r w:rsidR="58E40BC5" w:rsidRPr="58E74156">
        <w:rPr>
          <w:lang w:val="es-CO"/>
        </w:rPr>
        <w:t xml:space="preserve"> </w:t>
      </w:r>
      <w:r w:rsidR="30B9B9A6" w:rsidRPr="58E74156">
        <w:rPr>
          <w:lang w:val="es-CO"/>
        </w:rPr>
        <w:t>lineal</w:t>
      </w:r>
      <w:r w:rsidR="58E40BC5" w:rsidRPr="48EEA5A4">
        <w:rPr>
          <w:lang w:val="es-CO"/>
        </w:rPr>
        <w:t xml:space="preserve"> </w:t>
      </w:r>
      <w:r w:rsidR="58E40BC5" w:rsidRPr="5636FDC1">
        <w:rPr>
          <w:lang w:val="es-CO"/>
        </w:rPr>
        <w:t xml:space="preserve">que </w:t>
      </w:r>
      <w:r w:rsidR="58E40BC5" w:rsidRPr="798913C8">
        <w:rPr>
          <w:lang w:val="es-CO"/>
        </w:rPr>
        <w:t xml:space="preserve">tuvo un </w:t>
      </w:r>
      <w:r w:rsidR="58E40BC5" w:rsidRPr="1CDB29D0">
        <w:rPr>
          <w:lang w:val="es-CO"/>
        </w:rPr>
        <w:t xml:space="preserve">tipo </w:t>
      </w:r>
      <w:r w:rsidR="58E40BC5" w:rsidRPr="402D3FD7">
        <w:rPr>
          <w:lang w:val="es-CO"/>
        </w:rPr>
        <w:t>marginal de 41.</w:t>
      </w:r>
      <w:r w:rsidR="58E40BC5" w:rsidRPr="398AA7DD">
        <w:rPr>
          <w:lang w:val="es-CO"/>
        </w:rPr>
        <w:t>894</w:t>
      </w:r>
      <w:r w:rsidR="58E40BC5" w:rsidRPr="4717F6E9">
        <w:rPr>
          <w:lang w:val="es-CO"/>
        </w:rPr>
        <w:t>%</w:t>
      </w:r>
      <w:r w:rsidR="0B354195" w:rsidRPr="4717F6E9">
        <w:rPr>
          <w:lang w:val="es-CO"/>
        </w:rPr>
        <w:t>.</w:t>
      </w:r>
      <w:r w:rsidR="0B354195" w:rsidRPr="2380E9F3">
        <w:rPr>
          <w:lang w:val="es-CO"/>
        </w:rPr>
        <w:t xml:space="preserve"> </w:t>
      </w:r>
      <w:r w:rsidR="0B354195" w:rsidRPr="46D2FFFA">
        <w:rPr>
          <w:lang w:val="es-CO"/>
        </w:rPr>
        <w:t>Que fue mucho mejor que</w:t>
      </w:r>
      <w:r w:rsidR="0B354195" w:rsidRPr="5F89D950">
        <w:rPr>
          <w:lang w:val="es-CO"/>
        </w:rPr>
        <w:t xml:space="preserve"> el </w:t>
      </w:r>
      <w:r w:rsidR="0B354195" w:rsidRPr="30C94210">
        <w:rPr>
          <w:lang w:val="es-CO"/>
        </w:rPr>
        <w:t xml:space="preserve">que se encontraba </w:t>
      </w:r>
      <w:r w:rsidR="1731CB19" w:rsidRPr="719E1AAC">
        <w:rPr>
          <w:lang w:val="es-CO"/>
        </w:rPr>
        <w:t>después</w:t>
      </w:r>
      <w:r w:rsidR="0B354195" w:rsidRPr="262E055F">
        <w:rPr>
          <w:lang w:val="es-CO"/>
        </w:rPr>
        <w:t xml:space="preserve"> en la </w:t>
      </w:r>
      <w:r w:rsidR="0B354195" w:rsidRPr="255AC0D7">
        <w:rPr>
          <w:lang w:val="es-CO"/>
        </w:rPr>
        <w:t xml:space="preserve">escala que su valor </w:t>
      </w:r>
      <w:r w:rsidR="0B354195" w:rsidRPr="61A8A723">
        <w:rPr>
          <w:lang w:val="es-CO"/>
        </w:rPr>
        <w:t xml:space="preserve">correspondiente </w:t>
      </w:r>
      <w:r w:rsidR="0B354195" w:rsidRPr="7A5F8079">
        <w:rPr>
          <w:lang w:val="es-CO"/>
        </w:rPr>
        <w:t>era de 43</w:t>
      </w:r>
      <w:r w:rsidR="0B354195" w:rsidRPr="4B9EE939">
        <w:rPr>
          <w:lang w:val="es-CO"/>
        </w:rPr>
        <w:t>.18</w:t>
      </w:r>
      <w:r w:rsidR="0B354195" w:rsidRPr="12431548">
        <w:rPr>
          <w:lang w:val="es-CO"/>
        </w:rPr>
        <w:t>%.</w:t>
      </w:r>
    </w:p>
    <w:p w14:paraId="18C27429" w14:textId="32890B5F" w:rsidR="00451FAC" w:rsidRDefault="00451FAC" w:rsidP="00451FAC">
      <w:pPr>
        <w:pStyle w:val="Prrafodelista"/>
        <w:ind w:left="1080"/>
        <w:rPr>
          <w:rFonts w:ascii="Arial" w:hAnsi="Arial" w:cs="Arial"/>
          <w:lang w:val="es-CO"/>
        </w:rPr>
      </w:pPr>
    </w:p>
    <w:sectPr w:rsidR="00451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6CED" w14:textId="77777777" w:rsidR="00E2680F" w:rsidRDefault="00E2680F" w:rsidP="00DC5B1D">
      <w:pPr>
        <w:spacing w:after="0" w:line="240" w:lineRule="auto"/>
      </w:pPr>
      <w:r>
        <w:separator/>
      </w:r>
    </w:p>
  </w:endnote>
  <w:endnote w:type="continuationSeparator" w:id="0">
    <w:p w14:paraId="48B66C58" w14:textId="77777777" w:rsidR="00E2680F" w:rsidRDefault="00E2680F" w:rsidP="00DC5B1D">
      <w:pPr>
        <w:spacing w:after="0" w:line="240" w:lineRule="auto"/>
      </w:pPr>
      <w:r>
        <w:continuationSeparator/>
      </w:r>
    </w:p>
  </w:endnote>
  <w:endnote w:type="continuationNotice" w:id="1">
    <w:p w14:paraId="2A0AA694" w14:textId="77777777" w:rsidR="00390476" w:rsidRDefault="003904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C2D2E" w14:textId="77777777" w:rsidR="00E2680F" w:rsidRDefault="00E2680F" w:rsidP="00DC5B1D">
      <w:pPr>
        <w:spacing w:after="0" w:line="240" w:lineRule="auto"/>
      </w:pPr>
      <w:r>
        <w:separator/>
      </w:r>
    </w:p>
  </w:footnote>
  <w:footnote w:type="continuationSeparator" w:id="0">
    <w:p w14:paraId="08C41C2E" w14:textId="77777777" w:rsidR="00E2680F" w:rsidRDefault="00E2680F" w:rsidP="00DC5B1D">
      <w:pPr>
        <w:spacing w:after="0" w:line="240" w:lineRule="auto"/>
      </w:pPr>
      <w:r>
        <w:continuationSeparator/>
      </w:r>
    </w:p>
  </w:footnote>
  <w:footnote w:type="continuationNotice" w:id="1">
    <w:p w14:paraId="69FAA500" w14:textId="77777777" w:rsidR="00390476" w:rsidRDefault="00390476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dZZrxI+2oontp/" id="4Y3XsJNV"/>
  </int:Manifest>
  <int:Observations>
    <int:Content id="4Y3XsJN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743C"/>
    <w:multiLevelType w:val="hybridMultilevel"/>
    <w:tmpl w:val="DFB261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010BDC"/>
    <w:multiLevelType w:val="multilevel"/>
    <w:tmpl w:val="39D037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3C160AA"/>
    <w:multiLevelType w:val="hybridMultilevel"/>
    <w:tmpl w:val="DAF8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46042"/>
    <w:multiLevelType w:val="multilevel"/>
    <w:tmpl w:val="2C6A5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BD155C5"/>
    <w:multiLevelType w:val="multilevel"/>
    <w:tmpl w:val="6472CB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CC5667A"/>
    <w:multiLevelType w:val="multilevel"/>
    <w:tmpl w:val="AC12A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FBF0690"/>
    <w:multiLevelType w:val="multilevel"/>
    <w:tmpl w:val="AC12A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E455984"/>
    <w:multiLevelType w:val="multilevel"/>
    <w:tmpl w:val="2C6A5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9E677C7"/>
    <w:multiLevelType w:val="multilevel"/>
    <w:tmpl w:val="D64E2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76B50"/>
    <w:multiLevelType w:val="multilevel"/>
    <w:tmpl w:val="39D037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6444FB9"/>
    <w:multiLevelType w:val="multilevel"/>
    <w:tmpl w:val="2C6A5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7176F66"/>
    <w:multiLevelType w:val="hybridMultilevel"/>
    <w:tmpl w:val="93BE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1257B"/>
    <w:multiLevelType w:val="multilevel"/>
    <w:tmpl w:val="2C6A5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D9521CB"/>
    <w:multiLevelType w:val="multilevel"/>
    <w:tmpl w:val="AC12A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13"/>
  </w:num>
  <w:num w:numId="12">
    <w:abstractNumId w:val="5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49F"/>
    <w:rsid w:val="000003DD"/>
    <w:rsid w:val="0000717B"/>
    <w:rsid w:val="00010520"/>
    <w:rsid w:val="000105CE"/>
    <w:rsid w:val="00012B86"/>
    <w:rsid w:val="00022400"/>
    <w:rsid w:val="00023D6C"/>
    <w:rsid w:val="000253FD"/>
    <w:rsid w:val="0002546F"/>
    <w:rsid w:val="000262D6"/>
    <w:rsid w:val="0002724E"/>
    <w:rsid w:val="00031219"/>
    <w:rsid w:val="000319FE"/>
    <w:rsid w:val="000320F8"/>
    <w:rsid w:val="0003515F"/>
    <w:rsid w:val="00035B5D"/>
    <w:rsid w:val="0004076F"/>
    <w:rsid w:val="00045D86"/>
    <w:rsid w:val="00046385"/>
    <w:rsid w:val="00051E27"/>
    <w:rsid w:val="00060CDE"/>
    <w:rsid w:val="0007022A"/>
    <w:rsid w:val="00071A5C"/>
    <w:rsid w:val="00071FCB"/>
    <w:rsid w:val="00074E3C"/>
    <w:rsid w:val="000759B6"/>
    <w:rsid w:val="000809B1"/>
    <w:rsid w:val="000811B9"/>
    <w:rsid w:val="00086170"/>
    <w:rsid w:val="0009291C"/>
    <w:rsid w:val="00093B82"/>
    <w:rsid w:val="00095939"/>
    <w:rsid w:val="0009694F"/>
    <w:rsid w:val="000A29D0"/>
    <w:rsid w:val="000A7CC1"/>
    <w:rsid w:val="000B1EE4"/>
    <w:rsid w:val="000C0059"/>
    <w:rsid w:val="000C3C11"/>
    <w:rsid w:val="000C71F9"/>
    <w:rsid w:val="000D1C94"/>
    <w:rsid w:val="000E343B"/>
    <w:rsid w:val="000E6893"/>
    <w:rsid w:val="000F0660"/>
    <w:rsid w:val="000F76E1"/>
    <w:rsid w:val="001026E9"/>
    <w:rsid w:val="0010396E"/>
    <w:rsid w:val="00105B44"/>
    <w:rsid w:val="0011162D"/>
    <w:rsid w:val="0012050D"/>
    <w:rsid w:val="001249DC"/>
    <w:rsid w:val="0012568C"/>
    <w:rsid w:val="00125BE5"/>
    <w:rsid w:val="00125C06"/>
    <w:rsid w:val="00131350"/>
    <w:rsid w:val="00132A66"/>
    <w:rsid w:val="00132AF6"/>
    <w:rsid w:val="00133786"/>
    <w:rsid w:val="001434E5"/>
    <w:rsid w:val="00153174"/>
    <w:rsid w:val="001556AD"/>
    <w:rsid w:val="00155D3E"/>
    <w:rsid w:val="00157E46"/>
    <w:rsid w:val="001634BA"/>
    <w:rsid w:val="0016461E"/>
    <w:rsid w:val="0016576D"/>
    <w:rsid w:val="00166C18"/>
    <w:rsid w:val="001743E4"/>
    <w:rsid w:val="001838CE"/>
    <w:rsid w:val="00195456"/>
    <w:rsid w:val="00195996"/>
    <w:rsid w:val="00196006"/>
    <w:rsid w:val="001A2280"/>
    <w:rsid w:val="001A6262"/>
    <w:rsid w:val="001A6774"/>
    <w:rsid w:val="001B7672"/>
    <w:rsid w:val="001C493A"/>
    <w:rsid w:val="001D12B6"/>
    <w:rsid w:val="001D3568"/>
    <w:rsid w:val="001D5FDD"/>
    <w:rsid w:val="001D693B"/>
    <w:rsid w:val="001D737B"/>
    <w:rsid w:val="001E1BC9"/>
    <w:rsid w:val="001E1ED2"/>
    <w:rsid w:val="001E42A4"/>
    <w:rsid w:val="001E6648"/>
    <w:rsid w:val="002006A4"/>
    <w:rsid w:val="0022224A"/>
    <w:rsid w:val="002266D7"/>
    <w:rsid w:val="0022723B"/>
    <w:rsid w:val="00232BD1"/>
    <w:rsid w:val="0023423E"/>
    <w:rsid w:val="00236A4C"/>
    <w:rsid w:val="00241B78"/>
    <w:rsid w:val="00247F89"/>
    <w:rsid w:val="00251314"/>
    <w:rsid w:val="00253FBD"/>
    <w:rsid w:val="00254031"/>
    <w:rsid w:val="002545B1"/>
    <w:rsid w:val="002637B1"/>
    <w:rsid w:val="00265C61"/>
    <w:rsid w:val="0026687D"/>
    <w:rsid w:val="00271C03"/>
    <w:rsid w:val="00273D3B"/>
    <w:rsid w:val="00275FD2"/>
    <w:rsid w:val="00284828"/>
    <w:rsid w:val="0028568C"/>
    <w:rsid w:val="00291464"/>
    <w:rsid w:val="002915D2"/>
    <w:rsid w:val="00294440"/>
    <w:rsid w:val="00296A38"/>
    <w:rsid w:val="002A604C"/>
    <w:rsid w:val="002B34B4"/>
    <w:rsid w:val="002B4547"/>
    <w:rsid w:val="002B521A"/>
    <w:rsid w:val="002B5FDE"/>
    <w:rsid w:val="002B6DC5"/>
    <w:rsid w:val="002B7870"/>
    <w:rsid w:val="002C018B"/>
    <w:rsid w:val="002C49B8"/>
    <w:rsid w:val="002D203A"/>
    <w:rsid w:val="002E212A"/>
    <w:rsid w:val="002E2F28"/>
    <w:rsid w:val="002F6DDC"/>
    <w:rsid w:val="0030480B"/>
    <w:rsid w:val="003064DC"/>
    <w:rsid w:val="0030687F"/>
    <w:rsid w:val="00306A29"/>
    <w:rsid w:val="00312E42"/>
    <w:rsid w:val="00325D2A"/>
    <w:rsid w:val="00330B45"/>
    <w:rsid w:val="00332EA1"/>
    <w:rsid w:val="00337211"/>
    <w:rsid w:val="00345A21"/>
    <w:rsid w:val="003475A3"/>
    <w:rsid w:val="003506F4"/>
    <w:rsid w:val="003556AA"/>
    <w:rsid w:val="00355735"/>
    <w:rsid w:val="00361719"/>
    <w:rsid w:val="003744EF"/>
    <w:rsid w:val="00377D4A"/>
    <w:rsid w:val="00382E3C"/>
    <w:rsid w:val="00390476"/>
    <w:rsid w:val="00392202"/>
    <w:rsid w:val="003A3408"/>
    <w:rsid w:val="003A5A8F"/>
    <w:rsid w:val="003B0749"/>
    <w:rsid w:val="003B3FBE"/>
    <w:rsid w:val="003B56FA"/>
    <w:rsid w:val="003B5964"/>
    <w:rsid w:val="003C08DE"/>
    <w:rsid w:val="003C501D"/>
    <w:rsid w:val="003C6854"/>
    <w:rsid w:val="003D70F4"/>
    <w:rsid w:val="003D77DA"/>
    <w:rsid w:val="003F471E"/>
    <w:rsid w:val="003F5F2A"/>
    <w:rsid w:val="003F7F2E"/>
    <w:rsid w:val="00400ADB"/>
    <w:rsid w:val="00400ED2"/>
    <w:rsid w:val="00404CBB"/>
    <w:rsid w:val="00411383"/>
    <w:rsid w:val="0041157A"/>
    <w:rsid w:val="004126C4"/>
    <w:rsid w:val="00421EB9"/>
    <w:rsid w:val="00424AA3"/>
    <w:rsid w:val="00434F18"/>
    <w:rsid w:val="00435F46"/>
    <w:rsid w:val="0044089F"/>
    <w:rsid w:val="00443D83"/>
    <w:rsid w:val="0044439D"/>
    <w:rsid w:val="00450184"/>
    <w:rsid w:val="00451FAC"/>
    <w:rsid w:val="004556A0"/>
    <w:rsid w:val="00472598"/>
    <w:rsid w:val="0047467F"/>
    <w:rsid w:val="00487522"/>
    <w:rsid w:val="00491E78"/>
    <w:rsid w:val="004924DA"/>
    <w:rsid w:val="00492945"/>
    <w:rsid w:val="004932BC"/>
    <w:rsid w:val="004968BF"/>
    <w:rsid w:val="004A2B10"/>
    <w:rsid w:val="004A4D6C"/>
    <w:rsid w:val="004A5AA5"/>
    <w:rsid w:val="004A5D86"/>
    <w:rsid w:val="004A6FAD"/>
    <w:rsid w:val="004B0461"/>
    <w:rsid w:val="004B265D"/>
    <w:rsid w:val="004B2885"/>
    <w:rsid w:val="004B3BAF"/>
    <w:rsid w:val="004B7F14"/>
    <w:rsid w:val="004C5B70"/>
    <w:rsid w:val="004D031C"/>
    <w:rsid w:val="004D2C41"/>
    <w:rsid w:val="004E75EE"/>
    <w:rsid w:val="004F0FC4"/>
    <w:rsid w:val="00503FCC"/>
    <w:rsid w:val="005103DB"/>
    <w:rsid w:val="0051591E"/>
    <w:rsid w:val="00517143"/>
    <w:rsid w:val="005216FA"/>
    <w:rsid w:val="00526BAA"/>
    <w:rsid w:val="005338FD"/>
    <w:rsid w:val="005341AB"/>
    <w:rsid w:val="00544A31"/>
    <w:rsid w:val="005474B8"/>
    <w:rsid w:val="0054776A"/>
    <w:rsid w:val="00556E09"/>
    <w:rsid w:val="00557999"/>
    <w:rsid w:val="005661E8"/>
    <w:rsid w:val="00566A59"/>
    <w:rsid w:val="00572F29"/>
    <w:rsid w:val="00573129"/>
    <w:rsid w:val="0057398F"/>
    <w:rsid w:val="0058591C"/>
    <w:rsid w:val="00586A4C"/>
    <w:rsid w:val="00592065"/>
    <w:rsid w:val="00596DCA"/>
    <w:rsid w:val="005A5B64"/>
    <w:rsid w:val="005A637E"/>
    <w:rsid w:val="005B36E6"/>
    <w:rsid w:val="005B7032"/>
    <w:rsid w:val="005C0B9C"/>
    <w:rsid w:val="005C5961"/>
    <w:rsid w:val="005C7BA8"/>
    <w:rsid w:val="005D02F6"/>
    <w:rsid w:val="005D136D"/>
    <w:rsid w:val="005D14BB"/>
    <w:rsid w:val="005E1776"/>
    <w:rsid w:val="005F0661"/>
    <w:rsid w:val="005F44B8"/>
    <w:rsid w:val="005F5A95"/>
    <w:rsid w:val="006023CE"/>
    <w:rsid w:val="00603583"/>
    <w:rsid w:val="00606D82"/>
    <w:rsid w:val="0060725E"/>
    <w:rsid w:val="00621863"/>
    <w:rsid w:val="00624C1D"/>
    <w:rsid w:val="00625416"/>
    <w:rsid w:val="006303A9"/>
    <w:rsid w:val="00636057"/>
    <w:rsid w:val="00644B95"/>
    <w:rsid w:val="0064572C"/>
    <w:rsid w:val="00645AE0"/>
    <w:rsid w:val="00646A05"/>
    <w:rsid w:val="00646E74"/>
    <w:rsid w:val="00652D8D"/>
    <w:rsid w:val="0065357F"/>
    <w:rsid w:val="006603AD"/>
    <w:rsid w:val="0066451A"/>
    <w:rsid w:val="006659A4"/>
    <w:rsid w:val="00675824"/>
    <w:rsid w:val="00676D9D"/>
    <w:rsid w:val="006863F0"/>
    <w:rsid w:val="006946AA"/>
    <w:rsid w:val="00694BA3"/>
    <w:rsid w:val="006A6201"/>
    <w:rsid w:val="006B3488"/>
    <w:rsid w:val="006B5415"/>
    <w:rsid w:val="006B664D"/>
    <w:rsid w:val="006B6A9B"/>
    <w:rsid w:val="006C5C25"/>
    <w:rsid w:val="006D0B2E"/>
    <w:rsid w:val="006E2DA3"/>
    <w:rsid w:val="006E3427"/>
    <w:rsid w:val="006E3C7E"/>
    <w:rsid w:val="006F282C"/>
    <w:rsid w:val="006F2EE6"/>
    <w:rsid w:val="006F3B03"/>
    <w:rsid w:val="00710A71"/>
    <w:rsid w:val="007153FD"/>
    <w:rsid w:val="007173F1"/>
    <w:rsid w:val="007203DE"/>
    <w:rsid w:val="00721EB8"/>
    <w:rsid w:val="00726465"/>
    <w:rsid w:val="00733D98"/>
    <w:rsid w:val="007359A2"/>
    <w:rsid w:val="00737272"/>
    <w:rsid w:val="007401E8"/>
    <w:rsid w:val="00747D57"/>
    <w:rsid w:val="007508F0"/>
    <w:rsid w:val="00760CE2"/>
    <w:rsid w:val="00765290"/>
    <w:rsid w:val="00767631"/>
    <w:rsid w:val="00772373"/>
    <w:rsid w:val="00774AEF"/>
    <w:rsid w:val="00774FF9"/>
    <w:rsid w:val="00784E1B"/>
    <w:rsid w:val="007860CB"/>
    <w:rsid w:val="00793F80"/>
    <w:rsid w:val="0079462F"/>
    <w:rsid w:val="007A0FD5"/>
    <w:rsid w:val="007A7AC7"/>
    <w:rsid w:val="007A7D18"/>
    <w:rsid w:val="007B0259"/>
    <w:rsid w:val="007B0865"/>
    <w:rsid w:val="007B2C32"/>
    <w:rsid w:val="007B3B40"/>
    <w:rsid w:val="007B616B"/>
    <w:rsid w:val="007C0FA2"/>
    <w:rsid w:val="007C3926"/>
    <w:rsid w:val="007D2A40"/>
    <w:rsid w:val="007D46AA"/>
    <w:rsid w:val="007E39BE"/>
    <w:rsid w:val="007E4E25"/>
    <w:rsid w:val="007E5E9B"/>
    <w:rsid w:val="007F0762"/>
    <w:rsid w:val="007F150C"/>
    <w:rsid w:val="007F1EEE"/>
    <w:rsid w:val="007F33B8"/>
    <w:rsid w:val="007F5F30"/>
    <w:rsid w:val="00802AA9"/>
    <w:rsid w:val="008032C6"/>
    <w:rsid w:val="00804AE1"/>
    <w:rsid w:val="008052D0"/>
    <w:rsid w:val="008175B2"/>
    <w:rsid w:val="00820203"/>
    <w:rsid w:val="008224C8"/>
    <w:rsid w:val="00827D0A"/>
    <w:rsid w:val="00837C55"/>
    <w:rsid w:val="008431C3"/>
    <w:rsid w:val="00844470"/>
    <w:rsid w:val="00844A57"/>
    <w:rsid w:val="00846274"/>
    <w:rsid w:val="00846590"/>
    <w:rsid w:val="00846BC2"/>
    <w:rsid w:val="008470BE"/>
    <w:rsid w:val="00847AEC"/>
    <w:rsid w:val="00853D1B"/>
    <w:rsid w:val="00855339"/>
    <w:rsid w:val="00857EB4"/>
    <w:rsid w:val="008646E3"/>
    <w:rsid w:val="00864796"/>
    <w:rsid w:val="00871D5F"/>
    <w:rsid w:val="00872304"/>
    <w:rsid w:val="0087613F"/>
    <w:rsid w:val="00880E78"/>
    <w:rsid w:val="0089022E"/>
    <w:rsid w:val="00896CE9"/>
    <w:rsid w:val="008A06E9"/>
    <w:rsid w:val="008A2DD3"/>
    <w:rsid w:val="008A68A0"/>
    <w:rsid w:val="008A6E20"/>
    <w:rsid w:val="008B2CD7"/>
    <w:rsid w:val="008B3CAB"/>
    <w:rsid w:val="008B4A2E"/>
    <w:rsid w:val="008B4F89"/>
    <w:rsid w:val="008B7114"/>
    <w:rsid w:val="008B748D"/>
    <w:rsid w:val="008B7F98"/>
    <w:rsid w:val="008C29A3"/>
    <w:rsid w:val="008D1A5B"/>
    <w:rsid w:val="008D523E"/>
    <w:rsid w:val="008F17C6"/>
    <w:rsid w:val="008F3CE6"/>
    <w:rsid w:val="009005C7"/>
    <w:rsid w:val="0090116E"/>
    <w:rsid w:val="00904975"/>
    <w:rsid w:val="009064BF"/>
    <w:rsid w:val="00906E50"/>
    <w:rsid w:val="00910302"/>
    <w:rsid w:val="00911694"/>
    <w:rsid w:val="00913A03"/>
    <w:rsid w:val="00920BCC"/>
    <w:rsid w:val="0092619D"/>
    <w:rsid w:val="00926445"/>
    <w:rsid w:val="00927EF8"/>
    <w:rsid w:val="00932E43"/>
    <w:rsid w:val="00933877"/>
    <w:rsid w:val="00937FB8"/>
    <w:rsid w:val="00945635"/>
    <w:rsid w:val="00951B51"/>
    <w:rsid w:val="00951BBD"/>
    <w:rsid w:val="00953454"/>
    <w:rsid w:val="009579BD"/>
    <w:rsid w:val="009716E8"/>
    <w:rsid w:val="009732F1"/>
    <w:rsid w:val="00975ECC"/>
    <w:rsid w:val="00981320"/>
    <w:rsid w:val="00982257"/>
    <w:rsid w:val="00982286"/>
    <w:rsid w:val="0098710E"/>
    <w:rsid w:val="00987355"/>
    <w:rsid w:val="009918E2"/>
    <w:rsid w:val="00991919"/>
    <w:rsid w:val="00991C30"/>
    <w:rsid w:val="009A2AFA"/>
    <w:rsid w:val="009A33DD"/>
    <w:rsid w:val="009A4549"/>
    <w:rsid w:val="009A4577"/>
    <w:rsid w:val="009B144E"/>
    <w:rsid w:val="009B4D35"/>
    <w:rsid w:val="009B7E15"/>
    <w:rsid w:val="009C0F0E"/>
    <w:rsid w:val="009C149F"/>
    <w:rsid w:val="009C39F7"/>
    <w:rsid w:val="009D176C"/>
    <w:rsid w:val="009D3097"/>
    <w:rsid w:val="009D3AB4"/>
    <w:rsid w:val="009D7143"/>
    <w:rsid w:val="009E1868"/>
    <w:rsid w:val="009E19D7"/>
    <w:rsid w:val="009E4D6D"/>
    <w:rsid w:val="009F091E"/>
    <w:rsid w:val="009F1923"/>
    <w:rsid w:val="009F334D"/>
    <w:rsid w:val="009F4951"/>
    <w:rsid w:val="00A00D9C"/>
    <w:rsid w:val="00A012EE"/>
    <w:rsid w:val="00A05205"/>
    <w:rsid w:val="00A06BFE"/>
    <w:rsid w:val="00A26753"/>
    <w:rsid w:val="00A27771"/>
    <w:rsid w:val="00A34347"/>
    <w:rsid w:val="00A34971"/>
    <w:rsid w:val="00A40B00"/>
    <w:rsid w:val="00A457BF"/>
    <w:rsid w:val="00A51559"/>
    <w:rsid w:val="00A52786"/>
    <w:rsid w:val="00A53748"/>
    <w:rsid w:val="00A5549A"/>
    <w:rsid w:val="00A65B25"/>
    <w:rsid w:val="00A65B29"/>
    <w:rsid w:val="00A807BA"/>
    <w:rsid w:val="00A81B9F"/>
    <w:rsid w:val="00A84835"/>
    <w:rsid w:val="00A8697C"/>
    <w:rsid w:val="00A87285"/>
    <w:rsid w:val="00A879E6"/>
    <w:rsid w:val="00A94CE0"/>
    <w:rsid w:val="00AA13DE"/>
    <w:rsid w:val="00AA417B"/>
    <w:rsid w:val="00AB05BA"/>
    <w:rsid w:val="00AB248B"/>
    <w:rsid w:val="00AB35B6"/>
    <w:rsid w:val="00AC1B6A"/>
    <w:rsid w:val="00AC5C47"/>
    <w:rsid w:val="00AD1833"/>
    <w:rsid w:val="00AE1501"/>
    <w:rsid w:val="00AE1FAF"/>
    <w:rsid w:val="00AE78EC"/>
    <w:rsid w:val="00AF0090"/>
    <w:rsid w:val="00AF0A11"/>
    <w:rsid w:val="00AF115C"/>
    <w:rsid w:val="00AF15EF"/>
    <w:rsid w:val="00AF4947"/>
    <w:rsid w:val="00AF6155"/>
    <w:rsid w:val="00AF74FC"/>
    <w:rsid w:val="00B01553"/>
    <w:rsid w:val="00B05EE7"/>
    <w:rsid w:val="00B07040"/>
    <w:rsid w:val="00B11C2C"/>
    <w:rsid w:val="00B12D86"/>
    <w:rsid w:val="00B17161"/>
    <w:rsid w:val="00B17C59"/>
    <w:rsid w:val="00B24465"/>
    <w:rsid w:val="00B26A1B"/>
    <w:rsid w:val="00B34934"/>
    <w:rsid w:val="00B41830"/>
    <w:rsid w:val="00B43C63"/>
    <w:rsid w:val="00B5773C"/>
    <w:rsid w:val="00B60C10"/>
    <w:rsid w:val="00B62A48"/>
    <w:rsid w:val="00B66462"/>
    <w:rsid w:val="00B668D0"/>
    <w:rsid w:val="00B7041A"/>
    <w:rsid w:val="00B74155"/>
    <w:rsid w:val="00B77A71"/>
    <w:rsid w:val="00B81B32"/>
    <w:rsid w:val="00B85035"/>
    <w:rsid w:val="00B90157"/>
    <w:rsid w:val="00B95D81"/>
    <w:rsid w:val="00BA3D94"/>
    <w:rsid w:val="00BA3E16"/>
    <w:rsid w:val="00BA3F39"/>
    <w:rsid w:val="00BA5D44"/>
    <w:rsid w:val="00BB38F3"/>
    <w:rsid w:val="00BB4B30"/>
    <w:rsid w:val="00BB5EEA"/>
    <w:rsid w:val="00BC2C3D"/>
    <w:rsid w:val="00BC4B77"/>
    <w:rsid w:val="00BC5C15"/>
    <w:rsid w:val="00BC7A28"/>
    <w:rsid w:val="00BD44E7"/>
    <w:rsid w:val="00BD5085"/>
    <w:rsid w:val="00BD519D"/>
    <w:rsid w:val="00BD6B15"/>
    <w:rsid w:val="00BE167B"/>
    <w:rsid w:val="00BE1E5D"/>
    <w:rsid w:val="00BE2FA5"/>
    <w:rsid w:val="00BE7477"/>
    <w:rsid w:val="00BF189F"/>
    <w:rsid w:val="00C02819"/>
    <w:rsid w:val="00C039B2"/>
    <w:rsid w:val="00C057AD"/>
    <w:rsid w:val="00C11629"/>
    <w:rsid w:val="00C12941"/>
    <w:rsid w:val="00C12CAE"/>
    <w:rsid w:val="00C12F04"/>
    <w:rsid w:val="00C154CD"/>
    <w:rsid w:val="00C21907"/>
    <w:rsid w:val="00C223A4"/>
    <w:rsid w:val="00C30C65"/>
    <w:rsid w:val="00C31C71"/>
    <w:rsid w:val="00C325E7"/>
    <w:rsid w:val="00C36465"/>
    <w:rsid w:val="00C3727C"/>
    <w:rsid w:val="00C37996"/>
    <w:rsid w:val="00C4302C"/>
    <w:rsid w:val="00C45FA7"/>
    <w:rsid w:val="00C516C8"/>
    <w:rsid w:val="00C51CF6"/>
    <w:rsid w:val="00C64365"/>
    <w:rsid w:val="00C6495E"/>
    <w:rsid w:val="00C678F0"/>
    <w:rsid w:val="00C67EA3"/>
    <w:rsid w:val="00C71030"/>
    <w:rsid w:val="00C71207"/>
    <w:rsid w:val="00C75786"/>
    <w:rsid w:val="00C757F8"/>
    <w:rsid w:val="00C75AE4"/>
    <w:rsid w:val="00C76FD6"/>
    <w:rsid w:val="00C90553"/>
    <w:rsid w:val="00CA658E"/>
    <w:rsid w:val="00CA79C7"/>
    <w:rsid w:val="00CB03D8"/>
    <w:rsid w:val="00CB0A22"/>
    <w:rsid w:val="00CB0FD7"/>
    <w:rsid w:val="00CB284E"/>
    <w:rsid w:val="00CB2900"/>
    <w:rsid w:val="00CB35E8"/>
    <w:rsid w:val="00CB3966"/>
    <w:rsid w:val="00CB57CC"/>
    <w:rsid w:val="00CB6410"/>
    <w:rsid w:val="00CC2BCA"/>
    <w:rsid w:val="00CC5BEA"/>
    <w:rsid w:val="00CC6551"/>
    <w:rsid w:val="00CD4B22"/>
    <w:rsid w:val="00CD6B79"/>
    <w:rsid w:val="00CE768C"/>
    <w:rsid w:val="00CF1A21"/>
    <w:rsid w:val="00D02BF6"/>
    <w:rsid w:val="00D02D76"/>
    <w:rsid w:val="00D03A26"/>
    <w:rsid w:val="00D05382"/>
    <w:rsid w:val="00D125D6"/>
    <w:rsid w:val="00D14A06"/>
    <w:rsid w:val="00D16903"/>
    <w:rsid w:val="00D23573"/>
    <w:rsid w:val="00D26EBA"/>
    <w:rsid w:val="00D27D8B"/>
    <w:rsid w:val="00D3362A"/>
    <w:rsid w:val="00D33969"/>
    <w:rsid w:val="00D36DBB"/>
    <w:rsid w:val="00D372E3"/>
    <w:rsid w:val="00D40A40"/>
    <w:rsid w:val="00D43CBC"/>
    <w:rsid w:val="00D51767"/>
    <w:rsid w:val="00D52934"/>
    <w:rsid w:val="00D53A54"/>
    <w:rsid w:val="00D6772D"/>
    <w:rsid w:val="00D72FFC"/>
    <w:rsid w:val="00D832DF"/>
    <w:rsid w:val="00D83C09"/>
    <w:rsid w:val="00D86EF5"/>
    <w:rsid w:val="00D90891"/>
    <w:rsid w:val="00D925C9"/>
    <w:rsid w:val="00DA34E4"/>
    <w:rsid w:val="00DA7F7E"/>
    <w:rsid w:val="00DB1ACA"/>
    <w:rsid w:val="00DB294E"/>
    <w:rsid w:val="00DB3A5F"/>
    <w:rsid w:val="00DB66C2"/>
    <w:rsid w:val="00DB68E3"/>
    <w:rsid w:val="00DB6AA7"/>
    <w:rsid w:val="00DC0923"/>
    <w:rsid w:val="00DC09FA"/>
    <w:rsid w:val="00DC0DA2"/>
    <w:rsid w:val="00DC226C"/>
    <w:rsid w:val="00DC2EAF"/>
    <w:rsid w:val="00DC45EB"/>
    <w:rsid w:val="00DC5B1D"/>
    <w:rsid w:val="00DC7370"/>
    <w:rsid w:val="00DC769E"/>
    <w:rsid w:val="00DD293C"/>
    <w:rsid w:val="00DD7B0E"/>
    <w:rsid w:val="00DE13A8"/>
    <w:rsid w:val="00DE281C"/>
    <w:rsid w:val="00DE3580"/>
    <w:rsid w:val="00DF04B2"/>
    <w:rsid w:val="00DF1FDF"/>
    <w:rsid w:val="00DF4733"/>
    <w:rsid w:val="00E0491E"/>
    <w:rsid w:val="00E138AE"/>
    <w:rsid w:val="00E14275"/>
    <w:rsid w:val="00E149F0"/>
    <w:rsid w:val="00E17968"/>
    <w:rsid w:val="00E209FC"/>
    <w:rsid w:val="00E22D32"/>
    <w:rsid w:val="00E2680F"/>
    <w:rsid w:val="00E305ED"/>
    <w:rsid w:val="00E32C9A"/>
    <w:rsid w:val="00E35A81"/>
    <w:rsid w:val="00E35C04"/>
    <w:rsid w:val="00E37199"/>
    <w:rsid w:val="00E446D8"/>
    <w:rsid w:val="00E50F3D"/>
    <w:rsid w:val="00E52E22"/>
    <w:rsid w:val="00E56234"/>
    <w:rsid w:val="00E60108"/>
    <w:rsid w:val="00E61981"/>
    <w:rsid w:val="00E670B0"/>
    <w:rsid w:val="00E70DBD"/>
    <w:rsid w:val="00E754BE"/>
    <w:rsid w:val="00E7791C"/>
    <w:rsid w:val="00E84360"/>
    <w:rsid w:val="00E90029"/>
    <w:rsid w:val="00E9125D"/>
    <w:rsid w:val="00E927BE"/>
    <w:rsid w:val="00E93B4B"/>
    <w:rsid w:val="00E95563"/>
    <w:rsid w:val="00EA29E3"/>
    <w:rsid w:val="00EB01EE"/>
    <w:rsid w:val="00EB1BAF"/>
    <w:rsid w:val="00EB1C7D"/>
    <w:rsid w:val="00EB1F50"/>
    <w:rsid w:val="00EB7492"/>
    <w:rsid w:val="00ED317F"/>
    <w:rsid w:val="00ED56CD"/>
    <w:rsid w:val="00ED745F"/>
    <w:rsid w:val="00ED7A92"/>
    <w:rsid w:val="00EE1416"/>
    <w:rsid w:val="00EE3A83"/>
    <w:rsid w:val="00EE4A04"/>
    <w:rsid w:val="00EE589B"/>
    <w:rsid w:val="00EF3A75"/>
    <w:rsid w:val="00EF44CB"/>
    <w:rsid w:val="00F016CE"/>
    <w:rsid w:val="00F03AD3"/>
    <w:rsid w:val="00F0726C"/>
    <w:rsid w:val="00F10B25"/>
    <w:rsid w:val="00F14689"/>
    <w:rsid w:val="00F17656"/>
    <w:rsid w:val="00F1797C"/>
    <w:rsid w:val="00F22725"/>
    <w:rsid w:val="00F333A8"/>
    <w:rsid w:val="00F35A42"/>
    <w:rsid w:val="00F4014F"/>
    <w:rsid w:val="00F422EE"/>
    <w:rsid w:val="00F43586"/>
    <w:rsid w:val="00F45710"/>
    <w:rsid w:val="00F53EEF"/>
    <w:rsid w:val="00F5697C"/>
    <w:rsid w:val="00F578E9"/>
    <w:rsid w:val="00F57CBA"/>
    <w:rsid w:val="00F728E5"/>
    <w:rsid w:val="00F7458C"/>
    <w:rsid w:val="00F8693B"/>
    <w:rsid w:val="00F94499"/>
    <w:rsid w:val="00F955E3"/>
    <w:rsid w:val="00F96B0C"/>
    <w:rsid w:val="00FA0AAE"/>
    <w:rsid w:val="00FA0F71"/>
    <w:rsid w:val="00FA19BC"/>
    <w:rsid w:val="00FA4C28"/>
    <w:rsid w:val="00FA5C8E"/>
    <w:rsid w:val="00FA703A"/>
    <w:rsid w:val="00FB0E09"/>
    <w:rsid w:val="00FB743B"/>
    <w:rsid w:val="00FB77C6"/>
    <w:rsid w:val="00FC6A78"/>
    <w:rsid w:val="00FC7002"/>
    <w:rsid w:val="00FD1BFC"/>
    <w:rsid w:val="00FD37E8"/>
    <w:rsid w:val="00FD4F7A"/>
    <w:rsid w:val="00FD6650"/>
    <w:rsid w:val="00FD7863"/>
    <w:rsid w:val="00FD7CB6"/>
    <w:rsid w:val="00FE10B4"/>
    <w:rsid w:val="00FE1B57"/>
    <w:rsid w:val="00FE2D1C"/>
    <w:rsid w:val="00FF0C30"/>
    <w:rsid w:val="00FF4281"/>
    <w:rsid w:val="00FF4944"/>
    <w:rsid w:val="00FF62FE"/>
    <w:rsid w:val="00FF7272"/>
    <w:rsid w:val="013FBA50"/>
    <w:rsid w:val="016AF265"/>
    <w:rsid w:val="0192F7B9"/>
    <w:rsid w:val="01DDF05F"/>
    <w:rsid w:val="02432483"/>
    <w:rsid w:val="027A9F41"/>
    <w:rsid w:val="02C7F1FA"/>
    <w:rsid w:val="03204EF7"/>
    <w:rsid w:val="0320E647"/>
    <w:rsid w:val="0341A120"/>
    <w:rsid w:val="0346BC91"/>
    <w:rsid w:val="0369A674"/>
    <w:rsid w:val="0381D2B2"/>
    <w:rsid w:val="03D429F0"/>
    <w:rsid w:val="03EFE2CE"/>
    <w:rsid w:val="03FD341D"/>
    <w:rsid w:val="04B9ABCB"/>
    <w:rsid w:val="053536DE"/>
    <w:rsid w:val="05437D58"/>
    <w:rsid w:val="05F3DCF3"/>
    <w:rsid w:val="0673E50D"/>
    <w:rsid w:val="070A202C"/>
    <w:rsid w:val="072E8F13"/>
    <w:rsid w:val="07FA7E88"/>
    <w:rsid w:val="08524E7D"/>
    <w:rsid w:val="08EC0DBE"/>
    <w:rsid w:val="090BFC64"/>
    <w:rsid w:val="0964BC48"/>
    <w:rsid w:val="098F2BAC"/>
    <w:rsid w:val="09BC292E"/>
    <w:rsid w:val="09E48241"/>
    <w:rsid w:val="0A4246C9"/>
    <w:rsid w:val="0A9295DF"/>
    <w:rsid w:val="0AEBE6E4"/>
    <w:rsid w:val="0B316DF3"/>
    <w:rsid w:val="0B354195"/>
    <w:rsid w:val="0C04FF2B"/>
    <w:rsid w:val="0C3C4718"/>
    <w:rsid w:val="0CE3A4A2"/>
    <w:rsid w:val="0CE97F85"/>
    <w:rsid w:val="0D3D9588"/>
    <w:rsid w:val="0DBFEC36"/>
    <w:rsid w:val="0E309054"/>
    <w:rsid w:val="0E9B5115"/>
    <w:rsid w:val="0EBF8D2B"/>
    <w:rsid w:val="0F738333"/>
    <w:rsid w:val="0FC097B6"/>
    <w:rsid w:val="0FC41512"/>
    <w:rsid w:val="10104A17"/>
    <w:rsid w:val="1061E951"/>
    <w:rsid w:val="1089F93D"/>
    <w:rsid w:val="11886B42"/>
    <w:rsid w:val="1199A619"/>
    <w:rsid w:val="122C42F2"/>
    <w:rsid w:val="12431548"/>
    <w:rsid w:val="129D5124"/>
    <w:rsid w:val="12B8D2F7"/>
    <w:rsid w:val="12E2073B"/>
    <w:rsid w:val="138F3FA8"/>
    <w:rsid w:val="142A685D"/>
    <w:rsid w:val="144896BC"/>
    <w:rsid w:val="145765DF"/>
    <w:rsid w:val="145D2D37"/>
    <w:rsid w:val="1476E730"/>
    <w:rsid w:val="15622525"/>
    <w:rsid w:val="157DE7D0"/>
    <w:rsid w:val="16D2C904"/>
    <w:rsid w:val="16D783C9"/>
    <w:rsid w:val="1731CB19"/>
    <w:rsid w:val="174C4846"/>
    <w:rsid w:val="1784BC36"/>
    <w:rsid w:val="17D71DB4"/>
    <w:rsid w:val="17E86A2D"/>
    <w:rsid w:val="1877E7B1"/>
    <w:rsid w:val="190B8882"/>
    <w:rsid w:val="1957A1B3"/>
    <w:rsid w:val="19DECD0A"/>
    <w:rsid w:val="1A5CF124"/>
    <w:rsid w:val="1A730553"/>
    <w:rsid w:val="1B317897"/>
    <w:rsid w:val="1BEFEBDB"/>
    <w:rsid w:val="1CA6D73B"/>
    <w:rsid w:val="1CCA549B"/>
    <w:rsid w:val="1CDB29D0"/>
    <w:rsid w:val="1D540FA8"/>
    <w:rsid w:val="1DA4D8A7"/>
    <w:rsid w:val="1E5779DB"/>
    <w:rsid w:val="1EA10356"/>
    <w:rsid w:val="1F2ABE63"/>
    <w:rsid w:val="1FBE2316"/>
    <w:rsid w:val="1FC5E718"/>
    <w:rsid w:val="2035E34B"/>
    <w:rsid w:val="20EF9132"/>
    <w:rsid w:val="210B0EC8"/>
    <w:rsid w:val="213192C9"/>
    <w:rsid w:val="21498C36"/>
    <w:rsid w:val="21875FE8"/>
    <w:rsid w:val="21BF3F4D"/>
    <w:rsid w:val="21F9862F"/>
    <w:rsid w:val="21F9B900"/>
    <w:rsid w:val="22460502"/>
    <w:rsid w:val="228B2EC2"/>
    <w:rsid w:val="229DB8F7"/>
    <w:rsid w:val="22C63FED"/>
    <w:rsid w:val="23496F35"/>
    <w:rsid w:val="2380E9F3"/>
    <w:rsid w:val="23A39D0A"/>
    <w:rsid w:val="23BB9677"/>
    <w:rsid w:val="24E50DC0"/>
    <w:rsid w:val="24E590E7"/>
    <w:rsid w:val="255AC0D7"/>
    <w:rsid w:val="257D411D"/>
    <w:rsid w:val="25953A8A"/>
    <w:rsid w:val="25956D5B"/>
    <w:rsid w:val="259CDB58"/>
    <w:rsid w:val="25C26ADD"/>
    <w:rsid w:val="25FD7C08"/>
    <w:rsid w:val="262E055F"/>
    <w:rsid w:val="2687CE8D"/>
    <w:rsid w:val="2693B727"/>
    <w:rsid w:val="26FD1CFD"/>
    <w:rsid w:val="2700B36A"/>
    <w:rsid w:val="273EEBC3"/>
    <w:rsid w:val="276C1C16"/>
    <w:rsid w:val="276F116E"/>
    <w:rsid w:val="27D752EC"/>
    <w:rsid w:val="27EC2430"/>
    <w:rsid w:val="2892586A"/>
    <w:rsid w:val="2895C630"/>
    <w:rsid w:val="28C290E1"/>
    <w:rsid w:val="29637E95"/>
    <w:rsid w:val="296C0010"/>
    <w:rsid w:val="29AC3CC7"/>
    <w:rsid w:val="29AE01A7"/>
    <w:rsid w:val="29CE6E6F"/>
    <w:rsid w:val="2A12ACB8"/>
    <w:rsid w:val="2A1C5FAB"/>
    <w:rsid w:val="2A2EA7E8"/>
    <w:rsid w:val="2A5C3633"/>
    <w:rsid w:val="2B26EC20"/>
    <w:rsid w:val="2B6BE30F"/>
    <w:rsid w:val="2B9FD1F8"/>
    <w:rsid w:val="2BBADB0F"/>
    <w:rsid w:val="2C0AD502"/>
    <w:rsid w:val="2C380555"/>
    <w:rsid w:val="2CE141B3"/>
    <w:rsid w:val="2D5E8746"/>
    <w:rsid w:val="2DC33257"/>
    <w:rsid w:val="2E3EA6EA"/>
    <w:rsid w:val="2E48D254"/>
    <w:rsid w:val="2E61F179"/>
    <w:rsid w:val="2E79EAE6"/>
    <w:rsid w:val="2ECCF3B8"/>
    <w:rsid w:val="2EDB6DCE"/>
    <w:rsid w:val="2F2A17B0"/>
    <w:rsid w:val="2F385E2A"/>
    <w:rsid w:val="2F615F9D"/>
    <w:rsid w:val="2F85E547"/>
    <w:rsid w:val="2FD386DF"/>
    <w:rsid w:val="30005190"/>
    <w:rsid w:val="3088CDF5"/>
    <w:rsid w:val="30B9B9A6"/>
    <w:rsid w:val="30C94210"/>
    <w:rsid w:val="3103EE94"/>
    <w:rsid w:val="3135CEA7"/>
    <w:rsid w:val="313EFFBF"/>
    <w:rsid w:val="31D0A852"/>
    <w:rsid w:val="31DA2874"/>
    <w:rsid w:val="31F9A9C5"/>
    <w:rsid w:val="32F296BC"/>
    <w:rsid w:val="33150D65"/>
    <w:rsid w:val="331D9C00"/>
    <w:rsid w:val="334D8EDA"/>
    <w:rsid w:val="334FB9E9"/>
    <w:rsid w:val="338ACB14"/>
    <w:rsid w:val="33D380A9"/>
    <w:rsid w:val="34041498"/>
    <w:rsid w:val="3422FE71"/>
    <w:rsid w:val="3431121A"/>
    <w:rsid w:val="345A465E"/>
    <w:rsid w:val="3467F560"/>
    <w:rsid w:val="34A6C531"/>
    <w:rsid w:val="34F27150"/>
    <w:rsid w:val="35077ECB"/>
    <w:rsid w:val="35EE08D1"/>
    <w:rsid w:val="36BB15C8"/>
    <w:rsid w:val="36E155AF"/>
    <w:rsid w:val="36FE1479"/>
    <w:rsid w:val="37E4BFE2"/>
    <w:rsid w:val="37F99126"/>
    <w:rsid w:val="3873404C"/>
    <w:rsid w:val="38E138AE"/>
    <w:rsid w:val="38ED2B32"/>
    <w:rsid w:val="39152797"/>
    <w:rsid w:val="398AA7DD"/>
    <w:rsid w:val="39C55461"/>
    <w:rsid w:val="3A0A03FB"/>
    <w:rsid w:val="3A0A187F"/>
    <w:rsid w:val="3A4D1730"/>
    <w:rsid w:val="3AE33D21"/>
    <w:rsid w:val="3B0B8A74"/>
    <w:rsid w:val="3B9A0ADE"/>
    <w:rsid w:val="3BA64D87"/>
    <w:rsid w:val="3BC9FDB8"/>
    <w:rsid w:val="3BCC28C7"/>
    <w:rsid w:val="3BD67332"/>
    <w:rsid w:val="3BDA3C70"/>
    <w:rsid w:val="3C0739F2"/>
    <w:rsid w:val="3C5D6BB8"/>
    <w:rsid w:val="3C8A693A"/>
    <w:rsid w:val="3C94E676"/>
    <w:rsid w:val="3D48DC7E"/>
    <w:rsid w:val="3D6507A7"/>
    <w:rsid w:val="3DB0EB2B"/>
    <w:rsid w:val="3E119A2D"/>
    <w:rsid w:val="3ECB12E2"/>
    <w:rsid w:val="3F228091"/>
    <w:rsid w:val="3F4201E2"/>
    <w:rsid w:val="3FC17284"/>
    <w:rsid w:val="3FCFB8FE"/>
    <w:rsid w:val="4025EAC4"/>
    <w:rsid w:val="402D3FD7"/>
    <w:rsid w:val="4079282D"/>
    <w:rsid w:val="408A6304"/>
    <w:rsid w:val="408DF971"/>
    <w:rsid w:val="424FD6E8"/>
    <w:rsid w:val="427DD089"/>
    <w:rsid w:val="42C1CB59"/>
    <w:rsid w:val="4371F823"/>
    <w:rsid w:val="437C755F"/>
    <w:rsid w:val="4398380A"/>
    <w:rsid w:val="43C16C4E"/>
    <w:rsid w:val="43EE69D0"/>
    <w:rsid w:val="44107B90"/>
    <w:rsid w:val="44306B67"/>
    <w:rsid w:val="4456AB4E"/>
    <w:rsid w:val="44F730D8"/>
    <w:rsid w:val="44F92916"/>
    <w:rsid w:val="4541E943"/>
    <w:rsid w:val="4559E2B0"/>
    <w:rsid w:val="45981B09"/>
    <w:rsid w:val="45DD44C9"/>
    <w:rsid w:val="45F050A0"/>
    <w:rsid w:val="460A0F7A"/>
    <w:rsid w:val="461855F4"/>
    <w:rsid w:val="465CA3F0"/>
    <w:rsid w:val="46A243D2"/>
    <w:rsid w:val="46D2FFFA"/>
    <w:rsid w:val="470DAC7E"/>
    <w:rsid w:val="4717F6E9"/>
    <w:rsid w:val="4748BDA9"/>
    <w:rsid w:val="47F22CD8"/>
    <w:rsid w:val="484C27DC"/>
    <w:rsid w:val="48E78362"/>
    <w:rsid w:val="48EEA5A4"/>
    <w:rsid w:val="490F607D"/>
    <w:rsid w:val="494F920F"/>
    <w:rsid w:val="49976D44"/>
    <w:rsid w:val="49BDBD42"/>
    <w:rsid w:val="4A25FEC0"/>
    <w:rsid w:val="4A640448"/>
    <w:rsid w:val="4A6C6BD6"/>
    <w:rsid w:val="4A9101CA"/>
    <w:rsid w:val="4ABC39DF"/>
    <w:rsid w:val="4AE43F33"/>
    <w:rsid w:val="4B293622"/>
    <w:rsid w:val="4B3E3A37"/>
    <w:rsid w:val="4B8AEBDB"/>
    <w:rsid w:val="4B9EE939"/>
    <w:rsid w:val="4BAC656A"/>
    <w:rsid w:val="4BCBE6BB"/>
    <w:rsid w:val="4C41A46A"/>
    <w:rsid w:val="4C7AA3A7"/>
    <w:rsid w:val="4CA64F7B"/>
    <w:rsid w:val="4CAFCF9D"/>
    <w:rsid w:val="4DA5BD9F"/>
    <w:rsid w:val="4DD6518E"/>
    <w:rsid w:val="4E3374BB"/>
    <w:rsid w:val="4E89A681"/>
    <w:rsid w:val="4E90FB94"/>
    <w:rsid w:val="4E9EAA96"/>
    <w:rsid w:val="4EE1A947"/>
    <w:rsid w:val="4F02F005"/>
    <w:rsid w:val="4F1EB2B0"/>
    <w:rsid w:val="4F36A41E"/>
    <w:rsid w:val="4F7029B1"/>
    <w:rsid w:val="4F8A1B5C"/>
    <w:rsid w:val="4FB4EDCF"/>
    <w:rsid w:val="4FC16349"/>
    <w:rsid w:val="4FF22A09"/>
    <w:rsid w:val="500A2376"/>
    <w:rsid w:val="504738B9"/>
    <w:rsid w:val="506A30D3"/>
    <w:rsid w:val="50BA5040"/>
    <w:rsid w:val="50C4CD7C"/>
    <w:rsid w:val="50E8DACD"/>
    <w:rsid w:val="5115485E"/>
    <w:rsid w:val="51258716"/>
    <w:rsid w:val="51B86EA4"/>
    <w:rsid w:val="51D3BBA2"/>
    <w:rsid w:val="527C2DB7"/>
    <w:rsid w:val="52A92B39"/>
    <w:rsid w:val="52B375A4"/>
    <w:rsid w:val="53259CE6"/>
    <w:rsid w:val="5360AE11"/>
    <w:rsid w:val="53E7FD2E"/>
    <w:rsid w:val="54641844"/>
    <w:rsid w:val="546DCB37"/>
    <w:rsid w:val="549115C6"/>
    <w:rsid w:val="54BE1348"/>
    <w:rsid w:val="554AD011"/>
    <w:rsid w:val="5636FDC1"/>
    <w:rsid w:val="5667236C"/>
    <w:rsid w:val="5697EA2C"/>
    <w:rsid w:val="572596B0"/>
    <w:rsid w:val="57269D67"/>
    <w:rsid w:val="573D3600"/>
    <w:rsid w:val="57832821"/>
    <w:rsid w:val="57AC5C65"/>
    <w:rsid w:val="57B24F5D"/>
    <w:rsid w:val="58097F92"/>
    <w:rsid w:val="58D343F8"/>
    <w:rsid w:val="58E40BC5"/>
    <w:rsid w:val="58E74156"/>
    <w:rsid w:val="59183AE7"/>
    <w:rsid w:val="59372264"/>
    <w:rsid w:val="59FF7CCD"/>
    <w:rsid w:val="5A8354C0"/>
    <w:rsid w:val="5ADEAAEA"/>
    <w:rsid w:val="5AE365AF"/>
    <w:rsid w:val="5AE3CB51"/>
    <w:rsid w:val="5AEE15BC"/>
    <w:rsid w:val="5AF89C95"/>
    <w:rsid w:val="5B06215E"/>
    <w:rsid w:val="5B558CF1"/>
    <w:rsid w:val="5B9A83E0"/>
    <w:rsid w:val="5BD1FE9E"/>
    <w:rsid w:val="5BE702B3"/>
    <w:rsid w:val="5C065133"/>
    <w:rsid w:val="5CDCBDE4"/>
    <w:rsid w:val="5CFF70FB"/>
    <w:rsid w:val="5E0D2599"/>
    <w:rsid w:val="5E251F06"/>
    <w:rsid w:val="5E326866"/>
    <w:rsid w:val="5EB768AE"/>
    <w:rsid w:val="5EFF54F5"/>
    <w:rsid w:val="5F05B77C"/>
    <w:rsid w:val="5F594FF9"/>
    <w:rsid w:val="5F89D950"/>
    <w:rsid w:val="5F9E46E8"/>
    <w:rsid w:val="60344F36"/>
    <w:rsid w:val="614FB2D6"/>
    <w:rsid w:val="61712C65"/>
    <w:rsid w:val="61A8A723"/>
    <w:rsid w:val="61D5A4A5"/>
    <w:rsid w:val="61FB348E"/>
    <w:rsid w:val="62066B65"/>
    <w:rsid w:val="620E261A"/>
    <w:rsid w:val="62F6CC0F"/>
    <w:rsid w:val="63301A35"/>
    <w:rsid w:val="63AF7B89"/>
    <w:rsid w:val="63F83BB6"/>
    <w:rsid w:val="644E6D7C"/>
    <w:rsid w:val="64C061ED"/>
    <w:rsid w:val="6534F0AC"/>
    <w:rsid w:val="6566A8F3"/>
    <w:rsid w:val="65B9E65C"/>
    <w:rsid w:val="65CEEA71"/>
    <w:rsid w:val="660CBE23"/>
    <w:rsid w:val="665C96F5"/>
    <w:rsid w:val="66823F64"/>
    <w:rsid w:val="66EA4E11"/>
    <w:rsid w:val="67886A2A"/>
    <w:rsid w:val="6793BD40"/>
    <w:rsid w:val="67D5BED7"/>
    <w:rsid w:val="67EDB844"/>
    <w:rsid w:val="6893FF4A"/>
    <w:rsid w:val="69847568"/>
    <w:rsid w:val="6A970A72"/>
    <w:rsid w:val="6A9AD3B0"/>
    <w:rsid w:val="6AB87FF8"/>
    <w:rsid w:val="6B1E02F8"/>
    <w:rsid w:val="6B557DB6"/>
    <w:rsid w:val="6B909CFD"/>
    <w:rsid w:val="6C399969"/>
    <w:rsid w:val="6D37E335"/>
    <w:rsid w:val="6D4B1745"/>
    <w:rsid w:val="6D51D4E0"/>
    <w:rsid w:val="6D601B5A"/>
    <w:rsid w:val="6E1E8E9E"/>
    <w:rsid w:val="6E284191"/>
    <w:rsid w:val="6E36553A"/>
    <w:rsid w:val="6E479011"/>
    <w:rsid w:val="6E6A6131"/>
    <w:rsid w:val="6EE68204"/>
    <w:rsid w:val="6F8FF133"/>
    <w:rsid w:val="6FBCEEB5"/>
    <w:rsid w:val="70522DB5"/>
    <w:rsid w:val="7082208F"/>
    <w:rsid w:val="7110A0F9"/>
    <w:rsid w:val="7124D128"/>
    <w:rsid w:val="71286795"/>
    <w:rsid w:val="71754C0A"/>
    <w:rsid w:val="719E1AAC"/>
    <w:rsid w:val="71D8C730"/>
    <w:rsid w:val="71F0C09D"/>
    <w:rsid w:val="722BD1C8"/>
    <w:rsid w:val="7233BF4E"/>
    <w:rsid w:val="7270FB88"/>
    <w:rsid w:val="7278373C"/>
    <w:rsid w:val="7287B67E"/>
    <w:rsid w:val="73137950"/>
    <w:rsid w:val="733921BF"/>
    <w:rsid w:val="7402B354"/>
    <w:rsid w:val="7432A62E"/>
    <w:rsid w:val="744A9F9B"/>
    <w:rsid w:val="74675E65"/>
    <w:rsid w:val="751A26E9"/>
    <w:rsid w:val="751DE423"/>
    <w:rsid w:val="756AC898"/>
    <w:rsid w:val="75DC5767"/>
    <w:rsid w:val="75F0BA67"/>
    <w:rsid w:val="76058BAB"/>
    <w:rsid w:val="76720280"/>
    <w:rsid w:val="769AFD7C"/>
    <w:rsid w:val="76A47D9E"/>
    <w:rsid w:val="76B2C418"/>
    <w:rsid w:val="76CFB5B3"/>
    <w:rsid w:val="7714ACA2"/>
    <w:rsid w:val="7717551B"/>
    <w:rsid w:val="77B62E4B"/>
    <w:rsid w:val="77C0140F"/>
    <w:rsid w:val="77DD7218"/>
    <w:rsid w:val="77DF628F"/>
    <w:rsid w:val="77E32BCD"/>
    <w:rsid w:val="77FB580B"/>
    <w:rsid w:val="7817E404"/>
    <w:rsid w:val="781A0F13"/>
    <w:rsid w:val="78AB84D5"/>
    <w:rsid w:val="7981F186"/>
    <w:rsid w:val="798913C8"/>
    <w:rsid w:val="798D0FD7"/>
    <w:rsid w:val="7996C2CA"/>
    <w:rsid w:val="79D4FC1E"/>
    <w:rsid w:val="7A01F9A0"/>
    <w:rsid w:val="7A2B2DE4"/>
    <w:rsid w:val="7A5F8079"/>
    <w:rsid w:val="7A7CD8B9"/>
    <w:rsid w:val="7A8528E8"/>
    <w:rsid w:val="7AB2266A"/>
    <w:rsid w:val="7AED6A66"/>
    <w:rsid w:val="7B4EED4E"/>
    <w:rsid w:val="7B9D9730"/>
    <w:rsid w:val="7C39575D"/>
    <w:rsid w:val="7C73D110"/>
    <w:rsid w:val="7CC70E79"/>
    <w:rsid w:val="7D81B87F"/>
    <w:rsid w:val="7D9D7B2A"/>
    <w:rsid w:val="7E0894A9"/>
    <w:rsid w:val="7E58F916"/>
    <w:rsid w:val="7E5BEE6E"/>
    <w:rsid w:val="7E81FA89"/>
    <w:rsid w:val="7E98562A"/>
    <w:rsid w:val="7ECD231C"/>
    <w:rsid w:val="7F3918BA"/>
    <w:rsid w:val="7FA1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248E"/>
  <w15:docId w15:val="{254F443F-F150-49C3-9A44-A2289FC4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4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149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9220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C5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B1D"/>
  </w:style>
  <w:style w:type="paragraph" w:styleId="Piedepgina">
    <w:name w:val="footer"/>
    <w:basedOn w:val="Normal"/>
    <w:link w:val="PiedepginaCar"/>
    <w:uiPriority w:val="99"/>
    <w:unhideWhenUsed/>
    <w:rsid w:val="00DC5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B1D"/>
  </w:style>
  <w:style w:type="character" w:styleId="Hipervnculo">
    <w:name w:val="Hyperlink"/>
    <w:basedOn w:val="Fuentedeprrafopredeter"/>
    <w:uiPriority w:val="99"/>
    <w:semiHidden/>
    <w:unhideWhenUsed/>
    <w:rsid w:val="00AD1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s.wikipedia.org/wiki/Interpolaci%C3%B3n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es.wikipedia.org/wiki/An%C3%A1lisis_num%C3%A9rico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s.wikipedia.org/wiki/Experimento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es.wikipedia.org/wiki/Muestreo" TargetMode="Externa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c3d0be60dd024e8b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ikipedia.org/wiki/Polinomio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6517E24C52F438E14D859E46BE963" ma:contentTypeVersion="7" ma:contentTypeDescription="Create a new document." ma:contentTypeScope="" ma:versionID="57ca240b027674a51d6d477c8ad7d62d">
  <xsd:schema xmlns:xsd="http://www.w3.org/2001/XMLSchema" xmlns:xs="http://www.w3.org/2001/XMLSchema" xmlns:p="http://schemas.microsoft.com/office/2006/metadata/properties" xmlns:ns3="beef8f75-52cd-4459-b193-1da27aa6c822" xmlns:ns4="ce512877-4930-4ffa-8c06-8fcfe4c1b901" targetNamespace="http://schemas.microsoft.com/office/2006/metadata/properties" ma:root="true" ma:fieldsID="151a5b5ad519b791b9f0a2373c6b2296" ns3:_="" ns4:_="">
    <xsd:import namespace="beef8f75-52cd-4459-b193-1da27aa6c822"/>
    <xsd:import namespace="ce512877-4930-4ffa-8c06-8fcfe4c1b9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f8f75-52cd-4459-b193-1da27aa6c8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2877-4930-4ffa-8c06-8fcfe4c1b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54305-8E88-4EEA-A887-6BE6ED1828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6B086E-0489-41F8-8199-68959BE2D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f8f75-52cd-4459-b193-1da27aa6c822"/>
    <ds:schemaRef ds:uri="ce512877-4930-4ffa-8c06-8fcfe4c1b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C28940-E086-4202-B2DD-7874FE3FB9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4C3162-EE26-4FC2-81B1-49F7FE9C69F2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  <ds:schemaRef ds:uri="ce512877-4930-4ffa-8c06-8fcfe4c1b901"/>
    <ds:schemaRef ds:uri="http://schemas.microsoft.com/office/infopath/2007/PartnerControls"/>
    <ds:schemaRef ds:uri="http://schemas.microsoft.com/office/2006/documentManagement/types"/>
    <ds:schemaRef ds:uri="http://purl.org/dc/terms/"/>
    <ds:schemaRef ds:uri="beef8f75-52cd-4459-b193-1da27aa6c82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Links>
    <vt:vector size="30" baseType="variant">
      <vt:variant>
        <vt:i4>5570576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https://es.wikipedia.org/wiki/Experimento</vt:lpwstr>
      </vt:variant>
      <vt:variant>
        <vt:lpwstr/>
      </vt:variant>
      <vt:variant>
        <vt:i4>2818157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https://es.wikipedia.org/wiki/Muestreo</vt:lpwstr>
      </vt:variant>
      <vt:variant>
        <vt:lpwstr/>
      </vt:variant>
      <vt:variant>
        <vt:i4>3145835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https://es.wikipedia.org/wiki/Polinomio</vt:lpwstr>
      </vt:variant>
      <vt:variant>
        <vt:lpwstr/>
      </vt:variant>
      <vt:variant>
        <vt:i4>6160393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https://es.wikipedia.org/wiki/Interpolaci%C3%B3n</vt:lpwstr>
      </vt:variant>
      <vt:variant>
        <vt:lpwstr/>
      </vt:variant>
      <vt:variant>
        <vt:i4>6619163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https://es.wikipedia.org/wiki/An%C3%A1lisis_num%C3%A9rico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Laura Sofia Jimenez Ballen</cp:lastModifiedBy>
  <cp:revision>2</cp:revision>
  <cp:lastPrinted>2021-08-21T22:13:00Z</cp:lastPrinted>
  <dcterms:created xsi:type="dcterms:W3CDTF">2021-10-19T02:02:00Z</dcterms:created>
  <dcterms:modified xsi:type="dcterms:W3CDTF">2021-10-19T02:02:00Z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0x010100D9C6517E24C52F438E14D859E46BE963</vt:lpwstr>
  </property>
</Properties>
</file>