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7FD1F" w14:textId="195EA344" w:rsidR="00251BAB" w:rsidRPr="002C5BE3" w:rsidRDefault="00B11CB5" w:rsidP="00B11CB5">
      <w:pPr>
        <w:jc w:val="center"/>
        <w:rPr>
          <w:rFonts w:cstheme="minorHAnsi"/>
          <w:b/>
          <w:bCs/>
          <w:sz w:val="24"/>
          <w:szCs w:val="24"/>
          <w:lang w:val="es-MX"/>
        </w:rPr>
      </w:pPr>
      <w:r w:rsidRPr="002C5BE3">
        <w:rPr>
          <w:rFonts w:cstheme="minorHAnsi"/>
          <w:b/>
          <w:bCs/>
          <w:sz w:val="24"/>
          <w:szCs w:val="24"/>
          <w:lang w:val="es-MX"/>
        </w:rPr>
        <w:t>APLICACI</w:t>
      </w:r>
      <w:r w:rsidR="00883E85" w:rsidRPr="002C5BE3">
        <w:rPr>
          <w:rFonts w:cstheme="minorHAnsi"/>
          <w:b/>
          <w:bCs/>
          <w:sz w:val="24"/>
          <w:szCs w:val="24"/>
          <w:lang w:val="es-MX"/>
        </w:rPr>
        <w:t>ONES</w:t>
      </w:r>
      <w:r w:rsidRPr="002C5BE3">
        <w:rPr>
          <w:rFonts w:cstheme="minorHAnsi"/>
          <w:b/>
          <w:bCs/>
          <w:sz w:val="24"/>
          <w:szCs w:val="24"/>
          <w:lang w:val="es-MX"/>
        </w:rPr>
        <w:t xml:space="preserve"> DE</w:t>
      </w:r>
      <w:r w:rsidR="00883E85" w:rsidRPr="002C5BE3">
        <w:rPr>
          <w:rFonts w:cstheme="minorHAnsi"/>
          <w:b/>
          <w:bCs/>
          <w:sz w:val="24"/>
          <w:szCs w:val="24"/>
          <w:lang w:val="es-MX"/>
        </w:rPr>
        <w:t xml:space="preserve"> LA</w:t>
      </w:r>
      <w:r w:rsidRPr="002C5BE3">
        <w:rPr>
          <w:rFonts w:cstheme="minorHAnsi"/>
          <w:b/>
          <w:bCs/>
          <w:sz w:val="24"/>
          <w:szCs w:val="24"/>
          <w:lang w:val="es-MX"/>
        </w:rPr>
        <w:t xml:space="preserve"> ANALÍTICA</w:t>
      </w:r>
      <w:r w:rsidR="00883E85" w:rsidRPr="002C5BE3">
        <w:rPr>
          <w:rFonts w:cstheme="minorHAnsi"/>
          <w:b/>
          <w:bCs/>
          <w:sz w:val="24"/>
          <w:szCs w:val="24"/>
          <w:lang w:val="es-MX"/>
        </w:rPr>
        <w:t>:</w:t>
      </w:r>
      <w:r w:rsidR="00883E85" w:rsidRPr="002C5BE3">
        <w:rPr>
          <w:rFonts w:cstheme="minorHAnsi"/>
          <w:b/>
          <w:bCs/>
          <w:sz w:val="24"/>
          <w:szCs w:val="24"/>
          <w:lang w:val="es-MX"/>
        </w:rPr>
        <w:br/>
        <w:t>ANALÍTICA</w:t>
      </w:r>
      <w:r w:rsidRPr="002C5BE3">
        <w:rPr>
          <w:rFonts w:cstheme="minorHAnsi"/>
          <w:b/>
          <w:bCs/>
          <w:sz w:val="24"/>
          <w:szCs w:val="24"/>
          <w:lang w:val="es-MX"/>
        </w:rPr>
        <w:t xml:space="preserve"> EN MARKETING</w:t>
      </w:r>
    </w:p>
    <w:p w14:paraId="0AC3FC01" w14:textId="197053C3" w:rsidR="00B11CB5" w:rsidRPr="002C5BE3" w:rsidRDefault="00B11CB5" w:rsidP="00B11CB5">
      <w:pPr>
        <w:jc w:val="center"/>
        <w:rPr>
          <w:rFonts w:cstheme="minorHAnsi"/>
          <w:b/>
          <w:bCs/>
          <w:i/>
          <w:iCs/>
          <w:sz w:val="24"/>
          <w:szCs w:val="24"/>
          <w:lang w:val="es-MX"/>
        </w:rPr>
      </w:pPr>
      <w:r w:rsidRPr="002C5BE3">
        <w:rPr>
          <w:rFonts w:cstheme="minorHAnsi"/>
          <w:b/>
          <w:bCs/>
          <w:i/>
          <w:iCs/>
          <w:sz w:val="24"/>
          <w:szCs w:val="24"/>
          <w:lang w:val="es-MX"/>
        </w:rPr>
        <w:t>Por: Laura Betancourt, Aura Molina y Gilberto Gil</w:t>
      </w:r>
    </w:p>
    <w:p w14:paraId="054A1DCF" w14:textId="076649FF" w:rsidR="00B11CB5" w:rsidRPr="002C5BE3" w:rsidRDefault="00B11CB5" w:rsidP="00B11CB5">
      <w:pPr>
        <w:jc w:val="center"/>
        <w:rPr>
          <w:rFonts w:cstheme="minorHAnsi"/>
          <w:b/>
          <w:bCs/>
          <w:sz w:val="24"/>
          <w:szCs w:val="24"/>
          <w:lang w:val="es-MX"/>
        </w:rPr>
      </w:pPr>
    </w:p>
    <w:p w14:paraId="7A316D29" w14:textId="027F58D0" w:rsidR="00B11CB5" w:rsidRPr="002C5BE3" w:rsidRDefault="00B11CB5" w:rsidP="00883E85">
      <w:pPr>
        <w:pStyle w:val="Prrafodelista"/>
        <w:numPr>
          <w:ilvl w:val="0"/>
          <w:numId w:val="3"/>
        </w:numPr>
        <w:jc w:val="both"/>
        <w:rPr>
          <w:rFonts w:cstheme="minorHAnsi"/>
          <w:b/>
          <w:bCs/>
          <w:sz w:val="24"/>
          <w:szCs w:val="24"/>
          <w:lang w:val="es-MX"/>
        </w:rPr>
      </w:pPr>
      <w:r w:rsidRPr="002C5BE3">
        <w:rPr>
          <w:rFonts w:cstheme="minorHAnsi"/>
          <w:b/>
          <w:bCs/>
          <w:sz w:val="24"/>
          <w:szCs w:val="24"/>
          <w:lang w:val="es-MX"/>
        </w:rPr>
        <w:t>Problema de negocio:</w:t>
      </w:r>
    </w:p>
    <w:p w14:paraId="46119350" w14:textId="66FB3E3E" w:rsidR="00B11CB5" w:rsidRPr="002C5BE3" w:rsidRDefault="00B11CB5" w:rsidP="00B11CB5">
      <w:pPr>
        <w:jc w:val="both"/>
        <w:rPr>
          <w:rFonts w:cstheme="minorHAnsi"/>
          <w:sz w:val="24"/>
          <w:szCs w:val="24"/>
          <w:lang w:val="es-MX"/>
        </w:rPr>
      </w:pPr>
      <w:r w:rsidRPr="002C5BE3">
        <w:rPr>
          <w:rFonts w:cstheme="minorHAnsi"/>
          <w:sz w:val="24"/>
          <w:szCs w:val="24"/>
          <w:lang w:val="es-MX"/>
        </w:rPr>
        <w:t>Mejorar la experiencia de los usuarios de la plataforma para aumentar la fidelización y recomendación de nuevos clientes.</w:t>
      </w:r>
    </w:p>
    <w:p w14:paraId="00FF3BEA" w14:textId="75AB253C" w:rsidR="00B11CB5" w:rsidRPr="002C5BE3" w:rsidRDefault="00B11CB5" w:rsidP="00883E85">
      <w:pPr>
        <w:pStyle w:val="Prrafodelista"/>
        <w:numPr>
          <w:ilvl w:val="0"/>
          <w:numId w:val="3"/>
        </w:numPr>
        <w:jc w:val="both"/>
        <w:rPr>
          <w:rFonts w:cstheme="minorHAnsi"/>
          <w:b/>
          <w:bCs/>
          <w:sz w:val="24"/>
          <w:szCs w:val="24"/>
          <w:lang w:val="es-MX"/>
        </w:rPr>
      </w:pPr>
      <w:r w:rsidRPr="002C5BE3">
        <w:rPr>
          <w:rFonts w:cstheme="minorHAnsi"/>
          <w:b/>
          <w:bCs/>
          <w:sz w:val="24"/>
          <w:szCs w:val="24"/>
          <w:lang w:val="es-MX"/>
        </w:rPr>
        <w:t>Problema analítico:</w:t>
      </w:r>
    </w:p>
    <w:p w14:paraId="60333A06" w14:textId="1D72BA1B" w:rsidR="00B11CB5" w:rsidRPr="002C5BE3" w:rsidRDefault="00B11CB5" w:rsidP="00B11CB5">
      <w:pPr>
        <w:jc w:val="both"/>
        <w:rPr>
          <w:rFonts w:cstheme="minorHAnsi"/>
          <w:sz w:val="24"/>
          <w:szCs w:val="24"/>
          <w:lang w:val="es-MX"/>
        </w:rPr>
      </w:pPr>
      <w:r w:rsidRPr="002C5BE3">
        <w:rPr>
          <w:rFonts w:cstheme="minorHAnsi"/>
          <w:sz w:val="24"/>
          <w:szCs w:val="24"/>
          <w:lang w:val="es-MX"/>
        </w:rPr>
        <w:t>Crear un sistema de recomendaciones para ofrecer películas a cada usuario.</w:t>
      </w:r>
    </w:p>
    <w:p w14:paraId="27696388" w14:textId="32B3AF2E" w:rsidR="00B11CB5" w:rsidRPr="002C5BE3" w:rsidRDefault="00B11CB5" w:rsidP="00883E85">
      <w:pPr>
        <w:pStyle w:val="Prrafodelista"/>
        <w:numPr>
          <w:ilvl w:val="0"/>
          <w:numId w:val="3"/>
        </w:numPr>
        <w:jc w:val="both"/>
        <w:rPr>
          <w:rFonts w:cstheme="minorHAnsi"/>
          <w:b/>
          <w:bCs/>
          <w:sz w:val="24"/>
          <w:szCs w:val="24"/>
          <w:lang w:val="es-MX"/>
        </w:rPr>
      </w:pPr>
      <w:proofErr w:type="gramStart"/>
      <w:r w:rsidRPr="002C5BE3">
        <w:rPr>
          <w:rFonts w:cstheme="minorHAnsi"/>
          <w:b/>
          <w:bCs/>
          <w:sz w:val="24"/>
          <w:szCs w:val="24"/>
          <w:lang w:val="es-MX"/>
        </w:rPr>
        <w:t>Zoom</w:t>
      </w:r>
      <w:proofErr w:type="gramEnd"/>
      <w:r w:rsidRPr="002C5BE3">
        <w:rPr>
          <w:rFonts w:cstheme="minorHAnsi"/>
          <w:b/>
          <w:bCs/>
          <w:sz w:val="24"/>
          <w:szCs w:val="24"/>
          <w:lang w:val="es-MX"/>
        </w:rPr>
        <w:t xml:space="preserve"> a la solución analítica:</w:t>
      </w:r>
    </w:p>
    <w:p w14:paraId="12D0F5D7" w14:textId="4CBE8F7B" w:rsidR="000F3732" w:rsidRPr="002C5BE3" w:rsidRDefault="000F3732" w:rsidP="00B11CB5">
      <w:pPr>
        <w:jc w:val="both"/>
        <w:rPr>
          <w:rFonts w:cstheme="minorHAnsi"/>
          <w:sz w:val="24"/>
          <w:szCs w:val="24"/>
        </w:rPr>
      </w:pPr>
      <w:r w:rsidRPr="002C5BE3">
        <w:rPr>
          <w:rFonts w:cstheme="minorHAnsi"/>
          <w:sz w:val="24"/>
          <w:szCs w:val="24"/>
          <w:lang w:val="es-MX"/>
        </w:rPr>
        <w:t>Creación de</w:t>
      </w:r>
      <w:r w:rsidRPr="002C5BE3">
        <w:rPr>
          <w:rFonts w:cstheme="minorHAnsi"/>
          <w:sz w:val="24"/>
          <w:szCs w:val="24"/>
        </w:rPr>
        <w:t xml:space="preserve"> cuatro modelos de recomendación para proponer las próximas películas que podrían interesar a los usuarios. Estos resultados se incorporarán en un producto fácil de consumir. Los sistemas de recomendación se actualizan de forma regular para asegurar su precisión y relevancia.</w:t>
      </w:r>
    </w:p>
    <w:p w14:paraId="7CB4F15F" w14:textId="7CD66BE8" w:rsidR="000F3732" w:rsidRPr="002C5BE3" w:rsidRDefault="000F3732" w:rsidP="00883E85">
      <w:pPr>
        <w:pStyle w:val="Prrafodelista"/>
        <w:numPr>
          <w:ilvl w:val="0"/>
          <w:numId w:val="3"/>
        </w:numPr>
        <w:jc w:val="both"/>
        <w:rPr>
          <w:rFonts w:cstheme="minorHAnsi"/>
          <w:b/>
          <w:bCs/>
          <w:sz w:val="24"/>
          <w:szCs w:val="24"/>
        </w:rPr>
      </w:pPr>
      <w:r w:rsidRPr="002C5BE3">
        <w:rPr>
          <w:rFonts w:cstheme="minorHAnsi"/>
          <w:b/>
          <w:bCs/>
          <w:sz w:val="24"/>
          <w:szCs w:val="24"/>
        </w:rPr>
        <w:t>Solución:</w:t>
      </w:r>
    </w:p>
    <w:p w14:paraId="406C831F" w14:textId="101380DD" w:rsidR="00883E85" w:rsidRPr="002C5BE3" w:rsidRDefault="000F3732" w:rsidP="00883E85">
      <w:pPr>
        <w:pStyle w:val="Prrafodelista"/>
        <w:numPr>
          <w:ilvl w:val="1"/>
          <w:numId w:val="3"/>
        </w:numPr>
        <w:jc w:val="both"/>
        <w:rPr>
          <w:rFonts w:cstheme="minorHAnsi"/>
          <w:b/>
          <w:bCs/>
          <w:sz w:val="24"/>
          <w:szCs w:val="24"/>
          <w:lang w:val="es-MX"/>
        </w:rPr>
      </w:pPr>
      <w:r w:rsidRPr="002C5BE3">
        <w:rPr>
          <w:rFonts w:cstheme="minorHAnsi"/>
          <w:b/>
          <w:bCs/>
          <w:sz w:val="24"/>
          <w:szCs w:val="24"/>
          <w:lang w:val="es-MX"/>
        </w:rPr>
        <w:t>Sistema de recomendaciones basadas en popularidad</w:t>
      </w:r>
    </w:p>
    <w:p w14:paraId="66DB5226" w14:textId="4FCC8648" w:rsidR="00501E3A" w:rsidRPr="002C5BE3" w:rsidRDefault="007F128D" w:rsidP="00883E85">
      <w:pPr>
        <w:ind w:left="720"/>
        <w:jc w:val="both"/>
        <w:rPr>
          <w:rFonts w:cstheme="minorHAnsi"/>
          <w:sz w:val="24"/>
          <w:szCs w:val="24"/>
          <w:lang w:val="es-MX"/>
        </w:rPr>
      </w:pPr>
      <w:r w:rsidRPr="002C5BE3">
        <w:rPr>
          <w:rFonts w:cstheme="minorHAnsi"/>
          <w:sz w:val="24"/>
          <w:szCs w:val="24"/>
          <w:lang w:val="es-MX"/>
        </w:rPr>
        <w:t>Se recomiendan</w:t>
      </w:r>
      <w:r w:rsidR="00102CB9" w:rsidRPr="002C5BE3">
        <w:rPr>
          <w:rFonts w:cstheme="minorHAnsi"/>
          <w:sz w:val="24"/>
          <w:szCs w:val="24"/>
          <w:lang w:val="es-MX"/>
        </w:rPr>
        <w:t xml:space="preserve"> estas películas a todos los usuarios, destacando lo más popular </w:t>
      </w:r>
      <w:r w:rsidRPr="002C5BE3">
        <w:rPr>
          <w:rFonts w:cstheme="minorHAnsi"/>
          <w:sz w:val="24"/>
          <w:szCs w:val="24"/>
          <w:lang w:val="es-MX"/>
        </w:rPr>
        <w:t>de la plataforma</w:t>
      </w:r>
      <w:r w:rsidR="00102CB9" w:rsidRPr="002C5BE3">
        <w:rPr>
          <w:rFonts w:cstheme="minorHAnsi"/>
          <w:sz w:val="24"/>
          <w:szCs w:val="24"/>
          <w:lang w:val="es-MX"/>
        </w:rPr>
        <w:t>. Se extraen las 10 películas más vistas y mejor</w:t>
      </w:r>
      <w:r w:rsidRPr="002C5BE3">
        <w:rPr>
          <w:rFonts w:cstheme="minorHAnsi"/>
          <w:sz w:val="24"/>
          <w:szCs w:val="24"/>
          <w:lang w:val="es-MX"/>
        </w:rPr>
        <w:t xml:space="preserve"> calificadas</w:t>
      </w:r>
      <w:r w:rsidR="00102CB9" w:rsidRPr="002C5BE3">
        <w:rPr>
          <w:rFonts w:cstheme="minorHAnsi"/>
          <w:sz w:val="24"/>
          <w:szCs w:val="24"/>
          <w:lang w:val="es-MX"/>
        </w:rPr>
        <w:t>.</w:t>
      </w:r>
      <w:r w:rsidR="00501E3A" w:rsidRPr="002C5BE3">
        <w:rPr>
          <w:rFonts w:cstheme="minorHAnsi"/>
          <w:sz w:val="24"/>
          <w:szCs w:val="24"/>
          <w:lang w:val="es-MX"/>
        </w:rPr>
        <w:t xml:space="preserve"> Además de la película más popular por cada año. </w:t>
      </w:r>
      <w:r w:rsidR="00102CB9" w:rsidRPr="002C5BE3">
        <w:rPr>
          <w:rFonts w:cstheme="minorHAnsi"/>
          <w:sz w:val="24"/>
          <w:szCs w:val="24"/>
          <w:lang w:val="es-MX"/>
        </w:rPr>
        <w:t xml:space="preserve">Se actualiza </w:t>
      </w:r>
      <w:r w:rsidR="00501E3A" w:rsidRPr="002C5BE3">
        <w:rPr>
          <w:rFonts w:cstheme="minorHAnsi"/>
          <w:sz w:val="24"/>
          <w:szCs w:val="24"/>
          <w:lang w:val="es-MX"/>
        </w:rPr>
        <w:t>semanalmente</w:t>
      </w:r>
      <w:r w:rsidR="00102CB9" w:rsidRPr="002C5BE3">
        <w:rPr>
          <w:rFonts w:cstheme="minorHAnsi"/>
          <w:sz w:val="24"/>
          <w:szCs w:val="24"/>
          <w:lang w:val="es-MX"/>
        </w:rPr>
        <w:t>.</w:t>
      </w:r>
    </w:p>
    <w:p w14:paraId="3C756526" w14:textId="77777777" w:rsidR="00883E85" w:rsidRPr="002C5BE3" w:rsidRDefault="00246A4E" w:rsidP="00883E85">
      <w:pPr>
        <w:pStyle w:val="Prrafodelista"/>
        <w:numPr>
          <w:ilvl w:val="1"/>
          <w:numId w:val="3"/>
        </w:numPr>
        <w:jc w:val="both"/>
        <w:rPr>
          <w:rFonts w:cstheme="minorHAnsi"/>
          <w:b/>
          <w:bCs/>
          <w:sz w:val="24"/>
          <w:szCs w:val="24"/>
          <w:lang w:val="es-MX"/>
        </w:rPr>
      </w:pPr>
      <w:r w:rsidRPr="002C5BE3">
        <w:rPr>
          <w:rFonts w:cstheme="minorHAnsi"/>
          <w:b/>
          <w:bCs/>
          <w:sz w:val="24"/>
          <w:szCs w:val="24"/>
          <w:lang w:val="es-MX"/>
        </w:rPr>
        <w:t>Sistema de recomendación de contenido general</w:t>
      </w:r>
    </w:p>
    <w:p w14:paraId="11C3F7B6" w14:textId="233967E2" w:rsidR="00883E85" w:rsidRPr="002C5BE3" w:rsidRDefault="00102CB9" w:rsidP="00883E85">
      <w:pPr>
        <w:ind w:left="720"/>
        <w:jc w:val="both"/>
        <w:rPr>
          <w:rFonts w:cstheme="minorHAnsi"/>
          <w:b/>
          <w:bCs/>
          <w:sz w:val="24"/>
          <w:szCs w:val="24"/>
          <w:lang w:val="es-MX"/>
        </w:rPr>
      </w:pPr>
      <w:r w:rsidRPr="002C5BE3">
        <w:rPr>
          <w:rFonts w:cstheme="minorHAnsi"/>
          <w:sz w:val="24"/>
          <w:szCs w:val="24"/>
          <w:lang w:val="es-MX"/>
        </w:rPr>
        <w:t xml:space="preserve">Si un usuario ve películas de géneros variados y de épocas específicas, el sistema sugiere películas que combinen esos géneros y sean de épocas similares. Las recomendaciones se actualizan semanalmente, ofreciendo </w:t>
      </w:r>
      <w:r w:rsidR="002C5BE3">
        <w:rPr>
          <w:rFonts w:cstheme="minorHAnsi"/>
          <w:sz w:val="24"/>
          <w:szCs w:val="24"/>
          <w:lang w:val="es-MX"/>
        </w:rPr>
        <w:t>10</w:t>
      </w:r>
      <w:r w:rsidRPr="002C5BE3">
        <w:rPr>
          <w:rFonts w:cstheme="minorHAnsi"/>
          <w:sz w:val="24"/>
          <w:szCs w:val="24"/>
          <w:lang w:val="es-MX"/>
        </w:rPr>
        <w:t xml:space="preserve"> películas alineadas con sus gustos en géneros y épocas. </w:t>
      </w:r>
    </w:p>
    <w:p w14:paraId="5D725E26" w14:textId="77777777" w:rsidR="00883E85" w:rsidRPr="002C5BE3" w:rsidRDefault="00102CB9" w:rsidP="00883E85">
      <w:pPr>
        <w:pStyle w:val="Prrafodelista"/>
        <w:numPr>
          <w:ilvl w:val="1"/>
          <w:numId w:val="3"/>
        </w:numPr>
        <w:jc w:val="both"/>
        <w:rPr>
          <w:rFonts w:cstheme="minorHAnsi"/>
          <w:sz w:val="24"/>
          <w:szCs w:val="24"/>
          <w:lang w:val="es-MX"/>
        </w:rPr>
      </w:pPr>
      <w:r w:rsidRPr="002C5BE3">
        <w:rPr>
          <w:rFonts w:cstheme="minorHAnsi"/>
          <w:b/>
          <w:bCs/>
          <w:sz w:val="24"/>
          <w:szCs w:val="24"/>
          <w:lang w:val="es-MX"/>
        </w:rPr>
        <w:t>Sistemas de recomendación de filtros colaborativos:</w:t>
      </w:r>
      <w:r w:rsidRPr="002C5BE3">
        <w:rPr>
          <w:rFonts w:cstheme="minorHAnsi"/>
          <w:sz w:val="24"/>
          <w:szCs w:val="24"/>
          <w:lang w:val="es-MX"/>
        </w:rPr>
        <w:t xml:space="preserve"> </w:t>
      </w:r>
    </w:p>
    <w:p w14:paraId="0D499CD1" w14:textId="1354171D" w:rsidR="00883E85" w:rsidRPr="002C5BE3" w:rsidRDefault="00102CB9" w:rsidP="00883E85">
      <w:pPr>
        <w:ind w:left="720"/>
        <w:jc w:val="both"/>
        <w:rPr>
          <w:rFonts w:cstheme="minorHAnsi"/>
          <w:sz w:val="24"/>
          <w:szCs w:val="24"/>
          <w:lang w:val="es-MX"/>
        </w:rPr>
      </w:pPr>
      <w:r w:rsidRPr="002C5BE3">
        <w:rPr>
          <w:rFonts w:cstheme="minorHAnsi"/>
          <w:sz w:val="24"/>
          <w:szCs w:val="24"/>
          <w:lang w:val="es-MX"/>
        </w:rPr>
        <w:t xml:space="preserve">Este sistema identifica usuarios que han </w:t>
      </w:r>
      <w:r w:rsidR="007F128D" w:rsidRPr="002C5BE3">
        <w:rPr>
          <w:rFonts w:cstheme="minorHAnsi"/>
          <w:sz w:val="24"/>
          <w:szCs w:val="24"/>
          <w:lang w:val="es-MX"/>
        </w:rPr>
        <w:t>visto</w:t>
      </w:r>
      <w:r w:rsidRPr="002C5BE3">
        <w:rPr>
          <w:rFonts w:cstheme="minorHAnsi"/>
          <w:sz w:val="24"/>
          <w:szCs w:val="24"/>
          <w:lang w:val="es-MX"/>
        </w:rPr>
        <w:t xml:space="preserve"> las mismas películas que el usuario principal durante las últimas semanas. A partir de esa coincidencia, se recomiendan las 10 películas que esos usuarios han visto recientemente y que el usuario aún no ha explorado. La frecuencia de actualización es semanal, asegurando que las recomendaciones reflejen las últimas interacciones tanto del usuario principal como de los usuarios que comparten preferencias similares. Además, el sistema se ajusta automáticamente para excluir las películas que el usuario ya ha visto.</w:t>
      </w:r>
    </w:p>
    <w:p w14:paraId="47B94877" w14:textId="37C7EE21" w:rsidR="00102CB9" w:rsidRPr="002C5BE3" w:rsidRDefault="00102CB9" w:rsidP="00883E85">
      <w:pPr>
        <w:pStyle w:val="Prrafodelista"/>
        <w:numPr>
          <w:ilvl w:val="1"/>
          <w:numId w:val="3"/>
        </w:numPr>
        <w:jc w:val="both"/>
        <w:rPr>
          <w:rFonts w:cstheme="minorHAnsi"/>
          <w:sz w:val="24"/>
          <w:szCs w:val="24"/>
          <w:lang w:val="es-MX"/>
        </w:rPr>
      </w:pPr>
      <w:r w:rsidRPr="002C5BE3">
        <w:rPr>
          <w:rFonts w:cstheme="minorHAnsi"/>
          <w:b/>
          <w:bCs/>
          <w:sz w:val="24"/>
          <w:szCs w:val="24"/>
          <w:lang w:val="es-MX"/>
        </w:rPr>
        <w:t>Sistemas de recomendación basados en el contenido de cada usuario:</w:t>
      </w:r>
      <w:r w:rsidRPr="002C5BE3">
        <w:rPr>
          <w:rFonts w:cstheme="minorHAnsi"/>
          <w:b/>
          <w:bCs/>
        </w:rPr>
        <w:t xml:space="preserve"> </w:t>
      </w:r>
    </w:p>
    <w:p w14:paraId="1311CF80" w14:textId="702115B2" w:rsidR="00CB13A5" w:rsidRPr="002C5BE3" w:rsidRDefault="00CB13A5" w:rsidP="002C5BE3">
      <w:pPr>
        <w:ind w:left="720"/>
        <w:jc w:val="both"/>
        <w:rPr>
          <w:rFonts w:cstheme="minorHAnsi"/>
          <w:sz w:val="24"/>
          <w:szCs w:val="24"/>
          <w:lang w:val="es-MX"/>
        </w:rPr>
      </w:pPr>
      <w:r w:rsidRPr="002C5BE3">
        <w:rPr>
          <w:rFonts w:cstheme="minorHAnsi"/>
          <w:sz w:val="24"/>
          <w:szCs w:val="24"/>
          <w:lang w:val="es-MX"/>
        </w:rPr>
        <w:lastRenderedPageBreak/>
        <w:t>Este sistema se enfoca en analizar las interacciones pasadas de cada usuario con las películas para generar recomendaciones ajustadas a sus preferencias individuales. Este sistema sugiere películas que son más propensas a interesar al usuario, asegurando una experiencia de visualización más satisfactoria. La frecuencia de actualización de estas recomendaciones es mensual, lo que permite que el sistema tenga tiempo suficiente para detectar cambios en las preferencias del usuario.</w:t>
      </w:r>
    </w:p>
    <w:p w14:paraId="5DBC5452" w14:textId="6AAB66AF" w:rsidR="00883E85" w:rsidRPr="002C5BE3" w:rsidRDefault="00883E85" w:rsidP="00883E85">
      <w:pPr>
        <w:pStyle w:val="Prrafodelista"/>
        <w:numPr>
          <w:ilvl w:val="0"/>
          <w:numId w:val="3"/>
        </w:numPr>
        <w:jc w:val="both"/>
        <w:rPr>
          <w:rFonts w:cstheme="minorHAnsi"/>
          <w:b/>
          <w:bCs/>
          <w:sz w:val="24"/>
          <w:szCs w:val="24"/>
          <w:lang w:val="es-MX"/>
        </w:rPr>
      </w:pPr>
      <w:r w:rsidRPr="002C5BE3">
        <w:rPr>
          <w:rFonts w:cstheme="minorHAnsi"/>
          <w:b/>
          <w:bCs/>
          <w:sz w:val="24"/>
          <w:szCs w:val="24"/>
          <w:lang w:val="es-MX"/>
        </w:rPr>
        <w:t>Algoritmos y técnicas de modelado</w:t>
      </w:r>
    </w:p>
    <w:p w14:paraId="1F3650BD" w14:textId="4F27E542" w:rsidR="00883E85" w:rsidRPr="002C5BE3" w:rsidRDefault="00883E85" w:rsidP="00883E85">
      <w:pPr>
        <w:pStyle w:val="Prrafodelista"/>
        <w:numPr>
          <w:ilvl w:val="1"/>
          <w:numId w:val="3"/>
        </w:numPr>
        <w:jc w:val="both"/>
        <w:rPr>
          <w:rFonts w:cstheme="minorHAnsi"/>
          <w:b/>
          <w:bCs/>
          <w:sz w:val="24"/>
          <w:szCs w:val="24"/>
          <w:lang w:val="es-MX"/>
        </w:rPr>
      </w:pPr>
      <w:r w:rsidRPr="002C5BE3">
        <w:rPr>
          <w:rFonts w:cstheme="minorHAnsi"/>
          <w:b/>
          <w:bCs/>
          <w:sz w:val="24"/>
          <w:szCs w:val="24"/>
          <w:lang w:val="es-MX"/>
        </w:rPr>
        <w:t>Sistema de recomendaciones basadas en popularidad</w:t>
      </w:r>
      <w:r w:rsidR="005E4D0A" w:rsidRPr="002C5BE3">
        <w:rPr>
          <w:rFonts w:cstheme="minorHAnsi"/>
          <w:b/>
          <w:bCs/>
          <w:sz w:val="24"/>
          <w:szCs w:val="24"/>
          <w:lang w:val="es-MX"/>
        </w:rPr>
        <w:t>:</w:t>
      </w:r>
    </w:p>
    <w:p w14:paraId="3A7C8C10" w14:textId="6BFC7373" w:rsidR="00501E3A" w:rsidRPr="002C5BE3" w:rsidRDefault="005E4D0A" w:rsidP="00501E3A">
      <w:pPr>
        <w:ind w:left="720"/>
        <w:jc w:val="both"/>
        <w:rPr>
          <w:rFonts w:cstheme="minorHAnsi"/>
          <w:sz w:val="24"/>
          <w:szCs w:val="24"/>
          <w:lang w:val="es-MX"/>
        </w:rPr>
      </w:pPr>
      <w:r w:rsidRPr="002C5BE3">
        <w:rPr>
          <w:rFonts w:cstheme="minorHAnsi"/>
          <w:sz w:val="24"/>
          <w:szCs w:val="24"/>
          <w:lang w:val="es-MX"/>
        </w:rPr>
        <w:t>En este primer sistema</w:t>
      </w:r>
      <w:r w:rsidR="00501E3A" w:rsidRPr="002C5BE3">
        <w:rPr>
          <w:rFonts w:cstheme="minorHAnsi"/>
          <w:sz w:val="24"/>
          <w:szCs w:val="24"/>
          <w:lang w:val="es-MX"/>
        </w:rPr>
        <w:t>, se tiene como filtro que las</w:t>
      </w:r>
      <w:r w:rsidRPr="002C5BE3">
        <w:rPr>
          <w:rFonts w:cstheme="minorHAnsi"/>
          <w:sz w:val="24"/>
          <w:szCs w:val="24"/>
          <w:lang w:val="es-MX"/>
        </w:rPr>
        <w:t xml:space="preserve"> películas</w:t>
      </w:r>
      <w:r w:rsidR="00501E3A" w:rsidRPr="002C5BE3">
        <w:rPr>
          <w:rFonts w:cstheme="minorHAnsi"/>
          <w:sz w:val="24"/>
          <w:szCs w:val="24"/>
          <w:lang w:val="es-MX"/>
        </w:rPr>
        <w:t xml:space="preserve"> hallan</w:t>
      </w:r>
      <w:r w:rsidRPr="002C5BE3">
        <w:rPr>
          <w:rFonts w:cstheme="minorHAnsi"/>
          <w:sz w:val="24"/>
          <w:szCs w:val="24"/>
          <w:lang w:val="es-MX"/>
        </w:rPr>
        <w:t xml:space="preserve"> vistas por más de 20 personas y con calificación mayor a 4</w:t>
      </w:r>
      <w:r w:rsidR="00501E3A" w:rsidRPr="002C5BE3">
        <w:rPr>
          <w:rFonts w:cstheme="minorHAnsi"/>
          <w:sz w:val="24"/>
          <w:szCs w:val="24"/>
          <w:lang w:val="es-MX"/>
        </w:rPr>
        <w:t>; se calcula el promedio de la calificación de cada película, devolviendo descendientemente, las 10 películas con calificación más alta, junto al promedio de calificación, y la cantidad de personas que la calificaron.</w:t>
      </w:r>
    </w:p>
    <w:p w14:paraId="6ABC2240" w14:textId="374DD9BB" w:rsidR="00B563D2" w:rsidRPr="002C5BE3" w:rsidRDefault="00B563D2" w:rsidP="002C5BE3">
      <w:pPr>
        <w:pStyle w:val="Descripcin"/>
        <w:keepNext/>
        <w:spacing w:after="0"/>
        <w:jc w:val="center"/>
        <w:rPr>
          <w:color w:val="auto"/>
        </w:rPr>
      </w:pPr>
      <w:r w:rsidRPr="002C5BE3">
        <w:rPr>
          <w:color w:val="auto"/>
        </w:rPr>
        <w:t xml:space="preserve">Tabla </w:t>
      </w:r>
      <w:r w:rsidRPr="002C5BE3">
        <w:rPr>
          <w:color w:val="auto"/>
        </w:rPr>
        <w:fldChar w:fldCharType="begin"/>
      </w:r>
      <w:r w:rsidRPr="002C5BE3">
        <w:rPr>
          <w:color w:val="auto"/>
        </w:rPr>
        <w:instrText xml:space="preserve"> SEQ Tabla \* ARABIC </w:instrText>
      </w:r>
      <w:r w:rsidRPr="002C5BE3">
        <w:rPr>
          <w:color w:val="auto"/>
        </w:rPr>
        <w:fldChar w:fldCharType="separate"/>
      </w:r>
      <w:r w:rsidR="002C5BE3" w:rsidRPr="002C5BE3">
        <w:rPr>
          <w:noProof/>
          <w:color w:val="auto"/>
        </w:rPr>
        <w:t>1</w:t>
      </w:r>
      <w:r w:rsidRPr="002C5BE3">
        <w:rPr>
          <w:color w:val="auto"/>
        </w:rPr>
        <w:fldChar w:fldCharType="end"/>
      </w:r>
      <w:r w:rsidRPr="002C5BE3">
        <w:rPr>
          <w:color w:val="auto"/>
        </w:rPr>
        <w:t xml:space="preserve"> Películas mejor calificadas</w:t>
      </w:r>
    </w:p>
    <w:p w14:paraId="4E590D2D" w14:textId="61AE933B" w:rsidR="005E4D0A" w:rsidRPr="002C5BE3" w:rsidRDefault="005E4D0A" w:rsidP="002C5BE3">
      <w:pPr>
        <w:spacing w:after="0"/>
        <w:ind w:left="708"/>
        <w:jc w:val="center"/>
        <w:rPr>
          <w:rFonts w:cstheme="minorHAnsi"/>
          <w:sz w:val="24"/>
          <w:szCs w:val="24"/>
          <w:lang w:val="es-MX"/>
        </w:rPr>
      </w:pPr>
      <w:r w:rsidRPr="002C5BE3">
        <w:rPr>
          <w:rFonts w:cstheme="minorHAnsi"/>
          <w:noProof/>
          <w:sz w:val="24"/>
          <w:szCs w:val="24"/>
          <w:lang w:val="es-MX"/>
        </w:rPr>
        <w:drawing>
          <wp:inline distT="0" distB="0" distL="0" distR="0" wp14:anchorId="2BBF154E" wp14:editId="0BA5CCA8">
            <wp:extent cx="2801646" cy="2183642"/>
            <wp:effectExtent l="0" t="0" r="0" b="762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5"/>
                    <a:stretch>
                      <a:fillRect/>
                    </a:stretch>
                  </pic:blipFill>
                  <pic:spPr>
                    <a:xfrm>
                      <a:off x="0" y="0"/>
                      <a:ext cx="2864734" cy="2232814"/>
                    </a:xfrm>
                    <a:prstGeom prst="rect">
                      <a:avLst/>
                    </a:prstGeom>
                  </pic:spPr>
                </pic:pic>
              </a:graphicData>
            </a:graphic>
          </wp:inline>
        </w:drawing>
      </w:r>
    </w:p>
    <w:p w14:paraId="015334E6" w14:textId="77777777" w:rsidR="002C5BE3" w:rsidRPr="002C5BE3" w:rsidRDefault="002C5BE3" w:rsidP="002C5BE3">
      <w:pPr>
        <w:spacing w:after="0"/>
        <w:ind w:left="708"/>
        <w:jc w:val="center"/>
        <w:rPr>
          <w:rFonts w:cstheme="minorHAnsi"/>
          <w:sz w:val="24"/>
          <w:szCs w:val="24"/>
          <w:lang w:val="es-MX"/>
        </w:rPr>
      </w:pPr>
    </w:p>
    <w:p w14:paraId="522AB0C2" w14:textId="1376D0C4" w:rsidR="00BB2313" w:rsidRPr="002C5BE3" w:rsidRDefault="007F128D" w:rsidP="00BB2313">
      <w:pPr>
        <w:ind w:left="708"/>
        <w:jc w:val="both"/>
        <w:rPr>
          <w:rFonts w:cstheme="minorHAnsi"/>
          <w:sz w:val="24"/>
          <w:szCs w:val="24"/>
          <w:lang w:val="es-MX"/>
        </w:rPr>
      </w:pPr>
      <w:r w:rsidRPr="002C5BE3">
        <w:rPr>
          <w:rFonts w:cstheme="minorHAnsi"/>
          <w:sz w:val="24"/>
          <w:szCs w:val="24"/>
          <w:lang w:val="es-MX"/>
        </w:rPr>
        <w:t>Por su parte, para la recomendación de la película más popular en vistas por cada año</w:t>
      </w:r>
      <w:r w:rsidR="00BB2313" w:rsidRPr="002C5BE3">
        <w:rPr>
          <w:rFonts w:cstheme="minorHAnsi"/>
          <w:sz w:val="24"/>
          <w:szCs w:val="24"/>
          <w:lang w:val="es-MX"/>
        </w:rPr>
        <w:t>, se devuelve descendentemente el año, la película, y el número de vistas que tiene a la actualidad.</w:t>
      </w:r>
    </w:p>
    <w:p w14:paraId="4F8EDC9C" w14:textId="046F9B15" w:rsidR="00B563D2" w:rsidRPr="002C5BE3" w:rsidRDefault="00B563D2" w:rsidP="002C5BE3">
      <w:pPr>
        <w:pStyle w:val="Descripcin"/>
        <w:keepNext/>
        <w:spacing w:after="0"/>
        <w:jc w:val="center"/>
        <w:rPr>
          <w:color w:val="auto"/>
        </w:rPr>
      </w:pPr>
      <w:r w:rsidRPr="002C5BE3">
        <w:rPr>
          <w:color w:val="auto"/>
        </w:rPr>
        <w:t xml:space="preserve">Tabla </w:t>
      </w:r>
      <w:r w:rsidRPr="002C5BE3">
        <w:rPr>
          <w:color w:val="auto"/>
        </w:rPr>
        <w:fldChar w:fldCharType="begin"/>
      </w:r>
      <w:r w:rsidRPr="002C5BE3">
        <w:rPr>
          <w:color w:val="auto"/>
        </w:rPr>
        <w:instrText xml:space="preserve"> SEQ Tabla \* ARABIC </w:instrText>
      </w:r>
      <w:r w:rsidRPr="002C5BE3">
        <w:rPr>
          <w:color w:val="auto"/>
        </w:rPr>
        <w:fldChar w:fldCharType="separate"/>
      </w:r>
      <w:r w:rsidR="002C5BE3" w:rsidRPr="002C5BE3">
        <w:rPr>
          <w:noProof/>
          <w:color w:val="auto"/>
        </w:rPr>
        <w:t>2</w:t>
      </w:r>
      <w:r w:rsidRPr="002C5BE3">
        <w:rPr>
          <w:color w:val="auto"/>
        </w:rPr>
        <w:fldChar w:fldCharType="end"/>
      </w:r>
      <w:r w:rsidRPr="002C5BE3">
        <w:rPr>
          <w:color w:val="auto"/>
        </w:rPr>
        <w:t xml:space="preserve"> Películas más vistas por año</w:t>
      </w:r>
    </w:p>
    <w:p w14:paraId="7F792B60" w14:textId="4E7FF760" w:rsidR="00BB2313" w:rsidRPr="002C5BE3" w:rsidRDefault="00B563D2" w:rsidP="002C5BE3">
      <w:pPr>
        <w:spacing w:after="0"/>
        <w:ind w:left="708"/>
        <w:jc w:val="center"/>
        <w:rPr>
          <w:rFonts w:cstheme="minorHAnsi"/>
          <w:sz w:val="24"/>
          <w:szCs w:val="24"/>
          <w:lang w:val="es-MX"/>
        </w:rPr>
      </w:pPr>
      <w:r w:rsidRPr="002C5BE3">
        <w:rPr>
          <w:rFonts w:cstheme="minorHAnsi"/>
          <w:noProof/>
          <w:sz w:val="24"/>
          <w:szCs w:val="24"/>
          <w:lang w:val="es-MX"/>
        </w:rPr>
        <w:drawing>
          <wp:inline distT="0" distB="0" distL="0" distR="0" wp14:anchorId="430F324F" wp14:editId="3909DB70">
            <wp:extent cx="2339340" cy="1822450"/>
            <wp:effectExtent l="0" t="0" r="3810" b="635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rotWithShape="1">
                    <a:blip r:embed="rId6"/>
                    <a:srcRect t="1" b="50202"/>
                    <a:stretch/>
                  </pic:blipFill>
                  <pic:spPr bwMode="auto">
                    <a:xfrm>
                      <a:off x="0" y="0"/>
                      <a:ext cx="2340000" cy="1822964"/>
                    </a:xfrm>
                    <a:prstGeom prst="rect">
                      <a:avLst/>
                    </a:prstGeom>
                    <a:ln>
                      <a:noFill/>
                    </a:ln>
                    <a:extLst>
                      <a:ext uri="{53640926-AAD7-44D8-BBD7-CCE9431645EC}">
                        <a14:shadowObscured xmlns:a14="http://schemas.microsoft.com/office/drawing/2010/main"/>
                      </a:ext>
                    </a:extLst>
                  </pic:spPr>
                </pic:pic>
              </a:graphicData>
            </a:graphic>
          </wp:inline>
        </w:drawing>
      </w:r>
      <w:r w:rsidR="00BB2313" w:rsidRPr="002C5BE3">
        <w:rPr>
          <w:rFonts w:cstheme="minorHAnsi"/>
          <w:noProof/>
          <w:sz w:val="24"/>
          <w:szCs w:val="24"/>
          <w:lang w:val="es-MX"/>
        </w:rPr>
        <w:drawing>
          <wp:inline distT="0" distB="0" distL="0" distR="0" wp14:anchorId="33BA30D1" wp14:editId="020F8DE2">
            <wp:extent cx="2339710" cy="1828800"/>
            <wp:effectExtent l="0" t="0" r="381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rotWithShape="1">
                    <a:blip r:embed="rId6"/>
                    <a:srcRect t="50036" b="-1"/>
                    <a:stretch/>
                  </pic:blipFill>
                  <pic:spPr bwMode="auto">
                    <a:xfrm>
                      <a:off x="0" y="0"/>
                      <a:ext cx="2340000" cy="1829027"/>
                    </a:xfrm>
                    <a:prstGeom prst="rect">
                      <a:avLst/>
                    </a:prstGeom>
                    <a:ln>
                      <a:noFill/>
                    </a:ln>
                    <a:extLst>
                      <a:ext uri="{53640926-AAD7-44D8-BBD7-CCE9431645EC}">
                        <a14:shadowObscured xmlns:a14="http://schemas.microsoft.com/office/drawing/2010/main"/>
                      </a:ext>
                    </a:extLst>
                  </pic:spPr>
                </pic:pic>
              </a:graphicData>
            </a:graphic>
          </wp:inline>
        </w:drawing>
      </w:r>
    </w:p>
    <w:p w14:paraId="1E41F0D3" w14:textId="77777777" w:rsidR="002C5BE3" w:rsidRPr="002C5BE3" w:rsidRDefault="002C5BE3" w:rsidP="002C5BE3">
      <w:pPr>
        <w:spacing w:after="0"/>
        <w:ind w:left="708"/>
        <w:jc w:val="center"/>
        <w:rPr>
          <w:rFonts w:cstheme="minorHAnsi"/>
          <w:sz w:val="24"/>
          <w:szCs w:val="24"/>
          <w:lang w:val="es-MX"/>
        </w:rPr>
      </w:pPr>
    </w:p>
    <w:p w14:paraId="79E31FEA" w14:textId="76B2BBD8" w:rsidR="00883E85" w:rsidRPr="002C5BE3" w:rsidRDefault="00883E85" w:rsidP="00883E85">
      <w:pPr>
        <w:pStyle w:val="Prrafodelista"/>
        <w:numPr>
          <w:ilvl w:val="1"/>
          <w:numId w:val="3"/>
        </w:numPr>
        <w:jc w:val="both"/>
        <w:rPr>
          <w:rFonts w:cstheme="minorHAnsi"/>
          <w:b/>
          <w:bCs/>
          <w:sz w:val="24"/>
          <w:szCs w:val="24"/>
          <w:lang w:val="es-MX"/>
        </w:rPr>
      </w:pPr>
      <w:r w:rsidRPr="002C5BE3">
        <w:rPr>
          <w:rFonts w:cstheme="minorHAnsi"/>
          <w:b/>
          <w:bCs/>
          <w:sz w:val="24"/>
          <w:szCs w:val="24"/>
          <w:lang w:val="es-MX"/>
        </w:rPr>
        <w:t>Sistema de recomendación de contenido general</w:t>
      </w:r>
      <w:r w:rsidR="005E4D0A" w:rsidRPr="002C5BE3">
        <w:rPr>
          <w:rFonts w:cstheme="minorHAnsi"/>
          <w:b/>
          <w:bCs/>
          <w:sz w:val="24"/>
          <w:szCs w:val="24"/>
          <w:lang w:val="es-MX"/>
        </w:rPr>
        <w:t>:</w:t>
      </w:r>
    </w:p>
    <w:p w14:paraId="41DD4EB8" w14:textId="15DB48A1" w:rsidR="0027398F" w:rsidRPr="002C5BE3" w:rsidRDefault="0027398F" w:rsidP="0027398F">
      <w:pPr>
        <w:ind w:left="720"/>
        <w:jc w:val="both"/>
        <w:rPr>
          <w:rFonts w:cstheme="minorHAnsi"/>
          <w:sz w:val="24"/>
          <w:szCs w:val="24"/>
          <w:lang w:val="es-MX"/>
        </w:rPr>
      </w:pPr>
      <w:r w:rsidRPr="002C5BE3">
        <w:rPr>
          <w:rFonts w:cstheme="minorHAnsi"/>
          <w:sz w:val="24"/>
          <w:szCs w:val="24"/>
          <w:lang w:val="es-MX"/>
        </w:rPr>
        <w:t>Para este sistema de recomendación se emplea el algoritmo de vecinos más cercanos, KNN para recomendar películas similares a cierta película</w:t>
      </w:r>
      <w:r w:rsidR="006A03B8" w:rsidRPr="002C5BE3">
        <w:rPr>
          <w:rFonts w:cstheme="minorHAnsi"/>
          <w:sz w:val="24"/>
          <w:szCs w:val="24"/>
          <w:lang w:val="es-MX"/>
        </w:rPr>
        <w:t xml:space="preserve">. Además, se realizó una interfaz interactiva que recomienda películas similares a la seleccionada, lo que permitiría al usuario explorar y descubrir </w:t>
      </w:r>
      <w:r w:rsidR="002C5BE3">
        <w:rPr>
          <w:rFonts w:cstheme="minorHAnsi"/>
          <w:sz w:val="24"/>
          <w:szCs w:val="24"/>
          <w:lang w:val="es-MX"/>
        </w:rPr>
        <w:t>10</w:t>
      </w:r>
      <w:r w:rsidR="006A03B8" w:rsidRPr="002C5BE3">
        <w:rPr>
          <w:rFonts w:cstheme="minorHAnsi"/>
          <w:sz w:val="24"/>
          <w:szCs w:val="24"/>
          <w:lang w:val="es-MX"/>
        </w:rPr>
        <w:t xml:space="preserve"> nuevas pelí</w:t>
      </w:r>
      <w:r w:rsidR="005374D6" w:rsidRPr="002C5BE3">
        <w:rPr>
          <w:rFonts w:cstheme="minorHAnsi"/>
          <w:sz w:val="24"/>
          <w:szCs w:val="24"/>
          <w:lang w:val="es-MX"/>
        </w:rPr>
        <w:t>culas similares a la de interés.</w:t>
      </w:r>
    </w:p>
    <w:p w14:paraId="586D4B24" w14:textId="0589F61B" w:rsidR="002C5BE3" w:rsidRPr="002C5BE3" w:rsidRDefault="002C5BE3" w:rsidP="002C5BE3">
      <w:pPr>
        <w:pStyle w:val="Descripcin"/>
        <w:keepNext/>
        <w:ind w:firstLine="708"/>
        <w:jc w:val="center"/>
        <w:rPr>
          <w:color w:val="auto"/>
        </w:rPr>
      </w:pPr>
      <w:r w:rsidRPr="002C5BE3">
        <w:rPr>
          <w:color w:val="auto"/>
        </w:rPr>
        <w:t xml:space="preserve">Tabla </w:t>
      </w:r>
      <w:r w:rsidRPr="002C5BE3">
        <w:rPr>
          <w:color w:val="auto"/>
        </w:rPr>
        <w:fldChar w:fldCharType="begin"/>
      </w:r>
      <w:r w:rsidRPr="002C5BE3">
        <w:rPr>
          <w:color w:val="auto"/>
        </w:rPr>
        <w:instrText xml:space="preserve"> SEQ Tabla \* ARABIC </w:instrText>
      </w:r>
      <w:r w:rsidRPr="002C5BE3">
        <w:rPr>
          <w:color w:val="auto"/>
        </w:rPr>
        <w:fldChar w:fldCharType="separate"/>
      </w:r>
      <w:r w:rsidRPr="002C5BE3">
        <w:rPr>
          <w:noProof/>
          <w:color w:val="auto"/>
        </w:rPr>
        <w:t>3</w:t>
      </w:r>
      <w:r w:rsidRPr="002C5BE3">
        <w:rPr>
          <w:color w:val="auto"/>
        </w:rPr>
        <w:fldChar w:fldCharType="end"/>
      </w:r>
      <w:r w:rsidRPr="002C5BE3">
        <w:rPr>
          <w:color w:val="auto"/>
        </w:rPr>
        <w:t xml:space="preserve"> Recomendaciones para </w:t>
      </w:r>
      <w:proofErr w:type="spellStart"/>
      <w:r w:rsidRPr="002C5BE3">
        <w:rPr>
          <w:color w:val="auto"/>
        </w:rPr>
        <w:t>user_id</w:t>
      </w:r>
      <w:proofErr w:type="spellEnd"/>
      <w:r w:rsidRPr="002C5BE3">
        <w:rPr>
          <w:color w:val="auto"/>
        </w:rPr>
        <w:t>=1</w:t>
      </w:r>
    </w:p>
    <w:p w14:paraId="231A97C2" w14:textId="0D186E69" w:rsidR="005374D6" w:rsidRPr="002C5BE3" w:rsidRDefault="002C5BE3" w:rsidP="002C5BE3">
      <w:pPr>
        <w:ind w:left="720"/>
        <w:jc w:val="center"/>
        <w:rPr>
          <w:rFonts w:cstheme="minorHAnsi"/>
          <w:sz w:val="24"/>
          <w:szCs w:val="24"/>
          <w:lang w:val="es-MX"/>
        </w:rPr>
      </w:pPr>
      <w:r w:rsidRPr="002C5BE3">
        <w:rPr>
          <w:noProof/>
        </w:rPr>
        <w:drawing>
          <wp:inline distT="0" distB="0" distL="0" distR="0" wp14:anchorId="326A963C" wp14:editId="12CBF2E8">
            <wp:extent cx="2615646" cy="2274655"/>
            <wp:effectExtent l="0" t="0" r="0" b="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0384" cy="2296168"/>
                    </a:xfrm>
                    <a:prstGeom prst="rect">
                      <a:avLst/>
                    </a:prstGeom>
                    <a:noFill/>
                    <a:ln>
                      <a:noFill/>
                    </a:ln>
                  </pic:spPr>
                </pic:pic>
              </a:graphicData>
            </a:graphic>
          </wp:inline>
        </w:drawing>
      </w:r>
    </w:p>
    <w:p w14:paraId="20D16729" w14:textId="21B71024" w:rsidR="00883E85" w:rsidRPr="002C5BE3" w:rsidRDefault="00883E85" w:rsidP="00883E85">
      <w:pPr>
        <w:pStyle w:val="Prrafodelista"/>
        <w:numPr>
          <w:ilvl w:val="1"/>
          <w:numId w:val="3"/>
        </w:numPr>
        <w:jc w:val="both"/>
        <w:rPr>
          <w:rFonts w:cstheme="minorHAnsi"/>
          <w:sz w:val="24"/>
          <w:szCs w:val="24"/>
          <w:lang w:val="es-MX"/>
        </w:rPr>
      </w:pPr>
      <w:r w:rsidRPr="002C5BE3">
        <w:rPr>
          <w:rFonts w:cstheme="minorHAnsi"/>
          <w:b/>
          <w:bCs/>
          <w:sz w:val="24"/>
          <w:szCs w:val="24"/>
          <w:lang w:val="es-MX"/>
        </w:rPr>
        <w:t>Sistemas de recomendación de filtros colaborativos:</w:t>
      </w:r>
      <w:r w:rsidRPr="002C5BE3">
        <w:rPr>
          <w:rFonts w:cstheme="minorHAnsi"/>
          <w:sz w:val="24"/>
          <w:szCs w:val="24"/>
          <w:lang w:val="es-MX"/>
        </w:rPr>
        <w:t xml:space="preserve"> </w:t>
      </w:r>
    </w:p>
    <w:p w14:paraId="06F2ED6E" w14:textId="282B73AC" w:rsidR="005374D6" w:rsidRPr="002C5BE3" w:rsidRDefault="005374D6" w:rsidP="001567AE">
      <w:pPr>
        <w:ind w:left="720"/>
        <w:jc w:val="both"/>
        <w:rPr>
          <w:rFonts w:cstheme="minorHAnsi"/>
          <w:sz w:val="24"/>
          <w:szCs w:val="24"/>
          <w:lang w:val="es-MX"/>
        </w:rPr>
      </w:pPr>
      <w:r w:rsidRPr="002C5BE3">
        <w:rPr>
          <w:rFonts w:cstheme="minorHAnsi"/>
          <w:sz w:val="24"/>
          <w:szCs w:val="24"/>
          <w:lang w:val="es-MX"/>
        </w:rPr>
        <w:t>Para este sistema</w:t>
      </w:r>
      <w:r w:rsidR="001567AE" w:rsidRPr="002C5BE3">
        <w:rPr>
          <w:rFonts w:cstheme="minorHAnsi"/>
          <w:sz w:val="24"/>
          <w:szCs w:val="24"/>
          <w:lang w:val="es-MX"/>
        </w:rPr>
        <w:t xml:space="preserve"> se tuvieron 4 candidatos de algoritmo de vecinos más cercanos, se comparan con dos métricas, se escoge </w:t>
      </w:r>
      <w:proofErr w:type="spellStart"/>
      <w:r w:rsidR="001567AE" w:rsidRPr="002C5BE3">
        <w:rPr>
          <w:rFonts w:cstheme="minorHAnsi"/>
          <w:i/>
          <w:iCs/>
          <w:sz w:val="24"/>
          <w:szCs w:val="24"/>
          <w:lang w:val="es-MX"/>
        </w:rPr>
        <w:t>KNNBaseline</w:t>
      </w:r>
      <w:proofErr w:type="spellEnd"/>
      <w:r w:rsidR="001567AE" w:rsidRPr="002C5BE3">
        <w:rPr>
          <w:rFonts w:cstheme="minorHAnsi"/>
          <w:sz w:val="24"/>
          <w:szCs w:val="24"/>
          <w:lang w:val="es-MX"/>
        </w:rPr>
        <w:t xml:space="preserve"> ya que tiene el menor valor tanto en MAE como en RMSE, lo que indica que, en promedio, este modelo realiza las predicciones con menor error en comparación con los otros modelos candidatos.</w:t>
      </w:r>
    </w:p>
    <w:p w14:paraId="13E9E7FC" w14:textId="63ADEFE7" w:rsidR="00B563D2" w:rsidRPr="002C5BE3" w:rsidRDefault="00B563D2" w:rsidP="002C5BE3">
      <w:pPr>
        <w:pStyle w:val="Descripcin"/>
        <w:keepNext/>
        <w:ind w:firstLine="708"/>
        <w:jc w:val="center"/>
        <w:rPr>
          <w:color w:val="auto"/>
        </w:rPr>
      </w:pPr>
      <w:r w:rsidRPr="002C5BE3">
        <w:rPr>
          <w:color w:val="auto"/>
        </w:rPr>
        <w:t xml:space="preserve">Tabla </w:t>
      </w:r>
      <w:r w:rsidRPr="002C5BE3">
        <w:rPr>
          <w:color w:val="auto"/>
        </w:rPr>
        <w:fldChar w:fldCharType="begin"/>
      </w:r>
      <w:r w:rsidRPr="002C5BE3">
        <w:rPr>
          <w:color w:val="auto"/>
        </w:rPr>
        <w:instrText xml:space="preserve"> SEQ Tabla \* ARABIC </w:instrText>
      </w:r>
      <w:r w:rsidRPr="002C5BE3">
        <w:rPr>
          <w:color w:val="auto"/>
        </w:rPr>
        <w:fldChar w:fldCharType="separate"/>
      </w:r>
      <w:r w:rsidR="002C5BE3" w:rsidRPr="002C5BE3">
        <w:rPr>
          <w:noProof/>
          <w:color w:val="auto"/>
        </w:rPr>
        <w:t>4</w:t>
      </w:r>
      <w:r w:rsidRPr="002C5BE3">
        <w:rPr>
          <w:color w:val="auto"/>
        </w:rPr>
        <w:fldChar w:fldCharType="end"/>
      </w:r>
      <w:r w:rsidRPr="002C5BE3">
        <w:rPr>
          <w:color w:val="auto"/>
        </w:rPr>
        <w:t xml:space="preserve"> Comparación de algoritmos KNN</w:t>
      </w:r>
    </w:p>
    <w:p w14:paraId="260160F5" w14:textId="13424CD7" w:rsidR="001567AE" w:rsidRPr="002C5BE3" w:rsidRDefault="001567AE" w:rsidP="001567AE">
      <w:pPr>
        <w:ind w:left="720"/>
        <w:jc w:val="center"/>
        <w:rPr>
          <w:rFonts w:cstheme="minorHAnsi"/>
          <w:sz w:val="24"/>
          <w:szCs w:val="24"/>
          <w:lang w:val="es-MX"/>
        </w:rPr>
      </w:pPr>
      <w:r w:rsidRPr="002C5BE3">
        <w:rPr>
          <w:rFonts w:cstheme="minorHAnsi"/>
          <w:noProof/>
          <w:sz w:val="24"/>
          <w:szCs w:val="24"/>
          <w:lang w:val="es-MX"/>
        </w:rPr>
        <w:drawing>
          <wp:inline distT="0" distB="0" distL="0" distR="0" wp14:anchorId="14000BBE" wp14:editId="06234CB4">
            <wp:extent cx="3253563" cy="1173312"/>
            <wp:effectExtent l="0" t="0" r="4445" b="825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8"/>
                    <a:stretch>
                      <a:fillRect/>
                    </a:stretch>
                  </pic:blipFill>
                  <pic:spPr>
                    <a:xfrm>
                      <a:off x="0" y="0"/>
                      <a:ext cx="3268216" cy="1178596"/>
                    </a:xfrm>
                    <a:prstGeom prst="rect">
                      <a:avLst/>
                    </a:prstGeom>
                  </pic:spPr>
                </pic:pic>
              </a:graphicData>
            </a:graphic>
          </wp:inline>
        </w:drawing>
      </w:r>
    </w:p>
    <w:p w14:paraId="1B0CC571" w14:textId="2DABCFD7" w:rsidR="005374D6" w:rsidRPr="002C5BE3" w:rsidRDefault="001567AE" w:rsidP="001567AE">
      <w:pPr>
        <w:ind w:left="720"/>
        <w:jc w:val="both"/>
        <w:rPr>
          <w:rFonts w:cstheme="minorHAnsi"/>
          <w:sz w:val="24"/>
          <w:szCs w:val="24"/>
          <w:lang w:val="es-MX"/>
        </w:rPr>
      </w:pPr>
      <w:r w:rsidRPr="002C5BE3">
        <w:rPr>
          <w:rFonts w:cstheme="minorHAnsi"/>
          <w:sz w:val="24"/>
          <w:szCs w:val="24"/>
          <w:lang w:val="es-MX"/>
        </w:rPr>
        <w:t>Lo que se hace con este algoritmo es encontrar usuarios con gustos similares y generar predicciones sobre cómo se calificarían películas no vistas, estas predicciones se emplean para recomendar a un usuario determinado 10 películas que podrían ser de su interés.</w:t>
      </w:r>
    </w:p>
    <w:p w14:paraId="35A5FA76" w14:textId="5CA81DD9" w:rsidR="00B563D2" w:rsidRPr="002C5BE3" w:rsidRDefault="00B563D2" w:rsidP="002C5BE3">
      <w:pPr>
        <w:pStyle w:val="Descripcin"/>
        <w:keepNext/>
        <w:ind w:firstLine="708"/>
        <w:jc w:val="center"/>
        <w:rPr>
          <w:color w:val="auto"/>
        </w:rPr>
      </w:pPr>
      <w:r w:rsidRPr="002C5BE3">
        <w:rPr>
          <w:color w:val="auto"/>
        </w:rPr>
        <w:lastRenderedPageBreak/>
        <w:t xml:space="preserve">Tabla </w:t>
      </w:r>
      <w:r w:rsidRPr="002C5BE3">
        <w:rPr>
          <w:color w:val="auto"/>
        </w:rPr>
        <w:fldChar w:fldCharType="begin"/>
      </w:r>
      <w:r w:rsidRPr="002C5BE3">
        <w:rPr>
          <w:color w:val="auto"/>
        </w:rPr>
        <w:instrText xml:space="preserve"> SEQ Tabla \* ARABIC </w:instrText>
      </w:r>
      <w:r w:rsidRPr="002C5BE3">
        <w:rPr>
          <w:color w:val="auto"/>
        </w:rPr>
        <w:fldChar w:fldCharType="separate"/>
      </w:r>
      <w:r w:rsidR="002C5BE3" w:rsidRPr="002C5BE3">
        <w:rPr>
          <w:noProof/>
          <w:color w:val="auto"/>
        </w:rPr>
        <w:t>5</w:t>
      </w:r>
      <w:r w:rsidRPr="002C5BE3">
        <w:rPr>
          <w:color w:val="auto"/>
        </w:rPr>
        <w:fldChar w:fldCharType="end"/>
      </w:r>
      <w:r w:rsidRPr="002C5BE3">
        <w:rPr>
          <w:color w:val="auto"/>
        </w:rPr>
        <w:t xml:space="preserve"> Recomendaciones para </w:t>
      </w:r>
      <w:proofErr w:type="spellStart"/>
      <w:r w:rsidRPr="002C5BE3">
        <w:rPr>
          <w:color w:val="auto"/>
        </w:rPr>
        <w:t>user_id</w:t>
      </w:r>
      <w:proofErr w:type="spellEnd"/>
      <w:r w:rsidRPr="002C5BE3">
        <w:rPr>
          <w:color w:val="auto"/>
        </w:rPr>
        <w:t xml:space="preserve"> = 1</w:t>
      </w:r>
    </w:p>
    <w:p w14:paraId="0E695AD7" w14:textId="0572AABD" w:rsidR="006A03B8" w:rsidRPr="002C5BE3" w:rsidRDefault="006A03B8" w:rsidP="006A03B8">
      <w:pPr>
        <w:pStyle w:val="Prrafodelista"/>
        <w:jc w:val="center"/>
        <w:rPr>
          <w:rFonts w:cstheme="minorHAnsi"/>
          <w:sz w:val="24"/>
          <w:szCs w:val="24"/>
          <w:lang w:val="es-MX"/>
        </w:rPr>
      </w:pPr>
      <w:r w:rsidRPr="002C5BE3">
        <w:rPr>
          <w:rFonts w:cstheme="minorHAnsi"/>
          <w:noProof/>
          <w:sz w:val="24"/>
          <w:szCs w:val="24"/>
          <w:lang w:val="es-MX"/>
        </w:rPr>
        <w:drawing>
          <wp:inline distT="0" distB="0" distL="0" distR="0" wp14:anchorId="302A0B66" wp14:editId="7C6BB8A0">
            <wp:extent cx="2825079" cy="2292350"/>
            <wp:effectExtent l="0" t="0" r="0" b="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9"/>
                    <a:stretch>
                      <a:fillRect/>
                    </a:stretch>
                  </pic:blipFill>
                  <pic:spPr>
                    <a:xfrm>
                      <a:off x="0" y="0"/>
                      <a:ext cx="2837529" cy="2302452"/>
                    </a:xfrm>
                    <a:prstGeom prst="rect">
                      <a:avLst/>
                    </a:prstGeom>
                  </pic:spPr>
                </pic:pic>
              </a:graphicData>
            </a:graphic>
          </wp:inline>
        </w:drawing>
      </w:r>
    </w:p>
    <w:p w14:paraId="4C8F3E43" w14:textId="4B96BC13" w:rsidR="00883E85" w:rsidRPr="002C5BE3" w:rsidRDefault="005E4D0A" w:rsidP="005E4D0A">
      <w:pPr>
        <w:pStyle w:val="Prrafodelista"/>
        <w:numPr>
          <w:ilvl w:val="1"/>
          <w:numId w:val="3"/>
        </w:numPr>
        <w:jc w:val="both"/>
        <w:rPr>
          <w:rFonts w:cstheme="minorHAnsi"/>
          <w:sz w:val="24"/>
          <w:szCs w:val="24"/>
          <w:lang w:val="es-MX"/>
        </w:rPr>
      </w:pPr>
      <w:r w:rsidRPr="002C5BE3">
        <w:rPr>
          <w:rFonts w:cstheme="minorHAnsi"/>
          <w:b/>
          <w:bCs/>
          <w:sz w:val="24"/>
          <w:szCs w:val="24"/>
          <w:lang w:val="es-MX"/>
        </w:rPr>
        <w:t>Sistemas de recomendación basados en el contenido de cada usuario:</w:t>
      </w:r>
      <w:r w:rsidRPr="002C5BE3">
        <w:rPr>
          <w:rFonts w:cstheme="minorHAnsi"/>
          <w:b/>
          <w:bCs/>
        </w:rPr>
        <w:t xml:space="preserve"> </w:t>
      </w:r>
    </w:p>
    <w:p w14:paraId="70B9F8BF" w14:textId="2BF7A080" w:rsidR="00B563D2" w:rsidRPr="002C5BE3" w:rsidRDefault="002C5BE3" w:rsidP="006944E6">
      <w:pPr>
        <w:ind w:left="720"/>
        <w:jc w:val="both"/>
        <w:rPr>
          <w:rFonts w:cstheme="minorHAnsi"/>
          <w:sz w:val="24"/>
          <w:szCs w:val="24"/>
          <w:lang w:val="es-MX"/>
        </w:rPr>
      </w:pPr>
      <w:r>
        <w:rPr>
          <w:rFonts w:cstheme="minorHAnsi"/>
          <w:sz w:val="24"/>
          <w:szCs w:val="24"/>
          <w:lang w:val="es-MX"/>
        </w:rPr>
        <w:t>En este sistema</w:t>
      </w:r>
      <w:r w:rsidR="00E00559">
        <w:rPr>
          <w:rFonts w:cstheme="minorHAnsi"/>
          <w:sz w:val="24"/>
          <w:szCs w:val="24"/>
          <w:lang w:val="es-MX"/>
        </w:rPr>
        <w:t xml:space="preserve"> se seleccionan las películas calificadas por el usuario de interés para calcular su centroide</w:t>
      </w:r>
      <w:r w:rsidR="006944E6">
        <w:rPr>
          <w:rFonts w:cstheme="minorHAnsi"/>
          <w:sz w:val="24"/>
          <w:szCs w:val="24"/>
          <w:lang w:val="es-MX"/>
        </w:rPr>
        <w:t>.</w:t>
      </w:r>
      <w:r w:rsidR="006944E6" w:rsidRPr="006944E6">
        <w:rPr>
          <w:rFonts w:cstheme="minorHAnsi"/>
          <w:sz w:val="24"/>
          <w:szCs w:val="24"/>
          <w:lang w:val="es-MX"/>
        </w:rPr>
        <w:t xml:space="preserve"> </w:t>
      </w:r>
      <w:r w:rsidR="006944E6">
        <w:rPr>
          <w:rFonts w:cstheme="minorHAnsi"/>
          <w:sz w:val="24"/>
          <w:szCs w:val="24"/>
          <w:lang w:val="es-MX"/>
        </w:rPr>
        <w:t xml:space="preserve">Se </w:t>
      </w:r>
      <w:r w:rsidR="006944E6" w:rsidRPr="006944E6">
        <w:rPr>
          <w:rFonts w:cstheme="minorHAnsi"/>
          <w:sz w:val="24"/>
          <w:szCs w:val="24"/>
          <w:lang w:val="es-MX"/>
        </w:rPr>
        <w:t>filtra</w:t>
      </w:r>
      <w:r w:rsidR="006944E6">
        <w:rPr>
          <w:rFonts w:cstheme="minorHAnsi"/>
          <w:sz w:val="24"/>
          <w:szCs w:val="24"/>
          <w:lang w:val="es-MX"/>
        </w:rPr>
        <w:t>n</w:t>
      </w:r>
      <w:r w:rsidR="006944E6" w:rsidRPr="006944E6">
        <w:rPr>
          <w:rFonts w:cstheme="minorHAnsi"/>
          <w:sz w:val="24"/>
          <w:szCs w:val="24"/>
          <w:lang w:val="es-MX"/>
        </w:rPr>
        <w:t xml:space="preserve"> todas las películas que el usuario no ha visto. Estas son las candidatas para la recomendación. Aquí es donde entra en juego el modelo de KNN, que compara el "centroide" (o los gustos del usuario) con las películas no vistas y encuentra las más parecidas utilizando una métrica de distancia coseno. En pocas palabras, busca las películas que más se ajusten a los gustos que el usuario ha demostrado</w:t>
      </w:r>
      <w:r w:rsidR="006944E6">
        <w:rPr>
          <w:rFonts w:cstheme="minorHAnsi"/>
          <w:sz w:val="24"/>
          <w:szCs w:val="24"/>
          <w:lang w:val="es-MX"/>
        </w:rPr>
        <w:t xml:space="preserve">. </w:t>
      </w:r>
      <w:r w:rsidR="006944E6" w:rsidRPr="006944E6">
        <w:rPr>
          <w:rFonts w:cstheme="minorHAnsi"/>
          <w:sz w:val="24"/>
          <w:szCs w:val="24"/>
          <w:lang w:val="es-MX"/>
        </w:rPr>
        <w:t>Finalmente, devuelve una lista con las películas recomendadas, junto con las que el usuario ya ha visto para que puedas compararlas.</w:t>
      </w:r>
    </w:p>
    <w:p w14:paraId="29CBBDF7" w14:textId="6AC13241" w:rsidR="002C5BE3" w:rsidRPr="002C5BE3" w:rsidRDefault="002C5BE3" w:rsidP="002C5BE3">
      <w:pPr>
        <w:pStyle w:val="Descripcin"/>
        <w:keepNext/>
        <w:ind w:firstLine="708"/>
        <w:jc w:val="center"/>
        <w:rPr>
          <w:color w:val="auto"/>
        </w:rPr>
      </w:pPr>
      <w:r w:rsidRPr="002C5BE3">
        <w:rPr>
          <w:color w:val="auto"/>
        </w:rPr>
        <w:t xml:space="preserve">Tabla </w:t>
      </w:r>
      <w:r w:rsidRPr="002C5BE3">
        <w:rPr>
          <w:color w:val="auto"/>
        </w:rPr>
        <w:fldChar w:fldCharType="begin"/>
      </w:r>
      <w:r w:rsidRPr="002C5BE3">
        <w:rPr>
          <w:color w:val="auto"/>
        </w:rPr>
        <w:instrText xml:space="preserve"> SEQ Tabla \* ARABIC </w:instrText>
      </w:r>
      <w:r w:rsidRPr="002C5BE3">
        <w:rPr>
          <w:color w:val="auto"/>
        </w:rPr>
        <w:fldChar w:fldCharType="separate"/>
      </w:r>
      <w:r w:rsidRPr="002C5BE3">
        <w:rPr>
          <w:noProof/>
          <w:color w:val="auto"/>
        </w:rPr>
        <w:t>6</w:t>
      </w:r>
      <w:r w:rsidRPr="002C5BE3">
        <w:rPr>
          <w:color w:val="auto"/>
        </w:rPr>
        <w:fldChar w:fldCharType="end"/>
      </w:r>
      <w:r w:rsidRPr="002C5BE3">
        <w:rPr>
          <w:color w:val="auto"/>
        </w:rPr>
        <w:t xml:space="preserve"> Recomendaciones </w:t>
      </w:r>
      <w:proofErr w:type="spellStart"/>
      <w:r w:rsidRPr="002C5BE3">
        <w:rPr>
          <w:color w:val="auto"/>
        </w:rPr>
        <w:t>user_id</w:t>
      </w:r>
      <w:proofErr w:type="spellEnd"/>
      <w:r w:rsidRPr="002C5BE3">
        <w:rPr>
          <w:color w:val="auto"/>
        </w:rPr>
        <w:t>=1</w:t>
      </w:r>
    </w:p>
    <w:p w14:paraId="22931334" w14:textId="20D53C29" w:rsidR="002C5BE3" w:rsidRPr="002C5BE3" w:rsidRDefault="002C5BE3" w:rsidP="002C5BE3">
      <w:pPr>
        <w:ind w:left="720"/>
        <w:jc w:val="center"/>
        <w:rPr>
          <w:rFonts w:cstheme="minorHAnsi"/>
          <w:sz w:val="24"/>
          <w:szCs w:val="24"/>
          <w:lang w:val="es-MX"/>
        </w:rPr>
      </w:pPr>
      <w:r w:rsidRPr="002C5BE3">
        <w:rPr>
          <w:noProof/>
        </w:rPr>
        <w:drawing>
          <wp:inline distT="0" distB="0" distL="0" distR="0" wp14:anchorId="2F71B861" wp14:editId="38BB1FA8">
            <wp:extent cx="1971924" cy="2982992"/>
            <wp:effectExtent l="0" t="0" r="0" b="8255"/>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5441" cy="3018567"/>
                    </a:xfrm>
                    <a:prstGeom prst="rect">
                      <a:avLst/>
                    </a:prstGeom>
                    <a:noFill/>
                    <a:ln>
                      <a:noFill/>
                    </a:ln>
                  </pic:spPr>
                </pic:pic>
              </a:graphicData>
            </a:graphic>
          </wp:inline>
        </w:drawing>
      </w:r>
    </w:p>
    <w:p w14:paraId="3A65A924" w14:textId="03951264" w:rsidR="00B563D2" w:rsidRPr="002C5BE3" w:rsidRDefault="00883E85" w:rsidP="00B563D2">
      <w:pPr>
        <w:pStyle w:val="Prrafodelista"/>
        <w:numPr>
          <w:ilvl w:val="0"/>
          <w:numId w:val="3"/>
        </w:numPr>
        <w:jc w:val="both"/>
        <w:rPr>
          <w:rFonts w:cstheme="minorHAnsi"/>
          <w:b/>
          <w:bCs/>
          <w:sz w:val="24"/>
          <w:szCs w:val="24"/>
          <w:lang w:val="es-MX"/>
        </w:rPr>
      </w:pPr>
      <w:r w:rsidRPr="002C5BE3">
        <w:rPr>
          <w:rFonts w:cstheme="minorHAnsi"/>
          <w:b/>
          <w:bCs/>
          <w:sz w:val="24"/>
          <w:szCs w:val="24"/>
          <w:lang w:val="es-MX"/>
        </w:rPr>
        <w:t>Despliegue</w:t>
      </w:r>
    </w:p>
    <w:p w14:paraId="72E804BB" w14:textId="243DA383" w:rsidR="00B563D2" w:rsidRPr="002C5BE3" w:rsidRDefault="004B0F9B" w:rsidP="00001FED">
      <w:pPr>
        <w:ind w:left="360"/>
        <w:jc w:val="both"/>
        <w:rPr>
          <w:rFonts w:cstheme="minorHAnsi"/>
          <w:sz w:val="24"/>
          <w:szCs w:val="24"/>
          <w:lang w:val="es-MX"/>
        </w:rPr>
      </w:pPr>
      <w:r w:rsidRPr="002C5BE3">
        <w:rPr>
          <w:rFonts w:cstheme="minorHAnsi"/>
          <w:sz w:val="24"/>
          <w:szCs w:val="24"/>
          <w:lang w:val="es-MX"/>
        </w:rPr>
        <w:lastRenderedPageBreak/>
        <w:t>Para este caso, se realiza despliegue de los resultados del sistema de recomendación por popularidad</w:t>
      </w:r>
      <w:r w:rsidR="00B97957" w:rsidRPr="002C5BE3">
        <w:rPr>
          <w:rFonts w:cstheme="minorHAnsi"/>
          <w:sz w:val="24"/>
          <w:szCs w:val="24"/>
          <w:lang w:val="es-MX"/>
        </w:rPr>
        <w:t>, y</w:t>
      </w:r>
      <w:r w:rsidRPr="002C5BE3">
        <w:rPr>
          <w:rFonts w:cstheme="minorHAnsi"/>
          <w:sz w:val="24"/>
          <w:szCs w:val="24"/>
          <w:lang w:val="es-MX"/>
        </w:rPr>
        <w:t xml:space="preserve"> de contenido</w:t>
      </w:r>
      <w:r w:rsidR="00B97957" w:rsidRPr="002C5BE3">
        <w:rPr>
          <w:rFonts w:cstheme="minorHAnsi"/>
          <w:sz w:val="24"/>
          <w:szCs w:val="24"/>
          <w:lang w:val="es-MX"/>
        </w:rPr>
        <w:t>,</w:t>
      </w:r>
      <w:r w:rsidRPr="002C5BE3">
        <w:rPr>
          <w:rFonts w:cstheme="minorHAnsi"/>
          <w:sz w:val="24"/>
          <w:szCs w:val="24"/>
          <w:lang w:val="es-MX"/>
        </w:rPr>
        <w:t xml:space="preserve"> en distintos formatos, los cuales incluyen archivos planos como .</w:t>
      </w:r>
      <w:proofErr w:type="spellStart"/>
      <w:r w:rsidRPr="002C5BE3">
        <w:rPr>
          <w:rFonts w:cstheme="minorHAnsi"/>
          <w:sz w:val="24"/>
          <w:szCs w:val="24"/>
          <w:lang w:val="es-MX"/>
        </w:rPr>
        <w:t>csv</w:t>
      </w:r>
      <w:proofErr w:type="spellEnd"/>
      <w:r w:rsidRPr="002C5BE3">
        <w:rPr>
          <w:rFonts w:cstheme="minorHAnsi"/>
          <w:sz w:val="24"/>
          <w:szCs w:val="24"/>
          <w:lang w:val="es-MX"/>
        </w:rPr>
        <w:t>, que son fácilmente empleables para posteriores análisis, así como archivos .xlsx, que permiten la visualización más cómoda de las recomendaciones.</w:t>
      </w:r>
      <w:r w:rsidR="00001FED" w:rsidRPr="002C5BE3">
        <w:rPr>
          <w:rFonts w:cstheme="minorHAnsi"/>
          <w:sz w:val="24"/>
          <w:szCs w:val="24"/>
          <w:lang w:val="es-MX"/>
        </w:rPr>
        <w:t xml:space="preserve"> Este despliegue se realiza con una temporalidad semanal para ambos casos, durante la semana se recopila la información de popularidad de las películas y </w:t>
      </w:r>
      <w:r w:rsidR="002C5BE3" w:rsidRPr="002C5BE3">
        <w:rPr>
          <w:rFonts w:cstheme="minorHAnsi"/>
          <w:sz w:val="24"/>
          <w:szCs w:val="24"/>
          <w:lang w:val="es-MX"/>
        </w:rPr>
        <w:t>preferencias de los usuarios, ajustando las recomendaciones de manera automática</w:t>
      </w:r>
      <w:r w:rsidR="002C5BE3" w:rsidRPr="002C5BE3">
        <w:rPr>
          <w:rFonts w:cstheme="minorHAnsi"/>
          <w:sz w:val="24"/>
          <w:szCs w:val="24"/>
          <w:lang w:val="es-MX"/>
        </w:rPr>
        <w:t xml:space="preserve">. </w:t>
      </w:r>
      <w:r w:rsidR="002C5BE3" w:rsidRPr="002C5BE3">
        <w:rPr>
          <w:rFonts w:cstheme="minorHAnsi"/>
          <w:sz w:val="24"/>
          <w:szCs w:val="24"/>
          <w:lang w:val="es-MX"/>
        </w:rPr>
        <w:t>Se utiliza un proceso automatizado con scripts en Python, lo que garantiza que todo funcione de forma eficiente y sin intervención manual. Además, el sistema está preparado para manejar un mayor volumen de usuarios y películas, y se monitorean sus resultados para mejorar su precisión y rendimiento.</w:t>
      </w:r>
    </w:p>
    <w:p w14:paraId="15C764CD" w14:textId="77777777" w:rsidR="00B11CB5" w:rsidRPr="002C5BE3" w:rsidRDefault="00B11CB5" w:rsidP="00B11CB5">
      <w:pPr>
        <w:jc w:val="both"/>
        <w:rPr>
          <w:rFonts w:cstheme="minorHAnsi"/>
          <w:b/>
          <w:bCs/>
          <w:lang w:val="es-MX"/>
        </w:rPr>
      </w:pPr>
    </w:p>
    <w:sectPr w:rsidR="00B11CB5" w:rsidRPr="002C5B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83D33"/>
    <w:multiLevelType w:val="hybridMultilevel"/>
    <w:tmpl w:val="05E2E70E"/>
    <w:lvl w:ilvl="0" w:tplc="74C63C9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CA14E2C"/>
    <w:multiLevelType w:val="hybridMultilevel"/>
    <w:tmpl w:val="5BB0EEB4"/>
    <w:lvl w:ilvl="0" w:tplc="09E29CD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A7D1D90"/>
    <w:multiLevelType w:val="multilevel"/>
    <w:tmpl w:val="1D00F1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9E9"/>
    <w:rsid w:val="00001FED"/>
    <w:rsid w:val="000549E9"/>
    <w:rsid w:val="000967C8"/>
    <w:rsid w:val="000F3732"/>
    <w:rsid w:val="00102CB9"/>
    <w:rsid w:val="001567AE"/>
    <w:rsid w:val="00246A4E"/>
    <w:rsid w:val="00251BAB"/>
    <w:rsid w:val="0027398F"/>
    <w:rsid w:val="002C5BE3"/>
    <w:rsid w:val="004B0F9B"/>
    <w:rsid w:val="00501E3A"/>
    <w:rsid w:val="005374D6"/>
    <w:rsid w:val="0054139F"/>
    <w:rsid w:val="005A2668"/>
    <w:rsid w:val="005E4D0A"/>
    <w:rsid w:val="006944E6"/>
    <w:rsid w:val="006A03B8"/>
    <w:rsid w:val="007F128D"/>
    <w:rsid w:val="00883E85"/>
    <w:rsid w:val="00A83D26"/>
    <w:rsid w:val="00B11CB5"/>
    <w:rsid w:val="00B563D2"/>
    <w:rsid w:val="00B97957"/>
    <w:rsid w:val="00BB2313"/>
    <w:rsid w:val="00C14F66"/>
    <w:rsid w:val="00CB13A5"/>
    <w:rsid w:val="00E005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F9C7"/>
  <w15:chartTrackingRefBased/>
  <w15:docId w15:val="{180D6082-9EB3-4AE0-96FC-695F6C7D2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3732"/>
    <w:pPr>
      <w:ind w:left="720"/>
      <w:contextualSpacing/>
    </w:pPr>
  </w:style>
  <w:style w:type="paragraph" w:styleId="Descripcin">
    <w:name w:val="caption"/>
    <w:basedOn w:val="Normal"/>
    <w:next w:val="Normal"/>
    <w:uiPriority w:val="35"/>
    <w:unhideWhenUsed/>
    <w:qFormat/>
    <w:rsid w:val="00B563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62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933</Words>
  <Characters>5136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CAMILA BETANCOURT FUENTES</dc:creator>
  <cp:keywords/>
  <dc:description/>
  <cp:lastModifiedBy>LAURA CAMILA BETANCOURT FUENTES</cp:lastModifiedBy>
  <cp:revision>7</cp:revision>
  <dcterms:created xsi:type="dcterms:W3CDTF">2024-10-10T23:00:00Z</dcterms:created>
  <dcterms:modified xsi:type="dcterms:W3CDTF">2024-10-11T04:18:00Z</dcterms:modified>
</cp:coreProperties>
</file>