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E059" w14:textId="274E251D" w:rsidR="00514152" w:rsidRPr="00D27A43" w:rsidRDefault="00D27A43" w:rsidP="00D27A43">
      <w:pPr>
        <w:ind w:left="-1134"/>
        <w:jc w:val="center"/>
        <w:rPr>
          <w:rFonts w:ascii="Century" w:hAnsi="Century"/>
          <w:b/>
          <w:bCs/>
          <w:i/>
          <w:iCs/>
          <w:sz w:val="32"/>
          <w:szCs w:val="32"/>
        </w:rPr>
      </w:pPr>
      <w:r w:rsidRPr="00D27A43">
        <w:rPr>
          <w:rFonts w:ascii="Century" w:hAnsi="Century"/>
          <w:b/>
          <w:bCs/>
          <w:i/>
          <w:iCs/>
          <w:sz w:val="32"/>
          <w:szCs w:val="32"/>
        </w:rPr>
        <w:t>Отчёт по работе №1</w:t>
      </w:r>
    </w:p>
    <w:p w14:paraId="7ACD540B" w14:textId="3632C053" w:rsidR="00D27A43" w:rsidRPr="00D27A43" w:rsidRDefault="00D27A43" w:rsidP="00D27A43">
      <w:pPr>
        <w:ind w:left="-1134" w:firstLine="567"/>
        <w:rPr>
          <w:rFonts w:ascii="Century" w:hAnsi="Century"/>
          <w:b/>
          <w:bCs/>
          <w:i/>
          <w:iCs/>
          <w:sz w:val="28"/>
          <w:szCs w:val="28"/>
        </w:rPr>
      </w:pPr>
      <w:r w:rsidRPr="00D27A43">
        <w:rPr>
          <w:rFonts w:ascii="Century" w:hAnsi="Century"/>
          <w:i/>
          <w:iCs/>
          <w:sz w:val="28"/>
          <w:szCs w:val="28"/>
        </w:rPr>
        <w:t>Цель</w:t>
      </w:r>
      <w:r>
        <w:rPr>
          <w:rFonts w:ascii="Century" w:hAnsi="Century"/>
          <w:i/>
          <w:iCs/>
          <w:sz w:val="28"/>
          <w:szCs w:val="28"/>
        </w:rPr>
        <w:t>:</w:t>
      </w:r>
    </w:p>
    <w:p w14:paraId="321E2089" w14:textId="6A201B07" w:rsidR="00D27A43" w:rsidRDefault="00D27A43" w:rsidP="00D27A43">
      <w:pPr>
        <w:ind w:left="-1134" w:firstLine="567"/>
        <w:rPr>
          <w:rFonts w:ascii="Century" w:hAnsi="Century"/>
          <w:sz w:val="28"/>
          <w:szCs w:val="28"/>
        </w:rPr>
      </w:pPr>
      <w:r w:rsidRPr="00D27A43">
        <w:rPr>
          <w:rFonts w:ascii="Century" w:hAnsi="Century"/>
          <w:sz w:val="28"/>
          <w:szCs w:val="28"/>
        </w:rPr>
        <w:t>Понять из чего состоит веб-страница</w:t>
      </w:r>
      <w:r>
        <w:rPr>
          <w:rFonts w:ascii="Century" w:hAnsi="Century"/>
          <w:sz w:val="28"/>
          <w:szCs w:val="28"/>
        </w:rPr>
        <w:t>.</w:t>
      </w:r>
    </w:p>
    <w:p w14:paraId="1902A665" w14:textId="2345574C" w:rsidR="00D27A43" w:rsidRPr="00D27A43" w:rsidRDefault="00D27A43" w:rsidP="00D27A43">
      <w:pPr>
        <w:ind w:left="-1134" w:firstLine="567"/>
        <w:rPr>
          <w:rFonts w:ascii="Century" w:hAnsi="Century"/>
          <w:b/>
          <w:bCs/>
          <w:i/>
          <w:iCs/>
          <w:sz w:val="28"/>
          <w:szCs w:val="28"/>
        </w:rPr>
      </w:pPr>
      <w:r w:rsidRPr="00D27A43">
        <w:rPr>
          <w:rFonts w:ascii="Century" w:hAnsi="Century"/>
          <w:i/>
          <w:iCs/>
          <w:sz w:val="28"/>
          <w:szCs w:val="28"/>
        </w:rPr>
        <w:t>Задача</w:t>
      </w:r>
      <w:r>
        <w:rPr>
          <w:rFonts w:ascii="Century" w:hAnsi="Century"/>
          <w:i/>
          <w:iCs/>
          <w:sz w:val="28"/>
          <w:szCs w:val="28"/>
        </w:rPr>
        <w:t>:</w:t>
      </w:r>
    </w:p>
    <w:p w14:paraId="15B6316F" w14:textId="30BD90B0" w:rsidR="00D27A43" w:rsidRDefault="00D27A43" w:rsidP="00D27A43">
      <w:pPr>
        <w:ind w:left="-1134" w:firstLine="567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Н</w:t>
      </w:r>
      <w:r w:rsidRPr="00D27A43">
        <w:rPr>
          <w:rFonts w:ascii="Century" w:hAnsi="Century"/>
          <w:sz w:val="28"/>
          <w:szCs w:val="28"/>
        </w:rPr>
        <w:t xml:space="preserve">арисовать на бумаге дерево сайта-статьи «Где взять время, если вам не хватает 24 часов в сутки». </w:t>
      </w:r>
    </w:p>
    <w:p w14:paraId="75C9355F" w14:textId="0E7E64EC" w:rsidR="00D27A43" w:rsidRPr="00D27A43" w:rsidRDefault="00D27A43" w:rsidP="00D27A43">
      <w:pPr>
        <w:ind w:left="-1134" w:firstLine="567"/>
        <w:rPr>
          <w:rFonts w:ascii="Century" w:hAnsi="Century"/>
          <w:sz w:val="28"/>
          <w:szCs w:val="28"/>
        </w:rPr>
      </w:pPr>
      <w:r>
        <w:rPr>
          <w:rFonts w:ascii="Century" w:hAnsi="Century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1F26357" wp14:editId="66A13D12">
            <wp:simplePos x="0" y="0"/>
            <wp:positionH relativeFrom="column">
              <wp:posOffset>-108585</wp:posOffset>
            </wp:positionH>
            <wp:positionV relativeFrom="paragraph">
              <wp:posOffset>50800</wp:posOffset>
            </wp:positionV>
            <wp:extent cx="5648325" cy="7530900"/>
            <wp:effectExtent l="0" t="0" r="0" b="0"/>
            <wp:wrapNone/>
            <wp:docPr id="177581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1548" name="Рисунок 1775815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53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284A9" w14:textId="77777777" w:rsidR="00D27A43" w:rsidRDefault="00D27A43" w:rsidP="00D27A43">
      <w:pPr>
        <w:ind w:left="-1134" w:firstLine="567"/>
        <w:rPr>
          <w:rFonts w:ascii="Century" w:hAnsi="Century"/>
          <w:sz w:val="28"/>
          <w:szCs w:val="28"/>
        </w:rPr>
      </w:pPr>
    </w:p>
    <w:p w14:paraId="1543EE77" w14:textId="77777777" w:rsidR="00D27A43" w:rsidRPr="00D27A43" w:rsidRDefault="00D27A43" w:rsidP="00D27A43">
      <w:pPr>
        <w:ind w:left="-1134" w:firstLine="567"/>
        <w:rPr>
          <w:rFonts w:ascii="Century" w:hAnsi="Century"/>
          <w:sz w:val="28"/>
          <w:szCs w:val="28"/>
        </w:rPr>
      </w:pPr>
    </w:p>
    <w:p w14:paraId="5F842096" w14:textId="77777777" w:rsidR="00D27A43" w:rsidRPr="00D27A43" w:rsidRDefault="00D27A43" w:rsidP="00D27A43">
      <w:pPr>
        <w:ind w:left="-1134"/>
        <w:rPr>
          <w:rFonts w:ascii="Century" w:hAnsi="Century"/>
          <w:sz w:val="32"/>
          <w:szCs w:val="32"/>
        </w:rPr>
      </w:pPr>
    </w:p>
    <w:sectPr w:rsidR="00D27A43" w:rsidRPr="00D27A43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429EA" w14:textId="77777777" w:rsidR="004505C7" w:rsidRDefault="004505C7" w:rsidP="00D27A43">
      <w:pPr>
        <w:spacing w:after="0" w:line="240" w:lineRule="auto"/>
      </w:pPr>
      <w:r>
        <w:separator/>
      </w:r>
    </w:p>
  </w:endnote>
  <w:endnote w:type="continuationSeparator" w:id="0">
    <w:p w14:paraId="32E8159C" w14:textId="77777777" w:rsidR="004505C7" w:rsidRDefault="004505C7" w:rsidP="00D2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61626" w14:textId="77777777" w:rsidR="004505C7" w:rsidRDefault="004505C7" w:rsidP="00D27A43">
      <w:pPr>
        <w:spacing w:after="0" w:line="240" w:lineRule="auto"/>
      </w:pPr>
      <w:r>
        <w:separator/>
      </w:r>
    </w:p>
  </w:footnote>
  <w:footnote w:type="continuationSeparator" w:id="0">
    <w:p w14:paraId="7EFDCDF7" w14:textId="77777777" w:rsidR="004505C7" w:rsidRDefault="004505C7" w:rsidP="00D27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E77D3" w14:textId="683B204A" w:rsidR="00D27A43" w:rsidRPr="00D27A43" w:rsidRDefault="00D27A43">
    <w:pPr>
      <w:pStyle w:val="ac"/>
      <w:rPr>
        <w:rFonts w:ascii="Century" w:hAnsi="Century"/>
        <w:b/>
        <w:bCs/>
      </w:rPr>
    </w:pPr>
    <w:r w:rsidRPr="00D27A43">
      <w:rPr>
        <w:rFonts w:ascii="Century" w:hAnsi="Century"/>
        <w:b/>
        <w:bCs/>
      </w:rPr>
      <w:t>Барцева Е.А. ИВТ-32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43"/>
    <w:rsid w:val="004505C7"/>
    <w:rsid w:val="00514152"/>
    <w:rsid w:val="00661E77"/>
    <w:rsid w:val="008317D1"/>
    <w:rsid w:val="009C2ACA"/>
    <w:rsid w:val="00D2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3832B"/>
  <w15:chartTrackingRefBased/>
  <w15:docId w15:val="{BC7E0B50-3D73-4E6F-BD7F-EBCC49E5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7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A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A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A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A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A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A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7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7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A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A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A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A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7A4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27A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27A43"/>
  </w:style>
  <w:style w:type="paragraph" w:styleId="ae">
    <w:name w:val="footer"/>
    <w:basedOn w:val="a"/>
    <w:link w:val="af"/>
    <w:uiPriority w:val="99"/>
    <w:unhideWhenUsed/>
    <w:rsid w:val="00D27A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2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</cp:revision>
  <dcterms:created xsi:type="dcterms:W3CDTF">2026-09-16T16:59:00Z</dcterms:created>
  <dcterms:modified xsi:type="dcterms:W3CDTF">2026-09-16T17:05:00Z</dcterms:modified>
</cp:coreProperties>
</file>