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?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103CF58" w14:textId="77777777" w:rsidR="00C67192" w:rsidRPr="001A3BC2" w:rsidRDefault="00C67192" w:rsidP="001A3BC2"><w:pPr><w:jc w:val="center"/></w:pPr><w:r w:rsidRPr="001A3BC2"><w:t>Рамки профе�?�?ионал�?ного и�?пол�?зования и �?огла�?ение об обработке данных</w:t></w:r></w:p><w:p w14:paraId="7AB4064E" w14:textId="77777777" w:rsidR="00C67192" w:rsidRDefault="00C67192" w:rsidP="00625CE6"><w:pPr><w:rPr><w:rFonts w:asciiTheme="majorHAnsi" w:eastAsiaTheme="majorEastAsia" w:hAnsiTheme="majorHAnsi" w:cstheme="majorBidi"/><w:b/><w:color w:val="7A3E3E"/><w:spacing w:val="5"/><w:kern w:val="28"/><w:sz w:val="40"/><w:szCs w:val="52"/></w:rPr></w:pPr></w:p><w:p w14:paraId="7EC8272A" w14:textId="2A362847" w:rsidR="00625CE6" w:rsidRPr="00625CE6" w:rsidRDefault="00625CE6" w:rsidP="00625CE6"><w:pPr><w:rPr><w:b/><w:bCs/><w:lang w:val="et-EE"/></w:rPr></w:pPr><w:r w:rsidRPr="00625CE6"><w:rPr><w:b/><w:bCs/><w:lang w:val="et-EE"/></w:rPr><w:t>�?равовая о�?нова и хранение данных</w:t></w:r></w:p><w:p w14:paraId="5F936573" w14:textId="77777777" w:rsidR="00625CE6" w:rsidRPr="00625CE6" w:rsidRDefault="00625CE6" w:rsidP="00625CE6"><w:pPr><w:rPr><w:lang w:val="et-EE"/></w:rPr></w:pPr><w:r w:rsidRPr="00625CE6"><w:rPr><w:lang w:val="et-EE"/></w:rPr><w:t>На�?тоящий док�?мент о�?нован на применимом законодател�?�?тве об обработке пер�?онал�?ных данных, прежде в�?его на Регламенте (Е�?) 2016/679 Европей�?кого парламента и �?овета, Законе Э�?тонии о защите пер�?онал�?ных данных, а при необходимо�?ти — и на иных правовых актах, рег�?лир�?ющих �?фер�? деятел�?но�?ти организации. Е�?ли на организацию ра�?про�?траняют�?я требования, ка�?ающие�?я п�?бличной информации, �?правления док�?ментами, архивирования или иных обязанно�?тей по хранению док�?ментов, эти требования также должны �?облюдат�?�?я при и�?пол�?зовании SotsiaalAI.</w:t></w:r></w:p><w:p w14:paraId="34A7DBE6" w14:textId="77777777" w:rsidR="00625CE6" w:rsidRPr="00625CE6" w:rsidRDefault="00625CE6" w:rsidP="00625CE6"><w:pPr><w:rPr><w:lang w:val="et-EE"/></w:rPr></w:pPr><w:r w:rsidRPr="00625CE6"><w:rPr><w:lang w:val="et-EE"/></w:rPr><w:t>Данные, док�?менты и иные рабочие материалы мог�?т и�?пол�?зоват�?�?я, хранит�?�?я и обрабатыват�?�?я в SotsiaalAI тол�?ко в об�?ёме, необходимом для выполнения рабочих задач, оказания �?�?л�?ги или и�?полнения обязанно�?ти, вытекающей из закона. Данные не хранят�?я дол�?�?е, чем это необходимо. �?огда о�?нование для хранения прекращает�?я, данные �?даляют�?я, возвращают�?я или архивир�?ют�?я в �?оответ�?твии �? �?огла�?ением �?торон, применимыми обязанно�?тями по хранению и техниче�?кими возможно�?тями.</w:t></w:r></w:p><w:p w14:paraId="26ABC858" w14:textId="77777777" w:rsidR="00625CE6" w:rsidRPr="00625CE6" w:rsidRDefault="00625CE6" w:rsidP="00625CE6"><w:pPr><w:rPr><w:b/><w:bCs/><w:lang w:val="et-EE"/></w:rPr></w:pPr><w:r w:rsidRPr="00625CE6"><w:rPr><w:b/><w:bCs/><w:lang w:val="et-EE"/></w:rPr><w:t>1. Для чего предназначен этот док�?мент</w:t></w:r></w:p><w:p w14:paraId="27319DE1" w14:textId="77777777" w:rsidR="00625CE6" w:rsidRPr="00625CE6" w:rsidRDefault="00625CE6" w:rsidP="00625CE6"><w:pPr><w:rPr><w:lang w:val="et-EE"/></w:rPr></w:pPr><w:r w:rsidRPr="00625CE6"><w:rPr><w:lang w:val="et-EE"/></w:rPr><w:t>На�?тоящий док�?мент об�?единяет в одном файле о�?нование для профе�?�?ионал�?ного и�?пол�?зования SotsiaalAI в организации, о�?новные правила и�?пол�?зования, подтверждение работника, а также пи�?�?менное �?огла�?ение межд�? организацией и SotsiaalAI об обработке данных в той мере, в какой SotsiaalAI обрабатывает данные от имени организации.</w:t></w:r></w:p><w:p w14:paraId="35828646" w14:textId="77777777" w:rsidR="00625CE6" w:rsidRPr="00625CE6" w:rsidRDefault="00625CE6" w:rsidP="00625CE6"><w:pPr><w:rPr><w:lang w:val="et-EE"/></w:rPr></w:pPr><w:r w:rsidRPr="00625CE6"><w:rPr><w:lang w:val="et-EE"/></w:rPr><w:t>SotsiaalAI являет�?я рабочим ин�?тр�?ментом. Его можно и�?пол�?зоват�? для подготовки док�?ментов, пи�?ем, �?водок, отчётов и иных рабочих черновиков, для �?порядочивания информации, а также для хранения и и�?пол�?зования рабочих файлов на платформе. SotsiaalAI помогает работник�? выполнят�? работ�?, но не принимает ре�?ения за человека. В�?ё �?�?ще�?твенное должно быт�? проверено человеком до и�?пол�?зования.</w:t></w:r></w:p><w:p w14:paraId="6B65F47C" w14:textId="77777777" w:rsidR="00625CE6" w:rsidRPr="00625CE6" w:rsidRDefault="00625CE6" w:rsidP="00625CE6"><w:pPr><w:rPr><w:lang w:val="et-EE"/></w:rPr></w:pPr><w:r w:rsidRPr="00625CE6"><w:rPr><w:lang w:val="et-EE"/></w:rPr><w:t>На�?тоящий док�?мент �?ам по �?ебе не даёт права и�?пол�?зоват�? пер�?онал�?ные данные каким �?годно образом. До начала и�?пол�?зования SotsiaalAI организация должна �?бедит�?�?я, что и�?пол�?зование данных являет�?я необходимым, доп�?�?тимым и �?оответ�?тв�?ет закон�?.</w:t></w:r></w:p><w:p w14:paraId="416116B5" w14:textId="77777777" w:rsidR="00625CE6" w:rsidRPr="00625CE6" w:rsidRDefault="00625CE6" w:rsidP="00625CE6"><w:pPr><w:rPr><w:b/><w:bCs/><w:lang w:val="et-EE"/></w:rPr></w:pPr><w:r w:rsidRPr="00625CE6"><w:rPr><w:b/><w:bCs/><w:lang w:val="et-EE"/></w:rPr><w:t>2. О�?новные правила и�?пол�?зования</w:t></w:r></w:p><w:p w14:paraId="44B0F9B1" w14:textId="77777777" w:rsidR="00625CE6" w:rsidRPr="00625CE6" w:rsidRDefault="00625CE6" w:rsidP="00625CE6"><w:pPr><w:rPr><w:lang w:val="et-EE"/></w:rPr></w:pPr><w:r w:rsidRPr="00625CE6"><w:rPr><w:lang w:val="et-EE"/></w:rPr><w:t>SotsiaalAI может и�?пол�?зоват�?�?я тол�?ко в �?л�?жебных целях и в �?оответ�?твии �? вн�?тренними ин�?тр�?кциями организации.</w:t></w:r></w:p><w:p w14:paraId="5467D045" w14:textId="77777777" w:rsidR="00625CE6" w:rsidRPr="00625CE6" w:rsidRDefault="00625CE6" w:rsidP="00625CE6"><w:pPr><w:rPr><w:lang w:val="et-EE"/></w:rPr></w:pPr><w:r w:rsidRPr="00625CE6"><w:rPr><w:lang w:val="et-EE"/></w:rPr><w:t xml:space="preserve">SotsiaalAI не может и�?пол�?зоват�?�?я как един�?твенное о�?нование для принятия ре�?ения, влияющего на права, обязанно�?ти, по�?обия, �?�?л�?ги или ин�?ю важн�?ю �?ит�?ацию человека. </w:t></w:r><w:r w:rsidRPr="00625CE6"><w:rPr><w:lang w:val="et-EE"/></w:rPr><w:lastRenderedPageBreak/><w:t>Окончател�?ная оценка и ре�?ение в�?егда о�?тают�?я за человеком и, при необходимо�?ти, за организацией.</w:t></w:r></w:p><w:p w14:paraId="2DADC028" w14:textId="77777777" w:rsidR="00625CE6" w:rsidRPr="00625CE6" w:rsidRDefault="00625CE6" w:rsidP="00625CE6"><w:pPr><w:rPr><w:lang w:val="et-EE"/></w:rPr></w:pPr><w:r w:rsidRPr="00625CE6"><w:rPr><w:lang w:val="et-EE"/></w:rPr><w:t>�?латформа может и�?пол�?зоват�?�?я для форм�?лирования тек�?тов, подготовки �?водок и отчётов, �?о�?тавления рабочих черновиков, �?порядочивания информации, а также для хранения и и�?пол�?зования рабочих файлов в одной �?реде.</w:t></w:r></w:p><w:p w14:paraId="7DB1973E" w14:textId="77777777" w:rsidR="00625CE6" w:rsidRPr="00625CE6" w:rsidRDefault="00625CE6" w:rsidP="00625CE6"><w:pPr><w:rPr><w:b/><w:bCs/><w:lang w:val="et-EE"/></w:rPr></w:pPr><w:r w:rsidRPr="00625CE6"><w:rPr><w:b/><w:bCs/><w:lang w:val="et-EE"/></w:rPr><w:t>3. �?�?пол�?зование данных</w:t></w:r></w:p><w:p w14:paraId="21042820" w14:textId="77777777" w:rsidR="00625CE6" w:rsidRPr="00625CE6" w:rsidRDefault="00625CE6" w:rsidP="00625CE6"><w:pPr><w:rPr><w:lang w:val="et-EE"/></w:rPr></w:pPr><w:r w:rsidRPr="00625CE6"><w:rPr><w:lang w:val="et-EE"/></w:rPr><w:t>На платформ�? вводит�?я и на ней хранит�?я тол�?ко такой об�?ём информации, который необходим для выполнения работы. �?о возможно�?ти �?ит�?ацию �?лед�?ет опи�?ыват�? более общо и таким образом, чтобы человека нел�?зя было �?раз�? идентифицироват�?.</w:t></w:r></w:p><w:p w14:paraId="37841E2E" w14:textId="77777777" w:rsidR="00625CE6" w:rsidRPr="00625CE6" w:rsidRDefault="00625CE6" w:rsidP="00625CE6"><w:pPr><w:rPr><w:lang w:val="et-EE"/></w:rPr></w:pPr><w:r w:rsidRPr="00625CE6"><w:rPr><w:lang w:val="et-EE"/></w:rPr><w:t>Е�?ли для выполнения рабочих задач в�?ё же необходимо и�?пол�?зоват�? ч�?в�?твител�?ные данные или точные пер�?онал�?ные данные человека, это доп�?�?кает�?я тол�?ко в том �?л�?чае, е�?ли такое и�?пол�?зование необходимо для выполнения �?л�?жебных обязанно�?тей, разре�?ено организацией и �?оответ�?тв�?ет применимом�? законодател�?�?тв�?. Даже в таком �?л�?чае и�?пол�?з�?ет�?я тол�?ко минимал�?но необходимый об�?ём данных.</w:t></w:r></w:p><w:p w14:paraId="62869A48" w14:textId="77777777" w:rsidR="00625CE6" w:rsidRPr="00625CE6" w:rsidRDefault="00625CE6" w:rsidP="00625CE6"><w:pPr><w:rPr><w:lang w:val="et-EE"/></w:rPr></w:pPr><w:r w:rsidRPr="00625CE6"><w:rPr><w:lang w:val="et-EE"/></w:rPr><w:t>На платформ�? нел�?зя вводит�? пароли, коды входа, данные банков�?ких карт и иные конфиденциал�?ные данные до�?т�?па. Также нел�?зя добавлят�? данные или файлы �?по�?обом, который противоречил бы закон�?, �?л�?жебной тайне, профе�?�?ионал�?ной этике, обязател�?�?тв�? конфиденциал�?но�?ти или вн�?тренним правилам организации.</w:t></w:r></w:p><w:p w14:paraId="60D9B89C" w14:textId="77777777" w:rsidR="00625CE6" w:rsidRPr="00625CE6" w:rsidRDefault="00625CE6" w:rsidP="00625CE6"><w:pPr><w:rPr><w:b/><w:bCs/><w:lang w:val="et-EE"/></w:rPr></w:pPr><w:r w:rsidRPr="00625CE6"><w:rPr><w:b/><w:bCs/><w:lang w:val="et-EE"/></w:rPr><w:t>4. Ответ�?твенно�?т�?</w:t></w:r></w:p><w:p w14:paraId="1B8C2D90" w14:textId="77777777" w:rsidR="00625CE6" w:rsidRPr="00625CE6" w:rsidRDefault="00625CE6" w:rsidP="00625CE6"><w:pPr><w:rPr><w:lang w:val="et-EE"/></w:rPr></w:pPr><w:r w:rsidRPr="00625CE6"><w:rPr><w:lang w:val="et-EE"/></w:rPr><w:t>Организация не�?ёт ответ�?твенно�?т�? за то, чтобы работник�? было чётко понятно, для чего SotsiaalAI можно и�?пол�?зоват�?, а для чего нел�?зя. Организация ре�?ает, когда можно и�?пол�?зоват�? идентифицир�?емые или ч�?в�?твител�?ные данные, н�?жны ли дополнител�?ные меры защиты и какие ограничения или вн�?тренние правила применяют�?я к таком�? и�?пол�?зованию.</w:t></w:r></w:p><w:p w14:paraId="6BBCAE93" w14:textId="77777777" w:rsidR="00625CE6" w:rsidRPr="00625CE6" w:rsidRDefault="00625CE6" w:rsidP="00625CE6"><w:pPr><w:rPr><w:lang w:val="et-EE"/></w:rPr></w:pPr><w:r w:rsidRPr="00625CE6"><w:rPr><w:lang w:val="et-EE"/></w:rPr><w:t>Работник и�?пол�?з�?ет SotsiaalAI тол�?ко в �?л�?жебных целях и в �?оответ�?твии �? ин�?тр�?кциями организации. Работник отвечает за то, чтобы не вводит�? бол�?�?е данных, чем необходимо, в�?егда �?амо�?тоятел�?но проверят�? рез�?л�?таты, выдаваемые платформой, и не и�?пол�?зоват�? SotsiaalAI для принятия окончател�?ного ре�?ения о человеке.</w:t></w:r></w:p><w:p w14:paraId="40821F42" w14:textId="77777777" w:rsidR="00625CE6" w:rsidRPr="00625CE6" w:rsidRDefault="00625CE6" w:rsidP="00625CE6"><w:pPr><w:rPr><w:b/><w:bCs/><w:lang w:val="et-EE"/></w:rPr></w:pPr><w:r w:rsidRPr="00625CE6"><w:rPr><w:b/><w:bCs/><w:lang w:val="et-EE"/></w:rPr><w:t>5. �?редварител�?ная оценка �?о �?тороны организации</w:t></w:r></w:p><w:p w14:paraId="5AF60982" w14:textId="77777777" w:rsidR="00625CE6" w:rsidRPr="00625CE6" w:rsidRDefault="00625CE6" w:rsidP="00625CE6"><w:pPr><w:rPr><w:lang w:val="et-EE"/></w:rPr></w:pPr><w:r w:rsidRPr="00625CE6"><w:rPr><w:lang w:val="et-EE"/></w:rPr><w:t>�?одпи�?ывая на�?тоящий док�?мент, организация подтверждает, что до и�?пол�?зования идентифицир�?емых или ч�?в�?твител�?ных данных она как миним�?м оценила �?лед�?ющие вопро�?ы: цел�? и�?пол�?зования, правовое о�?нование и�?пол�?зования данных, доп�?�?тимо�?т�? такого и�?пол�?зования, необходимо�?т�? дополнител�?ной оценки или дополнител�?ных мер защиты, а также то, были ли работникам предо�?тавлены до�?таточные ин�?тр�?кции и правила и�?пол�?зования.</w:t></w:r></w:p><w:p w14:paraId="2BD79499" w14:textId="77777777" w:rsidR="00625CE6" w:rsidRPr="00625CE6" w:rsidRDefault="00625CE6" w:rsidP="00625CE6"><w:pPr><w:rPr><w:b/><w:bCs/><w:lang w:val="et-EE"/></w:rPr></w:pPr><w:r w:rsidRPr="00625CE6"><w:rPr><w:b/><w:bCs/><w:lang w:val="et-EE"/></w:rPr><w:t>6. �?огла�?ение об обработке данных</w:t></w:r></w:p><w:p w14:paraId="086C794B" w14:textId="77777777" w:rsidR="00625CE6" w:rsidRPr="00625CE6" w:rsidRDefault="00625CE6" w:rsidP="00625CE6"><w:pPr><w:rPr><w:lang w:val="et-EE"/></w:rPr></w:pPr><w:r w:rsidRPr="00625CE6"><w:rPr><w:lang w:val="et-EE"/></w:rPr><w:lastRenderedPageBreak/><w:t>На�?тоящий док�?мент также являет�?я пи�?�?менным �?огла�?ением межд�? организацией и SotsiaalAI об обработке данных в той мере, в какой SotsiaalAI обрабатывает пер�?онал�?ные данные от имени организации. Для целей этой ча�?ти док�?мента организация ра�?�?матривает�?я как ответ�?твенный обработчик, а SotsiaalAI — как �?полномоченный обработчик в той мере, в какой такое ра�?пределение ролей применимо к �?оответ�?тв�?ющей обработке.</w:t></w:r></w:p><w:p w14:paraId="4475DF34" w14:textId="77777777" w:rsidR="00625CE6" w:rsidRPr="00625CE6" w:rsidRDefault="00625CE6" w:rsidP="00625CE6"><w:pPr><w:rPr><w:lang w:val="et-EE"/></w:rPr></w:pPr><w:r w:rsidRPr="00625CE6"><w:rPr><w:lang w:val="et-EE"/></w:rPr><w:t>Эта ча�?т�? в�?т�?пает в �?ил�? по�?ле того, как организация и SotsiaalAI подпи�?�?т док�?мент одинакового �?одержания.</w:t></w:r></w:p><w:p w14:paraId="7900A721" w14:textId="77777777" w:rsidR="00625CE6" w:rsidRPr="00625CE6" w:rsidRDefault="00625CE6" w:rsidP="00625CE6"><w:pPr><w:rPr><w:lang w:val="et-EE"/></w:rPr></w:pPr><w:r w:rsidRPr="00625CE6"><w:rPr><w:lang w:val="et-EE"/></w:rPr><w:t>SotsiaalAI обрабатывает данные от имени организации тол�?ко в об�?ёме, необходимом для оказания �?�?л�?ги. Это может включат�? хранение файлов, подготовк�? док�?ментов, �?водок, отчётов и иных рабочих черновиков, �?порядочивание информации, техниче�?кое обе�?печение разре�?ённых рабочих проце�?�?ов, а�?тентификацию пол�?зователей, техниче�?к�?ю поддержк�?, безопа�?но�?т�? и обе�?печение надёжно�?ти �?�?л�?ги.</w:t></w:r></w:p><w:p w14:paraId="291883A4" w14:textId="77777777" w:rsidR="00625CE6" w:rsidRPr="00625CE6" w:rsidRDefault="00625CE6" w:rsidP="00625CE6"><w:pPr><w:rPr><w:lang w:val="et-EE"/></w:rPr></w:pPr><w:r w:rsidRPr="00625CE6"><w:rPr><w:lang w:val="et-EE"/></w:rPr><w:t>Обрабатываемые данные мог�?т включат�? �?одержание рабочих материалов, входные данные в чате, док�?менты, контактные данные, данные �?чётной запи�?и пол�?зователя и иные данные, которые организация правомерно и�?пол�?з�?ет в �?ерви�?е. Эти данные также мог�?т включат�? пер�?онал�?ные данные, в том чи�?ле о�?обые категории пер�?онал�?ных данных, е�?ли их и�?пол�?зование необходимо и доп�?�?тимо для выполнения рабочих задач организации.</w:t></w:r></w:p><w:p w14:paraId="2C7EFEB9" w14:textId="77777777" w:rsidR="00625CE6" w:rsidRPr="00625CE6" w:rsidRDefault="00625CE6" w:rsidP="00625CE6"><w:pPr><w:rPr><w:lang w:val="et-EE"/></w:rPr></w:pPr><w:r w:rsidRPr="00625CE6"><w:rPr><w:lang w:val="et-EE"/></w:rPr><w:t>Данные обрабатывают�?я до тех пор, пока организация пол�?з�?ет�?я �?�?л�?гой, пока обработка необходима для оказания �?�?л�?ги либо пока хранение треб�?ет�?я в �?ил�? закона, требований к док�?ментооборот�?, архивированию или обе�?печению надёжно�?ти �?�?л�?ги.</w:t></w:r></w:p><w:p w14:paraId="1EFED860" w14:textId="77777777" w:rsidR="00625CE6" w:rsidRPr="00625CE6" w:rsidRDefault="00625CE6" w:rsidP="00625CE6"><w:pPr><w:rPr><w:lang w:val="et-EE"/></w:rPr></w:pPr><w:r w:rsidRPr="00625CE6"><w:rPr><w:lang w:val="et-EE"/></w:rPr><w:t>SotsiaalAI обрабатывает данные в �?оответ�?твии �? док�?ментированными ин�?тр�?кциями организации, обе�?печивает обязател�?�?тво конфиденциал�?но�?ти для лиц, имеющих до�?т�?п к данным, и применяет �?оответ�?тв�?ющие техниче�?кие и организационные меры для защиты данных.</w:t></w:r></w:p><w:p w14:paraId="31BF9432" w14:textId="77777777" w:rsidR="00625CE6" w:rsidRPr="00625CE6" w:rsidRDefault="00625CE6" w:rsidP="00625CE6"><w:pPr><w:rPr><w:lang w:val="et-EE"/></w:rPr></w:pPr><w:r w:rsidRPr="00625CE6"><w:rPr><w:lang w:val="et-EE"/></w:rPr><w:t>SotsiaalAI оказывает раз�?мн�?ю помощ�? организации при ра�?�?мотрении запро�?ов �?�?б�?ектов данных, оценке нар�?�?ений, �?вязанных �? пер�?онал�?ными данными, опи�?ании мер безопа�?но�?ти и выполнении иных обязанно�?тей в обла�?ти защиты данных в той мере, в какой это �?вязано �? �?�?л�?гой.</w:t></w:r></w:p><w:p w14:paraId="1DA51A48" w14:textId="77777777" w:rsidR="00625CE6" w:rsidRPr="00625CE6" w:rsidRDefault="00625CE6" w:rsidP="00625CE6"><w:pPr><w:rPr><w:lang w:val="et-EE"/></w:rPr></w:pPr><w:r w:rsidRPr="00625CE6"><w:rPr><w:lang w:val="et-EE"/></w:rPr><w:t>�?о завер�?ении обработки SotsiaalAI �?даляет или возвращает данные организации в �?оответ�?твии �? ин�?тр�?кциями организации в той мере, в какой это техниче�?ки возможно и �?оответ�?тв�?ет обязанно�?тям по хранению. Е�?ли закон треб�?ет более длител�?ного хранения, архивирования или ограничения до�?т�?па к определённым данным или док�?ментам, применяет�?я �?оответ�?тв�?ющее правовое о�?нование.</w:t></w:r></w:p><w:p w14:paraId="61EE0702" w14:textId="77777777" w:rsidR="00625CE6" w:rsidRPr="00625CE6" w:rsidRDefault="00625CE6" w:rsidP="00625CE6"><w:pPr><w:rPr><w:b/><w:bCs/><w:lang w:val="et-EE"/></w:rPr></w:pPr><w:r w:rsidRPr="00625CE6"><w:rPr><w:b/><w:bCs/><w:lang w:val="et-EE"/></w:rPr><w:t>7. Безопа�?но�?т�? и по�?тавщики �?�?л�?г</w:t></w:r></w:p><w:p w14:paraId="038FC32E" w14:textId="77777777" w:rsidR="00625CE6" w:rsidRPr="00625CE6" w:rsidRDefault="00625CE6" w:rsidP="00625CE6"><w:pPr><w:rPr><w:lang w:val="et-EE"/></w:rPr></w:pPr><w:r w:rsidRPr="00625CE6"><w:rPr><w:lang w:val="et-EE"/></w:rPr><w:t xml:space="preserve">SotsiaalAI защищает данные �? помощ�?ю �?оответ�?тв�?ющих техниче�?ких и организационных мер. �? ним отно�?ят�?я, помимо прочего, защищённые �?оединения, ограничение до�?т�?па в зави�?имо�?ти от роли и рабочей необходимо�?ти, ведение ж�?рналов, резервное копирование, </w:t></w:r><w:r w:rsidRPr="00625CE6"><w:rPr><w:lang w:val="et-EE"/></w:rPr><w:lastRenderedPageBreak/><w:t>во�?�?тановление, �?правление обновлениями и �?язвимо�?тями, обработка инцидентов, а также правила хранения и �?даления данных.</w:t></w:r></w:p><w:p w14:paraId="3D3F5AF5" w14:textId="77777777" w:rsidR="00625CE6" w:rsidRPr="00625CE6" w:rsidRDefault="00625CE6" w:rsidP="00625CE6"><w:pPr><w:rPr><w:lang w:val="et-EE"/></w:rPr></w:pPr><w:r w:rsidRPr="00625CE6"><w:rPr><w:lang w:val="et-EE"/></w:rPr><w:t>Для оказания �?�?л�?ги SotsiaalAI может и�?пол�?зоват�? необходимых по�?тавщиков �?�?л�?г или �?�?бобработчиков, например для хо�?тинга, �?ерви�?ов и�?к�?�?�?твенного интеллекта, голо�?овых �?ерви�?ов, электронной почты, логирования или мониторинга. Они и�?пол�?з�?ют�?я тол�?ко в об�?ёме, необходимом для ф�?нкционирования �?�?л�?ги, и на них ра�?про�?траняют�?я �?оответ�?тв�?ющие обязател�?�?тва по конфиденциал�?но�?ти и защите данных.</w:t></w:r></w:p><w:p w14:paraId="42913907" w14:textId="77777777" w:rsidR="00625CE6" w:rsidRPr="00625CE6" w:rsidRDefault="00625CE6" w:rsidP="00625CE6"><w:pPr><w:rPr><w:lang w:val="et-EE"/></w:rPr></w:pPr><w:r w:rsidRPr="00625CE6"><w:rPr><w:lang w:val="et-EE"/></w:rPr><w:t>Е�?ли данные передают�?я за пределы Европей�?кого �?оюза или Европей�?кой экономиче�?кой зоны, применяют�?я �?оответ�?тв�?ющие меры защиты в �?оответ�?твии �? применимым законодател�?�?твом.</w:t></w:r></w:p><w:p w14:paraId="58459B15" w14:textId="77777777" w:rsidR="00625CE6" w:rsidRPr="00625CE6" w:rsidRDefault="00625CE6" w:rsidP="00625CE6"><w:pPr><w:rPr><w:lang w:val="et-EE"/></w:rPr></w:pPr><w:r w:rsidRPr="00625CE6"><w:rPr><w:lang w:val="et-EE"/></w:rPr><w:t>О�?новное размещение платформы о�?�?ще�?твляет�?я в пределах Европей�?кой экономиче�?кой зоны, включая Э�?тонию, е�?ли �?тороны пи�?�?менно не договорили�?�? об ином.</w:t></w:r></w:p><w:p w14:paraId="015B50CB" w14:textId="77777777" w:rsidR="00625CE6" w:rsidRPr="00625CE6" w:rsidRDefault="00625CE6" w:rsidP="00625CE6"><w:pPr><w:rPr><w:b/><w:bCs/><w:lang w:val="et-EE"/></w:rPr></w:pPr><w:r w:rsidRPr="00625CE6"><w:rPr><w:b/><w:bCs/><w:lang w:val="et-EE"/></w:rPr><w:t>8. О�?ибки, нар�?�?ения и �?ведомление</w:t></w:r></w:p><w:p w14:paraId="27373F42" w14:textId="77777777" w:rsidR="00625CE6" w:rsidRPr="00625CE6" w:rsidRDefault="00625CE6" w:rsidP="00625CE6"><w:pPr><w:rPr><w:lang w:val="et-EE"/></w:rPr></w:pPr><w:r w:rsidRPr="00625CE6"><w:rPr><w:lang w:val="et-EE"/></w:rPr><w:t>Е�?ли работник замечает или подозревает, что на платформ�? были введены неверные, избыточные или не�?анкционированные данные, он обязан незамедлител�?но �?ообщит�? об этом в �?оответ�?твии �? обычным порядком организации.</w:t></w:r></w:p><w:p w14:paraId="0D8293B5" w14:textId="77777777" w:rsidR="00625CE6" w:rsidRPr="00625CE6" w:rsidRDefault="00625CE6" w:rsidP="00625CE6"><w:pPr><w:rPr><w:lang w:val="et-EE"/></w:rPr></w:pPr><w:r w:rsidRPr="00625CE6"><w:rPr><w:lang w:val="et-EE"/></w:rPr><w:t>Е�?ли SotsiaalAI �?тановит�?я изве�?тно о нар�?�?ении, затрагивающем данные организации, он �?ведомляет организацию без неоправданной задержки и оказывает раз�?мн�?ю помощ�? в оценке об�?тоятел�?�?тв нар�?�?ения, его возможного влияния и дал�?ней�?их �?агов.</w:t></w:r></w:p><w:p w14:paraId="656945BB" w14:textId="77777777" w:rsidR="00625CE6" w:rsidRPr="00625CE6" w:rsidRDefault="00625CE6" w:rsidP="00625CE6"><w:pPr><w:rPr><w:b/><w:bCs/><w:lang w:val="et-EE"/></w:rPr></w:pPr><w:r w:rsidRPr="00625CE6"><w:rPr><w:b/><w:bCs/><w:lang w:val="et-EE"/></w:rPr><w:t>9. �?одпи�?и и в�?т�?пление в �?ил�?</w:t></w:r></w:p><w:p w14:paraId="12A4F742" w14:textId="77777777" w:rsidR="00625CE6" w:rsidRPr="00625CE6" w:rsidRDefault="00625CE6" w:rsidP="00625CE6"><w:pPr><w:rPr><w:lang w:val="et-EE"/></w:rPr></w:pPr><w:r w:rsidRPr="00625CE6"><w:rPr><w:lang w:val="et-EE"/></w:rPr><w:t>На�?тоящий док�?мент в�?т�?пает в �?ил�? как о�?нование для вн�?треннего профе�?�?ионал�?ного и�?пол�?зования в организации по�?ле его подпи�?ания пред�?тавителем организации и работником.</w:t></w:r></w:p><w:p w14:paraId="5DAE5260" w14:textId="77777777" w:rsidR="00625CE6" w:rsidRPr="00625CE6" w:rsidRDefault="00625CE6" w:rsidP="00625CE6"><w:pPr><w:rPr><w:lang w:val="et-EE"/></w:rPr></w:pPr><w:r w:rsidRPr="00625CE6"><w:rPr><w:lang w:val="et-EE"/></w:rPr><w:t>Договорная ча�?т�? на�?тоящего док�?мента в�?т�?пает в �?ил�? в отно�?ении SotsiaalAI по�?ле того, как организация и SotsiaalAI подпи�?�?т док�?мент одинакового �?одержания.</w:t></w:r></w:p><w:p w14:paraId="2C4EE343" w14:textId="59E9455E" w:rsidR="00500AA9" w:rsidRPr="00625CE6" w:rsidRDefault="00500AA9" w:rsidP="00625CE6"/><w:tbl><w:tblPr><w:tblW w:w="0" w:type="auto"/><w:jc w:val="center"/><w:tblBorders><w:top w:val="single" w:sz="6" w:space="0" w:color="D8CBC5"/><w:left w:val="single" w:sz="6" w:space="0" w:color="D8CBC5"/><w:bottom w:val="single" w:sz="6" w:space="0" w:color="D8CBC5"/><w:right w:val="single" w:sz="6" w:space="0" w:color="D8CBC5"/><w:insideH w:val="single" w:sz="6" w:space="0" w:color="D8CBC5"/><w:insideV w:val="single" w:sz="6" w:space="0" w:color="D8CBC5"/></w:tblBorders><w:tblLayout w:type="fixed"/><w:tblLook w:val="04A0" w:firstRow="1" w:lastRow="0" w:firstColumn="1" w:lastColumn="0" w:noHBand="0" w:noVBand="1"/></w:tblPr><w:tblGrid><w:gridCol w:w="2948"/><w:gridCol w:w="5216"/></w:tblGrid><w:tr w:rsidR="00500AA9" w14:paraId="78F51A0B" w14:textId="77777777"><w:trPr><w:trHeight w:val="360"/><w:jc w:val="center"/></w:trPr><w:tc><w:tcPr><w:tcW w:w="2948" w:type="dxa"/><w:shd w:val="clear" w:color="auto" w:fill="EFE7E3"/><w:tcMar><w:top w:w="85" w:type="dxa"/><w:left w:w="100" w:type="dxa"/><w:bottom w:w="85" w:type="dxa"/><w:right w:w="100" w:type="dxa"/></w:tcMar><w:vAlign w:val="center"/></w:tcPr><w:p w14:paraId="69714AB1" w14:textId="77777777" w:rsidR="00500AA9" w:rsidRDefault="00000000"><w:pPr><w:spacing w:after="0"/></w:pPr><w:r><w:rPr><w:b/></w:rPr><w:t>Организация</w:t></w:r></w:p></w:tc><w:tc><w:tcPr><w:tcW w:w="5216" w:type="dxa"/><w:tcMar><w:top w:w="85" w:type="dxa"/><w:left w:w="100" w:type="dxa"/><w:bottom w:w="85" w:type="dxa"/><w:right w:w="100" w:type="dxa"/></w:tcMar><w:vAlign w:val="center"/></w:tcPr><w:p w14:paraId="3A4B61D6" w14:textId="77777777" w:rsidR="00500AA9" w:rsidRDefault="00000000"><w:pPr><w:spacing w:after="0"/></w:pPr><w:r><w:t xml:space="preserve"> </w:t></w:r></w:p></w:tc></w:tr><w:tr w:rsidR="00500AA9" w14:paraId="29A5A740" w14:textId="77777777"><w:trPr><w:trHeight w:val="360"/><w:jc w:val="center"/></w:trPr><w:tc><w:tcPr><w:tcW w:w="2948" w:type="dxa"/><w:shd w:val="clear" w:color="auto" w:fill="EFE7E3"/><w:tcMar><w:top w:w="85" w:type="dxa"/><w:left w:w="100" w:type="dxa"/><w:bottom w:w="85" w:type="dxa"/><w:right w:w="100" w:type="dxa"/></w:tcMar><w:vAlign w:val="center"/></w:tcPr><w:p w14:paraId="6DF506E3" w14:textId="77777777" w:rsidR="00500AA9" w:rsidRDefault="00000000"><w:pPr><w:spacing w:after="0"/></w:pPr><w:r><w:rPr><w:b/></w:rPr><w:t>Дата в�?т�?пления в �?ил�?</w:t></w:r></w:p></w:tc><w:tc><w:tcPr><w:tcW w:w="5216" w:type="dxa"/><w:tcMar><w:top w:w="85" w:type="dxa"/><w:left w:w="100" w:type="dxa"/><w:bottom w:w="85" w:type="dxa"/><w:right w:w="100" w:type="dxa"/></w:tcMar><w:vAlign w:val="center"/></w:tcPr><w:p w14:paraId="6C162C12" w14:textId="77777777" w:rsidR="00500AA9" w:rsidRDefault="00000000"><w:pPr><w:spacing w:after="0"/></w:pPr><w:r><w:t xml:space="preserve"> </w:t></w:r></w:p></w:tc></w:tr></w:tbl><w:p w14:paraId="530E0DB4" w14:textId="77777777" w:rsidR="00500AA9" w:rsidRDefault="00500AA9"><w:pPr><w:spacing w:after="120" w:line="283" w:lineRule="auto"/></w:pPr></w:p><w:tbl><w:tblPr><w:tblW w:w="0" w:type="auto"/><w:jc w:val="center"/><w:tblBorders><w:top w:val="single" w:sz="6" w:space="0" w:color="D8CBC5"/><w:left w:val="single" w:sz="6" w:space="0" w:color="D8CBC5"/><w:bottom w:val="single" w:sz="6" w:space="0" w:color="D8CBC5"/><w:right w:val="single" w:sz="6" w:space="0" w:color="D8CBC5"/><w:insideH w:val="single" w:sz="6" w:space="0" w:color="D8CBC5"/><w:insideV w:val="single" w:sz="6" w:space="0" w:color="D8CBC5"/></w:tblBorders><w:tblLayout w:type="fixed"/><w:tblLook w:val="04A0" w:firstRow="1" w:lastRow="0" w:firstColumn="1" w:lastColumn="0" w:noHBand="0" w:noVBand="1"/></w:tblPr><w:tblGrid><w:gridCol w:w="3118"/><w:gridCol w:w="2721"/><w:gridCol w:w="2324"/></w:tblGrid><w:tr w:rsidR="00500AA9" w14:paraId="59E4F7A0" w14:textId="77777777"><w:trPr><w:trHeight w:val="320"/><w:jc w:val="center"/></w:trPr><w:tc><w:tcPr><w:tcW w:w="3118" w:type="dxa"/><w:shd w:val="clear" w:color="auto" w:fill="E7DDD7"/><w:tcMar><w:top w:w="70" w:type="dxa"/><w:left w:w="90" w:type="dxa"/><w:bottom w:w="70" w:type="dxa"/><w:right w:w="90" w:type="dxa"/></w:tcMar><w:vAlign w:val="center"/></w:tcPr><w:p w14:paraId="5D3088DB" w14:textId="77777777" w:rsidR="00500AA9" w:rsidRDefault="00000000"><w:pPr><w:spacing w:after="0"/></w:pPr><w:r><w:rPr><w:b/><w:sz w:val="21"/></w:rPr><w:t>�?одпи�?ант</w:t></w:r></w:p></w:tc><w:tc><w:tcPr><w:tcW w:w="2721" w:type="dxa"/><w:shd w:val="clear" w:color="auto" w:fill="E7DDD7"/><w:tcMar><w:top w:w="70" w:type="dxa"/><w:left w:w="90" w:type="dxa"/><w:bottom w:w="70" w:type="dxa"/><w:right w:w="90" w:type="dxa"/></w:tcMar><w:vAlign w:val="center"/></w:tcPr><w:p w14:paraId="29FF2AED" w14:textId="77777777" w:rsidR="00500AA9" w:rsidRDefault="00000000"><w:pPr><w:spacing w:after="0"/></w:pPr><w:r><w:rPr><w:b/><w:sz w:val="21"/></w:rPr><w:t>�?мя и должно�?т�?</w:t></w:r></w:p></w:tc><w:tc><w:tcPr><w:tcW w:w="2324" w:type="dxa"/><w:shd w:val="clear" w:color="auto" w:fill="E7DDD7"/><w:tcMar><w:top w:w="70" w:type="dxa"/><w:left w:w="90" w:type="dxa"/><w:bottom w:w="70" w:type="dxa"/><w:right w:w="90" w:type="dxa"/></w:tcMar><w:vAlign w:val="center"/></w:tcPr><w:p w14:paraId="3D1E991E" w14:textId="77777777" w:rsidR="00500AA9" w:rsidRDefault="00000000"><w:pPr><w:spacing w:after="0"/></w:pPr><w:r><w:rPr><w:b/><w:sz w:val="21"/></w:rPr><w:t>Дата и подпи�?�?</w:t></w:r></w:p></w:tc></w:tr><w:tr w:rsidR="00500AA9" w14:paraId="58F07DB4" w14:textId="77777777"><w:trPr><w:trHeight w:val="320"/><w:jc w:val="center"/></w:trPr><w:tc><w:tcPr><w:tcW w:w="3118" w:type="dxa"/><w:tcMar><w:top w:w="70" w:type="dxa"/><w:left w:w="90" w:type="dxa"/><w:bottom w:w="70" w:type="dxa"/><w:right w:w="90" w:type="dxa"/></w:tcMar><w:vAlign w:val="center"/></w:tcPr><w:p w14:paraId="3FFCAC43" w14:textId="35CCFD54" w:rsidR="00500AA9" w:rsidRDefault="00000000"><w:pPr><w:spacing w:after="0"/></w:pPr><w:r><w:rPr><w:sz w:val="21"/></w:rPr><w:t>�?ред�?тавител�? организации</w:t></w:r><w:r w:rsidR="00765695"><w:rPr><w:sz w:val="21"/></w:rPr><w:t xml:space="preserve"> </w:t></w:r></w:p></w:tc><w:tc><w:tcPr><w:tcW w:w="2721" w:type="dxa"/><w:tcMar><w:top w:w="70" w:type="dxa"/><w:left w:w="90" w:type="dxa"/><w:bottom w:w="70" w:type="dxa"/><w:right w:w="90" w:type="dxa"/></w:tcMar><w:vAlign w:val="center"/></w:tcPr><w:p w14:paraId="5B6958D6" w14:textId="77777777" w:rsidR="00500AA9" w:rsidRDefault="00000000"><w:pPr><w:spacing w:after="0"/></w:pPr><w:r><w:rPr><w:sz w:val="21"/></w:rPr><w:t xml:space="preserve"> </w:t></w:r></w:p></w:tc><w:tc><w:tcPr><w:tcW w:w="2324" w:type="dxa"/><w:tcMar><w:top w:w="70" w:type="dxa"/><w:left w:w="90" w:type="dxa"/><w:bottom w:w="70" w:type="dxa"/><w:right w:w="90" w:type="dxa"/></w:tcMar><w:vAlign w:val="center"/></w:tcPr><w:p w14:paraId="7381E30E" w14:textId="77777777" w:rsidR="00500AA9" w:rsidRDefault="00000000"><w:pPr><w:spacing w:after="0"/></w:pPr><w:r><w:rPr><w:sz w:val="21"/></w:rPr><w:t xml:space="preserve"> </w:t></w:r></w:p></w:tc></w:tr><w:tr w:rsidR="00500AA9" w14:paraId="3C838DCE" w14:textId="77777777"><w:trPr><w:trHeight w:val="320"/><w:jc w:val="center"/></w:trPr><w:tc><w:tcPr><w:tcW w:w="3118" w:type="dxa"/><w:tcMar><w:top w:w="70" w:type="dxa"/><w:left w:w="90" w:type="dxa"/><w:bottom w:w="70" w:type="dxa"/><w:right w:w="90" w:type="dxa"/></w:tcMar><w:vAlign w:val="center"/></w:tcPr><w:p w14:paraId="1D1358B4" w14:textId="671833B2" w:rsidR="00500AA9" w:rsidRDefault="00765695"><w:pPr><w:spacing w:after="0"/></w:pPr><w:r><w:rPr><w:sz w:val="21"/></w:rPr><w:t>�?ред�?тавител�? pаботник</w:t></w:r></w:p></w:tc><w:tc><w:tcPr><w:tcW w:w="2721" w:type="dxa"/><w:tcMar><w:top w:w="70" w:type="dxa"/><w:left w:w="90" w:type="dxa"/><w:bottom w:w="70" w:type="dxa"/><w:right w:w="90" w:type="dxa"/></w:tcMar><w:vAlign w:val="center"/></w:tcPr><w:p w14:paraId="0A3EC3F7" w14:textId="42238DB9" w:rsidR="00500AA9" w:rsidRDefault="00500AA9"><w:pPr><w:spacing w:after="0"/></w:pPr></w:p></w:tc><w:tc><w:tcPr><w:tcW w:w="2324" w:type="dxa"/><w:tcMar><w:top w:w="70" w:type="dxa"/><w:left w:w="90" w:type="dxa"/><w:bottom w:w="70" w:type="dxa"/><w:right w:w="90" w:type="dxa"/></w:tcMar><w:vAlign w:val="center"/></w:tcPr><w:p w14:paraId="24F094A7" w14:textId="4DAB5D35" w:rsidR="00500AA9" w:rsidRDefault="00500AA9"><w:pPr><w:spacing w:after="0"/></w:pPr></w:p></w:tc></w:tr><w:tr w:rsidR="00765695" w14:paraId="27DF0207" w14:textId="77777777"><w:trPr><w:trHeight w:val="320"/><w:jc w:val="center"/></w:trPr><w:tc><w:tcPr><w:tcW w:w="3118" w:type="dxa"/><w:tcMar><w:top w:w="70" w:type="dxa"/><w:left w:w="90" w:type="dxa"/><w:bottom w:w="70" w:type="dxa"/><w:right w:w="90" w:type="dxa"/></w:tcMar><w:vAlign w:val="center"/></w:tcPr><w:p w14:paraId="1DE3E816" w14:textId="552FC797" w:rsidR="00765695" w:rsidRDefault="00765695" w:rsidP="00765695"><w:pPr><w:spacing w:after="0"/></w:pPr><w:r><w:rPr><w:sz w:val="21"/></w:rPr><w:lastRenderedPageBreak/><w:t>�?ред�?тавител�? SotsiaalAI O�?</w:t></w:r></w:p></w:tc><w:tc><w:tcPr><w:tcW w:w="2721" w:type="dxa"/><w:tcMar><w:top w:w="70" w:type="dxa"/><w:left w:w="90" w:type="dxa"/><w:bottom w:w="70" w:type="dxa"/><w:right w:w="90" w:type="dxa"/></w:tcMar><w:vAlign w:val="center"/></w:tcPr><w:p w14:paraId="4B4B5C13" w14:textId="5F35B112" w:rsidR="00765695" w:rsidRDefault="00765695" w:rsidP="00765695"><w:pPr><w:spacing w:after="0"/></w:pPr><w:r><w:rPr><w:sz w:val="21"/></w:rPr><w:t xml:space="preserve"> Laur Raudsoo, член правления</w:t></w:r></w:p></w:tc><w:tc><w:tcPr><w:tcW w:w="2324" w:type="dxa"/><w:tcMar><w:top w:w="70" w:type="dxa"/><w:left w:w="90" w:type="dxa"/><w:bottom w:w="70" w:type="dxa"/><w:right w:w="90" w:type="dxa"/></w:tcMar><w:vAlign w:val="center"/></w:tcPr><w:p w14:paraId="251814B4" w14:textId="37437786" w:rsidR="00765695" w:rsidRDefault="00765695" w:rsidP="00765695"><w:pPr><w:spacing w:after="0"/></w:pPr><w:r><w:rPr><w:sz w:val="21"/></w:rPr><w:t xml:space="preserve"> 11.04.2026, цифровая подпи�?�?</w:t></w:r></w:p></w:tc></w:tr></w:tbl><w:p w14:paraId="315D88B5" w14:textId="41E9F2CF" w:rsidR="00500AA9" w:rsidRDefault="00500AA9"><w:pPr><w:spacing w:before="200" w:line="264" w:lineRule="auto"/></w:pPr></w:p><w:sectPr w:rsidR="00500AA9" w:rsidSect="00034616"><w:headerReference w:type="default" r:id="rId8"/><w:pgSz w:w="12240" w:h="15840"/><w:pgMar w:top="1247" w:right="1304" w:bottom="1247" w:left="1304" w:header="720" w:footer="720" w:gutter="0"/><w:cols w:space="720"/><w:docGrid w:linePitch="360"/></w:sectPr></w:body></w:document>
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54441" w14:textId="77777777" w:rsidR="00AB0CB9" w:rsidRDefault="00AB0CB9" w:rsidP="00D16296">
      <w:pPr>
        <w:spacing w:after="0" w:line="240" w:lineRule="auto"/>
      </w:pPr>
      <w:r>
        <w:separator/>
      </w:r>
    </w:p>
  </w:endnote>
  <w:endnote w:type="continuationSeparator" w:id="0">
    <w:p w14:paraId="2F41962E" w14:textId="77777777" w:rsidR="00AB0CB9" w:rsidRDefault="00AB0CB9" w:rsidP="00D16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?? ????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1138" w14:textId="77777777" w:rsidR="00AB0CB9" w:rsidRDefault="00AB0CB9" w:rsidP="00D16296">
      <w:pPr>
        <w:spacing w:after="0" w:line="240" w:lineRule="auto"/>
      </w:pPr>
      <w:r>
        <w:separator/>
      </w:r>
    </w:p>
  </w:footnote>
  <w:footnote w:type="continuationSeparator" w:id="0">
    <w:p w14:paraId="19396BF9" w14:textId="77777777" w:rsidR="00AB0CB9" w:rsidRDefault="00AB0CB9" w:rsidP="00D16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5C31" w14:textId="4195877E" w:rsidR="00D16296" w:rsidRDefault="001A3BC2" w:rsidP="00D16296">
    <w:pPr>
      <w:pStyle w:val="Pis"/>
      <w:jc w:val="right"/>
    </w:pPr>
    <w:r>
      <w:t>23</w:t>
    </w:r>
    <w:r w:rsidR="00D16296">
      <w:t>.04.2026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oendi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oendi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?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oenditpp3"/>
      <w:lvlText w:val="?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oenditpp2"/>
      <w:lvlText w:val="?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oendi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oenditpp"/>
      <w:lvlText w:val="?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698678">
    <w:abstractNumId w:val="8"/>
  </w:num>
  <w:num w:numId="2" w16cid:durableId="64110962">
    <w:abstractNumId w:val="6"/>
  </w:num>
  <w:num w:numId="3" w16cid:durableId="138234095">
    <w:abstractNumId w:val="5"/>
  </w:num>
  <w:num w:numId="4" w16cid:durableId="453063011">
    <w:abstractNumId w:val="4"/>
  </w:num>
  <w:num w:numId="5" w16cid:durableId="1306885693">
    <w:abstractNumId w:val="7"/>
  </w:num>
  <w:num w:numId="6" w16cid:durableId="1177647664">
    <w:abstractNumId w:val="3"/>
  </w:num>
  <w:num w:numId="7" w16cid:durableId="311296156">
    <w:abstractNumId w:val="2"/>
  </w:num>
  <w:num w:numId="8" w16cid:durableId="1813673781">
    <w:abstractNumId w:val="1"/>
  </w:num>
  <w:num w:numId="9" w16cid:durableId="10558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BC2"/>
    <w:rsid w:val="00227419"/>
    <w:rsid w:val="0029639D"/>
    <w:rsid w:val="00326F90"/>
    <w:rsid w:val="00430974"/>
    <w:rsid w:val="00500AA9"/>
    <w:rsid w:val="00625CE6"/>
    <w:rsid w:val="006436B8"/>
    <w:rsid w:val="0067799E"/>
    <w:rsid w:val="00765695"/>
    <w:rsid w:val="00A8626E"/>
    <w:rsid w:val="00A9521B"/>
    <w:rsid w:val="00AA1D8D"/>
    <w:rsid w:val="00AB0CB9"/>
    <w:rsid w:val="00B47730"/>
    <w:rsid w:val="00C67192"/>
    <w:rsid w:val="00C853BB"/>
    <w:rsid w:val="00CB0664"/>
    <w:rsid w:val="00D16296"/>
    <w:rsid w:val="00F1037E"/>
    <w:rsid w:val="00F31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4B3F9"/>
  <w14:defaultImageDpi w14:val="300"/>
  <w15:docId w15:val="{BB8668CB-ECFF-4086-8D50-08D13789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FC693F"/>
    <w:rPr>
      <w:rFonts w:ascii="Aptos" w:eastAsia="Aptos" w:hAnsi="Aptos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A3E3E"/>
      <w:sz w:val="26"/>
      <w:szCs w:val="28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64646"/>
      <w:sz w:val="23"/>
      <w:szCs w:val="26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Pis">
    <w:name w:val="header"/>
    <w:basedOn w:val="Normaallaad"/>
    <w:link w:val="Pi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sMrk">
    <w:name w:val="P�is M�rk"/>
    <w:basedOn w:val="Liguvaikefont"/>
    <w:link w:val="Pis"/>
    <w:uiPriority w:val="99"/>
    <w:rsid w:val="00E618BF"/>
  </w:style>
  <w:style w:type="paragraph" w:styleId="Jalus">
    <w:name w:val="footer"/>
    <w:basedOn w:val="Normaallaad"/>
    <w:link w:val="Jalu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JalusMrk">
    <w:name w:val="Jalus M�rk"/>
    <w:basedOn w:val="Liguvaikefont"/>
    <w:link w:val="Jalus"/>
    <w:uiPriority w:val="99"/>
    <w:rsid w:val="00E618BF"/>
  </w:style>
  <w:style w:type="paragraph" w:styleId="Vahedeta">
    <w:name w:val="No Spacing"/>
    <w:uiPriority w:val="1"/>
    <w:qFormat/>
    <w:rsid w:val="00FC693F"/>
    <w:pPr>
      <w:spacing w:after="0" w:line="240" w:lineRule="auto"/>
    </w:pPr>
  </w:style>
  <w:style w:type="character" w:customStyle="1" w:styleId="Pealkiri1Mrk">
    <w:name w:val="Pealkiri 1 M�rk"/>
    <w:basedOn w:val="Liguvaikefont"/>
    <w:link w:val="Pealkiri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ealkiri2Mrk">
    <w:name w:val="Pealkiri 2 M�rk"/>
    <w:basedOn w:val="Liguvaikefont"/>
    <w:link w:val="Pealkiri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ealkiri3Mrk">
    <w:name w:val="Pealkiri 3 M�rk"/>
    <w:basedOn w:val="Liguvaikefont"/>
    <w:link w:val="Pealkiri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7A3E3E"/>
      <w:spacing w:val="5"/>
      <w:kern w:val="28"/>
      <w:sz w:val="40"/>
      <w:szCs w:val="52"/>
    </w:rPr>
  </w:style>
  <w:style w:type="character" w:customStyle="1" w:styleId="PealkiriMrk">
    <w:name w:val="Pealkiri M�rk"/>
    <w:basedOn w:val="Liguvaikefont"/>
    <w:link w:val="Pealkiri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pealkiriMrk">
    <w:name w:val="Alapealkiri M�rk"/>
    <w:basedOn w:val="Liguvaikefont"/>
    <w:link w:val="Alapealkiri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oendilik">
    <w:name w:val="List Paragraph"/>
    <w:basedOn w:val="Normaallaad"/>
    <w:uiPriority w:val="34"/>
    <w:qFormat/>
    <w:rsid w:val="00FC693F"/>
    <w:pPr>
      <w:ind w:left="720"/>
      <w:contextualSpacing/>
    </w:pPr>
  </w:style>
  <w:style w:type="paragraph" w:styleId="Kehatekst">
    <w:name w:val="Body Text"/>
    <w:basedOn w:val="Normaallaad"/>
    <w:link w:val="KehatekstMrk"/>
    <w:uiPriority w:val="99"/>
    <w:unhideWhenUsed/>
    <w:rsid w:val="00AA1D8D"/>
    <w:pPr>
      <w:spacing w:after="120"/>
    </w:pPr>
  </w:style>
  <w:style w:type="character" w:customStyle="1" w:styleId="KehatekstMrk">
    <w:name w:val="Kehatekst M�rk"/>
    <w:basedOn w:val="Liguvaikefont"/>
    <w:link w:val="Kehatekst"/>
    <w:uiPriority w:val="99"/>
    <w:rsid w:val="00AA1D8D"/>
  </w:style>
  <w:style w:type="paragraph" w:styleId="Kehatekst2">
    <w:name w:val="Body Text 2"/>
    <w:basedOn w:val="Normaallaad"/>
    <w:link w:val="Kehatekst2Mrk"/>
    <w:uiPriority w:val="99"/>
    <w:unhideWhenUsed/>
    <w:rsid w:val="00AA1D8D"/>
    <w:pPr>
      <w:spacing w:after="120" w:line="480" w:lineRule="auto"/>
    </w:pPr>
  </w:style>
  <w:style w:type="character" w:customStyle="1" w:styleId="Kehatekst2Mrk">
    <w:name w:val="Kehatekst 2 M�rk"/>
    <w:basedOn w:val="Liguvaikefont"/>
    <w:link w:val="Kehatekst2"/>
    <w:uiPriority w:val="99"/>
    <w:rsid w:val="00AA1D8D"/>
  </w:style>
  <w:style w:type="paragraph" w:styleId="Kehatekst3">
    <w:name w:val="Body Text 3"/>
    <w:basedOn w:val="Normaallaad"/>
    <w:link w:val="Kehatekst3Mr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Kehatekst3Mrk">
    <w:name w:val="Kehatekst 3 M�rk"/>
    <w:basedOn w:val="Liguvaikefont"/>
    <w:link w:val="Kehatekst3"/>
    <w:uiPriority w:val="99"/>
    <w:rsid w:val="00AA1D8D"/>
    <w:rPr>
      <w:sz w:val="16"/>
      <w:szCs w:val="16"/>
    </w:rPr>
  </w:style>
  <w:style w:type="paragraph" w:styleId="Loend">
    <w:name w:val="List"/>
    <w:basedOn w:val="Normaallaad"/>
    <w:uiPriority w:val="99"/>
    <w:unhideWhenUsed/>
    <w:rsid w:val="00AA1D8D"/>
    <w:pPr>
      <w:ind w:left="360" w:hanging="360"/>
      <w:contextualSpacing/>
    </w:pPr>
  </w:style>
  <w:style w:type="paragraph" w:styleId="Loend2">
    <w:name w:val="List 2"/>
    <w:basedOn w:val="Normaallaad"/>
    <w:uiPriority w:val="99"/>
    <w:unhideWhenUsed/>
    <w:rsid w:val="00326F90"/>
    <w:pPr>
      <w:ind w:left="720" w:hanging="360"/>
      <w:contextualSpacing/>
    </w:pPr>
  </w:style>
  <w:style w:type="paragraph" w:styleId="Loend3">
    <w:name w:val="List 3"/>
    <w:basedOn w:val="Normaallaad"/>
    <w:uiPriority w:val="99"/>
    <w:unhideWhenUsed/>
    <w:rsid w:val="00326F90"/>
    <w:pPr>
      <w:ind w:left="1080" w:hanging="360"/>
      <w:contextualSpacing/>
    </w:pPr>
  </w:style>
  <w:style w:type="paragraph" w:styleId="Loenditpp">
    <w:name w:val="List Bullet"/>
    <w:basedOn w:val="Normaallaad"/>
    <w:uiPriority w:val="99"/>
    <w:unhideWhenUsed/>
    <w:rsid w:val="00326F90"/>
    <w:pPr>
      <w:numPr>
        <w:numId w:val="1"/>
      </w:numPr>
      <w:contextualSpacing/>
    </w:pPr>
  </w:style>
  <w:style w:type="paragraph" w:styleId="Loenditpp2">
    <w:name w:val="List Bullet 2"/>
    <w:basedOn w:val="Normaallaad"/>
    <w:uiPriority w:val="99"/>
    <w:unhideWhenUsed/>
    <w:rsid w:val="00326F90"/>
    <w:pPr>
      <w:numPr>
        <w:numId w:val="2"/>
      </w:numPr>
      <w:contextualSpacing/>
    </w:pPr>
  </w:style>
  <w:style w:type="paragraph" w:styleId="Loenditpp3">
    <w:name w:val="List Bullet 3"/>
    <w:basedOn w:val="Normaallaad"/>
    <w:uiPriority w:val="99"/>
    <w:unhideWhenUsed/>
    <w:rsid w:val="00326F90"/>
    <w:pPr>
      <w:numPr>
        <w:numId w:val="3"/>
      </w:numPr>
      <w:contextualSpacing/>
    </w:pPr>
  </w:style>
  <w:style w:type="paragraph" w:styleId="Loendinumber">
    <w:name w:val="List Number"/>
    <w:basedOn w:val="Normaallaad"/>
    <w:uiPriority w:val="99"/>
    <w:unhideWhenUsed/>
    <w:rsid w:val="00326F90"/>
    <w:pPr>
      <w:numPr>
        <w:numId w:val="5"/>
      </w:numPr>
      <w:contextualSpacing/>
    </w:pPr>
  </w:style>
  <w:style w:type="paragraph" w:styleId="Loendinumber2">
    <w:name w:val="List Number 2"/>
    <w:basedOn w:val="Normaallaad"/>
    <w:uiPriority w:val="99"/>
    <w:unhideWhenUsed/>
    <w:rsid w:val="0029639D"/>
    <w:pPr>
      <w:numPr>
        <w:numId w:val="6"/>
      </w:numPr>
      <w:contextualSpacing/>
    </w:pPr>
  </w:style>
  <w:style w:type="paragraph" w:styleId="Loendinumber3">
    <w:name w:val="List Number 3"/>
    <w:basedOn w:val="Normaallaad"/>
    <w:uiPriority w:val="99"/>
    <w:unhideWhenUsed/>
    <w:rsid w:val="0029639D"/>
    <w:pPr>
      <w:numPr>
        <w:numId w:val="7"/>
      </w:numPr>
      <w:contextualSpacing/>
    </w:pPr>
  </w:style>
  <w:style w:type="paragraph" w:styleId="Loendijtk">
    <w:name w:val="List Continue"/>
    <w:basedOn w:val="Normaallaad"/>
    <w:uiPriority w:val="99"/>
    <w:unhideWhenUsed/>
    <w:rsid w:val="0029639D"/>
    <w:pPr>
      <w:spacing w:after="120"/>
      <w:ind w:left="360"/>
      <w:contextualSpacing/>
    </w:pPr>
  </w:style>
  <w:style w:type="paragraph" w:styleId="Loendijtk2">
    <w:name w:val="List Continue 2"/>
    <w:basedOn w:val="Normaallaad"/>
    <w:uiPriority w:val="99"/>
    <w:unhideWhenUsed/>
    <w:rsid w:val="0029639D"/>
    <w:pPr>
      <w:spacing w:after="120"/>
      <w:ind w:left="720"/>
      <w:contextualSpacing/>
    </w:pPr>
  </w:style>
  <w:style w:type="paragraph" w:styleId="Loendijtk3">
    <w:name w:val="List Continue 3"/>
    <w:basedOn w:val="Normaallaad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Mr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Mrk">
    <w:name w:val="Makrotekst M�rk"/>
    <w:basedOn w:val="Liguvaikefon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FC693F"/>
    <w:rPr>
      <w:i/>
      <w:iCs/>
      <w:color w:val="000000" w:themeColor="text1"/>
    </w:rPr>
  </w:style>
  <w:style w:type="character" w:customStyle="1" w:styleId="TsitaatMrk">
    <w:name w:val="Tsitaat M�rk"/>
    <w:basedOn w:val="Liguvaikefont"/>
    <w:link w:val="Tsitaat"/>
    <w:uiPriority w:val="29"/>
    <w:rsid w:val="00FC693F"/>
    <w:rPr>
      <w:i/>
      <w:iCs/>
      <w:color w:val="000000" w:themeColor="text1"/>
    </w:rPr>
  </w:style>
  <w:style w:type="character" w:customStyle="1" w:styleId="Pealkiri4Mrk">
    <w:name w:val="Pealkiri 4 M�rk"/>
    <w:basedOn w:val="Liguvaikefont"/>
    <w:link w:val="Pealkiri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ealkiri5Mrk">
    <w:name w:val="Pealkiri 5 M�rk"/>
    <w:basedOn w:val="Liguvaikefont"/>
    <w:link w:val="Pealkiri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ealkiri6Mrk">
    <w:name w:val="Pealkiri 6 M�rk"/>
    <w:basedOn w:val="Liguvaikefont"/>
    <w:link w:val="Pealkiri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Pealkiri7Mrk">
    <w:name w:val="Pealkiri 7 M�rk"/>
    <w:basedOn w:val="Liguvaikefont"/>
    <w:link w:val="Pealkiri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Pealkiri8Mrk">
    <w:name w:val="Pealkiri 8 M�rk"/>
    <w:basedOn w:val="Liguvaikefont"/>
    <w:link w:val="Pealkiri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Pealkiri9Mrk">
    <w:name w:val="Pealkiri 9 M�rk"/>
    <w:basedOn w:val="Liguvaikefont"/>
    <w:link w:val="Pealkiri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ealdis">
    <w:name w:val="caption"/>
    <w:basedOn w:val="Normaallaad"/>
    <w:next w:val="Normaallaa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ugev">
    <w:name w:val="Strong"/>
    <w:basedOn w:val="Liguvaikefont"/>
    <w:uiPriority w:val="22"/>
    <w:qFormat/>
    <w:rsid w:val="00FC693F"/>
    <w:rPr>
      <w:b/>
      <w:bCs/>
    </w:rPr>
  </w:style>
  <w:style w:type="character" w:styleId="Rhutus">
    <w:name w:val="Emphasis"/>
    <w:basedOn w:val="Liguvaikefont"/>
    <w:uiPriority w:val="20"/>
    <w:qFormat/>
    <w:rsid w:val="00FC693F"/>
    <w:rPr>
      <w:i/>
      <w:iCs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elgeltmrgatavtsitaatMrk">
    <w:name w:val="Selgelt m�rgatav tsitaat M�rk"/>
    <w:basedOn w:val="Liguvaikefont"/>
    <w:link w:val="Selgeltmrgatavtsitaat"/>
    <w:uiPriority w:val="30"/>
    <w:rsid w:val="00FC693F"/>
    <w:rPr>
      <w:b/>
      <w:bCs/>
      <w:i/>
      <w:iCs/>
      <w:color w:val="4F81BD" w:themeColor="accent1"/>
    </w:rPr>
  </w:style>
  <w:style w:type="character" w:styleId="Vaevumrgatavrhutus">
    <w:name w:val="Subtle Emphasis"/>
    <w:basedOn w:val="Liguvaikefont"/>
    <w:uiPriority w:val="19"/>
    <w:qFormat/>
    <w:rsid w:val="00FC693F"/>
    <w:rPr>
      <w:i/>
      <w:iCs/>
      <w:color w:val="808080" w:themeColor="text1" w:themeTint="7F"/>
    </w:rPr>
  </w:style>
  <w:style w:type="character" w:styleId="Selgeltmrgatavrhutus">
    <w:name w:val="Intense Emphasis"/>
    <w:basedOn w:val="Liguvaikefont"/>
    <w:uiPriority w:val="21"/>
    <w:qFormat/>
    <w:rsid w:val="00FC693F"/>
    <w:rPr>
      <w:b/>
      <w:bCs/>
      <w:i/>
      <w:iCs/>
      <w:color w:val="4F81BD" w:themeColor="accent1"/>
    </w:rPr>
  </w:style>
  <w:style w:type="character" w:styleId="Vaevumrgatavviide">
    <w:name w:val="Subtle Reference"/>
    <w:basedOn w:val="Liguvaikefont"/>
    <w:uiPriority w:val="31"/>
    <w:qFormat/>
    <w:rsid w:val="00FC693F"/>
    <w:rPr>
      <w:smallCaps/>
      <w:color w:val="C0504D" w:themeColor="accent2"/>
      <w:u w:val="single"/>
    </w:rPr>
  </w:style>
  <w:style w:type="character" w:styleId="Selgeltmrgatavviide">
    <w:name w:val="Intense Reference"/>
    <w:basedOn w:val="Liguvaike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Raamatupealkiri">
    <w:name w:val="Book Title"/>
    <w:basedOn w:val="Liguvaikefont"/>
    <w:uiPriority w:val="33"/>
    <w:qFormat/>
    <w:rsid w:val="00FC693F"/>
    <w:rPr>
      <w:b/>
      <w:bCs/>
      <w:smallCaps/>
      <w:spacing w:val="5"/>
    </w:rPr>
  </w:style>
  <w:style w:type="paragraph" w:styleId="Sisukorrapealkiri">
    <w:name w:val="TOC Heading"/>
    <w:basedOn w:val="Pealkiri1"/>
    <w:next w:val="Normaallaad"/>
    <w:uiPriority w:val="39"/>
    <w:semiHidden/>
    <w:unhideWhenUsed/>
    <w:qFormat/>
    <w:rsid w:val="00FC693F"/>
    <w:pPr>
      <w:outlineLvl w:val="9"/>
    </w:pPr>
  </w:style>
  <w:style w:type="table" w:styleId="Kontuurtabel">
    <w:name w:val="Table Grid"/>
    <w:basedOn w:val="Normaal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evarjustus">
    <w:name w:val="Light Shading"/>
    <w:basedOn w:val="Normaal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evarjustusrhk1">
    <w:name w:val="Light Shading Accent 1"/>
    <w:basedOn w:val="Normaal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evarjustusrhk2">
    <w:name w:val="Light Shading Accent 2"/>
    <w:basedOn w:val="Normaal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evarjustusrhk3">
    <w:name w:val="Light Shading Accent 3"/>
    <w:basedOn w:val="Normaal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evarjustusrhk4">
    <w:name w:val="Light Shading Accent 4"/>
    <w:basedOn w:val="Normaal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evarjustusrhk5">
    <w:name w:val="Light Shading Accent 5"/>
    <w:basedOn w:val="Normaal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evarjustusrhk6">
    <w:name w:val="Light Shading Accent 6"/>
    <w:basedOn w:val="Normaal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eloend">
    <w:name w:val="Light List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eloendrhk1">
    <w:name w:val="Light List Accent 1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eloendrhk2">
    <w:name w:val="Light List Accent 2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eloendrhk3">
    <w:name w:val="Light List Accent 3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eloendrhk4">
    <w:name w:val="Light List Accent 4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eloendrhk5">
    <w:name w:val="Light List Accent 5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eloendrhk6">
    <w:name w:val="Light List Accent 6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ekoordinaatvrk">
    <w:name w:val="Light Grid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ekoordinaatvrkrhk1">
    <w:name w:val="Light Grid Accent 1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ekoordinaatvrkrhk2">
    <w:name w:val="Light Grid Accent 2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ekoordinaatvrkrhk3">
    <w:name w:val="Light Grid Accent 3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ekoordinaatvrkrhk4">
    <w:name w:val="Light Grid Accent 4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ekoordinaatvrkrhk5">
    <w:name w:val="Light Grid Accent 5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ekoordinaatvrkrhk6">
    <w:name w:val="Light Grid Accent 6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eskminevarjustus1">
    <w:name w:val="Medium Shading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1">
    <w:name w:val="Medium Shading 1 Accent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2">
    <w:name w:val="Medium Shading 1 Accent 2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3">
    <w:name w:val="Medium Shading 1 Accent 3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4">
    <w:name w:val="Medium Shading 1 Accent 4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5">
    <w:name w:val="Medium Shading 1 Accent 5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6">
    <w:name w:val="Medium Shading 1 Accent 6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2">
    <w:name w:val="Medium Shading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1">
    <w:name w:val="Medium Shading 2 Accent 1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2">
    <w:name w:val="Medium Shading 2 Accent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3">
    <w:name w:val="Medium Shading 2 Accent 3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4">
    <w:name w:val="Medium Shading 2 Accent 4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5">
    <w:name w:val="Medium Shading 2 Accent 5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6">
    <w:name w:val="Medium Shading 2 Accent 6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loend1">
    <w:name w:val="Medium Lis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eskmineloend1rhk1">
    <w:name w:val="Medium List 1 Accen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eskmineloend1rhk2">
    <w:name w:val="Medium List 1 Accent 2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eskmineloend1rhk3">
    <w:name w:val="Medium List 1 Accent 3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eskmineloend1rhk4">
    <w:name w:val="Medium List 1 Accent 4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eskmineloend1rhk5">
    <w:name w:val="Medium List 1 Accent 5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eskmineloend1rhk6">
    <w:name w:val="Medium List 1 Accent 6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eskmineloend2">
    <w:name w:val="Medium Lis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1">
    <w:name w:val="Medium List 2 Accent 1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2">
    <w:name w:val="Medium List 2 Accen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3">
    <w:name w:val="Medium List 2 Accent 3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4">
    <w:name w:val="Medium List 2 Accent 4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5">
    <w:name w:val="Medium List 2 Accent 5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6">
    <w:name w:val="Medium List 2 Accent 6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koordinaatvrk1">
    <w:name w:val="Medium Grid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eskminekoordinaatvrk1rhk1">
    <w:name w:val="Medium Grid 1 Accent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eskminekoordinaatvrk1rhk2">
    <w:name w:val="Medium Grid 1 Accent 2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eskminekoordinaatvrk1rhk3">
    <w:name w:val="Medium Grid 1 Accent 3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eskminekoordinaatvrk1rhk4">
    <w:name w:val="Medium Grid 1 Accent 4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eskminekoordinaatvrk1rhk5">
    <w:name w:val="Medium Grid 1 Accent 5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eskminekoordinaatvrk1rhk6">
    <w:name w:val="Medium Grid 1 Accent 6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eskminekoordinaatvrk2">
    <w:name w:val="Medium Grid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1">
    <w:name w:val="Medium Grid 2 Accent 1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2">
    <w:name w:val="Medium Grid 2 Accent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3">
    <w:name w:val="Medium Grid 2 Accent 3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4">
    <w:name w:val="Medium Grid 2 Accent 4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5">
    <w:name w:val="Medium Grid 2 Accent 5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6">
    <w:name w:val="Medium Grid 2 Accent 6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3">
    <w:name w:val="Medium Grid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eskminekoordinaatvrk3rhk1">
    <w:name w:val="Medium Grid 3 Accent 1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eskminekoordinaatvrk3rhk2">
    <w:name w:val="Medium Grid 3 Accent 2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eskminekoordinaatvrk3rhk3">
    <w:name w:val="Medium Grid 3 Accent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eskminekoordinaatvrk3rhk4">
    <w:name w:val="Medium Grid 3 Accent 4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eskminekoordinaatvrk3rhk5">
    <w:name w:val="Medium Grid 3 Accent 5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eskminekoordinaatvrk3rhk6">
    <w:name w:val="Medium Grid 3 Accent 6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eloend">
    <w:name w:val="Dark List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eloendrhk1">
    <w:name w:val="Dark List Accent 1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eloendrhk2">
    <w:name w:val="Dark List Accent 2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eloendrhk3">
    <w:name w:val="Dark List Accent 3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eloendrhk4">
    <w:name w:val="Dark List Accent 4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eloendrhk5">
    <w:name w:val="Dark List Accent 5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eloendrhk6">
    <w:name w:val="Dark List Accent 6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vilinevarjustus">
    <w:name w:val="Colorful Shading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1">
    <w:name w:val="Colorful Shading Accent 1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2">
    <w:name w:val="Colorful Shading Accent 2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3">
    <w:name w:val="Colorful Shading Accent 3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varjustusrhk4">
    <w:name w:val="Colorful Shading Accent 4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5">
    <w:name w:val="Colorful Shading Accent 5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6">
    <w:name w:val="Colorful Shading Accent 6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loend">
    <w:name w:val="Colorful List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vilineloendrhk1">
    <w:name w:val="Colorful List Accent 1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vilineloendrhk2">
    <w:name w:val="Colorful List Accent 2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vilineloendrhk3">
    <w:name w:val="Colorful List Accent 3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vilineloendrhk4">
    <w:name w:val="Colorful List Accent 4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vilineloendrhk5">
    <w:name w:val="Colorful List Accent 5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vilineloendrhk6">
    <w:name w:val="Colorful List Accent 6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vilinekoordinaatvrk">
    <w:name w:val="Colorful Grid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vilinekoordinaatvrkrhk1">
    <w:name w:val="Colorful Grid Accent 1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vilinekoordinaatvrkrhk2">
    <w:name w:val="Colorful Grid Accent 2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vilinekoordinaatvrkrhk3">
    <w:name w:val="Colorful Grid Accent 3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koordinaatvrkrhk4">
    <w:name w:val="Colorful Grid Accent 4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vilinekoordinaatvrkrhk5">
    <w:name w:val="Colorful Grid Accent 5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vilinekoordinaatvrkrhk6">
    <w:name w:val="Colorful Grid Accent 6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?? 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?? 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1406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 Raudsoo</cp:lastModifiedBy>
  <cp:revision>6</cp:revision>
  <dcterms:created xsi:type="dcterms:W3CDTF">2013-12-23T23:15:00Z</dcterms:created>
  <dcterms:modified xsi:type="dcterms:W3CDTF">2026-04-23T09:50:00Z</dcterms:modified>
  <cp:category/>
</cp:coreProperties>
</file>