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B2E6" w14:textId="738EDA49" w:rsidR="00CA28BE" w:rsidRDefault="00CA28BE" w:rsidP="00CA28BE">
      <w:pPr>
        <w:pStyle w:val="a3"/>
      </w:pPr>
      <w:r w:rsidRPr="00CA28BE">
        <w:t>钱来了-数值文档</w:t>
      </w:r>
    </w:p>
    <w:p w14:paraId="7E5FA755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变更记录</w:t>
      </w:r>
    </w:p>
    <w:p w14:paraId="36A35919" w14:textId="77777777" w:rsidR="00CA28BE" w:rsidRPr="00CA28BE" w:rsidRDefault="00CA28BE" w:rsidP="00CA28BE">
      <w:r w:rsidRPr="00CA28BE">
        <w:t>记录每次修订的内容，方便追溯。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CA28BE" w:rsidRPr="00CA28BE" w14:paraId="30A56D59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39DD93E" w14:textId="77777777" w:rsidR="00CA28BE" w:rsidRPr="00CA28BE" w:rsidRDefault="00CA28BE" w:rsidP="00CA28BE">
            <w:r w:rsidRPr="00CA28BE">
              <w:rPr>
                <w:b/>
                <w:bCs/>
              </w:rPr>
              <w:t>项目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9A3EC1A" w14:textId="77777777" w:rsidR="00CA28BE" w:rsidRPr="00CA28BE" w:rsidRDefault="00CA28BE" w:rsidP="00CA28BE">
            <w:r w:rsidRPr="00CA28BE">
              <w:rPr>
                <w:b/>
                <w:bCs/>
              </w:rPr>
              <w:t>内容</w:t>
            </w:r>
          </w:p>
        </w:tc>
      </w:tr>
      <w:tr w:rsidR="00CA28BE" w:rsidRPr="00CA28BE" w14:paraId="35726650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60C93F" w14:textId="77777777" w:rsidR="00CA28BE" w:rsidRPr="00CA28BE" w:rsidRDefault="00CA28BE" w:rsidP="00CA28BE">
            <w:r w:rsidRPr="00CA28BE">
              <w:t>文档版本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154E86" w14:textId="77777777" w:rsidR="00CA28BE" w:rsidRPr="00CA28BE" w:rsidRDefault="00CA28BE" w:rsidP="00CA28BE">
            <w:r w:rsidRPr="00CA28BE">
              <w:t>V1.0</w:t>
            </w:r>
          </w:p>
        </w:tc>
      </w:tr>
      <w:tr w:rsidR="00CA28BE" w:rsidRPr="00CA28BE" w14:paraId="088D996F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0CBD9D1" w14:textId="77777777" w:rsidR="00CA28BE" w:rsidRPr="00CA28BE" w:rsidRDefault="00CA28BE" w:rsidP="00CA28BE">
            <w:r w:rsidRPr="00CA28BE">
              <w:t>产品名称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76FD6BB" w14:textId="77777777" w:rsidR="00CA28BE" w:rsidRPr="00CA28BE" w:rsidRDefault="00CA28BE" w:rsidP="00CA28BE">
            <w:r w:rsidRPr="00CA28BE">
              <w:t>cash man 快钱来了</w:t>
            </w:r>
          </w:p>
        </w:tc>
      </w:tr>
      <w:tr w:rsidR="00CA28BE" w:rsidRPr="00CA28BE" w14:paraId="565452F6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43D99B" w14:textId="77777777" w:rsidR="00CA28BE" w:rsidRPr="00CA28BE" w:rsidRDefault="00CA28BE" w:rsidP="00CA28BE">
            <w:r w:rsidRPr="00CA28BE">
              <w:t>文档类型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4FFD9D3" w14:textId="77777777" w:rsidR="00CA28BE" w:rsidRPr="00CA28BE" w:rsidRDefault="00CA28BE" w:rsidP="00CA28BE">
            <w:r w:rsidRPr="00CA28BE">
              <w:t>游戏产品需求</w:t>
            </w:r>
          </w:p>
        </w:tc>
      </w:tr>
      <w:tr w:rsidR="00CA28BE" w:rsidRPr="00CA28BE" w14:paraId="19FA0E04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BFF8300" w14:textId="77777777" w:rsidR="00CA28BE" w:rsidRPr="00CA28BE" w:rsidRDefault="00CA28BE" w:rsidP="00CA28BE">
            <w:r w:rsidRPr="00CA28BE">
              <w:t>适用范围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519CD3" w14:textId="77777777" w:rsidR="00CA28BE" w:rsidRPr="00CA28BE" w:rsidRDefault="00CA28BE" w:rsidP="00CA28BE">
            <w:r w:rsidRPr="00CA28BE">
              <w:t>游戏研发、测试</w:t>
            </w:r>
          </w:p>
        </w:tc>
      </w:tr>
      <w:tr w:rsidR="00CA28BE" w:rsidRPr="00CA28BE" w14:paraId="62FE653B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8F86E3F" w14:textId="77777777" w:rsidR="00CA28BE" w:rsidRPr="00CA28BE" w:rsidRDefault="00CA28BE" w:rsidP="00CA28BE">
            <w:r w:rsidRPr="00CA28BE">
              <w:t>核心玩法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DAA229A" w14:textId="77777777" w:rsidR="00CA28BE" w:rsidRPr="00CA28BE" w:rsidRDefault="00CA28BE" w:rsidP="00CA28BE">
            <w:r w:rsidRPr="00CA28BE">
              <w:t>卷轴连线类博彩休闲游戏，通过卷轴转动匹配图标获得奖励，</w:t>
            </w:r>
            <w:proofErr w:type="gramStart"/>
            <w:r w:rsidRPr="00CA28BE">
              <w:t>含普通</w:t>
            </w:r>
            <w:proofErr w:type="gramEnd"/>
            <w:r w:rsidRPr="00CA28BE">
              <w:t xml:space="preserve">游戏、免费游戏 </w:t>
            </w:r>
          </w:p>
        </w:tc>
      </w:tr>
    </w:tbl>
    <w:p w14:paraId="547E68DE" w14:textId="77777777" w:rsidR="00CA28BE" w:rsidRPr="00CA28BE" w:rsidRDefault="00CA28BE" w:rsidP="00CA28BE">
      <w:r w:rsidRPr="00CA28BE">
        <w:pict w14:anchorId="4965BB04">
          <v:rect id="_x0000_i1084" style="width:0;height:1.5pt" o:hralign="center" o:hrstd="t" o:hr="t" fillcolor="#a0a0a0" stroked="f"/>
        </w:pict>
      </w:r>
    </w:p>
    <w:p w14:paraId="1089DDB9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一、基础游戏</w:t>
      </w:r>
      <w:r w:rsidRPr="00CA28BE">
        <w:rPr>
          <w:rFonts w:ascii="微软雅黑" w:eastAsia="微软雅黑" w:hAnsi="微软雅黑" w:cs="微软雅黑" w:hint="eastAsia"/>
          <w:b/>
          <w:bCs/>
        </w:rPr>
        <w:t>・</w:t>
      </w:r>
      <w:r w:rsidRPr="00CA28BE">
        <w:rPr>
          <w:rFonts w:ascii="等线" w:eastAsia="等线" w:hAnsi="等线" w:cs="等线" w:hint="eastAsia"/>
          <w:b/>
          <w:bCs/>
        </w:rPr>
        <w:t>盘面结构</w:t>
      </w:r>
    </w:p>
    <w:p w14:paraId="140BCA37" w14:textId="77777777" w:rsidR="00CA28BE" w:rsidRPr="00CA28BE" w:rsidRDefault="00CA28BE" w:rsidP="00CA28BE">
      <w:pPr>
        <w:numPr>
          <w:ilvl w:val="0"/>
          <w:numId w:val="1"/>
        </w:numPr>
      </w:pPr>
      <w:r w:rsidRPr="00CA28BE">
        <w:t>卷轴：</w:t>
      </w:r>
      <w:r w:rsidRPr="00CA28BE">
        <w:rPr>
          <w:b/>
          <w:bCs/>
        </w:rPr>
        <w:t xml:space="preserve">1X3 </w:t>
      </w:r>
    </w:p>
    <w:p w14:paraId="235968D0" w14:textId="77777777" w:rsidR="00CA28BE" w:rsidRPr="00CA28BE" w:rsidRDefault="00CA28BE" w:rsidP="00CA28BE">
      <w:pPr>
        <w:numPr>
          <w:ilvl w:val="0"/>
          <w:numId w:val="1"/>
        </w:numPr>
      </w:pPr>
      <w:r w:rsidRPr="00CA28BE">
        <w:t>线路：</w:t>
      </w:r>
      <w:r w:rsidRPr="00CA28BE">
        <w:rPr>
          <w:b/>
          <w:bCs/>
        </w:rPr>
        <w:t>1线</w:t>
      </w:r>
    </w:p>
    <w:p w14:paraId="3816BC52" w14:textId="77777777" w:rsidR="00CA28BE" w:rsidRPr="00CA28BE" w:rsidRDefault="00CA28BE" w:rsidP="00CA28BE">
      <w:pPr>
        <w:numPr>
          <w:ilvl w:val="0"/>
          <w:numId w:val="1"/>
        </w:numPr>
      </w:pPr>
      <w:r w:rsidRPr="00CA28BE">
        <w:t>中奖方式：</w:t>
      </w:r>
      <w:r w:rsidRPr="00CA28BE">
        <w:rPr>
          <w:b/>
          <w:bCs/>
        </w:rPr>
        <w:t>从左到右连续匹配，1，3列，金币符号相同，第2列不为空 即为中奖</w:t>
      </w:r>
    </w:p>
    <w:p w14:paraId="5B435793" w14:textId="77777777" w:rsidR="00CA28BE" w:rsidRPr="00CA28BE" w:rsidRDefault="00CA28BE" w:rsidP="00CA28BE">
      <w:r w:rsidRPr="00CA28BE">
        <w:pict w14:anchorId="5EC45A46">
          <v:rect id="_x0000_i1085" style="width:0;height:1.5pt" o:hralign="center" o:hrstd="t" o:hr="t" fillcolor="#a0a0a0" stroked="f"/>
        </w:pict>
      </w:r>
    </w:p>
    <w:p w14:paraId="41838EAD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二、基础游戏</w:t>
      </w:r>
      <w:r w:rsidRPr="00CA28BE">
        <w:rPr>
          <w:rFonts w:ascii="微软雅黑" w:eastAsia="微软雅黑" w:hAnsi="微软雅黑" w:cs="微软雅黑" w:hint="eastAsia"/>
          <w:b/>
          <w:bCs/>
        </w:rPr>
        <w:t>・</w:t>
      </w:r>
      <w:r w:rsidRPr="00CA28BE">
        <w:rPr>
          <w:rFonts w:ascii="等线" w:eastAsia="等线" w:hAnsi="等线" w:cs="等线" w:hint="eastAsia"/>
          <w:b/>
          <w:bCs/>
        </w:rPr>
        <w:t>金币符号（第</w:t>
      </w:r>
      <w:r w:rsidRPr="00CA28BE">
        <w:rPr>
          <w:b/>
          <w:bCs/>
        </w:rPr>
        <w:t>1，3列）</w:t>
      </w:r>
    </w:p>
    <w:p w14:paraId="6F054861" w14:textId="77777777" w:rsidR="00CA28BE" w:rsidRPr="00CA28BE" w:rsidRDefault="00CA28BE" w:rsidP="00CA28BE">
      <w:r w:rsidRPr="00CA28BE">
        <w:t>表格 为最终盘面呈现的结果 ：金币数值呈现权重</w:t>
      </w:r>
    </w:p>
    <w:tbl>
      <w:tblPr>
        <w:tblW w:w="745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90"/>
        <w:gridCol w:w="2490"/>
      </w:tblGrid>
      <w:tr w:rsidR="00CA28BE" w:rsidRPr="00CA28BE" w14:paraId="44023747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B6A0A8" w14:textId="77777777" w:rsidR="00CA28BE" w:rsidRPr="00CA28BE" w:rsidRDefault="00CA28BE" w:rsidP="00CA28BE">
            <w:r w:rsidRPr="00CA28BE">
              <w:rPr>
                <w:b/>
                <w:bCs/>
              </w:rPr>
              <w:t>ID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13E2AC4" w14:textId="77777777" w:rsidR="00CA28BE" w:rsidRPr="00CA28BE" w:rsidRDefault="00CA28BE" w:rsidP="00CA28BE">
            <w:r w:rsidRPr="00CA28BE">
              <w:rPr>
                <w:b/>
                <w:bCs/>
              </w:rPr>
              <w:t>金币赔率倍数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8FB83F5" w14:textId="77777777" w:rsidR="00CA28BE" w:rsidRPr="00CA28BE" w:rsidRDefault="00CA28BE" w:rsidP="00CA28BE">
            <w:r w:rsidRPr="00CA28BE">
              <w:rPr>
                <w:b/>
                <w:bCs/>
              </w:rPr>
              <w:t>出现权重</w:t>
            </w:r>
          </w:p>
        </w:tc>
      </w:tr>
      <w:tr w:rsidR="00CA28BE" w:rsidRPr="00CA28BE" w14:paraId="008C0C10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0F8080" w14:textId="77777777" w:rsidR="00CA28BE" w:rsidRPr="00CA28BE" w:rsidRDefault="00CA28BE" w:rsidP="00CA28BE">
            <w:r w:rsidRPr="00CA28BE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C182F3" w14:textId="77777777" w:rsidR="00CA28BE" w:rsidRPr="00CA28BE" w:rsidRDefault="00CA28BE" w:rsidP="00CA28BE">
            <w:r w:rsidRPr="00CA28BE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7C94C96" w14:textId="77777777" w:rsidR="00CA28BE" w:rsidRPr="00CA28BE" w:rsidRDefault="00CA28BE" w:rsidP="00CA28BE">
            <w:r w:rsidRPr="00CA28BE">
              <w:t>1000</w:t>
            </w:r>
          </w:p>
        </w:tc>
      </w:tr>
      <w:tr w:rsidR="00CA28BE" w:rsidRPr="00CA28BE" w14:paraId="181A6822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7B765B5" w14:textId="77777777" w:rsidR="00CA28BE" w:rsidRPr="00CA28BE" w:rsidRDefault="00CA28BE" w:rsidP="00CA28BE">
            <w:r w:rsidRPr="00CA28BE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1C58474" w14:textId="77777777" w:rsidR="00CA28BE" w:rsidRPr="00CA28BE" w:rsidRDefault="00CA28BE" w:rsidP="00CA28BE">
            <w:r w:rsidRPr="00CA28BE">
              <w:t>0.1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774838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5EB483A9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819A762" w14:textId="77777777" w:rsidR="00CA28BE" w:rsidRPr="00CA28BE" w:rsidRDefault="00CA28BE" w:rsidP="00CA28BE">
            <w:r w:rsidRPr="00CA28BE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B373BF0" w14:textId="77777777" w:rsidR="00CA28BE" w:rsidRPr="00CA28BE" w:rsidRDefault="00CA28BE" w:rsidP="00CA28BE">
            <w:r w:rsidRPr="00CA28BE">
              <w:t>0.5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10317CB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0DA306BB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E2BDE15" w14:textId="77777777" w:rsidR="00CA28BE" w:rsidRPr="00CA28BE" w:rsidRDefault="00CA28BE" w:rsidP="00CA28BE">
            <w:r w:rsidRPr="00CA28BE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3F3B6DB" w14:textId="77777777" w:rsidR="00CA28BE" w:rsidRPr="00CA28BE" w:rsidRDefault="00CA28BE" w:rsidP="00CA28BE">
            <w:r w:rsidRPr="00CA28BE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7BAA043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2735D4CD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45E5FC" w14:textId="77777777" w:rsidR="00CA28BE" w:rsidRPr="00CA28BE" w:rsidRDefault="00CA28BE" w:rsidP="00CA28BE">
            <w:r w:rsidRPr="00CA28BE">
              <w:lastRenderedPageBreak/>
              <w:t>4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94DB47" w14:textId="77777777" w:rsidR="00CA28BE" w:rsidRPr="00CA28BE" w:rsidRDefault="00CA28BE" w:rsidP="00CA28BE">
            <w:r w:rsidRPr="00CA28BE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FACE764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52B80AAF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7317E7C" w14:textId="77777777" w:rsidR="00CA28BE" w:rsidRPr="00CA28BE" w:rsidRDefault="00CA28BE" w:rsidP="00CA28BE">
            <w:r w:rsidRPr="00CA28BE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0CE35DD" w14:textId="77777777" w:rsidR="00CA28BE" w:rsidRPr="00CA28BE" w:rsidRDefault="00CA28BE" w:rsidP="00CA28BE">
            <w:r w:rsidRPr="00CA28BE">
              <w:t>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F51875" w14:textId="77777777" w:rsidR="00CA28BE" w:rsidRPr="00CA28BE" w:rsidRDefault="00CA28BE" w:rsidP="00CA28BE">
            <w:r w:rsidRPr="00CA28BE">
              <w:t>100</w:t>
            </w:r>
          </w:p>
        </w:tc>
      </w:tr>
    </w:tbl>
    <w:p w14:paraId="797EAEAB" w14:textId="77777777" w:rsidR="00CA28BE" w:rsidRPr="00CA28BE" w:rsidRDefault="00CA28BE" w:rsidP="00CA28BE">
      <w:r w:rsidRPr="00CA28BE">
        <w:t>*ID=0 金币赔率倍数为0指的是本局金币符号盘面1，3列不一致</w:t>
      </w:r>
    </w:p>
    <w:p w14:paraId="0BFFC0D3" w14:textId="77777777" w:rsidR="00CA28BE" w:rsidRPr="00CA28BE" w:rsidRDefault="00CA28BE" w:rsidP="00CA28BE">
      <w:r w:rsidRPr="00CA28BE">
        <w:t xml:space="preserve">即1为空（3为任意） 或 3为空（1为任意） </w:t>
      </w:r>
    </w:p>
    <w:p w14:paraId="6D9504F0" w14:textId="77777777" w:rsidR="00CA28BE" w:rsidRPr="00CA28BE" w:rsidRDefault="00CA28BE" w:rsidP="00CA28BE">
      <w:r w:rsidRPr="00CA28BE">
        <w:t>*不会生成 1，3均不为空的局面，仅在表演阶段出现13均不为空的</w:t>
      </w:r>
      <w:proofErr w:type="spellStart"/>
      <w:r w:rsidRPr="00CA28BE">
        <w:t>respin</w:t>
      </w:r>
      <w:proofErr w:type="spellEnd"/>
      <w:r w:rsidRPr="00CA28BE">
        <w:t>场景</w:t>
      </w:r>
    </w:p>
    <w:p w14:paraId="08EB646D" w14:textId="77777777" w:rsidR="00CA28BE" w:rsidRPr="00CA28BE" w:rsidRDefault="00CA28BE" w:rsidP="00CA28BE">
      <w:r w:rsidRPr="00CA28BE">
        <w:pict w14:anchorId="2DC816C2">
          <v:rect id="_x0000_i1086" style="width:0;height:1.5pt" o:hralign="center" o:hrstd="t" o:hr="t" fillcolor="#a0a0a0" stroked="f"/>
        </w:pict>
      </w:r>
    </w:p>
    <w:p w14:paraId="4978592D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三、基础游戏</w:t>
      </w:r>
      <w:r w:rsidRPr="00CA28BE">
        <w:rPr>
          <w:rFonts w:ascii="微软雅黑" w:eastAsia="微软雅黑" w:hAnsi="微软雅黑" w:cs="微软雅黑" w:hint="eastAsia"/>
          <w:b/>
          <w:bCs/>
        </w:rPr>
        <w:t>・</w:t>
      </w:r>
      <w:r w:rsidRPr="00CA28BE">
        <w:rPr>
          <w:rFonts w:ascii="等线" w:eastAsia="等线" w:hAnsi="等线" w:cs="等线" w:hint="eastAsia"/>
          <w:b/>
          <w:bCs/>
        </w:rPr>
        <w:t>乘数符号（第二列）</w:t>
      </w:r>
    </w:p>
    <w:p w14:paraId="2901FA4D" w14:textId="77777777" w:rsidR="00CA28BE" w:rsidRPr="00CA28BE" w:rsidRDefault="00CA28BE" w:rsidP="00CA28BE">
      <w:r w:rsidRPr="00CA28BE">
        <w:t>表格 为最终盘面呈现的结果 ：</w:t>
      </w:r>
    </w:p>
    <w:tbl>
      <w:tblPr>
        <w:tblW w:w="994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490"/>
        <w:gridCol w:w="2490"/>
        <w:gridCol w:w="2490"/>
      </w:tblGrid>
      <w:tr w:rsidR="00CA28BE" w:rsidRPr="00CA28BE" w14:paraId="22DB8712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BEC257A" w14:textId="77777777" w:rsidR="00CA28BE" w:rsidRPr="00CA28BE" w:rsidRDefault="00CA28BE" w:rsidP="00CA28BE">
            <w:r w:rsidRPr="00CA28BE">
              <w:rPr>
                <w:b/>
                <w:bCs/>
              </w:rPr>
              <w:t>ID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D669A6E" w14:textId="77777777" w:rsidR="00CA28BE" w:rsidRPr="00CA28BE" w:rsidRDefault="00CA28BE" w:rsidP="00CA28BE">
            <w:r w:rsidRPr="00CA28BE">
              <w:rPr>
                <w:b/>
                <w:bCs/>
              </w:rPr>
              <w:t>乘数符号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43F3106" w14:textId="77777777" w:rsidR="00CA28BE" w:rsidRPr="00CA28BE" w:rsidRDefault="00CA28BE" w:rsidP="00CA28BE">
            <w:r w:rsidRPr="00CA28BE">
              <w:rPr>
                <w:b/>
                <w:bCs/>
              </w:rPr>
              <w:t>出现权重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7487C76" w14:textId="77777777" w:rsidR="00CA28BE" w:rsidRPr="00CA28BE" w:rsidRDefault="00CA28BE" w:rsidP="00CA28BE">
            <w:r w:rsidRPr="00CA28BE">
              <w:rPr>
                <w:b/>
                <w:bCs/>
              </w:rPr>
              <w:t>表演权重</w:t>
            </w:r>
          </w:p>
        </w:tc>
      </w:tr>
      <w:tr w:rsidR="00CA28BE" w:rsidRPr="00CA28BE" w14:paraId="732BFB99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AD98CF6" w14:textId="77777777" w:rsidR="00CA28BE" w:rsidRPr="00CA28BE" w:rsidRDefault="00CA28BE" w:rsidP="00CA28BE">
            <w:r w:rsidRPr="00CA28BE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701A7E2" w14:textId="77777777" w:rsidR="00CA28BE" w:rsidRPr="00CA28BE" w:rsidRDefault="00CA28BE" w:rsidP="00CA28BE">
            <w:r w:rsidRPr="00CA28BE">
              <w:t>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592863B" w14:textId="77777777" w:rsidR="00CA28BE" w:rsidRPr="00CA28BE" w:rsidRDefault="00CA28BE" w:rsidP="00CA28BE">
            <w:r w:rsidRPr="00CA28BE">
              <w:t>1000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346C50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58676AFF" w14:textId="77777777">
        <w:trPr>
          <w:trHeight w:val="57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6001CF" w14:textId="77777777" w:rsidR="00CA28BE" w:rsidRPr="00CA28BE" w:rsidRDefault="00CA28BE" w:rsidP="00CA28BE">
            <w:r w:rsidRPr="00CA28BE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3324B52" w14:textId="77777777" w:rsidR="00CA28BE" w:rsidRPr="00CA28BE" w:rsidRDefault="00CA28BE" w:rsidP="00CA28BE">
            <w:r w:rsidRPr="00CA28BE">
              <w:t>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B8082FF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C2E545E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5156C574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280921B" w14:textId="77777777" w:rsidR="00CA28BE" w:rsidRPr="00CA28BE" w:rsidRDefault="00CA28BE" w:rsidP="00CA28BE">
            <w:r w:rsidRPr="00CA28BE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971C4A3" w14:textId="77777777" w:rsidR="00CA28BE" w:rsidRPr="00CA28BE" w:rsidRDefault="00CA28BE" w:rsidP="00CA28BE">
            <w:r w:rsidRPr="00CA28BE">
              <w:t>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918F36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72FD6F9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2B514BDF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E1D96C" w14:textId="77777777" w:rsidR="00CA28BE" w:rsidRPr="00CA28BE" w:rsidRDefault="00CA28BE" w:rsidP="00CA28BE">
            <w:r w:rsidRPr="00CA28BE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B5EB563" w14:textId="77777777" w:rsidR="00CA28BE" w:rsidRPr="00CA28BE" w:rsidRDefault="00CA28BE" w:rsidP="00CA28BE">
            <w:r w:rsidRPr="00CA28BE">
              <w:t>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B6176CC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5175629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44A40A27" w14:textId="77777777">
        <w:trPr>
          <w:trHeight w:val="69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8D86FD8" w14:textId="77777777" w:rsidR="00CA28BE" w:rsidRPr="00CA28BE" w:rsidRDefault="00CA28BE" w:rsidP="00CA28BE">
            <w:r w:rsidRPr="00CA28BE">
              <w:t>4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479665" w14:textId="77777777" w:rsidR="00CA28BE" w:rsidRPr="00CA28BE" w:rsidRDefault="00CA28BE" w:rsidP="00CA28BE">
            <w:r w:rsidRPr="00CA28BE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61943C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8078B7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1FBFE330" w14:textId="77777777">
        <w:trPr>
          <w:trHeight w:val="630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42655CE" w14:textId="77777777" w:rsidR="00CA28BE" w:rsidRPr="00CA28BE" w:rsidRDefault="00CA28BE" w:rsidP="00CA28BE">
            <w:r w:rsidRPr="00CA28BE">
              <w:t>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B69F4C" w14:textId="77777777" w:rsidR="00CA28BE" w:rsidRPr="00CA28BE" w:rsidRDefault="00CA28BE" w:rsidP="00CA28BE">
            <w:r w:rsidRPr="00CA28BE">
              <w:t>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209E9D2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15BF481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42E7B510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F7B789D" w14:textId="77777777" w:rsidR="00CA28BE" w:rsidRPr="00CA28BE" w:rsidRDefault="00CA28BE" w:rsidP="00CA28BE">
            <w:r w:rsidRPr="00CA28BE">
              <w:t>6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ECEE025" w14:textId="77777777" w:rsidR="00CA28BE" w:rsidRPr="00CA28BE" w:rsidRDefault="00CA28BE" w:rsidP="00CA28BE">
            <w:r w:rsidRPr="00CA28BE">
              <w:t>15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79E5BA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C6ED4D4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7B93BEC0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E19FDF4" w14:textId="77777777" w:rsidR="00CA28BE" w:rsidRPr="00CA28BE" w:rsidRDefault="00CA28BE" w:rsidP="00CA28BE">
            <w:r w:rsidRPr="00CA28BE">
              <w:t>7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6305CFF" w14:textId="77777777" w:rsidR="00CA28BE" w:rsidRPr="00CA28BE" w:rsidRDefault="00CA28BE" w:rsidP="00CA28BE">
            <w:r w:rsidRPr="00CA28BE">
              <w:t>20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86C76EF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41B6F91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5E971766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E09CAFA" w14:textId="77777777" w:rsidR="00CA28BE" w:rsidRPr="00CA28BE" w:rsidRDefault="00CA28BE" w:rsidP="00CA28BE">
            <w:r w:rsidRPr="00CA28BE">
              <w:t>8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8BCC326" w14:textId="77777777" w:rsidR="00CA28BE" w:rsidRPr="00CA28BE" w:rsidRDefault="00CA28BE" w:rsidP="00CA28BE">
            <w:r w:rsidRPr="00CA28BE">
              <w:t>30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9732B0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807861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721BE127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5698F0D" w14:textId="77777777" w:rsidR="00CA28BE" w:rsidRPr="00CA28BE" w:rsidRDefault="00CA28BE" w:rsidP="00CA28BE">
            <w:r w:rsidRPr="00CA28BE">
              <w:t>9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DA1CE40" w14:textId="77777777" w:rsidR="00CA28BE" w:rsidRPr="00CA28BE" w:rsidRDefault="00CA28BE" w:rsidP="00CA28BE">
            <w:r w:rsidRPr="00CA28BE">
              <w:t>40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3722FA2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E9A5782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3DE1FEA4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2998796" w14:textId="77777777" w:rsidR="00CA28BE" w:rsidRPr="00CA28BE" w:rsidRDefault="00CA28BE" w:rsidP="00CA28BE">
            <w:r w:rsidRPr="00CA28BE">
              <w:t>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6F3470E" w14:textId="77777777" w:rsidR="00CA28BE" w:rsidRPr="00CA28BE" w:rsidRDefault="00CA28BE" w:rsidP="00CA28BE">
            <w:r w:rsidRPr="00CA28BE">
              <w:t>50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DF9BB73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0992309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4E8D9488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1F2A27C" w14:textId="77777777" w:rsidR="00CA28BE" w:rsidRPr="00CA28BE" w:rsidRDefault="00CA28BE" w:rsidP="00CA28BE">
            <w:r w:rsidRPr="00CA28BE">
              <w:t>11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503EC5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584EF98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17E886F1" w14:textId="77777777" w:rsidR="00CA28BE" w:rsidRPr="00CA28BE" w:rsidRDefault="00CA28BE" w:rsidP="00CA28BE">
            <w:r w:rsidRPr="00CA28BE">
              <w:t>100</w:t>
            </w:r>
          </w:p>
        </w:tc>
      </w:tr>
      <w:tr w:rsidR="00CA28BE" w:rsidRPr="00CA28BE" w14:paraId="480AB4A2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887FC1A" w14:textId="77777777" w:rsidR="00CA28BE" w:rsidRPr="00CA28BE" w:rsidRDefault="00CA28BE" w:rsidP="00CA28BE">
            <w:r w:rsidRPr="00CA28BE">
              <w:t>12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3DF2AFF" w14:textId="77777777" w:rsidR="00CA28BE" w:rsidRPr="00CA28BE" w:rsidRDefault="00CA28BE" w:rsidP="00CA28BE">
            <w:r w:rsidRPr="00CA28BE">
              <w:t>免费5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38118EF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AA64751" w14:textId="77777777" w:rsidR="00CA28BE" w:rsidRPr="00CA28BE" w:rsidRDefault="00CA28BE" w:rsidP="00CA28BE">
            <w:r w:rsidRPr="00CA28BE">
              <w:t>40</w:t>
            </w:r>
          </w:p>
        </w:tc>
      </w:tr>
      <w:tr w:rsidR="00CA28BE" w:rsidRPr="00CA28BE" w14:paraId="43F8D278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DC08C42" w14:textId="77777777" w:rsidR="00CA28BE" w:rsidRPr="00CA28BE" w:rsidRDefault="00CA28BE" w:rsidP="00CA28BE">
            <w:r w:rsidRPr="00CA28BE">
              <w:t>13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ED19EE9" w14:textId="77777777" w:rsidR="00CA28BE" w:rsidRPr="00CA28BE" w:rsidRDefault="00CA28BE" w:rsidP="00CA28BE">
            <w:r w:rsidRPr="00CA28BE">
              <w:t>免费10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ACA2FCF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998BF8A" w14:textId="77777777" w:rsidR="00CA28BE" w:rsidRPr="00CA28BE" w:rsidRDefault="00CA28BE" w:rsidP="00CA28BE">
            <w:r w:rsidRPr="00CA28BE">
              <w:t>40</w:t>
            </w:r>
          </w:p>
        </w:tc>
      </w:tr>
      <w:tr w:rsidR="00CA28BE" w:rsidRPr="00CA28BE" w14:paraId="0AFAE31F" w14:textId="77777777">
        <w:trPr>
          <w:trHeight w:val="495"/>
        </w:trPr>
        <w:tc>
          <w:tcPr>
            <w:tcW w:w="24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BAF2E6B" w14:textId="77777777" w:rsidR="00CA28BE" w:rsidRPr="00CA28BE" w:rsidRDefault="00CA28BE" w:rsidP="00CA28BE">
            <w:r w:rsidRPr="00CA28BE">
              <w:t>14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A949D21" w14:textId="77777777" w:rsidR="00CA28BE" w:rsidRPr="00CA28BE" w:rsidRDefault="00CA28BE" w:rsidP="00CA28BE">
            <w:r w:rsidRPr="00CA28BE">
              <w:t>免费20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5CE829" w14:textId="77777777" w:rsidR="00CA28BE" w:rsidRPr="00CA28BE" w:rsidRDefault="00CA28BE" w:rsidP="00CA28BE">
            <w:r w:rsidRPr="00CA28BE">
              <w:t>100</w:t>
            </w:r>
          </w:p>
        </w:tc>
        <w:tc>
          <w:tcPr>
            <w:tcW w:w="24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1433953" w14:textId="77777777" w:rsidR="00CA28BE" w:rsidRPr="00CA28BE" w:rsidRDefault="00CA28BE" w:rsidP="00CA28BE">
            <w:r w:rsidRPr="00CA28BE">
              <w:t>40</w:t>
            </w:r>
          </w:p>
        </w:tc>
      </w:tr>
    </w:tbl>
    <w:p w14:paraId="55E7D80E" w14:textId="77777777" w:rsidR="00CA28BE" w:rsidRPr="00CA28BE" w:rsidRDefault="00CA28BE" w:rsidP="00CA28BE">
      <w:r w:rsidRPr="00CA28BE">
        <w:lastRenderedPageBreak/>
        <w:t>*ID=0 乘数符号为0指 随机到空的乘数倍数，空的乘数倍数权重读取表演权重。当表演权重随机到了2个免费类别时，随机将其中一个替换为100倍</w:t>
      </w:r>
    </w:p>
    <w:p w14:paraId="3A58747B" w14:textId="77777777" w:rsidR="00CA28BE" w:rsidRPr="00CA28BE" w:rsidRDefault="00CA28BE" w:rsidP="00CA28BE">
      <w:r w:rsidRPr="00CA28BE">
        <w:pict w14:anchorId="701DD675">
          <v:rect id="_x0000_i1087" style="width:0;height:1.5pt" o:hralign="center" o:hrstd="t" o:hr="t" fillcolor="#a0a0a0" stroked="f"/>
        </w:pict>
      </w:r>
    </w:p>
    <w:p w14:paraId="6E795751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四、基础游戏</w:t>
      </w:r>
      <w:r w:rsidRPr="00CA28BE">
        <w:rPr>
          <w:rFonts w:ascii="微软雅黑" w:eastAsia="微软雅黑" w:hAnsi="微软雅黑" w:cs="微软雅黑" w:hint="eastAsia"/>
          <w:b/>
          <w:bCs/>
        </w:rPr>
        <w:t>・</w:t>
      </w:r>
      <w:r w:rsidRPr="00CA28BE">
        <w:rPr>
          <w:rFonts w:ascii="等线" w:eastAsia="等线" w:hAnsi="等线" w:cs="等线" w:hint="eastAsia"/>
          <w:b/>
          <w:bCs/>
        </w:rPr>
        <w:t>投注与中奖计算</w:t>
      </w:r>
    </w:p>
    <w:p w14:paraId="4017A6F3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1）总下注公式</w:t>
      </w:r>
    </w:p>
    <w:p w14:paraId="666CA11A" w14:textId="77777777" w:rsidR="00CA28BE" w:rsidRPr="00CA28BE" w:rsidRDefault="00CA28BE" w:rsidP="00CA28BE">
      <w:r w:rsidRPr="00CA28BE">
        <w:rPr>
          <w:b/>
          <w:bCs/>
        </w:rPr>
        <w:t>总下注 = 基础投注 × 线路系数</w:t>
      </w:r>
    </w:p>
    <w:p w14:paraId="706D40B4" w14:textId="77777777" w:rsidR="00CA28BE" w:rsidRPr="00CA28BE" w:rsidRDefault="00CA28BE" w:rsidP="00CA28BE">
      <w:pPr>
        <w:numPr>
          <w:ilvl w:val="0"/>
          <w:numId w:val="2"/>
        </w:numPr>
      </w:pPr>
      <w:r w:rsidRPr="00CA28BE">
        <w:t>基础投注：后台可配</w:t>
      </w:r>
    </w:p>
    <w:p w14:paraId="2A582690" w14:textId="77777777" w:rsidR="00CA28BE" w:rsidRPr="00CA28BE" w:rsidRDefault="00CA28BE" w:rsidP="00CA28BE">
      <w:pPr>
        <w:numPr>
          <w:ilvl w:val="0"/>
          <w:numId w:val="2"/>
        </w:numPr>
      </w:pPr>
      <w:r w:rsidRPr="00CA28BE">
        <w:t>线路系数：固定配置为1线</w:t>
      </w:r>
    </w:p>
    <w:p w14:paraId="12CC2ED1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2）中奖金额公式</w:t>
      </w:r>
    </w:p>
    <w:p w14:paraId="3E2CCCDC" w14:textId="77777777" w:rsidR="00CA28BE" w:rsidRPr="00CA28BE" w:rsidRDefault="00CA28BE" w:rsidP="00CA28BE">
      <w:r w:rsidRPr="00CA28BE">
        <w:rPr>
          <w:b/>
          <w:bCs/>
        </w:rPr>
        <w:t>中奖金额 =乘数符号× 符号值（即基础投注 × 符号赔率）</w:t>
      </w:r>
    </w:p>
    <w:p w14:paraId="57BBF1F5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3）赔付规则</w:t>
      </w:r>
    </w:p>
    <w:p w14:paraId="603E1C45" w14:textId="77777777" w:rsidR="00CA28BE" w:rsidRPr="00CA28BE" w:rsidRDefault="00CA28BE" w:rsidP="00CA28BE">
      <w:pPr>
        <w:numPr>
          <w:ilvl w:val="0"/>
          <w:numId w:val="3"/>
        </w:numPr>
      </w:pPr>
      <w:r w:rsidRPr="00CA28BE">
        <w:t>1，3列相同，2列不为空即为中奖</w:t>
      </w:r>
    </w:p>
    <w:p w14:paraId="49CF5BDB" w14:textId="77777777" w:rsidR="00CA28BE" w:rsidRPr="00CA28BE" w:rsidRDefault="00CA28BE" w:rsidP="00CA28BE">
      <w:pPr>
        <w:numPr>
          <w:ilvl w:val="0"/>
          <w:numId w:val="3"/>
        </w:numPr>
      </w:pPr>
      <w:r w:rsidRPr="00CA28BE">
        <w:t>2列为免费时还需计算免费的赔付</w:t>
      </w:r>
    </w:p>
    <w:p w14:paraId="3303C3C4" w14:textId="77777777" w:rsidR="00CA28BE" w:rsidRPr="00CA28BE" w:rsidRDefault="00CA28BE" w:rsidP="00CA28BE">
      <w:pPr>
        <w:numPr>
          <w:ilvl w:val="0"/>
          <w:numId w:val="3"/>
        </w:numPr>
      </w:pPr>
      <w:r w:rsidRPr="00CA28BE">
        <w:t>免费中可触发免费，即增加原有的免费次数</w:t>
      </w:r>
    </w:p>
    <w:p w14:paraId="3279FC90" w14:textId="77777777" w:rsidR="00CA28BE" w:rsidRPr="00CA28BE" w:rsidRDefault="00CA28BE" w:rsidP="00CA28BE">
      <w:r w:rsidRPr="00CA28BE">
        <w:pict w14:anchorId="43B9395E">
          <v:rect id="_x0000_i1088" style="width:0;height:1.5pt" o:hralign="center" o:hrstd="t" o:hr="t" fillcolor="#a0a0a0" stroked="f"/>
        </w:pict>
      </w:r>
    </w:p>
    <w:p w14:paraId="0CDAE94C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五、基础游戏</w:t>
      </w:r>
      <w:r w:rsidRPr="00CA28BE">
        <w:rPr>
          <w:rFonts w:ascii="微软雅黑" w:eastAsia="微软雅黑" w:hAnsi="微软雅黑" w:cs="微软雅黑" w:hint="eastAsia"/>
          <w:b/>
          <w:bCs/>
        </w:rPr>
        <w:t>・</w:t>
      </w:r>
      <w:r w:rsidRPr="00CA28BE">
        <w:rPr>
          <w:rFonts w:ascii="等线" w:eastAsia="等线" w:hAnsi="等线" w:cs="等线" w:hint="eastAsia"/>
          <w:b/>
          <w:bCs/>
        </w:rPr>
        <w:t>核心机制（</w:t>
      </w:r>
      <w:proofErr w:type="gramStart"/>
      <w:r w:rsidRPr="00CA28BE">
        <w:rPr>
          <w:rFonts w:ascii="等线" w:eastAsia="等线" w:hAnsi="等线" w:cs="等线" w:hint="eastAsia"/>
          <w:b/>
          <w:bCs/>
        </w:rPr>
        <w:t>最</w:t>
      </w:r>
      <w:proofErr w:type="gramEnd"/>
      <w:r w:rsidRPr="00CA28BE">
        <w:rPr>
          <w:rFonts w:ascii="等线" w:eastAsia="等线" w:hAnsi="等线" w:cs="等线" w:hint="eastAsia"/>
          <w:b/>
          <w:bCs/>
        </w:rPr>
        <w:t>关键）</w:t>
      </w:r>
    </w:p>
    <w:p w14:paraId="4534B8F0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1）推展机制</w:t>
      </w:r>
    </w:p>
    <w:p w14:paraId="12A7AF19" w14:textId="77777777" w:rsidR="00CA28BE" w:rsidRPr="00CA28BE" w:rsidRDefault="00CA28BE" w:rsidP="00CA28BE">
      <w:pPr>
        <w:numPr>
          <w:ilvl w:val="0"/>
          <w:numId w:val="4"/>
        </w:numPr>
      </w:pPr>
      <w:r w:rsidRPr="00CA28BE">
        <w:t>当13列金币符号相同时，即使当时没中奖，也有概率翻滚第二列转轴使游戏中奖</w:t>
      </w:r>
    </w:p>
    <w:p w14:paraId="45F518BD" w14:textId="77777777" w:rsidR="00CA28BE" w:rsidRPr="00CA28BE" w:rsidRDefault="00CA28BE" w:rsidP="00CA28BE">
      <w:pPr>
        <w:numPr>
          <w:ilvl w:val="0"/>
          <w:numId w:val="4"/>
        </w:numPr>
      </w:pPr>
      <w:r w:rsidRPr="00CA28BE">
        <w:t>服务器处理机制为先得到最终结果盘面，再进行一次表演。</w:t>
      </w:r>
    </w:p>
    <w:p w14:paraId="66C2EF83" w14:textId="77777777" w:rsidR="00CA28BE" w:rsidRPr="00CA28BE" w:rsidRDefault="00CA28BE" w:rsidP="00CA28BE">
      <w:r w:rsidRPr="00CA28BE">
        <w:t xml:space="preserve">举例 最终盘面为 ：5倍+X3+5倍 当推展几率发生， 我们先让盘面为 5倍+空+5倍，上方或下方的一个乘数为X3，而后必定推展X3为最终结果 </w:t>
      </w:r>
    </w:p>
    <w:tbl>
      <w:tblPr>
        <w:tblW w:w="37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875"/>
      </w:tblGrid>
      <w:tr w:rsidR="00CA28BE" w:rsidRPr="00CA28BE" w14:paraId="54D1BFE8" w14:textId="77777777">
        <w:trPr>
          <w:trHeight w:val="495"/>
        </w:trPr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F6B6129" w14:textId="77777777" w:rsidR="00CA28BE" w:rsidRPr="00CA28BE" w:rsidRDefault="00CA28BE" w:rsidP="00CA28BE">
            <w:r w:rsidRPr="00CA28BE">
              <w:t>推展（激励）发生几率</w:t>
            </w:r>
          </w:p>
        </w:tc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57B434D" w14:textId="77777777" w:rsidR="00CA28BE" w:rsidRPr="00CA28BE" w:rsidRDefault="00CA28BE" w:rsidP="00CA28BE">
            <w:r w:rsidRPr="00CA28BE">
              <w:rPr>
                <w:b/>
                <w:bCs/>
              </w:rPr>
              <w:t>0.15</w:t>
            </w:r>
          </w:p>
        </w:tc>
      </w:tr>
    </w:tbl>
    <w:p w14:paraId="0DBC0672" w14:textId="77777777" w:rsidR="00CA28BE" w:rsidRPr="00CA28BE" w:rsidRDefault="00CA28BE" w:rsidP="00CA28BE">
      <w:r w:rsidRPr="00CA28BE">
        <w:pict w14:anchorId="33DAB686">
          <v:rect id="_x0000_i1089" style="width:0;height:1.5pt" o:hralign="center" o:hrstd="t" o:hr="t" fillcolor="#a0a0a0" stroked="f"/>
        </w:pict>
      </w:r>
    </w:p>
    <w:p w14:paraId="014FEAC1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2）RESPIN机制</w:t>
      </w:r>
    </w:p>
    <w:p w14:paraId="71EDAF73" w14:textId="77777777" w:rsidR="00CA28BE" w:rsidRPr="00CA28BE" w:rsidRDefault="00CA28BE" w:rsidP="00CA28BE">
      <w:pPr>
        <w:numPr>
          <w:ilvl w:val="0"/>
          <w:numId w:val="5"/>
        </w:numPr>
      </w:pPr>
      <w:r w:rsidRPr="00CA28BE">
        <w:t>当13列金币符号不同且有值时，2列符号有值时。必定发生RESPIN，RESPIN</w:t>
      </w:r>
      <w:r w:rsidRPr="00CA28BE">
        <w:lastRenderedPageBreak/>
        <w:t>一次付费拉杆仅发生一次。即</w:t>
      </w:r>
      <w:proofErr w:type="spellStart"/>
      <w:r w:rsidRPr="00CA28BE">
        <w:t>respin</w:t>
      </w:r>
      <w:proofErr w:type="spellEnd"/>
      <w:r w:rsidRPr="00CA28BE">
        <w:t>发生后，下次一定中奖或一定</w:t>
      </w:r>
      <w:proofErr w:type="gramStart"/>
      <w:r w:rsidRPr="00CA28BE">
        <w:t>不</w:t>
      </w:r>
      <w:proofErr w:type="gramEnd"/>
      <w:r w:rsidRPr="00CA28BE">
        <w:t>中奖（含空白）</w:t>
      </w:r>
    </w:p>
    <w:p w14:paraId="4670B79A" w14:textId="77777777" w:rsidR="00CA28BE" w:rsidRPr="00CA28BE" w:rsidRDefault="00CA28BE" w:rsidP="00CA28BE">
      <w:pPr>
        <w:numPr>
          <w:ilvl w:val="0"/>
          <w:numId w:val="5"/>
        </w:numPr>
      </w:pPr>
      <w:r w:rsidRPr="00CA28BE">
        <w:t>服务器处理RESPIN机制为，当最终结果</w:t>
      </w:r>
      <w:proofErr w:type="gramStart"/>
      <w:r w:rsidRPr="00CA28BE">
        <w:t>不</w:t>
      </w:r>
      <w:proofErr w:type="gramEnd"/>
      <w:r w:rsidRPr="00CA28BE">
        <w:t>命中时，RESPIN必定</w:t>
      </w:r>
      <w:proofErr w:type="gramStart"/>
      <w:r w:rsidRPr="00CA28BE">
        <w:t>不</w:t>
      </w:r>
      <w:proofErr w:type="gramEnd"/>
      <w:r w:rsidRPr="00CA28BE">
        <w:t>命中，最终结果命中时，RESPIN必定命中。</w:t>
      </w:r>
    </w:p>
    <w:p w14:paraId="6D4078D1" w14:textId="77777777" w:rsidR="00CA28BE" w:rsidRPr="00CA28BE" w:rsidRDefault="00CA28BE" w:rsidP="00CA28BE">
      <w:pPr>
        <w:numPr>
          <w:ilvl w:val="0"/>
          <w:numId w:val="5"/>
        </w:numPr>
      </w:pPr>
      <w:r w:rsidRPr="00CA28BE">
        <w:t>必定命中时RESPIN表演概率</w:t>
      </w:r>
    </w:p>
    <w:tbl>
      <w:tblPr>
        <w:tblW w:w="37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875"/>
      </w:tblGrid>
      <w:tr w:rsidR="00CA28BE" w:rsidRPr="00CA28BE" w14:paraId="55C25AEB" w14:textId="77777777">
        <w:trPr>
          <w:trHeight w:val="495"/>
        </w:trPr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D67DD04" w14:textId="77777777" w:rsidR="00CA28BE" w:rsidRPr="00CA28BE" w:rsidRDefault="00CA28BE" w:rsidP="00CA28BE">
            <w:r w:rsidRPr="00CA28BE">
              <w:t>RESPIN发生几率</w:t>
            </w:r>
          </w:p>
        </w:tc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496BC4A" w14:textId="77777777" w:rsidR="00CA28BE" w:rsidRPr="00CA28BE" w:rsidRDefault="00CA28BE" w:rsidP="00CA28BE">
            <w:r w:rsidRPr="00CA28BE">
              <w:rPr>
                <w:b/>
                <w:bCs/>
              </w:rPr>
              <w:t>0.1</w:t>
            </w:r>
          </w:p>
        </w:tc>
      </w:tr>
    </w:tbl>
    <w:p w14:paraId="1C26C2EA" w14:textId="77777777" w:rsidR="00CA28BE" w:rsidRPr="00CA28BE" w:rsidRDefault="00CA28BE" w:rsidP="00CA28BE">
      <w:r w:rsidRPr="00CA28BE">
        <w:t>逻辑为先生成13列不同的两个金币符号，2列生成最终结果</w:t>
      </w:r>
    </w:p>
    <w:p w14:paraId="161040CF" w14:textId="77777777" w:rsidR="00CA28BE" w:rsidRPr="00CA28BE" w:rsidRDefault="00CA28BE" w:rsidP="00CA28BE">
      <w:r w:rsidRPr="00CA28BE">
        <w:t>RESPIN机制触发判定优先于推展判定，且两个判定互斥，只能同时成功一个</w:t>
      </w:r>
    </w:p>
    <w:p w14:paraId="089308B7" w14:textId="77777777" w:rsidR="00CA28BE" w:rsidRPr="00CA28BE" w:rsidRDefault="00CA28BE" w:rsidP="00CA28BE">
      <w:pPr>
        <w:numPr>
          <w:ilvl w:val="0"/>
          <w:numId w:val="6"/>
        </w:numPr>
      </w:pPr>
      <w:r w:rsidRPr="00CA28BE">
        <w:t>必定</w:t>
      </w:r>
      <w:proofErr w:type="gramStart"/>
      <w:r w:rsidRPr="00CA28BE">
        <w:t>不</w:t>
      </w:r>
      <w:proofErr w:type="gramEnd"/>
      <w:r w:rsidRPr="00CA28BE">
        <w:t>命中时RESPIN表演概率</w:t>
      </w:r>
    </w:p>
    <w:tbl>
      <w:tblPr>
        <w:tblW w:w="37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875"/>
      </w:tblGrid>
      <w:tr w:rsidR="00CA28BE" w:rsidRPr="00CA28BE" w14:paraId="27B54A5F" w14:textId="77777777">
        <w:trPr>
          <w:trHeight w:val="495"/>
        </w:trPr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BC1FAD9" w14:textId="77777777" w:rsidR="00CA28BE" w:rsidRPr="00CA28BE" w:rsidRDefault="00CA28BE" w:rsidP="00CA28BE">
            <w:r w:rsidRPr="00CA28BE">
              <w:t>RESPIN发生几率</w:t>
            </w:r>
          </w:p>
        </w:tc>
        <w:tc>
          <w:tcPr>
            <w:tcW w:w="18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BC10A4F" w14:textId="77777777" w:rsidR="00CA28BE" w:rsidRPr="00CA28BE" w:rsidRDefault="00CA28BE" w:rsidP="00CA28BE">
            <w:r w:rsidRPr="00CA28BE">
              <w:rPr>
                <w:b/>
                <w:bCs/>
              </w:rPr>
              <w:t>0.05</w:t>
            </w:r>
          </w:p>
        </w:tc>
      </w:tr>
    </w:tbl>
    <w:p w14:paraId="70F2F7E6" w14:textId="77777777" w:rsidR="00CA28BE" w:rsidRPr="00CA28BE" w:rsidRDefault="00CA28BE" w:rsidP="00CA28BE">
      <w:r w:rsidRPr="00CA28BE">
        <w:t>表演必定不中前的</w:t>
      </w:r>
      <w:proofErr w:type="gramStart"/>
      <w:r w:rsidRPr="00CA28BE">
        <w:t>表演局</w:t>
      </w:r>
      <w:proofErr w:type="gramEnd"/>
      <w:r w:rsidRPr="00CA28BE">
        <w:t>为必定生成13列不同的两个金币符号。数值随机挑选</w:t>
      </w:r>
    </w:p>
    <w:p w14:paraId="341D2725" w14:textId="77777777" w:rsidR="00CA28BE" w:rsidRPr="00CA28BE" w:rsidRDefault="00CA28BE" w:rsidP="00CA28BE">
      <w:r w:rsidRPr="00CA28BE">
        <w:t>仅在第二列不为空，且不本局</w:t>
      </w:r>
      <w:proofErr w:type="gramStart"/>
      <w:r w:rsidRPr="00CA28BE">
        <w:t>不</w:t>
      </w:r>
      <w:proofErr w:type="gramEnd"/>
      <w:r w:rsidRPr="00CA28BE">
        <w:t>中奖时 判定其概率</w:t>
      </w:r>
    </w:p>
    <w:p w14:paraId="5D738231" w14:textId="77777777" w:rsidR="00CA28BE" w:rsidRPr="00CA28BE" w:rsidRDefault="00CA28BE" w:rsidP="00CA28BE">
      <w:r w:rsidRPr="00CA28BE">
        <w:pict w14:anchorId="6898F151">
          <v:rect id="_x0000_i1090" style="width:0;height:1.5pt" o:hralign="center" o:hrstd="t" o:hr="t" fillcolor="#a0a0a0" stroked="f"/>
        </w:pict>
      </w:r>
    </w:p>
    <w:p w14:paraId="33568424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六、基础游戏</w:t>
      </w:r>
      <w:r w:rsidRPr="00CA28BE">
        <w:rPr>
          <w:rFonts w:ascii="微软雅黑" w:eastAsia="微软雅黑" w:hAnsi="微软雅黑" w:cs="微软雅黑" w:hint="eastAsia"/>
          <w:b/>
          <w:bCs/>
        </w:rPr>
        <w:t>・</w:t>
      </w:r>
      <w:r w:rsidRPr="00CA28BE">
        <w:rPr>
          <w:rFonts w:ascii="等线" w:eastAsia="等线" w:hAnsi="等线" w:cs="等线" w:hint="eastAsia"/>
          <w:b/>
          <w:bCs/>
        </w:rPr>
        <w:t>体验控制</w:t>
      </w:r>
      <w:r w:rsidRPr="00CA28BE">
        <w:rPr>
          <w:b/>
          <w:bCs/>
        </w:rPr>
        <w:t xml:space="preserve"> &amp; 风控</w:t>
      </w:r>
    </w:p>
    <w:p w14:paraId="191839F7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游戏卷轴方案选择（已有模块）</w:t>
      </w:r>
    </w:p>
    <w:p w14:paraId="517466E3" w14:textId="77777777" w:rsidR="00CA28BE" w:rsidRPr="00CA28BE" w:rsidRDefault="00CA28BE" w:rsidP="00CA28BE">
      <w:r w:rsidRPr="00CA28BE">
        <w:t>表格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CA28BE" w:rsidRPr="00CA28BE" w14:paraId="23818264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99BE81B" w14:textId="77777777" w:rsidR="00CA28BE" w:rsidRPr="00CA28BE" w:rsidRDefault="00CA28BE" w:rsidP="00CA28BE">
            <w:r w:rsidRPr="00CA28BE">
              <w:rPr>
                <w:b/>
                <w:bCs/>
              </w:rPr>
              <w:t>方案id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D24453F" w14:textId="77777777" w:rsidR="00CA28BE" w:rsidRPr="00CA28BE" w:rsidRDefault="00CA28BE" w:rsidP="00CA28BE">
            <w:r w:rsidRPr="00CA28BE">
              <w:rPr>
                <w:b/>
                <w:bCs/>
              </w:rPr>
              <w:t>方案权重</w:t>
            </w:r>
          </w:p>
        </w:tc>
      </w:tr>
      <w:tr w:rsidR="00CA28BE" w:rsidRPr="00CA28BE" w14:paraId="7DC368BF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A73FD96" w14:textId="77777777" w:rsidR="00CA28BE" w:rsidRPr="00CA28BE" w:rsidRDefault="00CA28BE" w:rsidP="00CA28BE">
            <w:r w:rsidRPr="00CA28BE">
              <w:rPr>
                <w:b/>
                <w:bCs/>
              </w:rPr>
              <w:t>1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ED4335E" w14:textId="77777777" w:rsidR="00CA28BE" w:rsidRPr="00CA28BE" w:rsidRDefault="00CA28BE" w:rsidP="00CA28BE">
            <w:r w:rsidRPr="00CA28BE">
              <w:rPr>
                <w:b/>
                <w:bCs/>
              </w:rPr>
              <w:t>100</w:t>
            </w:r>
          </w:p>
        </w:tc>
      </w:tr>
      <w:tr w:rsidR="00CA28BE" w:rsidRPr="00CA28BE" w14:paraId="7BD7B003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C967227" w14:textId="77777777" w:rsidR="00CA28BE" w:rsidRPr="00CA28BE" w:rsidRDefault="00CA28BE" w:rsidP="00CA28BE">
            <w:r w:rsidRPr="00CA28BE">
              <w:rPr>
                <w:b/>
                <w:bCs/>
              </w:rPr>
              <w:t>2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2A62B4B" w14:textId="77777777" w:rsidR="00CA28BE" w:rsidRPr="00CA28BE" w:rsidRDefault="00CA28BE" w:rsidP="00CA28BE">
            <w:r w:rsidRPr="00CA28BE">
              <w:rPr>
                <w:b/>
                <w:bCs/>
              </w:rPr>
              <w:t>100</w:t>
            </w:r>
          </w:p>
        </w:tc>
      </w:tr>
    </w:tbl>
    <w:p w14:paraId="1C886624" w14:textId="77777777" w:rsidR="00CA28BE" w:rsidRPr="00CA28BE" w:rsidRDefault="00CA28BE" w:rsidP="00CA28BE">
      <w:r w:rsidRPr="00CA28BE">
        <w:t>选择卷轴的权重，每套卷轴均配置</w:t>
      </w:r>
      <w:proofErr w:type="gramStart"/>
      <w:r w:rsidRPr="00CA28BE">
        <w:t>一</w:t>
      </w:r>
      <w:proofErr w:type="gramEnd"/>
      <w:r w:rsidRPr="00CA28BE">
        <w:t>套数据</w:t>
      </w:r>
    </w:p>
    <w:p w14:paraId="37C34114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普通</w:t>
      </w:r>
      <w:proofErr w:type="gramStart"/>
      <w:r w:rsidRPr="00CA28BE">
        <w:rPr>
          <w:b/>
          <w:bCs/>
        </w:rPr>
        <w:t>游戏风控区间</w:t>
      </w:r>
      <w:proofErr w:type="gramEnd"/>
      <w:r w:rsidRPr="00CA28BE">
        <w:rPr>
          <w:b/>
          <w:bCs/>
        </w:rPr>
        <w:t>（已有模块）</w:t>
      </w:r>
    </w:p>
    <w:p w14:paraId="58A4797A" w14:textId="77777777" w:rsidR="00CA28BE" w:rsidRPr="00CA28BE" w:rsidRDefault="00CA28BE" w:rsidP="00CA28BE">
      <w:r w:rsidRPr="00CA28BE">
        <w:t>表格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CA28BE" w:rsidRPr="00CA28BE" w14:paraId="3E53BB41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8D515A9" w14:textId="77777777" w:rsidR="00CA28BE" w:rsidRPr="00CA28BE" w:rsidRDefault="00CA28BE" w:rsidP="00CA28BE">
            <w:r w:rsidRPr="00CA28BE">
              <w:rPr>
                <w:b/>
                <w:bCs/>
              </w:rPr>
              <w:t>倍数区间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1ACD427" w14:textId="77777777" w:rsidR="00CA28BE" w:rsidRPr="00CA28BE" w:rsidRDefault="00CA28BE" w:rsidP="00CA28BE">
            <w:r w:rsidRPr="00CA28BE">
              <w:rPr>
                <w:b/>
                <w:bCs/>
              </w:rPr>
              <w:t xml:space="preserve">替换 0 </w:t>
            </w:r>
            <w:proofErr w:type="gramStart"/>
            <w:r w:rsidRPr="00CA28BE">
              <w:rPr>
                <w:b/>
                <w:bCs/>
              </w:rPr>
              <w:t>倍</w:t>
            </w:r>
            <w:proofErr w:type="gramEnd"/>
            <w:r w:rsidRPr="00CA28BE">
              <w:rPr>
                <w:b/>
                <w:bCs/>
              </w:rPr>
              <w:t>普通结果集概率</w:t>
            </w:r>
          </w:p>
        </w:tc>
      </w:tr>
      <w:tr w:rsidR="00CA28BE" w:rsidRPr="00CA28BE" w14:paraId="768547D4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2D437359" w14:textId="77777777" w:rsidR="00CA28BE" w:rsidRPr="00CA28BE" w:rsidRDefault="00CA28BE" w:rsidP="00CA28BE">
            <w:r w:rsidRPr="00CA28BE">
              <w:rPr>
                <w:b/>
                <w:bCs/>
              </w:rPr>
              <w:t>0 ≤ 倍数 &lt; 100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FACE2CB" w14:textId="77777777" w:rsidR="00CA28BE" w:rsidRPr="00CA28BE" w:rsidRDefault="00CA28BE" w:rsidP="00CA28BE">
            <w:r w:rsidRPr="00CA28BE">
              <w:rPr>
                <w:b/>
                <w:bCs/>
              </w:rPr>
              <w:t>0%</w:t>
            </w:r>
          </w:p>
        </w:tc>
      </w:tr>
      <w:tr w:rsidR="00CA28BE" w:rsidRPr="00CA28BE" w14:paraId="149AD934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72219828" w14:textId="77777777" w:rsidR="00CA28BE" w:rsidRPr="00CA28BE" w:rsidRDefault="00CA28BE" w:rsidP="00CA28BE">
            <w:r w:rsidRPr="00CA28BE">
              <w:rPr>
                <w:b/>
                <w:bCs/>
              </w:rPr>
              <w:t>100 ≤ 倍数 &lt; 无限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0DD73863" w14:textId="77777777" w:rsidR="00CA28BE" w:rsidRPr="00CA28BE" w:rsidRDefault="00CA28BE" w:rsidP="00CA28BE">
            <w:r w:rsidRPr="00CA28BE">
              <w:rPr>
                <w:b/>
                <w:bCs/>
              </w:rPr>
              <w:t>100%</w:t>
            </w:r>
          </w:p>
        </w:tc>
      </w:tr>
    </w:tbl>
    <w:p w14:paraId="138B4BF4" w14:textId="77777777" w:rsidR="00CA28BE" w:rsidRPr="00CA28BE" w:rsidRDefault="00CA28BE" w:rsidP="00CA28BE">
      <w:r w:rsidRPr="00CA28BE">
        <w:t xml:space="preserve">超过 100 </w:t>
      </w:r>
      <w:proofErr w:type="gramStart"/>
      <w:r w:rsidRPr="00CA28BE">
        <w:t>倍</w:t>
      </w:r>
      <w:proofErr w:type="gramEnd"/>
      <w:r w:rsidRPr="00CA28BE">
        <w:t xml:space="preserve"> → 直接强制 0 </w:t>
      </w:r>
      <w:proofErr w:type="gramStart"/>
      <w:r w:rsidRPr="00CA28BE">
        <w:t>倍</w:t>
      </w:r>
      <w:proofErr w:type="gramEnd"/>
      <w:r w:rsidRPr="00CA28BE">
        <w:t>，控制爆率</w:t>
      </w:r>
    </w:p>
    <w:p w14:paraId="61ED7B9F" w14:textId="77777777" w:rsidR="00CA28BE" w:rsidRPr="00CA28BE" w:rsidRDefault="00CA28BE" w:rsidP="00CA28BE">
      <w:r w:rsidRPr="00CA28BE">
        <w:lastRenderedPageBreak/>
        <w:t>强制为0倍的逻辑为第一列必定为空，其他</w:t>
      </w:r>
      <w:proofErr w:type="gramStart"/>
      <w:r w:rsidRPr="00CA28BE">
        <w:t>列按照</w:t>
      </w:r>
      <w:proofErr w:type="gramEnd"/>
      <w:r w:rsidRPr="00CA28BE">
        <w:t>原有规则随机</w:t>
      </w:r>
    </w:p>
    <w:p w14:paraId="6EAC7480" w14:textId="77777777" w:rsidR="00CA28BE" w:rsidRPr="00CA28BE" w:rsidRDefault="00CA28BE" w:rsidP="00CA28BE">
      <w:r w:rsidRPr="00CA28BE">
        <w:pict w14:anchorId="4E6EAAEF">
          <v:rect id="_x0000_i1091" style="width:0;height:1.5pt" o:hralign="center" o:hrstd="t" o:hr="t" fillcolor="#a0a0a0" stroked="f"/>
        </w:pict>
      </w:r>
    </w:p>
    <w:p w14:paraId="68FE485C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免费</w:t>
      </w:r>
      <w:proofErr w:type="gramStart"/>
      <w:r w:rsidRPr="00CA28BE">
        <w:rPr>
          <w:b/>
          <w:bCs/>
        </w:rPr>
        <w:t>游戏风控区间</w:t>
      </w:r>
      <w:proofErr w:type="gramEnd"/>
      <w:r w:rsidRPr="00CA28BE">
        <w:rPr>
          <w:b/>
          <w:bCs/>
        </w:rPr>
        <w:t>（已有模块）</w:t>
      </w:r>
    </w:p>
    <w:p w14:paraId="7E2AE6FB" w14:textId="77777777" w:rsidR="00CA28BE" w:rsidRPr="00CA28BE" w:rsidRDefault="00CA28BE" w:rsidP="00CA28BE">
      <w:r w:rsidRPr="00CA28BE">
        <w:t>表格</w:t>
      </w:r>
    </w:p>
    <w:tbl>
      <w:tblPr>
        <w:tblW w:w="1125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CA28BE" w:rsidRPr="00CA28BE" w14:paraId="2C5476EF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EEC2B29" w14:textId="77777777" w:rsidR="00CA28BE" w:rsidRPr="00CA28BE" w:rsidRDefault="00CA28BE" w:rsidP="00CA28BE">
            <w:r w:rsidRPr="00CA28BE">
              <w:rPr>
                <w:b/>
                <w:bCs/>
              </w:rPr>
              <w:t>倍数区间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5540A706" w14:textId="77777777" w:rsidR="00CA28BE" w:rsidRPr="00CA28BE" w:rsidRDefault="00CA28BE" w:rsidP="00CA28BE">
            <w:r w:rsidRPr="00CA28BE">
              <w:rPr>
                <w:b/>
                <w:bCs/>
              </w:rPr>
              <w:t xml:space="preserve">替换 0 </w:t>
            </w:r>
            <w:proofErr w:type="gramStart"/>
            <w:r w:rsidRPr="00CA28BE">
              <w:rPr>
                <w:b/>
                <w:bCs/>
              </w:rPr>
              <w:t>倍</w:t>
            </w:r>
            <w:proofErr w:type="gramEnd"/>
            <w:r w:rsidRPr="00CA28BE">
              <w:rPr>
                <w:b/>
                <w:bCs/>
              </w:rPr>
              <w:t>普通结果集概率</w:t>
            </w:r>
          </w:p>
        </w:tc>
      </w:tr>
      <w:tr w:rsidR="00CA28BE" w:rsidRPr="00CA28BE" w14:paraId="24F40AF1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3F637BED" w14:textId="77777777" w:rsidR="00CA28BE" w:rsidRPr="00CA28BE" w:rsidRDefault="00CA28BE" w:rsidP="00CA28BE">
            <w:r w:rsidRPr="00CA28BE">
              <w:rPr>
                <w:b/>
                <w:bCs/>
              </w:rPr>
              <w:t>0 ≤ 倍数 &lt; 100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696096A" w14:textId="77777777" w:rsidR="00CA28BE" w:rsidRPr="00CA28BE" w:rsidRDefault="00CA28BE" w:rsidP="00CA28BE">
            <w:r w:rsidRPr="00CA28BE">
              <w:rPr>
                <w:b/>
                <w:bCs/>
              </w:rPr>
              <w:t>0%</w:t>
            </w:r>
          </w:p>
        </w:tc>
      </w:tr>
      <w:tr w:rsidR="00CA28BE" w:rsidRPr="00CA28BE" w14:paraId="1E81E44B" w14:textId="77777777">
        <w:trPr>
          <w:trHeight w:val="495"/>
        </w:trPr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41547473" w14:textId="77777777" w:rsidR="00CA28BE" w:rsidRPr="00CA28BE" w:rsidRDefault="00CA28BE" w:rsidP="00CA28BE">
            <w:r w:rsidRPr="00CA28BE">
              <w:rPr>
                <w:b/>
                <w:bCs/>
              </w:rPr>
              <w:t>100 ≤ 倍数 &lt; 无限</w:t>
            </w:r>
          </w:p>
        </w:tc>
        <w:tc>
          <w:tcPr>
            <w:tcW w:w="56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  <w:hideMark/>
          </w:tcPr>
          <w:p w14:paraId="600442C2" w14:textId="77777777" w:rsidR="00CA28BE" w:rsidRPr="00CA28BE" w:rsidRDefault="00CA28BE" w:rsidP="00CA28BE">
            <w:r w:rsidRPr="00CA28BE">
              <w:rPr>
                <w:b/>
                <w:bCs/>
              </w:rPr>
              <w:t>100%</w:t>
            </w:r>
          </w:p>
        </w:tc>
      </w:tr>
    </w:tbl>
    <w:p w14:paraId="781FE696" w14:textId="77777777" w:rsidR="00CA28BE" w:rsidRPr="00CA28BE" w:rsidRDefault="00CA28BE" w:rsidP="00CA28BE">
      <w:r w:rsidRPr="00CA28BE">
        <w:t xml:space="preserve">超过 100 </w:t>
      </w:r>
      <w:proofErr w:type="gramStart"/>
      <w:r w:rsidRPr="00CA28BE">
        <w:t>倍</w:t>
      </w:r>
      <w:proofErr w:type="gramEnd"/>
      <w:r w:rsidRPr="00CA28BE">
        <w:t xml:space="preserve"> → 直接强制 0 </w:t>
      </w:r>
      <w:proofErr w:type="gramStart"/>
      <w:r w:rsidRPr="00CA28BE">
        <w:t>倍</w:t>
      </w:r>
      <w:proofErr w:type="gramEnd"/>
      <w:r w:rsidRPr="00CA28BE">
        <w:t>，控制爆率</w:t>
      </w:r>
    </w:p>
    <w:p w14:paraId="7ADE046C" w14:textId="77777777" w:rsidR="00CA28BE" w:rsidRPr="00CA28BE" w:rsidRDefault="00CA28BE" w:rsidP="00CA28BE">
      <w:r w:rsidRPr="00CA28BE">
        <w:pict w14:anchorId="06A06BFE">
          <v:rect id="_x0000_i1092" style="width:0;height:1.5pt" o:hralign="center" o:hrstd="t" o:hr="t" fillcolor="#a0a0a0" stroked="f"/>
        </w:pict>
      </w:r>
    </w:p>
    <w:p w14:paraId="325C8DDC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七、基础游戏</w:t>
      </w:r>
      <w:r w:rsidRPr="00CA28BE">
        <w:rPr>
          <w:rFonts w:ascii="微软雅黑" w:eastAsia="微软雅黑" w:hAnsi="微软雅黑" w:cs="微软雅黑" w:hint="eastAsia"/>
          <w:b/>
          <w:bCs/>
        </w:rPr>
        <w:t>・</w:t>
      </w:r>
      <w:r w:rsidRPr="00CA28BE">
        <w:rPr>
          <w:rFonts w:ascii="等线" w:eastAsia="等线" w:hAnsi="等线" w:cs="等线" w:hint="eastAsia"/>
          <w:b/>
          <w:bCs/>
        </w:rPr>
        <w:t>完整流程总结</w:t>
      </w:r>
    </w:p>
    <w:p w14:paraId="23BAF6AF" w14:textId="77777777" w:rsidR="00CA28BE" w:rsidRPr="00CA28BE" w:rsidRDefault="00CA28BE" w:rsidP="00CA28BE">
      <w:r w:rsidRPr="00CA28BE">
        <w:t>游戏流程</w:t>
      </w:r>
    </w:p>
    <w:p w14:paraId="56964F2C" w14:textId="65A5DD02" w:rsidR="00CA28BE" w:rsidRPr="00CA28BE" w:rsidRDefault="00CA28BE" w:rsidP="00CA28BE">
      <w:r w:rsidRPr="00CA28BE">
        <w:lastRenderedPageBreak/>
        <w:drawing>
          <wp:inline distT="0" distB="0" distL="0" distR="0" wp14:anchorId="535BA898" wp14:editId="4A592904">
            <wp:extent cx="3143250" cy="8863330"/>
            <wp:effectExtent l="0" t="0" r="0" b="0"/>
            <wp:docPr id="19788023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53d357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81C48" w14:textId="77777777" w:rsidR="00CA28BE" w:rsidRPr="00CA28BE" w:rsidRDefault="00CA28BE" w:rsidP="00CA28BE">
      <w:r w:rsidRPr="00CA28BE">
        <w:lastRenderedPageBreak/>
        <w:t xml:space="preserve">玩家点击旋转 →选择卷轴方案id→第1，3列计算符号值 → 计算第2列乘数符号 → 判定是否需要表演RESPIN → 未RESPIN时，判定是否推展→计算中奖 → </w:t>
      </w:r>
      <w:proofErr w:type="gramStart"/>
      <w:r w:rsidRPr="00CA28BE">
        <w:t>风控检查</w:t>
      </w:r>
      <w:proofErr w:type="gramEnd"/>
      <w:r w:rsidRPr="00CA28BE">
        <w:t>A → 展示结果A→ 触发免费游戏→免费</w:t>
      </w:r>
      <w:proofErr w:type="gramStart"/>
      <w:r w:rsidRPr="00CA28BE">
        <w:t>风控检查</w:t>
      </w:r>
      <w:proofErr w:type="gramEnd"/>
      <w:r w:rsidRPr="00CA28BE">
        <w:t>→展示结果B 。</w:t>
      </w:r>
    </w:p>
    <w:p w14:paraId="3811D311" w14:textId="77777777" w:rsidR="00CA28BE" w:rsidRPr="00CA28BE" w:rsidRDefault="00CA28BE" w:rsidP="00CA28BE">
      <w:r w:rsidRPr="00CA28BE">
        <w:t>*上述流程如触发了免费 不进行 检查A和 展示结果A。整局游戏仅进行</w:t>
      </w:r>
      <w:proofErr w:type="gramStart"/>
      <w:r w:rsidRPr="00CA28BE">
        <w:t>一次风控检测</w:t>
      </w:r>
      <w:proofErr w:type="gramEnd"/>
    </w:p>
    <w:p w14:paraId="1EDB1602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八、免费游戏</w:t>
      </w:r>
    </w:p>
    <w:p w14:paraId="55E8149B" w14:textId="77777777" w:rsidR="00CA28BE" w:rsidRPr="00CA28BE" w:rsidRDefault="00CA28BE" w:rsidP="00CA28BE">
      <w:r w:rsidRPr="00CA28BE">
        <w:t>免费游戏的游戏配置结构基本相同，但需要配置免费游戏的相关方案。</w:t>
      </w:r>
    </w:p>
    <w:p w14:paraId="436B5BE5" w14:textId="77777777" w:rsidR="00CA28BE" w:rsidRPr="00CA28BE" w:rsidRDefault="00CA28BE" w:rsidP="00CA28BE">
      <w:r w:rsidRPr="00CA28BE">
        <w:t>例如：免费游戏可触发免费游戏，概率独立配置</w:t>
      </w:r>
    </w:p>
    <w:p w14:paraId="08B13504" w14:textId="77777777" w:rsidR="00CA28BE" w:rsidRPr="00CA28BE" w:rsidRDefault="00CA28BE" w:rsidP="00CA28BE">
      <w:pPr>
        <w:rPr>
          <w:b/>
          <w:bCs/>
        </w:rPr>
      </w:pPr>
      <w:r w:rsidRPr="00CA28BE">
        <w:rPr>
          <w:b/>
          <w:bCs/>
        </w:rPr>
        <w:t>九、其他设定</w:t>
      </w:r>
    </w:p>
    <w:p w14:paraId="114B7F3F" w14:textId="77777777" w:rsidR="00CA28BE" w:rsidRPr="00CA28BE" w:rsidRDefault="00CA28BE" w:rsidP="00CA28BE">
      <w:r w:rsidRPr="00CA28BE">
        <w:t>大盘设定为公共模块，与疯狂宝石，奥林匹斯之门结构一致，仅配置需要数值单独配置</w:t>
      </w:r>
    </w:p>
    <w:p w14:paraId="185D4E7C" w14:textId="77777777" w:rsidR="00CA28BE" w:rsidRPr="00CA28BE" w:rsidRDefault="00CA28BE" w:rsidP="00CA28BE">
      <w:r w:rsidRPr="00CA28BE">
        <w:t>排行榜设定为公共模块，与疯狂宝石，奥林匹斯之门结构一致，仅配置需要数值单独配置</w:t>
      </w:r>
    </w:p>
    <w:p w14:paraId="430CCA8E" w14:textId="77777777" w:rsidR="00CA28BE" w:rsidRPr="00CA28BE" w:rsidRDefault="00CA28BE">
      <w:pPr>
        <w:rPr>
          <w:rFonts w:hint="eastAsia"/>
        </w:rPr>
      </w:pPr>
    </w:p>
    <w:sectPr w:rsidR="00CA28BE" w:rsidRPr="00CA2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068A0"/>
    <w:multiLevelType w:val="multilevel"/>
    <w:tmpl w:val="20DE2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8A1DA8"/>
    <w:multiLevelType w:val="multilevel"/>
    <w:tmpl w:val="F2C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8672E"/>
    <w:multiLevelType w:val="multilevel"/>
    <w:tmpl w:val="4AB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233B3"/>
    <w:multiLevelType w:val="multilevel"/>
    <w:tmpl w:val="139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254CB"/>
    <w:multiLevelType w:val="multilevel"/>
    <w:tmpl w:val="5CEA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474527">
    <w:abstractNumId w:val="2"/>
  </w:num>
  <w:num w:numId="2" w16cid:durableId="495076305">
    <w:abstractNumId w:val="3"/>
  </w:num>
  <w:num w:numId="3" w16cid:durableId="475879903">
    <w:abstractNumId w:val="4"/>
  </w:num>
  <w:num w:numId="4" w16cid:durableId="1290207743">
    <w:abstractNumId w:val="0"/>
  </w:num>
  <w:num w:numId="5" w16cid:durableId="865022371">
    <w:abstractNumId w:val="5"/>
  </w:num>
  <w:num w:numId="6" w16cid:durableId="1288466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BE"/>
    <w:rsid w:val="00BB30AE"/>
    <w:rsid w:val="00CA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A5BD"/>
  <w15:chartTrackingRefBased/>
  <w15:docId w15:val="{DD4CAF8E-82E3-4CB7-94BA-CD2486DC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2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8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8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8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8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8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2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8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8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28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8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8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8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1</cp:revision>
  <dcterms:created xsi:type="dcterms:W3CDTF">2026-06-05T06:52:00Z</dcterms:created>
  <dcterms:modified xsi:type="dcterms:W3CDTF">2026-06-05T06:53:00Z</dcterms:modified>
</cp:coreProperties>
</file>