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33138D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</w:pPr>
      <w:r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PROGETTO </w:t>
      </w:r>
      <w:r w:rsidR="00715B75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OOP </w:t>
      </w:r>
      <w:proofErr w:type="spellStart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>a.a</w:t>
      </w:r>
      <w:proofErr w:type="spellEnd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 2017-2018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 xml:space="preserve">Gruppo </w:t>
      </w:r>
      <w:proofErr w:type="gramStart"/>
      <w:r w:rsidRPr="0033138D">
        <w:rPr>
          <w:rFonts w:cstheme="minorHAnsi"/>
          <w:color w:val="4472C4" w:themeColor="accent1"/>
          <w:sz w:val="32"/>
          <w:szCs w:val="32"/>
        </w:rPr>
        <w:t>Progetto :</w:t>
      </w:r>
      <w:proofErr w:type="gramEnd"/>
      <w:r w:rsidRPr="0033138D">
        <w:rPr>
          <w:rFonts w:cstheme="minorHAnsi"/>
          <w:color w:val="4472C4" w:themeColor="accent1"/>
          <w:sz w:val="32"/>
          <w:szCs w:val="32"/>
        </w:rPr>
        <w:t xml:space="preserve"> Di Egidio Laura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248831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  <w:t xml:space="preserve">    Gentile Fabio   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D6840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</w:t>
      </w:r>
      <w:r w:rsidR="0033138D">
        <w:rPr>
          <w:rFonts w:cstheme="minorHAnsi"/>
          <w:sz w:val="24"/>
          <w:szCs w:val="32"/>
        </w:rPr>
        <w:t>. L’ obiettivo del nostro sistema è la consultazione di manoscritti che devono essere digitalizzati. Le opere devono poter essere pubblicate e successivamente visionate da tutti gli utenti iscritti.</w:t>
      </w:r>
    </w:p>
    <w:p w:rsidR="0033138D" w:rsidRDefault="0033138D" w:rsidP="00307312">
      <w:pPr>
        <w:rPr>
          <w:rFonts w:cstheme="minorHAnsi"/>
          <w:sz w:val="24"/>
          <w:szCs w:val="32"/>
        </w:rPr>
      </w:pPr>
    </w:p>
    <w:p w:rsidR="0033138D" w:rsidRPr="0033138D" w:rsidRDefault="0033138D" w:rsidP="0033138D">
      <w:pPr>
        <w:jc w:val="center"/>
        <w:rPr>
          <w:rFonts w:ascii="Palatino Linotype" w:hAnsi="Palatino Linotype" w:cstheme="majorHAnsi"/>
          <w:b/>
          <w:color w:val="C00000"/>
          <w:sz w:val="36"/>
          <w:szCs w:val="36"/>
        </w:rPr>
      </w:pPr>
      <w:r w:rsidRPr="0033138D">
        <w:rPr>
          <w:rFonts w:ascii="Palatino Linotype" w:hAnsi="Palatino Linotype" w:cstheme="majorHAnsi"/>
          <w:b/>
          <w:color w:val="C00000"/>
          <w:sz w:val="36"/>
          <w:szCs w:val="36"/>
        </w:rPr>
        <w:t>1.1 Analisi dei requisiti</w:t>
      </w: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9A2A6C" w:rsidRDefault="00887E7D" w:rsidP="000D6840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9A2A6C">
        <w:rPr>
          <w:rFonts w:ascii="Palatino Linotype" w:hAnsi="Palatino Linotype" w:cstheme="majorHAnsi"/>
          <w:b/>
          <w:color w:val="FF0000"/>
          <w:sz w:val="24"/>
        </w:rPr>
        <w:t>1</w:t>
      </w:r>
      <w:r w:rsidR="00F22017" w:rsidRPr="009A2A6C">
        <w:rPr>
          <w:rFonts w:ascii="Palatino Linotype" w:hAnsi="Palatino Linotype" w:cstheme="majorHAnsi"/>
          <w:b/>
          <w:color w:val="FF0000"/>
          <w:sz w:val="24"/>
        </w:rPr>
        <w:t xml:space="preserve">  </w:t>
      </w:r>
      <w:r w:rsidRPr="009A2A6C">
        <w:rPr>
          <w:rFonts w:ascii="Palatino Linotype" w:hAnsi="Palatino Linotype" w:cstheme="majorHAnsi"/>
          <w:b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33138D">
        <w:rPr>
          <w:rFonts w:cstheme="minorHAnsi"/>
          <w:b/>
          <w:sz w:val="28"/>
        </w:rPr>
        <w:t>Login</w:t>
      </w:r>
      <w:r w:rsidR="0033138D" w:rsidRPr="0033138D">
        <w:rPr>
          <w:rFonts w:cstheme="minorHAnsi"/>
          <w:b/>
          <w:sz w:val="28"/>
        </w:rPr>
        <w:t>/</w:t>
      </w:r>
      <w:proofErr w:type="gramStart"/>
      <w:r w:rsidR="0033138D" w:rsidRPr="0033138D">
        <w:rPr>
          <w:rFonts w:cstheme="minorHAnsi"/>
          <w:b/>
          <w:sz w:val="28"/>
        </w:rPr>
        <w:t>registrazione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="0033138D">
        <w:rPr>
          <w:rFonts w:cstheme="minorHAnsi"/>
          <w:sz w:val="24"/>
        </w:rPr>
        <w:t xml:space="preserve"> Funzione per accedere al sistema da parte di utenti registrati. Possibilità di registrazione per nuovi </w:t>
      </w:r>
      <w:proofErr w:type="gramStart"/>
      <w:r w:rsidR="0033138D">
        <w:rPr>
          <w:rFonts w:cstheme="minorHAnsi"/>
          <w:sz w:val="24"/>
        </w:rPr>
        <w:t xml:space="preserve">utenti </w:t>
      </w:r>
      <w:r w:rsidRPr="000D6840">
        <w:rPr>
          <w:rFonts w:cstheme="minorHAnsi"/>
          <w:sz w:val="24"/>
        </w:rPr>
        <w:t>.</w:t>
      </w:r>
      <w:proofErr w:type="gramEnd"/>
      <w:r w:rsidR="0033138D">
        <w:rPr>
          <w:rFonts w:cstheme="minorHAnsi"/>
          <w:sz w:val="24"/>
        </w:rPr>
        <w:t xml:space="preserve"> </w:t>
      </w:r>
    </w:p>
    <w:p w:rsidR="009A2A6C" w:rsidRPr="009A2A6C" w:rsidRDefault="00887E7D" w:rsidP="009A2A6C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33138D">
        <w:rPr>
          <w:rFonts w:cstheme="minorHAnsi"/>
          <w:b/>
          <w:sz w:val="28"/>
        </w:rPr>
        <w:t>Ricerca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  <w:r w:rsidR="0033138D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Funzione di ricerca dei testi attraverso criteri di scelta.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Download </w:t>
      </w:r>
      <w:proofErr w:type="gramStart"/>
      <w:r w:rsidRPr="009A2A6C">
        <w:rPr>
          <w:rFonts w:cstheme="minorHAnsi"/>
          <w:b/>
          <w:sz w:val="28"/>
        </w:rPr>
        <w:t>dell’ opera</w:t>
      </w:r>
      <w:proofErr w:type="gramEnd"/>
      <w:r w:rsidRPr="009A2A6C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: Operazione </w:t>
      </w:r>
      <w:r w:rsidR="00010E31" w:rsidRPr="000D6840">
        <w:rPr>
          <w:rFonts w:cstheme="minorHAnsi"/>
          <w:sz w:val="24"/>
        </w:rPr>
        <w:t xml:space="preserve">a disposizione solo per utenti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(immaginiamo ad esempio che l’ utente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è per noi un utente abbonato).</w:t>
      </w:r>
      <w:r w:rsidR="009A2A6C">
        <w:rPr>
          <w:rFonts w:cstheme="minorHAnsi"/>
          <w:sz w:val="24"/>
        </w:rPr>
        <w:t xml:space="preserve"> Funzionalità che permette agli utenti premium di poter scaricare </w:t>
      </w:r>
      <w:proofErr w:type="gramStart"/>
      <w:r w:rsidR="009A2A6C">
        <w:rPr>
          <w:rFonts w:cstheme="minorHAnsi"/>
          <w:sz w:val="24"/>
        </w:rPr>
        <w:t>l’ opera</w:t>
      </w:r>
      <w:proofErr w:type="gramEnd"/>
      <w:r w:rsidR="009A2A6C">
        <w:rPr>
          <w:rFonts w:cstheme="minorHAnsi"/>
          <w:sz w:val="24"/>
        </w:rPr>
        <w:t>.</w:t>
      </w:r>
    </w:p>
    <w:p w:rsidR="00010E31" w:rsidRPr="000D6840" w:rsidRDefault="00C81220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spellStart"/>
      <w:proofErr w:type="gramStart"/>
      <w:r>
        <w:rPr>
          <w:rFonts w:cstheme="minorHAnsi"/>
          <w:b/>
          <w:sz w:val="28"/>
        </w:rPr>
        <w:t>ModuloTrascrittore</w:t>
      </w:r>
      <w:proofErr w:type="spellEnd"/>
      <w:r w:rsidR="00010E31" w:rsidRPr="009A2A6C">
        <w:rPr>
          <w:rFonts w:cstheme="minorHAnsi"/>
          <w:sz w:val="28"/>
        </w:rPr>
        <w:t xml:space="preserve"> </w:t>
      </w:r>
      <w:r w:rsidR="00010E31" w:rsidRPr="000D6840">
        <w:rPr>
          <w:rFonts w:cstheme="minorHAnsi"/>
          <w:sz w:val="24"/>
        </w:rPr>
        <w:t>:</w:t>
      </w:r>
      <w:proofErr w:type="gramEnd"/>
      <w:r w:rsidR="00010E31" w:rsidRPr="000D6840">
        <w:rPr>
          <w:rFonts w:cstheme="minorHAnsi"/>
          <w:sz w:val="24"/>
        </w:rPr>
        <w:t xml:space="preserve"> Un utente può diventare un collaboratore e trascrivere testi compilando un modulo.</w:t>
      </w:r>
      <w:r>
        <w:rPr>
          <w:rFonts w:cstheme="minorHAnsi"/>
          <w:sz w:val="24"/>
        </w:rPr>
        <w:t xml:space="preserve"> Funzionalità per tutti gli utenti registrati di diventare trascrittori delle opere.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Dati </w:t>
      </w:r>
      <w:proofErr w:type="gramStart"/>
      <w:r w:rsidRPr="009A2A6C">
        <w:rPr>
          <w:rFonts w:cstheme="minorHAnsi"/>
          <w:b/>
          <w:sz w:val="28"/>
        </w:rPr>
        <w:t>Utente</w:t>
      </w:r>
      <w:r w:rsidRPr="009A2A6C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Funzionalità da parte dell</w:t>
      </w:r>
      <w:r w:rsidRPr="000D6840">
        <w:rPr>
          <w:rFonts w:cstheme="minorHAnsi"/>
          <w:sz w:val="24"/>
        </w:rPr>
        <w:t xml:space="preserve">’utente </w:t>
      </w:r>
      <w:r w:rsidR="009A2A6C">
        <w:rPr>
          <w:rFonts w:cstheme="minorHAnsi"/>
          <w:sz w:val="24"/>
        </w:rPr>
        <w:t>di poter</w:t>
      </w:r>
      <w:r w:rsidRPr="000D6840">
        <w:rPr>
          <w:rFonts w:cstheme="minorHAnsi"/>
          <w:sz w:val="24"/>
        </w:rPr>
        <w:t xml:space="preserve"> accedere al proprio profilo e visualizzare i dati</w:t>
      </w:r>
      <w:r w:rsidR="009A2A6C">
        <w:rPr>
          <w:rFonts w:cstheme="minorHAnsi"/>
          <w:sz w:val="24"/>
        </w:rPr>
        <w:t xml:space="preserve"> personali</w:t>
      </w:r>
      <w:r w:rsidRPr="000D6840">
        <w:rPr>
          <w:rFonts w:cstheme="minorHAnsi"/>
          <w:sz w:val="24"/>
        </w:rPr>
        <w:t>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9A2A6C" w:rsidRDefault="009A2A6C" w:rsidP="009A2A6C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 xml:space="preserve">2   </w:t>
      </w:r>
      <w:r w:rsidR="00010E31" w:rsidRPr="009A2A6C">
        <w:rPr>
          <w:rFonts w:ascii="Palatino Linotype" w:hAnsi="Palatino Linotype" w:cstheme="majorHAnsi"/>
          <w:b/>
          <w:color w:val="FF0000"/>
          <w:sz w:val="24"/>
        </w:rPr>
        <w:t>UPLOADER</w:t>
      </w:r>
    </w:p>
    <w:p w:rsidR="00C81220" w:rsidRDefault="00F22017" w:rsidP="00F22017">
      <w:pPr>
        <w:rPr>
          <w:rFonts w:cstheme="minorHAnsi"/>
          <w:sz w:val="24"/>
        </w:rPr>
      </w:pPr>
      <w:r w:rsidRPr="00C81220">
        <w:rPr>
          <w:rFonts w:cstheme="minorHAnsi"/>
          <w:b/>
          <w:sz w:val="28"/>
        </w:rPr>
        <w:t xml:space="preserve">2.1 </w:t>
      </w:r>
      <w:r w:rsidR="00C81220">
        <w:rPr>
          <w:rFonts w:cstheme="minorHAnsi"/>
          <w:b/>
          <w:sz w:val="28"/>
        </w:rPr>
        <w:t xml:space="preserve">Gestione </w:t>
      </w:r>
      <w:proofErr w:type="gramStart"/>
      <w:r w:rsidR="00C81220">
        <w:rPr>
          <w:rFonts w:cstheme="minorHAnsi"/>
          <w:b/>
          <w:sz w:val="28"/>
        </w:rPr>
        <w:t>immagine</w:t>
      </w:r>
      <w:r w:rsidR="00C81220">
        <w:rPr>
          <w:rFonts w:cstheme="minorHAnsi"/>
          <w:sz w:val="24"/>
        </w:rPr>
        <w:t xml:space="preserve"> :</w:t>
      </w:r>
      <w:proofErr w:type="gramEnd"/>
      <w:r w:rsidR="00C81220">
        <w:rPr>
          <w:rFonts w:cstheme="minorHAnsi"/>
          <w:sz w:val="24"/>
        </w:rPr>
        <w:t xml:space="preserve"> In questo </w:t>
      </w:r>
      <w:r w:rsidR="00F84F41">
        <w:rPr>
          <w:rFonts w:cstheme="minorHAnsi"/>
          <w:sz w:val="24"/>
        </w:rPr>
        <w:t>package</w:t>
      </w:r>
      <w:r w:rsidR="00C81220">
        <w:rPr>
          <w:rFonts w:cstheme="minorHAnsi"/>
          <w:sz w:val="24"/>
        </w:rPr>
        <w:t xml:space="preserve"> distinguiamo </w:t>
      </w:r>
      <w:r w:rsidR="002E3D5F">
        <w:rPr>
          <w:rFonts w:cstheme="minorHAnsi"/>
          <w:sz w:val="24"/>
        </w:rPr>
        <w:t xml:space="preserve">il </w:t>
      </w:r>
      <w:r w:rsidR="002E3D5F" w:rsidRPr="002E3D5F">
        <w:rPr>
          <w:rFonts w:cstheme="minorHAnsi"/>
          <w:b/>
          <w:sz w:val="24"/>
        </w:rPr>
        <w:t>Revisore Immagine</w:t>
      </w:r>
      <w:r w:rsidR="002E3D5F">
        <w:rPr>
          <w:rFonts w:cstheme="minorHAnsi"/>
          <w:sz w:val="24"/>
        </w:rPr>
        <w:t xml:space="preserve"> con le seguenti funzionalità:</w:t>
      </w:r>
    </w:p>
    <w:p w:rsidR="006E5216" w:rsidRDefault="00C81220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 w:rsidRPr="00C81220">
        <w:rPr>
          <w:rFonts w:cstheme="minorHAnsi"/>
          <w:b/>
          <w:sz w:val="28"/>
        </w:rPr>
        <w:t>Elimina immagine</w:t>
      </w:r>
      <w:r w:rsidR="002E3D5F">
        <w:rPr>
          <w:rFonts w:cstheme="minorHAnsi"/>
          <w:b/>
          <w:sz w:val="28"/>
        </w:rPr>
        <w:t xml:space="preserve">: </w:t>
      </w:r>
      <w:r w:rsidR="002E3D5F" w:rsidRPr="002E3D5F">
        <w:rPr>
          <w:rFonts w:cstheme="minorHAnsi"/>
          <w:sz w:val="24"/>
        </w:rPr>
        <w:t>Eliminazione delle immagini non conformi alla qualità standard</w:t>
      </w:r>
      <w:r w:rsidR="002E3D5F" w:rsidRPr="002E3D5F">
        <w:rPr>
          <w:rFonts w:cstheme="minorHAnsi"/>
          <w:b/>
          <w:sz w:val="24"/>
        </w:rPr>
        <w:t xml:space="preserve">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lastRenderedPageBreak/>
        <w:t>Convalida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convalida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 dall’ Acquisitore</w:t>
      </w:r>
      <w:r w:rsidR="00F84F41">
        <w:rPr>
          <w:rFonts w:cstheme="minorHAnsi"/>
          <w:sz w:val="24"/>
        </w:rPr>
        <w:t xml:space="preserve">.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t>Revisiona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controllo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scansionata.</w:t>
      </w:r>
    </w:p>
    <w:p w:rsidR="002E3D5F" w:rsidRDefault="002E3D5F" w:rsidP="002E3D5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Distinguiamo ora </w:t>
      </w:r>
      <w:proofErr w:type="gramStart"/>
      <w:r>
        <w:rPr>
          <w:rFonts w:cstheme="minorHAnsi"/>
          <w:sz w:val="24"/>
        </w:rPr>
        <w:t xml:space="preserve">l’ </w:t>
      </w:r>
      <w:r w:rsidRPr="002E3D5F">
        <w:rPr>
          <w:rFonts w:cstheme="minorHAnsi"/>
          <w:b/>
          <w:sz w:val="28"/>
        </w:rPr>
        <w:t>Acquisitore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:</w:t>
      </w:r>
    </w:p>
    <w:p w:rsidR="002E3D5F" w:rsidRPr="002E3D5F" w:rsidRDefault="002E3D5F" w:rsidP="002E3D5F">
      <w:pPr>
        <w:pStyle w:val="Paragrafoelenco"/>
        <w:numPr>
          <w:ilvl w:val="0"/>
          <w:numId w:val="12"/>
        </w:numPr>
        <w:rPr>
          <w:rFonts w:cstheme="minorHAnsi"/>
          <w:b/>
          <w:sz w:val="28"/>
        </w:rPr>
      </w:pPr>
      <w:r w:rsidRPr="002E3D5F">
        <w:rPr>
          <w:rFonts w:cstheme="minorHAnsi"/>
          <w:b/>
          <w:sz w:val="28"/>
        </w:rPr>
        <w:t xml:space="preserve">Scansione </w:t>
      </w:r>
      <w:proofErr w:type="gramStart"/>
      <w:r w:rsidRPr="002E3D5F">
        <w:rPr>
          <w:rFonts w:cstheme="minorHAnsi"/>
          <w:b/>
          <w:sz w:val="28"/>
        </w:rPr>
        <w:t xml:space="preserve">immagine </w:t>
      </w:r>
      <w:r w:rsidRPr="002E3D5F">
        <w:rPr>
          <w:rFonts w:cstheme="minorHAnsi"/>
          <w:sz w:val="24"/>
        </w:rPr>
        <w:t>:</w:t>
      </w:r>
      <w:proofErr w:type="gramEnd"/>
      <w:r w:rsidRPr="002E3D5F">
        <w:rPr>
          <w:rFonts w:cstheme="minorHAnsi"/>
          <w:sz w:val="24"/>
        </w:rPr>
        <w:t xml:space="preserve"> Funzionalità che permette l’ acquisizione di immagini ad alta risoluzione dei manoscritti. L’ acquisitore caricherà le immagini in formato ‘</w:t>
      </w:r>
      <w:proofErr w:type="spellStart"/>
      <w:r w:rsidRPr="002E3D5F">
        <w:rPr>
          <w:rFonts w:cstheme="minorHAnsi"/>
          <w:sz w:val="24"/>
        </w:rPr>
        <w:t>jpg</w:t>
      </w:r>
      <w:proofErr w:type="spellEnd"/>
      <w:r w:rsidRPr="002E3D5F">
        <w:rPr>
          <w:rFonts w:cstheme="minorHAnsi"/>
          <w:sz w:val="24"/>
        </w:rPr>
        <w:t>’ assegnandole all’opera di riferimento.</w:t>
      </w:r>
    </w:p>
    <w:p w:rsidR="002E3D5F" w:rsidRPr="002E3D5F" w:rsidRDefault="002E3D5F" w:rsidP="002E3D5F">
      <w:pPr>
        <w:pStyle w:val="Paragrafoelenco"/>
        <w:ind w:left="2484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C81220" w:rsidRPr="000D6840" w:rsidRDefault="00C81220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2E3D5F" w:rsidRPr="002E3D5F" w:rsidRDefault="006E5216" w:rsidP="002E3D5F">
      <w:pPr>
        <w:pStyle w:val="Paragrafoelenco"/>
        <w:numPr>
          <w:ilvl w:val="0"/>
          <w:numId w:val="13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2E3D5F">
        <w:rPr>
          <w:rFonts w:ascii="Palatino Linotype" w:hAnsi="Palatino Linotype" w:cstheme="majorHAnsi"/>
          <w:b/>
          <w:color w:val="FF0000"/>
          <w:sz w:val="24"/>
        </w:rPr>
        <w:t>TRANSCRIBER</w:t>
      </w:r>
    </w:p>
    <w:p w:rsidR="006E5216" w:rsidRPr="00F84F41" w:rsidRDefault="00F84F41" w:rsidP="00F84F41">
      <w:pPr>
        <w:pStyle w:val="Paragrafoelenco"/>
        <w:numPr>
          <w:ilvl w:val="1"/>
          <w:numId w:val="14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b/>
          <w:sz w:val="28"/>
        </w:rPr>
        <w:t xml:space="preserve">Gestione </w:t>
      </w:r>
      <w:proofErr w:type="gramStart"/>
      <w:r w:rsidRPr="00F84F41">
        <w:rPr>
          <w:rFonts w:cstheme="minorHAnsi"/>
          <w:b/>
          <w:sz w:val="28"/>
        </w:rPr>
        <w:t>Testo</w:t>
      </w:r>
      <w:r w:rsidR="006E5216" w:rsidRPr="00F84F41">
        <w:rPr>
          <w:rFonts w:cstheme="minorHAnsi"/>
          <w:sz w:val="28"/>
        </w:rPr>
        <w:t xml:space="preserve"> </w:t>
      </w:r>
      <w:r w:rsidR="006E5216" w:rsidRPr="00F84F41">
        <w:rPr>
          <w:rFonts w:cstheme="minorHAnsi"/>
          <w:sz w:val="24"/>
        </w:rPr>
        <w:t>:</w:t>
      </w:r>
      <w:proofErr w:type="gramEnd"/>
      <w:r w:rsidR="006E5216" w:rsidRPr="00F84F41">
        <w:rPr>
          <w:rFonts w:cstheme="minorHAnsi"/>
          <w:sz w:val="24"/>
        </w:rPr>
        <w:t xml:space="preserve"> </w:t>
      </w:r>
      <w:r w:rsidRPr="00F84F41">
        <w:rPr>
          <w:rFonts w:cstheme="minorHAnsi"/>
          <w:sz w:val="24"/>
        </w:rPr>
        <w:t xml:space="preserve">In questo package distinguiamo il </w:t>
      </w:r>
      <w:r w:rsidRPr="00F84F41">
        <w:rPr>
          <w:rFonts w:cstheme="minorHAnsi"/>
          <w:b/>
          <w:sz w:val="28"/>
        </w:rPr>
        <w:t>Revisore 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 xml:space="preserve">e il </w:t>
      </w:r>
      <w:proofErr w:type="spellStart"/>
      <w:r w:rsidRPr="00F84F41">
        <w:rPr>
          <w:rFonts w:cstheme="minorHAnsi"/>
          <w:b/>
          <w:sz w:val="28"/>
        </w:rPr>
        <w:t>Transcriber</w:t>
      </w:r>
      <w:proofErr w:type="spellEnd"/>
      <w:r w:rsidRPr="00F84F41">
        <w:rPr>
          <w:rFonts w:cstheme="minorHAnsi"/>
          <w:b/>
          <w:sz w:val="28"/>
        </w:rPr>
        <w:t>:</w:t>
      </w:r>
    </w:p>
    <w:p w:rsidR="00F84F41" w:rsidRDefault="00F84F41" w:rsidP="00F84F41">
      <w:pPr>
        <w:pStyle w:val="Paragrafoelenco"/>
        <w:rPr>
          <w:rFonts w:cstheme="minorHAnsi"/>
          <w:sz w:val="24"/>
        </w:rPr>
      </w:pPr>
      <w:r w:rsidRPr="00F84F41">
        <w:rPr>
          <w:rFonts w:cstheme="minorHAnsi"/>
          <w:b/>
          <w:sz w:val="28"/>
        </w:rPr>
        <w:t xml:space="preserve">Revisore </w:t>
      </w:r>
      <w:proofErr w:type="gramStart"/>
      <w:r w:rsidRPr="00F84F41">
        <w:rPr>
          <w:rFonts w:cstheme="minorHAnsi"/>
          <w:b/>
          <w:sz w:val="28"/>
        </w:rPr>
        <w:t>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Revisiona </w:t>
      </w:r>
      <w:proofErr w:type="gramStart"/>
      <w:r w:rsidRPr="00F84F41">
        <w:rPr>
          <w:rFonts w:cstheme="minorHAnsi"/>
          <w:b/>
          <w:sz w:val="28"/>
        </w:rPr>
        <w:t xml:space="preserve">Testo </w:t>
      </w:r>
      <w:r>
        <w:rPr>
          <w:rFonts w:cstheme="minorHAnsi"/>
          <w:b/>
          <w:sz w:val="28"/>
        </w:rPr>
        <w:t>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da parte del Revisore di controllo del testo in formato TEI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Convalida </w:t>
      </w:r>
      <w:proofErr w:type="gramStart"/>
      <w:r w:rsidRPr="00F84F41">
        <w:rPr>
          <w:rFonts w:cstheme="minorHAnsi"/>
          <w:b/>
          <w:sz w:val="28"/>
        </w:rPr>
        <w:t>Testo :</w:t>
      </w:r>
      <w:proofErr w:type="gramEnd"/>
      <w:r w:rsidRPr="00F84F41"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sz w:val="24"/>
        </w:rPr>
        <w:t>Funzione che permette al Revisore di convalidare il Testo trascritto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Modifica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Funzionalità che permette la modifica del testo da parte del revisore.</w:t>
      </w:r>
    </w:p>
    <w:p w:rsidR="00F84F41" w:rsidRDefault="00F84F41" w:rsidP="00F84F41">
      <w:pPr>
        <w:ind w:left="36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  </w:t>
      </w:r>
      <w:proofErr w:type="spellStart"/>
      <w:proofErr w:type="gramStart"/>
      <w:r>
        <w:rPr>
          <w:rFonts w:cstheme="minorHAnsi"/>
          <w:b/>
          <w:sz w:val="28"/>
        </w:rPr>
        <w:t>Transcriber</w:t>
      </w:r>
      <w:proofErr w:type="spellEnd"/>
      <w:r>
        <w:rPr>
          <w:rFonts w:cstheme="minorHAnsi"/>
          <w:b/>
          <w:sz w:val="28"/>
        </w:rPr>
        <w:t xml:space="preserve"> :</w:t>
      </w:r>
      <w:proofErr w:type="gramEnd"/>
    </w:p>
    <w:p w:rsidR="00F84F41" w:rsidRPr="00F84F41" w:rsidRDefault="00F84F41" w:rsidP="00F84F41">
      <w:pPr>
        <w:pStyle w:val="Paragrafoelenco"/>
        <w:numPr>
          <w:ilvl w:val="0"/>
          <w:numId w:val="17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Trascrive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di trascrizione testo da parte di trascrittori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84F41" w:rsidRDefault="00F84F41" w:rsidP="00F84F41">
      <w:pPr>
        <w:pStyle w:val="Paragrafoelenco"/>
        <w:ind w:left="360"/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>4    M</w:t>
      </w:r>
      <w:r w:rsidR="006E5216" w:rsidRPr="00F84F41">
        <w:rPr>
          <w:rFonts w:ascii="Palatino Linotype" w:hAnsi="Palatino Linotype" w:cstheme="majorHAnsi"/>
          <w:b/>
          <w:color w:val="FF0000"/>
          <w:sz w:val="24"/>
        </w:rPr>
        <w:t>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</w:t>
      </w:r>
      <w:r w:rsidRPr="00214D17">
        <w:rPr>
          <w:rFonts w:cstheme="minorHAnsi"/>
          <w:b/>
          <w:sz w:val="28"/>
        </w:rPr>
        <w:t xml:space="preserve">Assegnazione </w:t>
      </w:r>
      <w:proofErr w:type="gramStart"/>
      <w:r w:rsidR="00214D17" w:rsidRPr="00214D17">
        <w:rPr>
          <w:rFonts w:cstheme="minorHAnsi"/>
          <w:b/>
          <w:sz w:val="28"/>
        </w:rPr>
        <w:t>opere</w:t>
      </w:r>
      <w:r w:rsidRPr="00214D17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</w:t>
      </w:r>
      <w:r w:rsidR="00214D17">
        <w:rPr>
          <w:rFonts w:cstheme="minorHAnsi"/>
          <w:sz w:val="24"/>
        </w:rPr>
        <w:t>funzionalità</w:t>
      </w:r>
      <w:r w:rsidR="00307312" w:rsidRPr="000D6840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gestisce le assegnazioni di una o più </w:t>
      </w:r>
      <w:r w:rsidR="00214D17">
        <w:rPr>
          <w:rFonts w:cstheme="minorHAnsi"/>
          <w:sz w:val="24"/>
        </w:rPr>
        <w:t>opere</w:t>
      </w:r>
      <w:r w:rsidRPr="000D6840">
        <w:rPr>
          <w:rFonts w:cstheme="minorHAnsi"/>
          <w:sz w:val="24"/>
        </w:rPr>
        <w:t xml:space="preserve"> ad uno o più trascrittori.</w:t>
      </w:r>
    </w:p>
    <w:p w:rsidR="00214D17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4.2 </w:t>
      </w:r>
      <w:r w:rsidR="00214D17" w:rsidRPr="00214D17">
        <w:rPr>
          <w:rFonts w:cstheme="minorHAnsi"/>
          <w:b/>
          <w:sz w:val="28"/>
        </w:rPr>
        <w:t xml:space="preserve">Revisiona </w:t>
      </w:r>
      <w:proofErr w:type="gramStart"/>
      <w:r w:rsidR="00214D17" w:rsidRPr="00214D17">
        <w:rPr>
          <w:rFonts w:cstheme="minorHAnsi"/>
          <w:b/>
          <w:sz w:val="28"/>
        </w:rPr>
        <w:t>Trascrizioni</w:t>
      </w:r>
      <w:r w:rsidR="00214D17">
        <w:rPr>
          <w:rFonts w:cstheme="minorHAnsi"/>
          <w:sz w:val="24"/>
        </w:rPr>
        <w:t xml:space="preserve"> :</w:t>
      </w:r>
      <w:proofErr w:type="gramEnd"/>
      <w:r w:rsidR="00214D17">
        <w:rPr>
          <w:rFonts w:cstheme="minorHAnsi"/>
          <w:sz w:val="24"/>
        </w:rPr>
        <w:t xml:space="preserve"> Funzione di revisione delle trascrizioni da parte del Manager</w:t>
      </w:r>
    </w:p>
    <w:p w:rsidR="006E5216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F84F41">
        <w:rPr>
          <w:rFonts w:cstheme="minorHAnsi"/>
          <w:b/>
          <w:sz w:val="28"/>
        </w:rPr>
        <w:t>Pubblicazione :</w:t>
      </w:r>
      <w:proofErr w:type="gramEnd"/>
      <w:r w:rsidRPr="00F84F41">
        <w:rPr>
          <w:rFonts w:cstheme="minorHAnsi"/>
          <w:sz w:val="28"/>
        </w:rPr>
        <w:t xml:space="preserve"> </w:t>
      </w:r>
      <w:r w:rsidR="00F84F41" w:rsidRPr="00F84F41">
        <w:rPr>
          <w:rFonts w:cstheme="minorHAnsi"/>
          <w:sz w:val="24"/>
        </w:rPr>
        <w:t>Funzionalità di</w:t>
      </w:r>
      <w:r w:rsidR="00F84F41">
        <w:rPr>
          <w:rFonts w:cstheme="minorHAnsi"/>
          <w:sz w:val="28"/>
        </w:rPr>
        <w:t xml:space="preserve"> </w:t>
      </w:r>
      <w:r w:rsidR="00F84F41">
        <w:rPr>
          <w:rFonts w:cstheme="minorHAnsi"/>
          <w:sz w:val="24"/>
        </w:rPr>
        <w:t>p</w:t>
      </w:r>
      <w:r w:rsidRPr="000D6840">
        <w:rPr>
          <w:rFonts w:cstheme="minorHAnsi"/>
          <w:sz w:val="24"/>
        </w:rPr>
        <w:t>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214D17" w:rsidRPr="000D6840" w:rsidRDefault="00214D17" w:rsidP="00214D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4.4 </w:t>
      </w:r>
      <w:r w:rsidRPr="00214D17">
        <w:rPr>
          <w:rFonts w:cstheme="minorHAnsi"/>
          <w:b/>
          <w:sz w:val="28"/>
        </w:rPr>
        <w:t xml:space="preserve">Correzione </w:t>
      </w:r>
      <w:proofErr w:type="gramStart"/>
      <w:r w:rsidRPr="00214D17">
        <w:rPr>
          <w:rFonts w:cstheme="minorHAnsi"/>
          <w:b/>
          <w:sz w:val="28"/>
        </w:rPr>
        <w:t>Trascrizione</w:t>
      </w:r>
      <w:r>
        <w:rPr>
          <w:rFonts w:cstheme="minorHAnsi"/>
          <w:sz w:val="24"/>
        </w:rPr>
        <w:t xml:space="preserve"> :</w:t>
      </w:r>
      <w:proofErr w:type="gramEnd"/>
      <w:r w:rsidRPr="00214D17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 Funzione di modifica delle trascrizioni da parte del Manager</w:t>
      </w:r>
    </w:p>
    <w:p w:rsidR="00214D17" w:rsidRPr="000D6840" w:rsidRDefault="00214D17" w:rsidP="006E52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4.5 </w:t>
      </w:r>
      <w:r w:rsidRPr="00214D17">
        <w:rPr>
          <w:rFonts w:cstheme="minorHAnsi"/>
          <w:b/>
          <w:sz w:val="28"/>
        </w:rPr>
        <w:t xml:space="preserve">Convalida </w:t>
      </w:r>
      <w:proofErr w:type="gramStart"/>
      <w:r w:rsidRPr="00214D17">
        <w:rPr>
          <w:rFonts w:cstheme="minorHAnsi"/>
          <w:b/>
          <w:sz w:val="28"/>
        </w:rPr>
        <w:t>Testo</w:t>
      </w:r>
      <w:r w:rsidRPr="00214D17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di convalida delle trascrizioni da parte del Manager</w:t>
      </w:r>
    </w:p>
    <w:p w:rsidR="00214D17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</w:t>
      </w:r>
      <w:r w:rsidR="00214D17">
        <w:rPr>
          <w:rFonts w:cstheme="minorHAnsi"/>
          <w:sz w:val="24"/>
        </w:rPr>
        <w:t>6</w:t>
      </w:r>
      <w:r w:rsidRPr="000D6840">
        <w:rPr>
          <w:rFonts w:cstheme="minorHAnsi"/>
          <w:sz w:val="24"/>
        </w:rPr>
        <w:t xml:space="preserve"> </w:t>
      </w:r>
      <w:r w:rsidR="00214D17" w:rsidRPr="00214D17">
        <w:rPr>
          <w:rFonts w:cstheme="minorHAnsi"/>
          <w:b/>
          <w:sz w:val="28"/>
        </w:rPr>
        <w:t xml:space="preserve">Assegna </w:t>
      </w:r>
      <w:proofErr w:type="gramStart"/>
      <w:r w:rsidR="00214D17" w:rsidRPr="00214D17">
        <w:rPr>
          <w:rFonts w:cstheme="minorHAnsi"/>
          <w:b/>
          <w:sz w:val="28"/>
        </w:rPr>
        <w:t xml:space="preserve">feedback </w:t>
      </w:r>
      <w:r w:rsidRPr="00214D17">
        <w:rPr>
          <w:rFonts w:cstheme="minorHAnsi"/>
          <w:b/>
          <w:sz w:val="28"/>
        </w:rPr>
        <w:t>:</w:t>
      </w:r>
      <w:proofErr w:type="gramEnd"/>
      <w:r w:rsidRPr="000D6840">
        <w:rPr>
          <w:rFonts w:cstheme="minorHAnsi"/>
          <w:sz w:val="24"/>
        </w:rPr>
        <w:t xml:space="preserve"> (1-5) </w:t>
      </w:r>
      <w:r w:rsidR="00214D17">
        <w:rPr>
          <w:rFonts w:cstheme="minorHAnsi"/>
          <w:sz w:val="24"/>
        </w:rPr>
        <w:t>Funzione di gestione del livello dei trascrittori. Il livello più alto è per noi il punteggio 5, di base tutti i trascrittori partiranno con un livello standard di 3.</w:t>
      </w:r>
    </w:p>
    <w:p w:rsidR="00307312" w:rsidRPr="000800BE" w:rsidRDefault="00214D17" w:rsidP="000800BE">
      <w:pPr>
        <w:pStyle w:val="Paragrafoelenco"/>
        <w:numPr>
          <w:ilvl w:val="1"/>
          <w:numId w:val="18"/>
        </w:numPr>
        <w:rPr>
          <w:rFonts w:cstheme="minorHAnsi"/>
          <w:sz w:val="24"/>
        </w:rPr>
      </w:pPr>
      <w:r w:rsidRPr="000800BE">
        <w:rPr>
          <w:rFonts w:cstheme="minorHAnsi"/>
          <w:b/>
          <w:sz w:val="28"/>
        </w:rPr>
        <w:t xml:space="preserve">Revisione immagine </w:t>
      </w:r>
      <w:proofErr w:type="gramStart"/>
      <w:r w:rsidRPr="000800BE">
        <w:rPr>
          <w:rFonts w:cstheme="minorHAnsi"/>
          <w:b/>
          <w:sz w:val="28"/>
        </w:rPr>
        <w:t>digitale</w:t>
      </w:r>
      <w:r w:rsidR="00307312" w:rsidRPr="000800BE">
        <w:rPr>
          <w:rFonts w:cstheme="minorHAnsi"/>
          <w:sz w:val="28"/>
        </w:rPr>
        <w:t xml:space="preserve"> </w:t>
      </w:r>
      <w:r w:rsidR="00307312" w:rsidRPr="000800BE">
        <w:rPr>
          <w:rFonts w:cstheme="minorHAnsi"/>
          <w:sz w:val="24"/>
        </w:rPr>
        <w:t>:</w:t>
      </w:r>
      <w:proofErr w:type="gramEnd"/>
      <w:r w:rsidR="00307312" w:rsidRPr="000800BE">
        <w:rPr>
          <w:rFonts w:cstheme="minorHAnsi"/>
          <w:sz w:val="24"/>
        </w:rPr>
        <w:t xml:space="preserve"> </w:t>
      </w:r>
      <w:r w:rsidRPr="000800BE">
        <w:rPr>
          <w:rFonts w:cstheme="minorHAnsi"/>
          <w:sz w:val="24"/>
        </w:rPr>
        <w:t>Funzionalità di controllo</w:t>
      </w:r>
      <w:r w:rsidR="00307312" w:rsidRPr="000800BE">
        <w:rPr>
          <w:rFonts w:cstheme="minorHAnsi"/>
          <w:sz w:val="24"/>
        </w:rPr>
        <w:t xml:space="preserve">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0800BE" w:rsidRPr="000800BE" w:rsidRDefault="00307312" w:rsidP="000800BE">
      <w:pPr>
        <w:pStyle w:val="Paragrafoelenco"/>
        <w:numPr>
          <w:ilvl w:val="0"/>
          <w:numId w:val="18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t>ADMINISTRATOR</w:t>
      </w:r>
    </w:p>
    <w:p w:rsidR="002273DC" w:rsidRPr="000800BE" w:rsidRDefault="00307312" w:rsidP="000800BE">
      <w:pPr>
        <w:pStyle w:val="Paragrafoelenco"/>
        <w:ind w:left="360"/>
        <w:rPr>
          <w:rFonts w:cstheme="minorHAnsi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br/>
      </w:r>
      <w:r w:rsidRPr="000800BE">
        <w:rPr>
          <w:rFonts w:cstheme="minorHAnsi"/>
          <w:sz w:val="24"/>
        </w:rPr>
        <w:t xml:space="preserve">5.1 </w:t>
      </w:r>
      <w:r w:rsidR="000800BE" w:rsidRPr="000800BE">
        <w:rPr>
          <w:rFonts w:cstheme="minorHAnsi"/>
          <w:b/>
          <w:sz w:val="28"/>
        </w:rPr>
        <w:t xml:space="preserve">Cancellazione </w:t>
      </w:r>
      <w:proofErr w:type="gramStart"/>
      <w:r w:rsidR="000800BE" w:rsidRPr="000800BE">
        <w:rPr>
          <w:rFonts w:cstheme="minorHAnsi"/>
          <w:b/>
          <w:sz w:val="28"/>
        </w:rPr>
        <w:t>Utente</w:t>
      </w:r>
      <w:r w:rsidR="000800BE" w:rsidRPr="000800BE">
        <w:rPr>
          <w:rFonts w:cstheme="minorHAnsi"/>
          <w:sz w:val="28"/>
        </w:rPr>
        <w:t xml:space="preserve"> </w:t>
      </w:r>
      <w:r w:rsidRPr="000800BE">
        <w:rPr>
          <w:rFonts w:cstheme="minorHAnsi"/>
          <w:sz w:val="24"/>
        </w:rPr>
        <w:t>:</w:t>
      </w:r>
      <w:proofErr w:type="gramEnd"/>
      <w:r w:rsidRPr="000800BE">
        <w:rPr>
          <w:rFonts w:cstheme="minorHAnsi"/>
          <w:sz w:val="24"/>
        </w:rPr>
        <w:t xml:space="preserve"> </w:t>
      </w:r>
      <w:r w:rsidR="000800BE" w:rsidRPr="000800BE">
        <w:rPr>
          <w:rFonts w:cstheme="minorHAnsi"/>
          <w:sz w:val="24"/>
        </w:rPr>
        <w:t>Funzionalità che permette di cancellare utenti dal sistema.</w:t>
      </w:r>
    </w:p>
    <w:p w:rsidR="000800BE" w:rsidRDefault="000800BE" w:rsidP="000800BE">
      <w:pPr>
        <w:pStyle w:val="Paragrafoelenco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5.2 </w:t>
      </w:r>
      <w:r w:rsidRPr="000800BE">
        <w:rPr>
          <w:rFonts w:cstheme="minorHAnsi"/>
          <w:b/>
          <w:sz w:val="28"/>
        </w:rPr>
        <w:t xml:space="preserve">Promozione </w:t>
      </w:r>
      <w:proofErr w:type="gramStart"/>
      <w:r w:rsidRPr="000800BE">
        <w:rPr>
          <w:rFonts w:cstheme="minorHAnsi"/>
          <w:b/>
          <w:sz w:val="28"/>
        </w:rPr>
        <w:t>Utente</w:t>
      </w:r>
      <w:r w:rsidRPr="000800BE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che permette di promuovere un Utente da Utente base a </w:t>
      </w:r>
      <w:proofErr w:type="spellStart"/>
      <w:r>
        <w:rPr>
          <w:rFonts w:cstheme="minorHAnsi"/>
          <w:sz w:val="24"/>
        </w:rPr>
        <w:t>Trascittore</w:t>
      </w:r>
      <w:proofErr w:type="spellEnd"/>
      <w:r>
        <w:rPr>
          <w:rFonts w:cstheme="minorHAnsi"/>
          <w:sz w:val="24"/>
        </w:rPr>
        <w:t xml:space="preserve"> oppure a Utente Premium</w:t>
      </w:r>
    </w:p>
    <w:p w:rsidR="002273DC" w:rsidRPr="000D6840" w:rsidRDefault="000800BE" w:rsidP="006E5216">
      <w:pPr>
        <w:pStyle w:val="Paragrafoelenc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5.3 </w:t>
      </w:r>
      <w:r w:rsidRPr="000800BE">
        <w:rPr>
          <w:rFonts w:cstheme="minorHAnsi"/>
          <w:b/>
          <w:sz w:val="28"/>
        </w:rPr>
        <w:t>Inse</w:t>
      </w:r>
      <w:r>
        <w:rPr>
          <w:rFonts w:cstheme="minorHAnsi"/>
          <w:b/>
          <w:sz w:val="28"/>
        </w:rPr>
        <w:t>r</w:t>
      </w:r>
      <w:r w:rsidRPr="000800BE">
        <w:rPr>
          <w:rFonts w:cstheme="minorHAnsi"/>
          <w:b/>
          <w:sz w:val="28"/>
        </w:rPr>
        <w:t xml:space="preserve">imento </w:t>
      </w:r>
      <w:proofErr w:type="gramStart"/>
      <w:r w:rsidRPr="000800BE">
        <w:rPr>
          <w:rFonts w:cstheme="minorHAnsi"/>
          <w:b/>
          <w:sz w:val="28"/>
        </w:rPr>
        <w:t>Utente</w:t>
      </w:r>
      <w:r>
        <w:rPr>
          <w:rFonts w:cstheme="minorHAnsi"/>
          <w:sz w:val="24"/>
        </w:rPr>
        <w:t xml:space="preserve"> :</w:t>
      </w:r>
      <w:proofErr w:type="gramEnd"/>
      <w:r>
        <w:rPr>
          <w:rFonts w:cstheme="minorHAnsi"/>
          <w:sz w:val="24"/>
        </w:rPr>
        <w:t xml:space="preserve"> Funzione che permette l’ inserimento di utenti all’ interno del sistema.</w:t>
      </w: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BA09EA" w:rsidRPr="00DC6AAC" w:rsidRDefault="00BA09EA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DC6AAC">
        <w:rPr>
          <w:rFonts w:ascii="Palatino Linotype" w:hAnsi="Palatino Linotype" w:cstheme="majorHAnsi"/>
          <w:color w:val="C00000"/>
          <w:sz w:val="32"/>
        </w:rPr>
        <w:lastRenderedPageBreak/>
        <w:t>1.2 MODELLI UML USE CASE</w:t>
      </w:r>
    </w:p>
    <w:p w:rsidR="00BA09EA" w:rsidRPr="00DC6AAC" w:rsidRDefault="000D6840" w:rsidP="000900D4">
      <w:pPr>
        <w:rPr>
          <w:rFonts w:asciiTheme="majorHAnsi" w:hAnsiTheme="majorHAnsi" w:cstheme="majorHAnsi"/>
          <w:sz w:val="28"/>
        </w:rPr>
      </w:pPr>
      <w:r w:rsidRPr="00DC6AAC">
        <w:rPr>
          <w:rFonts w:asciiTheme="majorHAnsi" w:hAnsiTheme="majorHAnsi" w:cstheme="majorHAnsi"/>
          <w:sz w:val="28"/>
        </w:rPr>
        <w:t>P</w:t>
      </w:r>
      <w:r w:rsidR="000900D4" w:rsidRPr="00DC6AAC">
        <w:rPr>
          <w:rFonts w:asciiTheme="majorHAnsi" w:hAnsiTheme="majorHAnsi" w:cstheme="majorHAnsi"/>
          <w:sz w:val="28"/>
        </w:rPr>
        <w:t xml:space="preserve">er definire al meglio lo Use Cases </w:t>
      </w:r>
      <w:proofErr w:type="spellStart"/>
      <w:r w:rsidR="000900D4" w:rsidRPr="00DC6AAC">
        <w:rPr>
          <w:rFonts w:asciiTheme="majorHAnsi" w:hAnsiTheme="majorHAnsi" w:cstheme="majorHAnsi"/>
          <w:sz w:val="28"/>
        </w:rPr>
        <w:t>Diagram</w:t>
      </w:r>
      <w:proofErr w:type="spellEnd"/>
      <w:r w:rsidR="000900D4" w:rsidRPr="00DC6AAC">
        <w:rPr>
          <w:rFonts w:asciiTheme="majorHAnsi" w:hAnsiTheme="majorHAnsi" w:cstheme="majorHAnsi"/>
          <w:sz w:val="28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3DD0A76" wp14:editId="41E7240A">
            <wp:extent cx="3709481" cy="316726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92" cy="32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C7D7D3E" wp14:editId="153A8486">
            <wp:extent cx="3852153" cy="2732904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63" cy="2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9E3C67" w:rsidP="000900D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9EC3FC2" wp14:editId="1756C474">
            <wp:extent cx="3916680" cy="271399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25" cy="27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E83717B" wp14:editId="23A55872">
            <wp:extent cx="3962400" cy="293266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87" cy="29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92880" cy="2799715"/>
            <wp:effectExtent l="0" t="0" r="7620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10" cy="284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9E3C67" w:rsidP="002273DC">
      <w:pPr>
        <w:rPr>
          <w:sz w:val="32"/>
        </w:rPr>
      </w:pPr>
    </w:p>
    <w:p w:rsidR="009E3C67" w:rsidRDefault="009E3C67" w:rsidP="002273DC">
      <w:pPr>
        <w:rPr>
          <w:sz w:val="32"/>
        </w:rPr>
      </w:pPr>
      <w:r>
        <w:rPr>
          <w:sz w:val="32"/>
        </w:rPr>
        <w:lastRenderedPageBreak/>
        <w:t xml:space="preserve">UML USE CASES </w:t>
      </w:r>
      <w:proofErr w:type="gramStart"/>
      <w:r>
        <w:rPr>
          <w:sz w:val="32"/>
        </w:rPr>
        <w:t>COMPLETO :</w:t>
      </w:r>
      <w:proofErr w:type="gramEnd"/>
    </w:p>
    <w:p w:rsidR="009E3C67" w:rsidRDefault="009E3C67" w:rsidP="002273DC">
      <w:pPr>
        <w:rPr>
          <w:sz w:val="32"/>
        </w:rPr>
      </w:pPr>
    </w:p>
    <w:p w:rsidR="002273DC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08700" cy="62166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9E3C67" w:rsidRDefault="009E3C67" w:rsidP="000900D4"/>
    <w:p w:rsidR="00DE573D" w:rsidRPr="00DE573D" w:rsidRDefault="00DE573D" w:rsidP="00DE573D"/>
    <w:p w:rsidR="00DE573D" w:rsidRDefault="00DE573D" w:rsidP="009E3C67"/>
    <w:p w:rsidR="00DE573D" w:rsidRPr="009E3C67" w:rsidRDefault="00DE573D" w:rsidP="00DE573D">
      <w:pPr>
        <w:rPr>
          <w:rFonts w:ascii="Palatino Linotype" w:hAnsi="Palatino Linotype" w:cstheme="majorHAnsi"/>
          <w:sz w:val="28"/>
        </w:rPr>
      </w:pPr>
      <w:r w:rsidRPr="009E3C67">
        <w:rPr>
          <w:rFonts w:ascii="Palatino Linotype" w:hAnsi="Palatino Linotype" w:cstheme="majorHAnsi"/>
          <w:sz w:val="28"/>
        </w:rPr>
        <w:lastRenderedPageBreak/>
        <w:t xml:space="preserve">Prima di determinare il Modello di Dominio è stato utile, per una maggior visione delle </w:t>
      </w:r>
      <w:proofErr w:type="spellStart"/>
      <w:r w:rsidRPr="009E3C67">
        <w:rPr>
          <w:rFonts w:ascii="Palatino Linotype" w:hAnsi="Palatino Linotype" w:cstheme="majorHAnsi"/>
          <w:sz w:val="28"/>
        </w:rPr>
        <w:t>entity</w:t>
      </w:r>
      <w:proofErr w:type="spellEnd"/>
      <w:r w:rsidR="00606FFA" w:rsidRPr="009E3C67">
        <w:rPr>
          <w:rFonts w:ascii="Palatino Linotype" w:hAnsi="Palatino Linotype" w:cstheme="majorHAnsi"/>
          <w:sz w:val="28"/>
        </w:rPr>
        <w:t>,</w:t>
      </w:r>
      <w:r w:rsidRPr="009E3C67">
        <w:rPr>
          <w:rFonts w:ascii="Palatino Linotype" w:hAnsi="Palatino Linotype" w:cstheme="majorHAnsi"/>
          <w:sz w:val="28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n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</w:t>
                      </w:r>
                      <w:r>
                        <w:rPr>
                          <w:sz w:val="16"/>
                        </w:rPr>
                        <w:t>,n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C338B1" w:rsidRDefault="00BA09EA" w:rsidP="00DE573D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C338B1">
        <w:rPr>
          <w:rFonts w:ascii="Palatino Linotype" w:hAnsi="Palatino Linotype" w:cstheme="majorHAnsi"/>
          <w:color w:val="C00000"/>
          <w:sz w:val="32"/>
        </w:rPr>
        <w:t>1.3 DOMAIN MODEL</w:t>
      </w:r>
    </w:p>
    <w:p w:rsidR="00F92E65" w:rsidRDefault="00B84C00" w:rsidP="00DE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5750560</wp:posOffset>
                </wp:positionH>
                <wp:positionV relativeFrom="paragraph">
                  <wp:posOffset>12065</wp:posOffset>
                </wp:positionV>
                <wp:extent cx="12700" cy="5911850"/>
                <wp:effectExtent l="0" t="0" r="25400" b="31750"/>
                <wp:wrapNone/>
                <wp:docPr id="32" name="Connettore dirit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1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C57BA" id="Connettore diritto 3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8pt,.95pt" to="453.8pt,4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4160E">
        <w:rPr>
          <w:noProof/>
        </w:rPr>
        <w:drawing>
          <wp:inline distT="0" distB="0" distL="0" distR="0">
            <wp:extent cx="5423083" cy="597535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7734"/>
                    <a:stretch/>
                  </pic:blipFill>
                  <pic:spPr bwMode="auto">
                    <a:xfrm>
                      <a:off x="0" y="0"/>
                      <a:ext cx="5433926" cy="59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EE" w:rsidRDefault="007F4BEE" w:rsidP="00DE573D">
      <w:pPr>
        <w:jc w:val="center"/>
      </w:pPr>
    </w:p>
    <w:p w:rsidR="00F92E65" w:rsidRDefault="00F92E65" w:rsidP="00DE573D">
      <w:pPr>
        <w:jc w:val="center"/>
      </w:pP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9E3C67" w:rsidRDefault="00BA09EA" w:rsidP="00F92E65">
      <w:pPr>
        <w:rPr>
          <w:rFonts w:ascii="Palatino Linotype" w:hAnsi="Palatino Linotype" w:cstheme="majorHAnsi"/>
          <w:color w:val="000000" w:themeColor="text1"/>
          <w:sz w:val="24"/>
        </w:rPr>
      </w:pPr>
    </w:p>
    <w:p w:rsidR="00F92E65" w:rsidRPr="00244773" w:rsidRDefault="00BA09EA" w:rsidP="00BA09EA">
      <w:pPr>
        <w:jc w:val="center"/>
        <w:rPr>
          <w:rFonts w:ascii="Palatino Linotype" w:hAnsi="Palatino Linotype"/>
          <w:color w:val="FF0000"/>
          <w:sz w:val="36"/>
        </w:rPr>
      </w:pPr>
      <w:r w:rsidRPr="00244773">
        <w:rPr>
          <w:rFonts w:ascii="Palatino Linotype" w:hAnsi="Palatino Linotype"/>
          <w:color w:val="FF0000"/>
          <w:sz w:val="36"/>
        </w:rPr>
        <w:t xml:space="preserve">1.4 </w:t>
      </w:r>
      <w:r w:rsidR="00244773">
        <w:rPr>
          <w:rFonts w:ascii="Palatino Linotype" w:hAnsi="Palatino Linotype"/>
          <w:color w:val="FF0000"/>
          <w:sz w:val="36"/>
        </w:rPr>
        <w:t>ANALISI FINALIZZATA ALL’INDIVIDUAZIONE DELLE CLASSI ENTITY BOUNDARY E CONTROLLER</w:t>
      </w:r>
    </w:p>
    <w:p w:rsidR="000300B4" w:rsidRPr="009E3C67" w:rsidRDefault="000300B4" w:rsidP="000300B4">
      <w:pPr>
        <w:jc w:val="center"/>
        <w:rPr>
          <w:rFonts w:ascii="Palatino Linotype" w:hAnsi="Palatino Linotype" w:cstheme="majorHAnsi"/>
          <w:b/>
          <w:sz w:val="24"/>
        </w:rPr>
      </w:pPr>
      <w:r w:rsidRPr="009E3C67">
        <w:rPr>
          <w:rFonts w:ascii="Palatino Linotype" w:hAnsi="Palatino Linotype" w:cstheme="majorHAnsi"/>
          <w:b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proofErr w:type="spellStart"/>
            <w:r w:rsidRPr="00244773">
              <w:rPr>
                <w:rFonts w:asciiTheme="majorHAnsi" w:hAnsiTheme="majorHAnsi" w:cstheme="majorHAnsi"/>
                <w:b/>
                <w:color w:val="FF0000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Pr="009E3C67" w:rsidRDefault="009E3C67" w:rsidP="009E3C67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BOUNDARY</w:t>
      </w:r>
    </w:p>
    <w:tbl>
      <w:tblPr>
        <w:tblStyle w:val="Grigliatabella"/>
        <w:tblpPr w:leftFromText="141" w:rightFromText="141" w:vertAnchor="text" w:horzAnchor="margin" w:tblpY="348"/>
        <w:tblW w:w="9803" w:type="dxa"/>
        <w:tblLook w:val="04A0" w:firstRow="1" w:lastRow="0" w:firstColumn="1" w:lastColumn="0" w:noHBand="0" w:noVBand="1"/>
      </w:tblPr>
      <w:tblGrid>
        <w:gridCol w:w="3934"/>
        <w:gridCol w:w="5869"/>
      </w:tblGrid>
      <w:tr w:rsidR="004F623D" w:rsidTr="007B3AA4">
        <w:trPr>
          <w:trHeight w:val="308"/>
        </w:trPr>
        <w:tc>
          <w:tcPr>
            <w:tcW w:w="3934" w:type="dxa"/>
          </w:tcPr>
          <w:p w:rsidR="004F623D" w:rsidRPr="00D5511A" w:rsidRDefault="00C4211E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Loginform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l’accesso al sistema</w:t>
            </w:r>
            <w:r w:rsidR="0037568F">
              <w:rPr>
                <w:rFonts w:cstheme="minorHAnsi"/>
              </w:rPr>
              <w:t xml:space="preserve"> e la visualizzazione dei dati utente</w:t>
            </w:r>
            <w:r w:rsidR="00DF1E4C">
              <w:rPr>
                <w:rFonts w:cstheme="minorHAnsi"/>
              </w:rPr>
              <w:t xml:space="preserve"> che conterrà tutti i metodi relativi all’accesso al sistema e alla visualizzazione</w:t>
            </w:r>
          </w:p>
        </w:tc>
      </w:tr>
      <w:tr w:rsidR="004F623D" w:rsidTr="007B3AA4">
        <w:trPr>
          <w:trHeight w:val="221"/>
        </w:trPr>
        <w:tc>
          <w:tcPr>
            <w:tcW w:w="3934" w:type="dxa"/>
          </w:tcPr>
          <w:p w:rsidR="004F623D" w:rsidRPr="00D5511A" w:rsidRDefault="00DF1E4C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Browse</w:t>
            </w:r>
            <w:r w:rsidR="000307C2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0307C2">
              <w:rPr>
                <w:rFonts w:cstheme="minorHAnsi"/>
              </w:rPr>
              <w:t>visualizzare le opere</w:t>
            </w:r>
            <w:r w:rsidR="00901FB6">
              <w:rPr>
                <w:rFonts w:cstheme="minorHAnsi"/>
              </w:rPr>
              <w:t>, cercare attraverso dei criteri ed eventualmente effettuare il download</w:t>
            </w:r>
          </w:p>
        </w:tc>
      </w:tr>
      <w:tr w:rsidR="004F623D" w:rsidTr="007B3AA4">
        <w:trPr>
          <w:trHeight w:val="157"/>
        </w:trPr>
        <w:tc>
          <w:tcPr>
            <w:tcW w:w="3934" w:type="dxa"/>
          </w:tcPr>
          <w:p w:rsidR="004F623D" w:rsidRPr="00D5511A" w:rsidRDefault="000307C2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Diventa</w:t>
            </w:r>
            <w:r w:rsidR="004F623D" w:rsidRPr="00D5511A">
              <w:rPr>
                <w:rFonts w:cstheme="minorHAnsi"/>
                <w:b/>
                <w:color w:val="FF0000"/>
              </w:rPr>
              <w:t>Trascr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0307C2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compilare il modulo per diventare trascrittore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Upload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caricare le immagini scansionate</w:t>
            </w:r>
          </w:p>
        </w:tc>
      </w:tr>
      <w:tr w:rsidR="000307C2" w:rsidTr="007B3AA4">
        <w:trPr>
          <w:trHeight w:val="308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Trasc</w:t>
            </w:r>
            <w:r w:rsidR="00B46C8F" w:rsidRPr="00D5511A">
              <w:rPr>
                <w:rFonts w:cstheme="minorHAnsi"/>
                <w:b/>
                <w:color w:val="FF0000"/>
              </w:rPr>
              <w:t>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trascrizione e l’invio delle trascrizioni 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DC7C83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</w:t>
            </w:r>
            <w:r w:rsidR="000307C2" w:rsidRPr="00D5511A">
              <w:rPr>
                <w:rFonts w:cstheme="minorHAnsi"/>
                <w:b/>
                <w:color w:val="FF0000"/>
              </w:rPr>
              <w:t>Opform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</w:t>
            </w:r>
            <w:r w:rsidR="00DC7C83">
              <w:rPr>
                <w:rFonts w:cstheme="minorHAnsi"/>
              </w:rPr>
              <w:t>di</w:t>
            </w:r>
            <w:r>
              <w:rPr>
                <w:rFonts w:cstheme="minorHAnsi"/>
              </w:rPr>
              <w:t xml:space="preserve"> </w:t>
            </w:r>
            <w:bookmarkStart w:id="0" w:name="_Hlk513795876"/>
            <w:r>
              <w:rPr>
                <w:rFonts w:cstheme="minorHAnsi"/>
              </w:rPr>
              <w:t>modificare</w:t>
            </w:r>
            <w:r w:rsidR="00DC7C83">
              <w:rPr>
                <w:rFonts w:cstheme="minorHAnsi"/>
              </w:rPr>
              <w:t>/eliminare</w:t>
            </w:r>
            <w:r w:rsidR="0018741F">
              <w:rPr>
                <w:rFonts w:cstheme="minorHAnsi"/>
              </w:rPr>
              <w:t>/revisionare</w:t>
            </w:r>
            <w:r w:rsidR="00901FB6">
              <w:rPr>
                <w:rFonts w:cstheme="minorHAnsi"/>
              </w:rPr>
              <w:t>/convalidare</w:t>
            </w:r>
            <w:r>
              <w:rPr>
                <w:rFonts w:cstheme="minorHAnsi"/>
              </w:rPr>
              <w:t xml:space="preserve"> </w:t>
            </w:r>
            <w:bookmarkEnd w:id="0"/>
            <w:r>
              <w:rPr>
                <w:rFonts w:cstheme="minorHAnsi"/>
              </w:rPr>
              <w:t xml:space="preserve">le opere 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GestioneUt</w:t>
            </w:r>
            <w:r w:rsidR="007B3AA4" w:rsidRPr="00D5511A">
              <w:rPr>
                <w:rFonts w:cstheme="minorHAnsi"/>
                <w:b/>
                <w:color w:val="FF0000"/>
              </w:rPr>
              <w:t>f</w:t>
            </w:r>
            <w:r w:rsidRPr="00D5511A">
              <w:rPr>
                <w:rFonts w:cstheme="minorHAnsi"/>
                <w:b/>
                <w:color w:val="FF0000"/>
              </w:rPr>
              <w:t>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la gestione degli utenti</w:t>
            </w:r>
            <w:r w:rsidR="0018741F">
              <w:rPr>
                <w:rFonts w:cstheme="minorHAnsi"/>
              </w:rPr>
              <w:t>, in particolare di eliminare/promuovere/inserire gli utenti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Feedback</w:t>
            </w:r>
            <w:r w:rsidR="007B3AA4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18741F">
              <w:rPr>
                <w:rFonts w:cstheme="minorHAnsi"/>
              </w:rPr>
              <w:t>g</w:t>
            </w:r>
            <w:r w:rsidR="007B3AA4">
              <w:rPr>
                <w:rFonts w:cstheme="minorHAnsi"/>
              </w:rPr>
              <w:t>estire i feedback di determinati utenti</w:t>
            </w:r>
            <w:r w:rsidR="0018741F">
              <w:rPr>
                <w:rFonts w:cstheme="minorHAnsi"/>
              </w:rPr>
              <w:t xml:space="preserve">, in particolare assegnare/eliminare </w:t>
            </w:r>
            <w:proofErr w:type="spellStart"/>
            <w:r w:rsidR="0018741F">
              <w:rPr>
                <w:rFonts w:cstheme="minorHAnsi"/>
              </w:rPr>
              <w:t>feeback</w:t>
            </w:r>
            <w:proofErr w:type="spellEnd"/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Pubblica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pubblicazione delle opere </w:t>
            </w:r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AssegnaOpform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l’assegnamento delle opere a determinati utenti</w:t>
            </w:r>
          </w:p>
        </w:tc>
      </w:tr>
    </w:tbl>
    <w:p w:rsidR="00A6407E" w:rsidRDefault="00361AF4" w:rsidP="00A6407E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9E3C67" w:rsidRDefault="009E3C67" w:rsidP="000300B4">
      <w:pPr>
        <w:jc w:val="center"/>
        <w:rPr>
          <w:rFonts w:ascii="Palatino Linotype" w:hAnsi="Palatino Linotype" w:cstheme="majorHAnsi"/>
          <w:b/>
          <w:sz w:val="28"/>
        </w:rPr>
      </w:pPr>
    </w:p>
    <w:p w:rsidR="00B74492" w:rsidRPr="009E3C67" w:rsidRDefault="00B74492" w:rsidP="000300B4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CONTROL OBJECT</w:t>
      </w:r>
    </w:p>
    <w:p w:rsidR="00244773" w:rsidRDefault="005B3F5D" w:rsidP="00A6407E">
      <w:pPr>
        <w:rPr>
          <w:rFonts w:cstheme="minorHAnsi"/>
        </w:rPr>
      </w:pPr>
      <w:r>
        <w:rPr>
          <w:rFonts w:cstheme="minorHAnsi"/>
        </w:rPr>
        <w:t>Analizzando le funzionalità del sistema abbiamo individuato diversi controll</w:t>
      </w:r>
      <w:r w:rsidR="00A1588A">
        <w:rPr>
          <w:rFonts w:cstheme="minorHAnsi"/>
        </w:rPr>
        <w:t>er</w:t>
      </w:r>
      <w:r>
        <w:rPr>
          <w:rFonts w:cstheme="minorHAnsi"/>
        </w:rPr>
        <w:t xml:space="preserve"> che</w:t>
      </w:r>
      <w:r w:rsidR="00A1588A">
        <w:rPr>
          <w:rFonts w:cstheme="minorHAnsi"/>
        </w:rPr>
        <w:t xml:space="preserve"> attraverso i loro metodi consentono la corretta interazione col database</w:t>
      </w:r>
    </w:p>
    <w:p w:rsidR="00A1588A" w:rsidRDefault="005B3F5D" w:rsidP="00A6407E">
      <w:pPr>
        <w:rPr>
          <w:rFonts w:cstheme="minorHAnsi"/>
        </w:rPr>
      </w:pPr>
      <w:r>
        <w:rPr>
          <w:rFonts w:cstheme="minorHAnsi"/>
        </w:rPr>
        <w:br/>
      </w:r>
      <w:proofErr w:type="spellStart"/>
      <w:proofErr w:type="gramStart"/>
      <w:r w:rsidR="00651F4D" w:rsidRPr="00244773">
        <w:rPr>
          <w:rFonts w:cstheme="minorHAnsi"/>
          <w:b/>
          <w:color w:val="FF0000"/>
        </w:rPr>
        <w:t>Login</w:t>
      </w:r>
      <w:r w:rsidRPr="00244773">
        <w:rPr>
          <w:rFonts w:cstheme="minorHAnsi"/>
          <w:b/>
          <w:color w:val="FF0000"/>
        </w:rPr>
        <w:t>Control</w:t>
      </w:r>
      <w:r w:rsidR="00DD4FDD" w:rsidRPr="00244773">
        <w:rPr>
          <w:rFonts w:cstheme="minorHAnsi"/>
          <w:b/>
          <w:color w:val="FF0000"/>
        </w:rPr>
        <w:t>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 w:rsidRPr="00244773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: </w:t>
      </w:r>
      <w:r w:rsidR="008072FB">
        <w:rPr>
          <w:rFonts w:cstheme="minorHAnsi"/>
        </w:rPr>
        <w:t>Classe</w:t>
      </w:r>
      <w:r w:rsidR="00651F4D">
        <w:rPr>
          <w:rFonts w:cstheme="minorHAnsi"/>
        </w:rPr>
        <w:t xml:space="preserve"> che </w:t>
      </w:r>
      <w:r w:rsidR="008072FB">
        <w:rPr>
          <w:rFonts w:cstheme="minorHAnsi"/>
        </w:rPr>
        <w:t>prende in input i dati User/Password e verifica se l’utente è registrato e che i dati siano corretti</w:t>
      </w:r>
    </w:p>
    <w:p w:rsidR="008072FB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Browse</w:t>
      </w:r>
      <w:r w:rsidR="005B3F5D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 xml:space="preserve">: </w:t>
      </w:r>
      <w:r w:rsidR="008072FB">
        <w:rPr>
          <w:rFonts w:cstheme="minorHAnsi"/>
        </w:rPr>
        <w:t xml:space="preserve">Classe </w:t>
      </w:r>
      <w:r>
        <w:rPr>
          <w:rFonts w:cstheme="minorHAnsi"/>
        </w:rPr>
        <w:t xml:space="preserve">che </w:t>
      </w:r>
      <w:r w:rsidR="008072FB">
        <w:rPr>
          <w:rFonts w:cstheme="minorHAnsi"/>
        </w:rPr>
        <w:t>prende in input i criteri di ricerca, verifica che sia presente nel DB e restituisce</w:t>
      </w:r>
      <w:r>
        <w:rPr>
          <w:rFonts w:cstheme="minorHAnsi"/>
        </w:rPr>
        <w:t xml:space="preserve"> l’opera richiesta in termini </w:t>
      </w:r>
      <w:r w:rsidR="008072FB">
        <w:rPr>
          <w:rFonts w:cstheme="minorHAnsi"/>
        </w:rPr>
        <w:t>di visualizzazione oppure di Download</w:t>
      </w:r>
    </w:p>
    <w:p w:rsidR="00B46C8F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DiventaTrascrController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>:</w:t>
      </w:r>
      <w:r w:rsidR="00A1588A">
        <w:rPr>
          <w:rFonts w:cstheme="minorHAnsi"/>
        </w:rPr>
        <w:t>C</w:t>
      </w:r>
      <w:r w:rsidR="00984955">
        <w:rPr>
          <w:rFonts w:cstheme="minorHAnsi"/>
        </w:rPr>
        <w:t>lasse</w:t>
      </w:r>
      <w:r w:rsidR="00A1588A">
        <w:rPr>
          <w:rFonts w:cstheme="minorHAnsi"/>
        </w:rPr>
        <w:t xml:space="preserve"> che </w:t>
      </w:r>
      <w:r w:rsidR="008072FB">
        <w:rPr>
          <w:rFonts w:cstheme="minorHAnsi"/>
        </w:rPr>
        <w:t xml:space="preserve">prende in input il modulo compilato </w:t>
      </w:r>
      <w:r w:rsidR="00A1588A">
        <w:rPr>
          <w:rFonts w:cstheme="minorHAnsi"/>
        </w:rPr>
        <w:t>e lo inoltra all’admin</w:t>
      </w:r>
      <w:r w:rsidR="008072FB">
        <w:rPr>
          <w:rFonts w:cstheme="minorHAnsi"/>
        </w:rPr>
        <w:t xml:space="preserve"> per l</w:t>
      </w:r>
      <w:r w:rsidR="00984955">
        <w:rPr>
          <w:rFonts w:cstheme="minorHAnsi"/>
        </w:rPr>
        <w:t>’accettazione</w:t>
      </w:r>
      <w:r w:rsidR="005B3F5D">
        <w:rPr>
          <w:rFonts w:cstheme="minorHAnsi"/>
        </w:rPr>
        <w:br/>
      </w:r>
      <w:proofErr w:type="spellStart"/>
      <w:r w:rsidRPr="00244773">
        <w:rPr>
          <w:rFonts w:cstheme="minorHAnsi"/>
          <w:b/>
          <w:color w:val="FF0000"/>
        </w:rPr>
        <w:t>UploadController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 C</w:t>
      </w:r>
      <w:r w:rsidR="00984955">
        <w:rPr>
          <w:rFonts w:cstheme="minorHAnsi"/>
        </w:rPr>
        <w:t>lasse</w:t>
      </w:r>
      <w:r>
        <w:rPr>
          <w:rFonts w:cstheme="minorHAnsi"/>
        </w:rPr>
        <w:t xml:space="preserve"> che </w:t>
      </w:r>
      <w:r w:rsidR="00984955">
        <w:rPr>
          <w:rFonts w:cstheme="minorHAnsi"/>
        </w:rPr>
        <w:t>prende in input l’ immagine scansionata in .JPG</w:t>
      </w:r>
      <w:r w:rsidR="00A1588A">
        <w:rPr>
          <w:rFonts w:cstheme="minorHAnsi"/>
        </w:rPr>
        <w:t xml:space="preserve"> e la inoltra </w:t>
      </w:r>
      <w:r w:rsidR="00984955">
        <w:rPr>
          <w:rFonts w:cstheme="minorHAnsi"/>
        </w:rPr>
        <w:t>nel sistema</w:t>
      </w:r>
      <w:r w:rsidR="005B3F5D">
        <w:rPr>
          <w:rFonts w:cstheme="minorHAnsi"/>
        </w:rPr>
        <w:br/>
      </w:r>
      <w:proofErr w:type="spellStart"/>
      <w:r w:rsidR="00B46C8F" w:rsidRPr="00244773">
        <w:rPr>
          <w:rFonts w:cstheme="minorHAnsi"/>
          <w:b/>
          <w:color w:val="FF0000"/>
        </w:rPr>
        <w:t>Trascr</w:t>
      </w:r>
      <w:r w:rsidR="005B3F5D" w:rsidRPr="00244773">
        <w:rPr>
          <w:rFonts w:cstheme="minorHAnsi"/>
          <w:b/>
          <w:color w:val="FF0000"/>
        </w:rPr>
        <w:t>Control</w:t>
      </w:r>
      <w:r w:rsidR="00B46C8F"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</w:t>
      </w:r>
      <w:r w:rsidR="00984955">
        <w:rPr>
          <w:rFonts w:cstheme="minorHAnsi"/>
        </w:rPr>
        <w:t>Classe che prende in input la trascrizione in formato .</w:t>
      </w:r>
      <w:proofErr w:type="spellStart"/>
      <w:r w:rsidR="00984955">
        <w:rPr>
          <w:rFonts w:cstheme="minorHAnsi"/>
        </w:rPr>
        <w:t>txt</w:t>
      </w:r>
      <w:proofErr w:type="spellEnd"/>
      <w:r w:rsidR="00984955">
        <w:rPr>
          <w:rFonts w:cstheme="minorHAnsi"/>
        </w:rPr>
        <w:t xml:space="preserve"> e la inoltra nel sistema</w:t>
      </w:r>
    </w:p>
    <w:p w:rsidR="00A1588A" w:rsidRDefault="00B46C8F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GestioneOp</w:t>
      </w:r>
      <w:r w:rsidR="00553BF4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53BF4" w:rsidRPr="00244773">
        <w:rPr>
          <w:rFonts w:cstheme="minorHAnsi"/>
          <w:b/>
          <w:color w:val="FF0000"/>
        </w:rPr>
        <w:t>(</w:t>
      </w:r>
      <w:proofErr w:type="gramEnd"/>
      <w:r w:rsidR="00553BF4" w:rsidRPr="00244773">
        <w:rPr>
          <w:rFonts w:cstheme="minorHAnsi"/>
          <w:b/>
          <w:color w:val="FF0000"/>
        </w:rPr>
        <w:t>)</w:t>
      </w:r>
      <w:r w:rsidR="00553BF4">
        <w:rPr>
          <w:rFonts w:cstheme="minorHAnsi"/>
        </w:rPr>
        <w:t xml:space="preserve"> : </w:t>
      </w:r>
      <w:r w:rsidR="00984955">
        <w:rPr>
          <w:rFonts w:cstheme="minorHAnsi"/>
        </w:rPr>
        <w:t>Classe che prende in input un comando (modifica/elimina/revisiona/convalida e un opera selezionata) e permette la modifica de</w:t>
      </w:r>
      <w:r w:rsidR="00244773">
        <w:rPr>
          <w:rFonts w:cstheme="minorHAnsi"/>
        </w:rPr>
        <w:t>i dati</w:t>
      </w:r>
      <w:r w:rsidR="000300B4">
        <w:rPr>
          <w:rFonts w:cstheme="minorHAnsi"/>
        </w:rPr>
        <w:br/>
      </w:r>
      <w:proofErr w:type="spellStart"/>
      <w:r w:rsidR="00102C5C" w:rsidRPr="00244773">
        <w:rPr>
          <w:rFonts w:cstheme="minorHAnsi"/>
          <w:b/>
          <w:color w:val="FF0000"/>
        </w:rPr>
        <w:t>Gestione</w:t>
      </w:r>
      <w:r w:rsidR="00A1588A" w:rsidRPr="00244773">
        <w:rPr>
          <w:rFonts w:cstheme="minorHAnsi"/>
          <w:b/>
          <w:color w:val="FF0000"/>
        </w:rPr>
        <w:t>UtController</w:t>
      </w:r>
      <w:proofErr w:type="spellEnd"/>
      <w:r w:rsidR="00A1588A" w:rsidRPr="00244773">
        <w:rPr>
          <w:rFonts w:cstheme="minorHAnsi"/>
          <w:b/>
          <w:color w:val="FF0000"/>
        </w:rPr>
        <w:t>()</w:t>
      </w:r>
      <w:r w:rsidR="00A1588A">
        <w:rPr>
          <w:rFonts w:cstheme="minorHAnsi"/>
        </w:rPr>
        <w:t>:</w:t>
      </w:r>
      <w:r w:rsidR="00984955">
        <w:rPr>
          <w:rFonts w:cstheme="minorHAnsi"/>
        </w:rPr>
        <w:t>Classe che prende in input un comando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(</w:t>
      </w:r>
      <w:r w:rsidR="008072FB">
        <w:rPr>
          <w:rFonts w:cstheme="minorHAnsi"/>
        </w:rPr>
        <w:t>elimina/promuove/inserire</w:t>
      </w:r>
      <w:r w:rsidR="00984955">
        <w:rPr>
          <w:rFonts w:cstheme="minorHAnsi"/>
        </w:rPr>
        <w:t xml:space="preserve"> ed un utente)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e permette la modifi</w:t>
      </w:r>
      <w:r w:rsidR="00244773">
        <w:rPr>
          <w:rFonts w:cstheme="minorHAnsi"/>
        </w:rPr>
        <w:t>ca dei dati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FeedbackController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comando(Assegna/Rimuovi ed un utente trascrittore) e permette la modifica del feedback assegnato allo stesso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lastRenderedPageBreak/>
        <w:t>PubblicaController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la modifica dello stato dell’opera oppure della semplice scansione da privata a pubblica</w:t>
      </w:r>
    </w:p>
    <w:p w:rsidR="00F605E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AssegnaOpController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l’assegnamento di un opera ad un determinato utente</w:t>
      </w:r>
      <w:r w:rsidR="005B3F5D">
        <w:rPr>
          <w:rFonts w:cstheme="minorHAnsi"/>
        </w:rPr>
        <w:br/>
      </w:r>
      <w:r w:rsidR="005B3F5D">
        <w:rPr>
          <w:rFonts w:cstheme="minorHAnsi"/>
        </w:rPr>
        <w:br/>
      </w:r>
    </w:p>
    <w:p w:rsidR="00F605EA" w:rsidRDefault="00547EE9" w:rsidP="00A6407E">
      <w:pPr>
        <w:rPr>
          <w:rFonts w:cstheme="minorHAnsi"/>
        </w:rPr>
      </w:pPr>
      <w:r>
        <w:rPr>
          <w:rFonts w:cstheme="minorHAnsi"/>
        </w:rPr>
        <w:t>Esempi di iterazione con il sistema:</w:t>
      </w:r>
    </w:p>
    <w:p w:rsidR="00547EE9" w:rsidRPr="00547EE9" w:rsidRDefault="00547EE9" w:rsidP="00547EE9">
      <w:pPr>
        <w:jc w:val="center"/>
        <w:rPr>
          <w:rFonts w:cstheme="minorHAnsi"/>
          <w:color w:val="FF0000"/>
          <w:sz w:val="28"/>
        </w:rPr>
      </w:pPr>
      <w:r w:rsidRPr="00547EE9">
        <w:rPr>
          <w:rFonts w:cstheme="minorHAnsi"/>
          <w:color w:val="FF0000"/>
          <w:sz w:val="28"/>
        </w:rPr>
        <w:t>DOWNLOAD OPERA</w:t>
      </w:r>
    </w:p>
    <w:p w:rsidR="00F605EA" w:rsidRDefault="00F605EA" w:rsidP="00A6407E">
      <w:pPr>
        <w:rPr>
          <w:rFonts w:cstheme="minorHAnsi"/>
        </w:rPr>
      </w:pPr>
    </w:p>
    <w:p w:rsidR="00F605EA" w:rsidRDefault="00F605EA" w:rsidP="00A6407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284349" cy="62331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30" cy="624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E9" w:rsidRDefault="00547EE9" w:rsidP="00A6407E">
      <w:pPr>
        <w:rPr>
          <w:rFonts w:cstheme="minorHAnsi"/>
        </w:rPr>
      </w:pPr>
    </w:p>
    <w:p w:rsidR="00547EE9" w:rsidRDefault="00547EE9" w:rsidP="00A6407E">
      <w:pPr>
        <w:rPr>
          <w:rFonts w:cstheme="minorHAnsi"/>
        </w:rPr>
      </w:pPr>
    </w:p>
    <w:p w:rsidR="00547EE9" w:rsidRDefault="00547EE9" w:rsidP="00547EE9">
      <w:pPr>
        <w:jc w:val="center"/>
        <w:rPr>
          <w:rFonts w:cstheme="minorHAnsi"/>
          <w:color w:val="FF0000"/>
          <w:sz w:val="32"/>
        </w:rPr>
      </w:pPr>
      <w:r w:rsidRPr="00547EE9">
        <w:rPr>
          <w:rFonts w:cstheme="minorHAnsi"/>
          <w:color w:val="FF0000"/>
          <w:sz w:val="32"/>
        </w:rPr>
        <w:lastRenderedPageBreak/>
        <w:t>PUBBLICAZIONE OPERA</w:t>
      </w:r>
    </w:p>
    <w:p w:rsidR="00547EE9" w:rsidRDefault="00547EE9" w:rsidP="00547EE9">
      <w:pPr>
        <w:jc w:val="center"/>
        <w:rPr>
          <w:rFonts w:cstheme="minorHAnsi"/>
        </w:rPr>
      </w:pPr>
    </w:p>
    <w:p w:rsidR="00AE2EE6" w:rsidRDefault="00547EE9" w:rsidP="00A6407E">
      <w:pPr>
        <w:rPr>
          <w:rFonts w:cstheme="minorHAnsi"/>
        </w:rPr>
      </w:pPr>
      <w:r>
        <w:rPr>
          <w:rFonts w:asciiTheme="majorHAnsi" w:hAnsiTheme="majorHAnsi" w:cstheme="majorHAnsi"/>
          <w:b/>
          <w:noProof/>
          <w:color w:val="FF0000"/>
          <w:sz w:val="36"/>
          <w:szCs w:val="36"/>
          <w:u w:val="single"/>
        </w:rPr>
        <w:drawing>
          <wp:inline distT="0" distB="0" distL="0" distR="0" wp14:anchorId="2204CAEC" wp14:editId="2CE98292">
            <wp:extent cx="6108700" cy="340995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E6" w:rsidRDefault="00AE2EE6" w:rsidP="00A6407E">
      <w:pPr>
        <w:rPr>
          <w:rFonts w:cstheme="minorHAnsi"/>
        </w:rPr>
      </w:pPr>
    </w:p>
    <w:p w:rsidR="00AE2EE6" w:rsidRDefault="00AE2EE6" w:rsidP="00A6407E">
      <w:pPr>
        <w:rPr>
          <w:rFonts w:cstheme="minorHAnsi"/>
        </w:rPr>
      </w:pPr>
    </w:p>
    <w:p w:rsidR="00AE2EE6" w:rsidRDefault="00AE2EE6" w:rsidP="00AE2EE6">
      <w:pPr>
        <w:jc w:val="center"/>
        <w:rPr>
          <w:rFonts w:cstheme="minorHAnsi"/>
          <w:color w:val="FF0000"/>
          <w:sz w:val="28"/>
        </w:rPr>
      </w:pPr>
      <w:r w:rsidRPr="00AE2EE6">
        <w:rPr>
          <w:rFonts w:cstheme="minorHAnsi"/>
          <w:color w:val="FF0000"/>
          <w:sz w:val="28"/>
        </w:rPr>
        <w:t>REVISIONE E PUBBLICAZIONE</w:t>
      </w:r>
    </w:p>
    <w:p w:rsidR="00AE2EE6" w:rsidRPr="00AE2EE6" w:rsidRDefault="00AE2EE6" w:rsidP="00AE2EE6">
      <w:pPr>
        <w:jc w:val="center"/>
        <w:rPr>
          <w:rFonts w:cstheme="minorHAnsi"/>
          <w:color w:val="FF0000"/>
          <w:sz w:val="28"/>
        </w:rPr>
      </w:pPr>
      <w:r>
        <w:rPr>
          <w:noProof/>
        </w:rPr>
        <w:drawing>
          <wp:inline distT="0" distB="0" distL="0" distR="0">
            <wp:extent cx="6120130" cy="3160670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ED15C5" w:rsidRPr="00C338B1" w:rsidRDefault="00BA09EA" w:rsidP="00D5511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C338B1">
        <w:rPr>
          <w:rFonts w:ascii="Palatino Linotype" w:hAnsi="Palatino Linotype" w:cstheme="majorHAnsi"/>
          <w:color w:val="C00000"/>
          <w:sz w:val="32"/>
        </w:rPr>
        <w:t>2 SYSTEM DESIGN</w:t>
      </w:r>
    </w:p>
    <w:p w:rsidR="004411FF" w:rsidRPr="00C338B1" w:rsidRDefault="00B85D79" w:rsidP="004411FF">
      <w:pPr>
        <w:jc w:val="center"/>
        <w:rPr>
          <w:rFonts w:ascii="Palatino Linotype" w:hAnsi="Palatino Linotype" w:cstheme="majorHAnsi"/>
          <w:color w:val="C00000"/>
          <w:sz w:val="24"/>
        </w:rPr>
      </w:pPr>
      <w:r w:rsidRPr="00C338B1">
        <w:rPr>
          <w:rFonts w:ascii="Palatino Linotype" w:hAnsi="Palatino Linotype" w:cstheme="majorHAnsi"/>
          <w:color w:val="C00000"/>
          <w:sz w:val="24"/>
        </w:rPr>
        <w:t xml:space="preserve">2.1 </w:t>
      </w:r>
      <w:r w:rsidR="004411FF" w:rsidRPr="00C338B1">
        <w:rPr>
          <w:rFonts w:ascii="Palatino Linotype" w:hAnsi="Palatino Linotype" w:cstheme="majorHAnsi"/>
          <w:color w:val="C00000"/>
          <w:sz w:val="24"/>
        </w:rPr>
        <w:t>ARCHITETTURA SOFTWARE</w:t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4C44B1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noProof/>
        </w:rPr>
        <w:drawing>
          <wp:inline distT="0" distB="0" distL="0" distR="0">
            <wp:extent cx="6120130" cy="7119604"/>
            <wp:effectExtent l="0" t="0" r="0" b="57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2.2 DESCRIZIONE ARCHITETTURA</w:t>
      </w:r>
    </w:p>
    <w:p w:rsidR="00FA45F2" w:rsidRPr="00FA45F2" w:rsidRDefault="00FA45F2" w:rsidP="00FA45F2">
      <w:pPr>
        <w:jc w:val="both"/>
        <w:rPr>
          <w:rFonts w:cstheme="minorHAnsi"/>
          <w:color w:val="212121"/>
          <w:sz w:val="24"/>
          <w:shd w:val="clear" w:color="auto" w:fill="FFFFFF"/>
        </w:rPr>
      </w:pPr>
      <w:r w:rsidRPr="00FA45F2">
        <w:rPr>
          <w:rFonts w:cstheme="minorHAnsi"/>
          <w:sz w:val="24"/>
        </w:rPr>
        <w:br/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L’ architettura software descrive le tecniche da affrontare, tra le altre cose, persistenza, sicurezza, gestione degli errori e interfacce di sistema. I meccanismi architettonici devono essere modellati per dare agli sviluppatori una vista sui meccanismi comuni che trascendono ogni caso d’ uso. L'applicazione deve avere oggetti memorizzati in modo persistente; quindi, un database strato, chiamato il pacchetto </w:t>
      </w:r>
      <w:r w:rsidRPr="00FA45F2">
        <w:rPr>
          <w:rFonts w:cstheme="minorHAnsi"/>
          <w:color w:val="FF0000"/>
          <w:sz w:val="24"/>
          <w:shd w:val="clear" w:color="auto" w:fill="FFFFFF"/>
        </w:rPr>
        <w:t>DAO</w:t>
      </w:r>
      <w:r w:rsidRPr="00FA45F2">
        <w:rPr>
          <w:rFonts w:cstheme="minorHAnsi"/>
          <w:color w:val="212121"/>
          <w:sz w:val="24"/>
          <w:shd w:val="clear" w:color="auto" w:fill="FFFFFF"/>
        </w:rPr>
        <w:t>, deve essere aggiunto per fornire questo servizio.</w:t>
      </w:r>
      <w:r w:rsidRPr="00FA45F2">
        <w:rPr>
          <w:rFonts w:cstheme="minorHAnsi"/>
          <w:color w:val="212121"/>
          <w:sz w:val="24"/>
          <w:shd w:val="clear" w:color="auto" w:fill="FFFFFF"/>
        </w:rPr>
        <w:br/>
        <w:t xml:space="preserve"> La soluzione per una complessa applicazione è quella di utilizzare un database commerciale; tipicamente questo database è un RDBMS (Relation </w:t>
      </w:r>
      <w:proofErr w:type="spellStart"/>
      <w:r w:rsidRPr="00FA45F2">
        <w:rPr>
          <w:rFonts w:cstheme="minorHAnsi"/>
          <w:color w:val="212121"/>
          <w:sz w:val="24"/>
          <w:shd w:val="clear" w:color="auto" w:fill="FFFFFF"/>
        </w:rPr>
        <w:t>DataBase</w:t>
      </w:r>
      <w:proofErr w:type="spell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Management System) come Oracle o SQL. Inoltre, dato che il nostro sistema Biblioteca è destinato ad essere portatile, abbiamo scelto di utilizzare uno strumento di database open source MySQL. I dati sono manipolati usando DAO, implementando </w:t>
      </w:r>
      <w:proofErr w:type="gramStart"/>
      <w:r w:rsidRPr="00FA45F2">
        <w:rPr>
          <w:rFonts w:cstheme="minorHAnsi"/>
          <w:color w:val="212121"/>
          <w:sz w:val="24"/>
          <w:shd w:val="clear" w:color="auto" w:fill="FFFFFF"/>
        </w:rPr>
        <w:t>l’ interfaccia</w:t>
      </w:r>
      <w:proofErr w:type="gram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comune per chiamare operazioni comuni come ricerca(), download(), modifica() e pubblica() sugli oggetti. </w:t>
      </w: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7029C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2.3 PATTERN DESIGN</w:t>
      </w:r>
    </w:p>
    <w:p w:rsidR="0047029C" w:rsidRPr="0047029C" w:rsidRDefault="0047029C" w:rsidP="0047029C">
      <w:pPr>
        <w:jc w:val="both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Sono stati scelti</w:t>
      </w:r>
      <w:r w:rsidRPr="0047029C">
        <w:rPr>
          <w:rFonts w:cstheme="minorHAnsi"/>
          <w:color w:val="000000" w:themeColor="text1"/>
          <w:sz w:val="24"/>
        </w:rPr>
        <w:t xml:space="preserve"> dal nostro gruppo diversi modelli per la progettazione del nostro sistema: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FF0000"/>
          <w:sz w:val="24"/>
        </w:rPr>
        <w:t xml:space="preserve">il pattern MVC </w:t>
      </w:r>
      <w:r w:rsidRPr="0047029C">
        <w:rPr>
          <w:rFonts w:cstheme="minorHAnsi"/>
          <w:color w:val="000000" w:themeColor="text1"/>
          <w:sz w:val="24"/>
        </w:rPr>
        <w:t xml:space="preserve">(Model 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Il pattern architetturale è così diviso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Rappresentazione del modello di dominio (Model)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Interfaccia Utente (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>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Controllo operazioni Utente-Sistema (Controller)</w:t>
      </w:r>
    </w:p>
    <w:p w:rsidR="0047029C" w:rsidRPr="0047029C" w:rsidRDefault="0047029C" w:rsidP="0047029C">
      <w:pPr>
        <w:pStyle w:val="Paragrafoelenco"/>
        <w:rPr>
          <w:rFonts w:cstheme="minorHAnsi"/>
          <w:color w:val="000000" w:themeColor="text1"/>
          <w:sz w:val="24"/>
        </w:rPr>
      </w:pPr>
    </w:p>
    <w:p w:rsidR="0047029C" w:rsidRPr="0047029C" w:rsidRDefault="0047029C" w:rsidP="00F171AE">
      <w:pPr>
        <w:pStyle w:val="Paragrafoelenco"/>
        <w:jc w:val="center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noProof/>
          <w:color w:val="000000" w:themeColor="text1"/>
          <w:sz w:val="24"/>
        </w:rPr>
        <w:drawing>
          <wp:inline distT="0" distB="0" distL="0" distR="0" wp14:anchorId="0FF25147" wp14:editId="5E24C3E4">
            <wp:extent cx="3126316" cy="128883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39" cy="13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9C" w:rsidRPr="0047029C" w:rsidRDefault="0047029C" w:rsidP="0047029C">
      <w:pPr>
        <w:ind w:left="708"/>
        <w:jc w:val="both"/>
        <w:rPr>
          <w:sz w:val="24"/>
        </w:rPr>
      </w:pPr>
      <w:r w:rsidRPr="0047029C">
        <w:rPr>
          <w:sz w:val="24"/>
        </w:rPr>
        <w:t xml:space="preserve">MVC è un pattern architetturale che ci permette di separare la logica di presentazione dei dati da quella di business. </w:t>
      </w:r>
    </w:p>
    <w:p w:rsidR="0047029C" w:rsidRPr="0047029C" w:rsidRDefault="0047029C" w:rsidP="0047029C">
      <w:pPr>
        <w:ind w:firstLine="360"/>
        <w:jc w:val="both"/>
        <w:rPr>
          <w:sz w:val="24"/>
        </w:rPr>
      </w:pPr>
      <w:r w:rsidRPr="0047029C">
        <w:rPr>
          <w:sz w:val="24"/>
        </w:rPr>
        <w:t>I componenti software sono divisi in base ai compiti svolti all’interno del sistema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Model fornisce i metodi per accedere ai dati utili. Gestisce direttamente i dati, la logica e le regole dell’applicazione. 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lastRenderedPageBreak/>
        <w:t xml:space="preserve">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si occupa della visualizzazione dei contenuti. È una qualsiasi rappresentazioni in output di informazioni, nel nostro esempio le immagini, il testo </w:t>
      </w:r>
      <w:proofErr w:type="gramStart"/>
      <w:r w:rsidRPr="0047029C">
        <w:rPr>
          <w:sz w:val="24"/>
        </w:rPr>
        <w:t>ecc..</w:t>
      </w:r>
      <w:proofErr w:type="gramEnd"/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Controller riceve i comandi dall’ utente attraverso 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e li svolge alterando lo stato degli altri due componenti.</w:t>
      </w:r>
    </w:p>
    <w:p w:rsidR="0047029C" w:rsidRPr="0047029C" w:rsidRDefault="0047029C" w:rsidP="0047029C">
      <w:pPr>
        <w:pStyle w:val="Paragrafoelenco"/>
        <w:rPr>
          <w:sz w:val="24"/>
        </w:rPr>
      </w:pPr>
    </w:p>
    <w:p w:rsidR="0047029C" w:rsidRPr="0047029C" w:rsidRDefault="0047029C" w:rsidP="0047029C">
      <w:pPr>
        <w:pStyle w:val="Paragrafoelenco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>
        <w:rPr>
          <w:rFonts w:eastAsia="Times New Roman" w:cstheme="minorHAnsi"/>
          <w:color w:val="FF0000"/>
          <w:sz w:val="24"/>
          <w:szCs w:val="20"/>
          <w:lang w:eastAsia="it-IT"/>
        </w:rPr>
        <w:t xml:space="preserve">Il </w:t>
      </w:r>
      <w:proofErr w:type="gramStart"/>
      <w:r w:rsidRPr="0047029C">
        <w:rPr>
          <w:rFonts w:eastAsia="Times New Roman" w:cstheme="minorHAnsi"/>
          <w:color w:val="FF0000"/>
          <w:sz w:val="24"/>
          <w:szCs w:val="20"/>
          <w:lang w:eastAsia="it-IT"/>
        </w:rPr>
        <w:t>Controller</w:t>
      </w: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>:  Questo</w:t>
      </w:r>
      <w:proofErr w:type="gramEnd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 modello di progettazione è fornito dal framework </w:t>
      </w:r>
      <w:proofErr w:type="spellStart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>Struts</w:t>
      </w:r>
      <w:proofErr w:type="spellEnd"/>
    </w:p>
    <w:p w:rsidR="00E4186D" w:rsidRPr="00F171AE" w:rsidRDefault="0047029C" w:rsidP="00F17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10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che supporta il pattern MVC. </w:t>
      </w:r>
      <w:r w:rsidR="00E4186D" w:rsidRPr="00E4186D">
        <w:rPr>
          <w:rFonts w:cstheme="minorHAnsi"/>
          <w:sz w:val="24"/>
          <w:szCs w:val="24"/>
        </w:rPr>
        <w:t>Fornisce un punto di ingresso centralizzato per la</w:t>
      </w:r>
    </w:p>
    <w:p w:rsidR="0047029C" w:rsidRPr="00E4186D" w:rsidRDefault="00E4186D" w:rsidP="00E4186D">
      <w:pPr>
        <w:ind w:left="410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gestione delle richieste</w:t>
      </w:r>
      <w:r>
        <w:rPr>
          <w:rFonts w:cstheme="minorHAnsi"/>
          <w:sz w:val="24"/>
          <w:szCs w:val="24"/>
        </w:rPr>
        <w:t>.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color w:val="FF0000"/>
        </w:rPr>
        <w:t>Data Access Object (DAO)</w:t>
      </w:r>
      <w:r w:rsidRPr="0047029C">
        <w:rPr>
          <w:rFonts w:cstheme="minorHAnsi"/>
          <w:color w:val="FF0000"/>
          <w:sz w:val="24"/>
          <w:szCs w:val="24"/>
        </w:rPr>
        <w:t xml:space="preserve"> </w:t>
      </w:r>
      <w:r w:rsidRPr="0047029C">
        <w:rPr>
          <w:rFonts w:cstheme="minorHAnsi"/>
          <w:sz w:val="24"/>
          <w:szCs w:val="24"/>
        </w:rPr>
        <w:t>Pattern architetturale per la gestione della persistenza:</w:t>
      </w:r>
    </w:p>
    <w:p w:rsidR="0047029C" w:rsidRPr="0047029C" w:rsidRDefault="0047029C" w:rsidP="0047029C">
      <w:pPr>
        <w:pStyle w:val="Paragrafoelenco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Classi con relativi metodi rappresentano entità tabellare di</w:t>
      </w:r>
    </w:p>
    <w:p w:rsidR="00E4186D" w:rsidRDefault="0047029C" w:rsidP="00E4186D">
      <w:pPr>
        <w:autoSpaceDE w:val="0"/>
        <w:autoSpaceDN w:val="0"/>
        <w:adjustRightInd w:val="0"/>
        <w:spacing w:after="0" w:line="240" w:lineRule="auto"/>
        <w:ind w:left="782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un RDBMS</w:t>
      </w:r>
      <w:r w:rsidR="00E4186D">
        <w:rPr>
          <w:rFonts w:cstheme="minorHAnsi"/>
          <w:sz w:val="24"/>
          <w:szCs w:val="24"/>
        </w:rPr>
        <w:t xml:space="preserve"> 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Usato principalmente in applicazioni web di tipo Java EE,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per stratificare e isolare l'accesso ad una tabella tramite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proofErr w:type="spellStart"/>
      <w:r w:rsidRPr="0047029C">
        <w:rPr>
          <w:rFonts w:cstheme="minorHAnsi"/>
          <w:sz w:val="24"/>
          <w:szCs w:val="24"/>
        </w:rPr>
        <w:t>query</w:t>
      </w:r>
      <w:proofErr w:type="spellEnd"/>
      <w:r w:rsidRPr="0047029C">
        <w:rPr>
          <w:rFonts w:cstheme="minorHAnsi"/>
          <w:sz w:val="24"/>
          <w:szCs w:val="24"/>
        </w:rPr>
        <w:t xml:space="preserve"> (poste all'interno dei metodi della classe)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 xml:space="preserve">I metodi del DAO con le rispettive </w:t>
      </w:r>
      <w:proofErr w:type="spellStart"/>
      <w:r w:rsidRPr="00E4186D">
        <w:rPr>
          <w:rFonts w:cstheme="minorHAnsi"/>
          <w:sz w:val="24"/>
          <w:szCs w:val="24"/>
        </w:rPr>
        <w:t>query</w:t>
      </w:r>
      <w:proofErr w:type="spellEnd"/>
      <w:r w:rsidRPr="00E4186D">
        <w:rPr>
          <w:rFonts w:cstheme="minorHAnsi"/>
          <w:sz w:val="24"/>
          <w:szCs w:val="24"/>
        </w:rPr>
        <w:t xml:space="preserve"> dentro verranno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 xml:space="preserve">così richiamati dalle classi della business </w:t>
      </w:r>
      <w:proofErr w:type="spellStart"/>
      <w:r w:rsidRPr="0047029C">
        <w:rPr>
          <w:rFonts w:cstheme="minorHAnsi"/>
          <w:sz w:val="24"/>
          <w:szCs w:val="24"/>
        </w:rPr>
        <w:t>logic</w:t>
      </w:r>
      <w:proofErr w:type="spellEnd"/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Il vantaggio relativo all'uso del DAO è dunque il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mantenimento di una rigida separazione tra le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componenti di un'applicazione, le quali potrebbero</w:t>
      </w:r>
    </w:p>
    <w:p w:rsidR="00FA45F2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essere il "Modello" e il "Controllo" in un'applicazione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basata sul paradigma del MVC. </w:t>
      </w:r>
    </w:p>
    <w:p w:rsidR="00E4186D" w:rsidRPr="00FA45F2" w:rsidRDefault="00E4186D" w:rsidP="00E41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Si utilizza una fabbrica DAO in modo che sia possibile accedere condizionatamente ai dati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 xml:space="preserve"> </w:t>
      </w: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da più origini, come un file Proprietà o il database MySQL,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promuovendo così i principi del polimorfismo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>.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Pr="00E4186D" w:rsidRDefault="00E4186D" w:rsidP="00E4186D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FF0000"/>
          <w:sz w:val="24"/>
          <w:szCs w:val="24"/>
        </w:rPr>
      </w:pPr>
      <w:r w:rsidRPr="00E4186D">
        <w:rPr>
          <w:rFonts w:cstheme="minorHAnsi"/>
          <w:color w:val="FF0000"/>
          <w:sz w:val="24"/>
          <w:szCs w:val="24"/>
        </w:rPr>
        <w:t>Value Object (</w:t>
      </w:r>
      <w:proofErr w:type="gramStart"/>
      <w:r w:rsidRPr="00E4186D">
        <w:rPr>
          <w:rFonts w:cstheme="minorHAnsi"/>
          <w:color w:val="FF0000"/>
          <w:sz w:val="24"/>
          <w:szCs w:val="24"/>
        </w:rPr>
        <w:t>VO)</w:t>
      </w:r>
      <w:r>
        <w:rPr>
          <w:rFonts w:cstheme="minorHAnsi"/>
          <w:color w:val="FF0000"/>
          <w:sz w:val="24"/>
          <w:szCs w:val="24"/>
        </w:rPr>
        <w:t xml:space="preserve">  </w:t>
      </w:r>
      <w:r w:rsidRPr="00E4186D">
        <w:rPr>
          <w:rFonts w:cstheme="minorHAnsi"/>
          <w:color w:val="212121"/>
          <w:sz w:val="24"/>
          <w:szCs w:val="24"/>
        </w:rPr>
        <w:t>Crea</w:t>
      </w:r>
      <w:proofErr w:type="gramEnd"/>
      <w:r w:rsidRPr="00E4186D">
        <w:rPr>
          <w:rFonts w:cstheme="minorHAnsi"/>
          <w:color w:val="212121"/>
          <w:sz w:val="24"/>
          <w:szCs w:val="24"/>
        </w:rPr>
        <w:t xml:space="preserve"> un oggetto che è un attributo di un altro oggett</w:t>
      </w:r>
      <w:r>
        <w:rPr>
          <w:rFonts w:cstheme="minorHAnsi"/>
          <w:color w:val="212121"/>
          <w:sz w:val="24"/>
          <w:szCs w:val="24"/>
        </w:rPr>
        <w:t xml:space="preserve">o </w:t>
      </w:r>
      <w:r w:rsidRPr="00E4186D">
        <w:rPr>
          <w:rFonts w:cstheme="minorHAnsi"/>
          <w:color w:val="212121"/>
          <w:sz w:val="24"/>
          <w:szCs w:val="24"/>
        </w:rPr>
        <w:t>senza alcuna identità relativa al dominio e che può</w:t>
      </w:r>
      <w:r>
        <w:rPr>
          <w:rFonts w:cstheme="minorHAnsi"/>
          <w:color w:val="212121"/>
          <w:sz w:val="24"/>
          <w:szCs w:val="24"/>
        </w:rPr>
        <w:t xml:space="preserve"> </w:t>
      </w:r>
      <w:r w:rsidRPr="00E4186D">
        <w:rPr>
          <w:rFonts w:cstheme="minorHAnsi"/>
          <w:color w:val="212121"/>
          <w:sz w:val="24"/>
          <w:szCs w:val="24"/>
        </w:rPr>
        <w:t>essere intercambiabile tra oggetti che usano lo stesso</w:t>
      </w: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>attributo.</w:t>
      </w:r>
    </w:p>
    <w:p w:rsidR="009008CD" w:rsidRPr="00FA45F2" w:rsidRDefault="00E4186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Gli </w:t>
      </w:r>
      <w:r>
        <w:rPr>
          <w:rFonts w:asciiTheme="minorHAnsi" w:hAnsiTheme="minorHAnsi" w:cstheme="minorHAnsi"/>
          <w:color w:val="212121"/>
          <w:sz w:val="24"/>
          <w:szCs w:val="24"/>
        </w:rPr>
        <w:t>Value Object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212121"/>
          <w:sz w:val="24"/>
          <w:szCs w:val="24"/>
        </w:rPr>
        <w:t>s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ono oggetti piccoli, altamente focalizzati e immutabili. Sono sempre di tipo valore. Se è necessario confrontare due VO</w:t>
      </w:r>
      <w:r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(per l'uguaglianza), il contenuto deciderà la sua uguaglianza</w:t>
      </w:r>
      <w:r>
        <w:rPr>
          <w:rFonts w:asciiTheme="minorHAnsi" w:hAnsiTheme="minorHAnsi" w:cstheme="minorHAnsi"/>
          <w:color w:val="212121"/>
          <w:sz w:val="24"/>
          <w:szCs w:val="24"/>
        </w:rPr>
        <w:t>.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VO possono migliorare il design, la riusabilità e il codice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q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ualità. U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n VO è "usato"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per incapsulare i dati aziendali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.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Nella </w:t>
      </w:r>
      <w:proofErr w:type="gramStart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libreria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,</w:t>
      </w:r>
      <w:proofErr w:type="gramEnd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 i VO vengono utilizzati dagli oggetti business, DAO e JSP.</w:t>
      </w:r>
    </w:p>
    <w:p w:rsidR="009008CD" w:rsidRPr="009008CD" w:rsidRDefault="009008C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FA45F2" w:rsidRPr="00FA45F2" w:rsidRDefault="00FA45F2" w:rsidP="00FA45F2">
      <w:pPr>
        <w:jc w:val="both"/>
        <w:rPr>
          <w:rFonts w:cstheme="minorHAnsi"/>
          <w:color w:val="FF0000"/>
          <w:sz w:val="28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171AE" w:rsidRPr="00C338B1" w:rsidRDefault="00F171AE" w:rsidP="00F171AE">
      <w:pPr>
        <w:pStyle w:val="Paragrafoelenco"/>
        <w:numPr>
          <w:ilvl w:val="0"/>
          <w:numId w:val="25"/>
        </w:numPr>
        <w:jc w:val="center"/>
        <w:rPr>
          <w:rFonts w:ascii="Palatino Linotype" w:hAnsi="Palatino Linotype" w:cstheme="majorHAnsi"/>
          <w:color w:val="C00000"/>
          <w:sz w:val="32"/>
        </w:rPr>
      </w:pPr>
      <w:r w:rsidRPr="00C338B1">
        <w:rPr>
          <w:rFonts w:ascii="Palatino Linotype" w:hAnsi="Palatino Linotype" w:cstheme="majorHAnsi"/>
          <w:color w:val="C00000"/>
          <w:sz w:val="32"/>
        </w:rPr>
        <w:lastRenderedPageBreak/>
        <w:t>SOFTWARE/OBJECT DESIGN</w:t>
      </w:r>
      <w:r w:rsidRPr="00C338B1">
        <w:rPr>
          <w:rFonts w:ascii="Palatino Linotype" w:hAnsi="Palatino Linotype" w:cstheme="majorHAnsi"/>
          <w:color w:val="C00000"/>
          <w:sz w:val="32"/>
        </w:rPr>
        <w:br/>
      </w:r>
    </w:p>
    <w:p w:rsidR="00F171AE" w:rsidRDefault="00F171AE" w:rsidP="00F171AE">
      <w:pPr>
        <w:pStyle w:val="Paragrafoelenco"/>
        <w:numPr>
          <w:ilvl w:val="1"/>
          <w:numId w:val="25"/>
        </w:num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 xml:space="preserve">UML class </w:t>
      </w:r>
      <w:proofErr w:type="spellStart"/>
      <w:r>
        <w:rPr>
          <w:rFonts w:ascii="Palatino Linotype" w:hAnsi="Palatino Linotype"/>
          <w:color w:val="FF0000"/>
          <w:sz w:val="24"/>
        </w:rPr>
        <w:t>diagrams</w:t>
      </w:r>
      <w:proofErr w:type="spellEnd"/>
      <w:r>
        <w:rPr>
          <w:rFonts w:ascii="Palatino Linotype" w:hAnsi="Palatino Linotype"/>
          <w:color w:val="FF0000"/>
          <w:sz w:val="24"/>
        </w:rPr>
        <w:t xml:space="preserve"> </w:t>
      </w:r>
      <w:bookmarkStart w:id="1" w:name="_GoBack"/>
      <w:bookmarkEnd w:id="1"/>
    </w:p>
    <w:p w:rsidR="00FA45F2" w:rsidRDefault="00FA45F2" w:rsidP="00C1701D">
      <w:pPr>
        <w:rPr>
          <w:rFonts w:ascii="Palatino Linotype" w:hAnsi="Palatino Linotype"/>
          <w:color w:val="FF0000"/>
          <w:sz w:val="24"/>
        </w:rPr>
      </w:pPr>
    </w:p>
    <w:p w:rsidR="00FA45F2" w:rsidRDefault="00A72650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noProof/>
        </w:rPr>
        <w:drawing>
          <wp:inline distT="0" distB="0" distL="0" distR="0">
            <wp:extent cx="6120130" cy="5703347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Pr="00D5511A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92E65" w:rsidP="00ED15C5">
      <w:pPr>
        <w:rPr>
          <w:rFonts w:ascii="Lucida Handwriting" w:hAnsi="Lucida Handwriting"/>
          <w:sz w:val="24"/>
        </w:rPr>
      </w:pP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5460" w:rsidRDefault="00E25460" w:rsidP="002273DC">
      <w:pPr>
        <w:spacing w:after="0" w:line="240" w:lineRule="auto"/>
      </w:pPr>
      <w:r>
        <w:separator/>
      </w:r>
    </w:p>
  </w:endnote>
  <w:endnote w:type="continuationSeparator" w:id="0">
    <w:p w:rsidR="00E25460" w:rsidRDefault="00E25460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5460" w:rsidRDefault="00E25460" w:rsidP="002273DC">
      <w:pPr>
        <w:spacing w:after="0" w:line="240" w:lineRule="auto"/>
      </w:pPr>
      <w:r>
        <w:separator/>
      </w:r>
    </w:p>
  </w:footnote>
  <w:footnote w:type="continuationSeparator" w:id="0">
    <w:p w:rsidR="00E25460" w:rsidRDefault="00E25460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5pt;height:11.5pt" o:bullet="t">
        <v:imagedata r:id="rId1" o:title="mso57D7"/>
      </v:shape>
    </w:pict>
  </w:numPicBullet>
  <w:abstractNum w:abstractNumId="0" w15:restartNumberingAfterBreak="0">
    <w:nsid w:val="0A965910"/>
    <w:multiLevelType w:val="multilevel"/>
    <w:tmpl w:val="3814B4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1" w15:restartNumberingAfterBreak="0">
    <w:nsid w:val="112744C5"/>
    <w:multiLevelType w:val="multilevel"/>
    <w:tmpl w:val="F54AC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9762C"/>
    <w:multiLevelType w:val="hybridMultilevel"/>
    <w:tmpl w:val="AC04C8D0"/>
    <w:lvl w:ilvl="0" w:tplc="32622D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D50DD"/>
    <w:multiLevelType w:val="hybridMultilevel"/>
    <w:tmpl w:val="E9EA746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3A6122"/>
    <w:multiLevelType w:val="hybridMultilevel"/>
    <w:tmpl w:val="630E9C8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315593"/>
    <w:multiLevelType w:val="hybridMultilevel"/>
    <w:tmpl w:val="4BAA3C82"/>
    <w:lvl w:ilvl="0" w:tplc="0410000F">
      <w:start w:val="1"/>
      <w:numFmt w:val="decimal"/>
      <w:lvlText w:val="%1."/>
      <w:lvlJc w:val="left"/>
      <w:pPr>
        <w:ind w:left="770" w:hanging="360"/>
      </w:pPr>
    </w:lvl>
    <w:lvl w:ilvl="1" w:tplc="04100019" w:tentative="1">
      <w:start w:val="1"/>
      <w:numFmt w:val="lowerLetter"/>
      <w:lvlText w:val="%2."/>
      <w:lvlJc w:val="left"/>
      <w:pPr>
        <w:ind w:left="1490" w:hanging="360"/>
      </w:pPr>
    </w:lvl>
    <w:lvl w:ilvl="2" w:tplc="0410001B" w:tentative="1">
      <w:start w:val="1"/>
      <w:numFmt w:val="lowerRoman"/>
      <w:lvlText w:val="%3."/>
      <w:lvlJc w:val="right"/>
      <w:pPr>
        <w:ind w:left="2210" w:hanging="180"/>
      </w:p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 w15:restartNumberingAfterBreak="0">
    <w:nsid w:val="2FC42A39"/>
    <w:multiLevelType w:val="hybridMultilevel"/>
    <w:tmpl w:val="2CA07BC8"/>
    <w:lvl w:ilvl="0" w:tplc="0410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8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807171"/>
    <w:multiLevelType w:val="multilevel"/>
    <w:tmpl w:val="AA249DF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25F028F"/>
    <w:multiLevelType w:val="hybridMultilevel"/>
    <w:tmpl w:val="96DCEB06"/>
    <w:lvl w:ilvl="0" w:tplc="77628FA8">
      <w:numFmt w:val="bullet"/>
      <w:lvlText w:val="–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81F1C21"/>
    <w:multiLevelType w:val="hybridMultilevel"/>
    <w:tmpl w:val="884E94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162733"/>
    <w:multiLevelType w:val="hybridMultilevel"/>
    <w:tmpl w:val="46DE3B48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B21ECE"/>
    <w:multiLevelType w:val="hybridMultilevel"/>
    <w:tmpl w:val="30C2F4AA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AE83208"/>
    <w:multiLevelType w:val="hybridMultilevel"/>
    <w:tmpl w:val="B5DEA480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5D695CE9"/>
    <w:multiLevelType w:val="multilevel"/>
    <w:tmpl w:val="F21A90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E0F3018"/>
    <w:multiLevelType w:val="hybridMultilevel"/>
    <w:tmpl w:val="CF3247B8"/>
    <w:lvl w:ilvl="0" w:tplc="D7EE60D8">
      <w:start w:val="1"/>
      <w:numFmt w:val="decimal"/>
      <w:lvlText w:val="%1."/>
      <w:lvlJc w:val="left"/>
      <w:pPr>
        <w:ind w:left="770" w:hanging="360"/>
      </w:pPr>
      <w:rPr>
        <w:color w:val="auto"/>
      </w:rPr>
    </w:lvl>
    <w:lvl w:ilvl="1" w:tplc="0410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2" w15:restartNumberingAfterBreak="0">
    <w:nsid w:val="745836A9"/>
    <w:multiLevelType w:val="hybridMultilevel"/>
    <w:tmpl w:val="57804886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781D3DB1"/>
    <w:multiLevelType w:val="hybridMultilevel"/>
    <w:tmpl w:val="00B8E320"/>
    <w:lvl w:ilvl="0" w:tplc="0410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24" w15:restartNumberingAfterBreak="0">
    <w:nsid w:val="7E985DB2"/>
    <w:multiLevelType w:val="hybridMultilevel"/>
    <w:tmpl w:val="97729B24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14"/>
  </w:num>
  <w:num w:numId="4">
    <w:abstractNumId w:val="3"/>
  </w:num>
  <w:num w:numId="5">
    <w:abstractNumId w:val="15"/>
  </w:num>
  <w:num w:numId="6">
    <w:abstractNumId w:val="13"/>
  </w:num>
  <w:num w:numId="7">
    <w:abstractNumId w:val="8"/>
  </w:num>
  <w:num w:numId="8">
    <w:abstractNumId w:val="2"/>
  </w:num>
  <w:num w:numId="9">
    <w:abstractNumId w:val="7"/>
  </w:num>
  <w:num w:numId="10">
    <w:abstractNumId w:val="22"/>
  </w:num>
  <w:num w:numId="11">
    <w:abstractNumId w:val="24"/>
  </w:num>
  <w:num w:numId="12">
    <w:abstractNumId w:val="23"/>
  </w:num>
  <w:num w:numId="13">
    <w:abstractNumId w:val="0"/>
  </w:num>
  <w:num w:numId="14">
    <w:abstractNumId w:val="20"/>
  </w:num>
  <w:num w:numId="15">
    <w:abstractNumId w:val="4"/>
  </w:num>
  <w:num w:numId="16">
    <w:abstractNumId w:val="19"/>
  </w:num>
  <w:num w:numId="17">
    <w:abstractNumId w:val="16"/>
  </w:num>
  <w:num w:numId="18">
    <w:abstractNumId w:val="1"/>
  </w:num>
  <w:num w:numId="19">
    <w:abstractNumId w:val="21"/>
  </w:num>
  <w:num w:numId="20">
    <w:abstractNumId w:val="6"/>
  </w:num>
  <w:num w:numId="21">
    <w:abstractNumId w:val="12"/>
  </w:num>
  <w:num w:numId="22">
    <w:abstractNumId w:val="11"/>
  </w:num>
  <w:num w:numId="23">
    <w:abstractNumId w:val="18"/>
  </w:num>
  <w:num w:numId="24">
    <w:abstractNumId w:val="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07C2"/>
    <w:rsid w:val="00035B38"/>
    <w:rsid w:val="000800BE"/>
    <w:rsid w:val="00082763"/>
    <w:rsid w:val="000900D4"/>
    <w:rsid w:val="000D6840"/>
    <w:rsid w:val="00102C5C"/>
    <w:rsid w:val="0018741F"/>
    <w:rsid w:val="001A0343"/>
    <w:rsid w:val="001D7720"/>
    <w:rsid w:val="00214D17"/>
    <w:rsid w:val="002273DC"/>
    <w:rsid w:val="00244773"/>
    <w:rsid w:val="002E3D5F"/>
    <w:rsid w:val="002E72CE"/>
    <w:rsid w:val="00307312"/>
    <w:rsid w:val="0033138D"/>
    <w:rsid w:val="00361AF4"/>
    <w:rsid w:val="0037568F"/>
    <w:rsid w:val="003C5E3A"/>
    <w:rsid w:val="00414390"/>
    <w:rsid w:val="004411FF"/>
    <w:rsid w:val="00446C58"/>
    <w:rsid w:val="0047029C"/>
    <w:rsid w:val="00490B40"/>
    <w:rsid w:val="0049568D"/>
    <w:rsid w:val="004C44B1"/>
    <w:rsid w:val="004F623D"/>
    <w:rsid w:val="00547EE9"/>
    <w:rsid w:val="00553BF4"/>
    <w:rsid w:val="005A394C"/>
    <w:rsid w:val="005B3F5D"/>
    <w:rsid w:val="005D5D24"/>
    <w:rsid w:val="00606FFA"/>
    <w:rsid w:val="00651F4D"/>
    <w:rsid w:val="006B57DE"/>
    <w:rsid w:val="006E5216"/>
    <w:rsid w:val="00715B75"/>
    <w:rsid w:val="00715B8D"/>
    <w:rsid w:val="007B3AA4"/>
    <w:rsid w:val="007F4BEE"/>
    <w:rsid w:val="008072FB"/>
    <w:rsid w:val="00864601"/>
    <w:rsid w:val="00887E7D"/>
    <w:rsid w:val="008C3348"/>
    <w:rsid w:val="008D46A5"/>
    <w:rsid w:val="008D5A0C"/>
    <w:rsid w:val="008D7973"/>
    <w:rsid w:val="009008CD"/>
    <w:rsid w:val="00901FB6"/>
    <w:rsid w:val="009363E7"/>
    <w:rsid w:val="00984955"/>
    <w:rsid w:val="009A2A6C"/>
    <w:rsid w:val="009E3C67"/>
    <w:rsid w:val="00A05FD1"/>
    <w:rsid w:val="00A1588A"/>
    <w:rsid w:val="00A31DD0"/>
    <w:rsid w:val="00A34B75"/>
    <w:rsid w:val="00A6407E"/>
    <w:rsid w:val="00A72650"/>
    <w:rsid w:val="00AE2EE6"/>
    <w:rsid w:val="00B46C8F"/>
    <w:rsid w:val="00B74492"/>
    <w:rsid w:val="00B84C00"/>
    <w:rsid w:val="00B85D79"/>
    <w:rsid w:val="00B864FA"/>
    <w:rsid w:val="00BA09EA"/>
    <w:rsid w:val="00C1701D"/>
    <w:rsid w:val="00C20309"/>
    <w:rsid w:val="00C338B1"/>
    <w:rsid w:val="00C4211E"/>
    <w:rsid w:val="00C551DB"/>
    <w:rsid w:val="00C81220"/>
    <w:rsid w:val="00CD1B5B"/>
    <w:rsid w:val="00D4160E"/>
    <w:rsid w:val="00D5511A"/>
    <w:rsid w:val="00DB492F"/>
    <w:rsid w:val="00DC6AAC"/>
    <w:rsid w:val="00DC7C83"/>
    <w:rsid w:val="00DD4FDD"/>
    <w:rsid w:val="00DE573D"/>
    <w:rsid w:val="00DF1E4C"/>
    <w:rsid w:val="00E25460"/>
    <w:rsid w:val="00E4170C"/>
    <w:rsid w:val="00E4186D"/>
    <w:rsid w:val="00E671C1"/>
    <w:rsid w:val="00ED1284"/>
    <w:rsid w:val="00ED15C5"/>
    <w:rsid w:val="00F171AE"/>
    <w:rsid w:val="00F22017"/>
    <w:rsid w:val="00F47C66"/>
    <w:rsid w:val="00F605EA"/>
    <w:rsid w:val="00F6521E"/>
    <w:rsid w:val="00F65246"/>
    <w:rsid w:val="00F84F41"/>
    <w:rsid w:val="00F92E65"/>
    <w:rsid w:val="00FA45F2"/>
    <w:rsid w:val="00FD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FA4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A45F2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0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FBA98-6C5B-421C-AC2B-B6F480CDC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3205</TotalTime>
  <Pages>17</Pages>
  <Words>1745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Laura Di egidio</cp:lastModifiedBy>
  <cp:revision>25</cp:revision>
  <dcterms:created xsi:type="dcterms:W3CDTF">2018-04-22T14:01:00Z</dcterms:created>
  <dcterms:modified xsi:type="dcterms:W3CDTF">2018-05-16T08:26:00Z</dcterms:modified>
</cp:coreProperties>
</file>