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sz w:val="33"/>
          <w:szCs w:val="33"/>
        </w:rPr>
      </w:pPr>
      <w:bookmarkStart w:colFirst="0" w:colLast="0" w:name="_k6nfaiarcnbx" w:id="0"/>
      <w:bookmarkEnd w:id="0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is usually difficult to determine the direction of a stocks price with daily fluctuations.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This financial app will allow a user to query stock market data by its stock ticker. The result will be a page with a section containing its current stock price and other financial related data(if possible). A section for a line graph with an option for the user to choose between daily and weekly stock price quotes to help predict trends and buy/sell opportunities. A simple moving average line will overlay onto the price quote line smoothing out the direction of the stock price fluctuations making it easier for the user to determine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qq7sgj5ug0l" w:id="1"/>
      <w:bookmarkEnd w:id="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Login:</w:t>
      </w:r>
      <w:r w:rsidDel="00000000" w:rsidR="00000000" w:rsidRPr="00000000">
        <w:rPr>
          <w:rtl w:val="0"/>
        </w:rPr>
        <w:t xml:space="preserve"> Users will be able to login and create accounts. The users stock searches will be stored in their user profile.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Stock Search: </w:t>
      </w:r>
      <w:r w:rsidDel="00000000" w:rsidR="00000000" w:rsidRPr="00000000">
        <w:rPr>
          <w:rtl w:val="0"/>
        </w:rPr>
        <w:t xml:space="preserve">Users can search for any stock listed on the NYSE.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Stock Chart: </w:t>
      </w:r>
      <w:r w:rsidDel="00000000" w:rsidR="00000000" w:rsidRPr="00000000">
        <w:rPr>
          <w:rtl w:val="0"/>
        </w:rPr>
        <w:t xml:space="preserve">Users can select between daily and weekly stock price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Moving Average: </w:t>
      </w:r>
      <w:r w:rsidDel="00000000" w:rsidR="00000000" w:rsidRPr="00000000">
        <w:rPr>
          <w:rtl w:val="0"/>
        </w:rPr>
        <w:t xml:space="preserve">This will smooth out price fluctuations for users to visually see stock price direction and make buy/sell decisions.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5vnlesr0mzuo" w:id="2"/>
      <w:bookmarkEnd w:id="2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Language: C#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Razor Templates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Vantage API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mdtzt2wfnqu7" w:id="3"/>
      <w:bookmarkEnd w:id="3"/>
      <w:r w:rsidDel="00000000" w:rsidR="00000000" w:rsidRPr="00000000">
        <w:rPr>
          <w:rtl w:val="0"/>
        </w:rPr>
        <w:t xml:space="preserve">What We’ll Have to Learn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the course of this project, we will need to learn how to use the Alpha Vantage API to query stock quote data and display it in our chart. Bootstrap is a technology we hope to learn to be able to quickly develop nicely formatted web pages.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cgx1we1ns7u1" w:id="4"/>
      <w:bookmarkEnd w:id="4"/>
      <w:r w:rsidDel="00000000" w:rsidR="00000000" w:rsidRPr="00000000">
        <w:rPr>
          <w:rtl w:val="0"/>
        </w:rPr>
        <w:t xml:space="preserve">Project Tracker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https://trello.com/b/je6FJ3an/financial-app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tl w:val="0"/>
      </w:rPr>
      <w:t xml:space="preserve">Gregory Spokas</w:t>
    </w:r>
  </w:p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James Albu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33"/>
      <w:szCs w:val="3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je6FJ3an/financial-app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