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on"/>
          <w:sz w:val="40"/>
        </w:rPr>
        <w:t>Evidencia DEC_0861</w:t>
      </w:r>
    </w:p>
    <w:p>
      <w:pPr>
        <w:jc w:val="left"/>
      </w:pPr>
      <w:r>
        <w:rPr>
          <w:b w:val="off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estef\eclipse-workspace\Dec5\screenshots\DEC_0861-Captura-Login_por_Identidad_Digital1422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estef\eclipse-workspace\Dec5\screenshots\DEC_0861-Captura-Login_por_Identidad_Digital14226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off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estef\eclipse-workspace\Dec5\screenshots\DEC_0861-Captura-Click_al_botón_Autorizar14221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f\eclipse-workspace\Dec5\screenshots\DEC_0861-Captura-Click_al_botón_Autorizar142215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off"/>
          <w:sz w:val="28"/>
        </w:rPr>
        <w:t>Click MI PORTAL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estef\eclipse-workspace\Dec5\screenshots\DEC_0861-Captura-Click_MI_PORTAL14222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stef\eclipse-workspace\Dec5\screenshots\DEC_0861-Captura-Click_MI_PORTAL142226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off"/>
          <w:sz w:val="28"/>
        </w:rPr>
        <w:t>Click En Proceso De Firma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estef\eclipse-workspace\Dec5\screenshots\DEC_0861-Captura-Click_En_Proceso_De_Firma14223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stef\eclipse-workspace\Dec5\screenshots\DEC_0861-Captura-Click_En_Proceso_De_Firma142233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off"/>
          <w:sz w:val="28"/>
        </w:rPr>
        <w:t>Seleccion Primer Registro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estef\eclipse-workspace\Dec5\screenshots\DEC_0861-Captura-Seleccion_Primer_Registro14223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ef\eclipse-workspace\Dec5\screenshots\DEC_0861-Captura-Seleccion_Primer_Registro142238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off"/>
          <w:sz w:val="28"/>
        </w:rPr>
        <w:t>Desvincular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estef\eclipse-workspace\Dec5\screenshots\DEC_0861-Captura-Desvincular_Documento14224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stef\eclipse-workspace\Dec5\screenshots\DEC_0861-Captura-Desvincular_Documento142247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off"/>
          <w:sz w:val="28"/>
        </w:rPr>
        <w:t>SI Desvincular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estef\eclipse-workspace\Dec5\screenshots\DEC_0861-Captura-SI_Desvincular_Documento14225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stef\eclipse-workspace\Dec5\screenshots\DEC_0861-Captura-SI_Desvincular_Documento142251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off"/>
          <w:sz w:val="28"/>
        </w:rPr>
        <w:t>Cerrar Desvincular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estef\eclipse-workspace\Dec5\screenshots\DEC_0861-Captura-Cerrar_Desvincular_Documento14225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stef\eclipse-workspace\Dec5\screenshots\DEC_0861-Captura-Cerrar_Desvincular_Documento142256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off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estef\eclipse-workspace\Dec5\screenshots\DEC_0861-Captura-Caso_OK14225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stef\eclipse-workspace\Dec5\screenshots\DEC_0861-Captura-Caso_OK142259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2021-05-13T18:22:01Z</dcterms:created>
  <dc:creator>Apache POI</dc:creator>
</cp:coreProperties>
</file>