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77F4" w14:textId="4195B9CF" w:rsidR="00946D8E" w:rsidRDefault="00946D8E" w:rsidP="00B07F80">
      <w:pPr>
        <w:jc w:val="center"/>
        <w:rPr>
          <w:rFonts w:ascii="Arial" w:hAnsi="Arial" w:cs="Arial"/>
          <w:sz w:val="26"/>
          <w:szCs w:val="26"/>
          <w:lang w:val="en-US" w:eastAsia="ko-KR"/>
        </w:rPr>
      </w:pPr>
      <w:r w:rsidRPr="00D35D2D">
        <w:rPr>
          <w:rFonts w:ascii="Arial" w:hAnsi="Arial" w:cs="Arial"/>
          <w:sz w:val="26"/>
          <w:szCs w:val="26"/>
          <w:lang w:val="en-US" w:eastAsia="ko-KR"/>
        </w:rPr>
        <w:t>Test report for Project 2</w:t>
      </w:r>
    </w:p>
    <w:p w14:paraId="0DC84376" w14:textId="77777777" w:rsidR="00B07F80" w:rsidRDefault="00B07F80" w:rsidP="00B07F80">
      <w:pPr>
        <w:jc w:val="center"/>
        <w:rPr>
          <w:rFonts w:ascii="Arial" w:hAnsi="Arial" w:cs="Arial"/>
          <w:lang w:val="en-US" w:eastAsia="ko-KR"/>
        </w:rPr>
      </w:pPr>
    </w:p>
    <w:p w14:paraId="042D3AFF" w14:textId="67AC7D6A" w:rsidR="004B5060" w:rsidRDefault="0047393C" w:rsidP="003E784D">
      <w:pPr>
        <w:rPr>
          <w:rFonts w:ascii="Arial" w:hAnsi="Arial" w:cs="Arial"/>
          <w:lang w:val="en-US" w:eastAsia="ko-KR"/>
        </w:rPr>
      </w:pPr>
      <w:r w:rsidRPr="0047393C">
        <w:rPr>
          <w:rFonts w:ascii="Arial" w:hAnsi="Arial" w:cs="Arial"/>
          <w:lang w:val="en-US" w:eastAsia="ko-KR"/>
        </w:rPr>
        <w:drawing>
          <wp:inline distT="0" distB="0" distL="0" distR="0" wp14:anchorId="57EE9EF4" wp14:editId="67D0824D">
            <wp:extent cx="2891118" cy="1191491"/>
            <wp:effectExtent l="0" t="0" r="5080" b="2540"/>
            <wp:docPr id="111550847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08479" name="그림 1" descr="텍스트, 스크린샷, 폰트이(가) 표시된 사진&#10;&#10;자동 생성된 설명"/>
                    <pic:cNvPicPr/>
                  </pic:nvPicPr>
                  <pic:blipFill>
                    <a:blip r:embed="rId7"/>
                    <a:stretch>
                      <a:fillRect/>
                    </a:stretch>
                  </pic:blipFill>
                  <pic:spPr>
                    <a:xfrm>
                      <a:off x="0" y="0"/>
                      <a:ext cx="2925088" cy="1205491"/>
                    </a:xfrm>
                    <a:prstGeom prst="rect">
                      <a:avLst/>
                    </a:prstGeom>
                  </pic:spPr>
                </pic:pic>
              </a:graphicData>
            </a:graphic>
          </wp:inline>
        </w:drawing>
      </w:r>
      <w:r w:rsidRPr="0047393C">
        <w:rPr>
          <w:rFonts w:ascii="Arial" w:hAnsi="Arial" w:cs="Arial"/>
          <w:lang w:val="en-US" w:eastAsia="ko-KR"/>
        </w:rPr>
        <w:t xml:space="preserve"> </w:t>
      </w:r>
      <w:r w:rsidR="004B5060" w:rsidRPr="004B5060">
        <w:rPr>
          <w:rFonts w:ascii="Arial" w:hAnsi="Arial" w:cs="Arial"/>
          <w:lang w:val="en-US" w:eastAsia="ko-KR"/>
        </w:rPr>
        <w:drawing>
          <wp:inline distT="0" distB="0" distL="0" distR="0" wp14:anchorId="5D40A277" wp14:editId="0A76F534">
            <wp:extent cx="2644306" cy="1191457"/>
            <wp:effectExtent l="0" t="0" r="0" b="2540"/>
            <wp:docPr id="577463926"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63926" name="그림 1" descr="텍스트, 스크린샷, 폰트이(가) 표시된 사진&#10;&#10;자동 생성된 설명"/>
                    <pic:cNvPicPr/>
                  </pic:nvPicPr>
                  <pic:blipFill rotWithShape="1">
                    <a:blip r:embed="rId8"/>
                    <a:srcRect t="7944" b="13061"/>
                    <a:stretch/>
                  </pic:blipFill>
                  <pic:spPr bwMode="auto">
                    <a:xfrm>
                      <a:off x="0" y="0"/>
                      <a:ext cx="2676527" cy="1205975"/>
                    </a:xfrm>
                    <a:prstGeom prst="rect">
                      <a:avLst/>
                    </a:prstGeom>
                    <a:ln>
                      <a:noFill/>
                    </a:ln>
                    <a:extLst>
                      <a:ext uri="{53640926-AAD7-44D8-BBD7-CCE9431645EC}">
                        <a14:shadowObscured xmlns:a14="http://schemas.microsoft.com/office/drawing/2010/main"/>
                      </a:ext>
                    </a:extLst>
                  </pic:spPr>
                </pic:pic>
              </a:graphicData>
            </a:graphic>
          </wp:inline>
        </w:drawing>
      </w:r>
    </w:p>
    <w:p w14:paraId="3231DC0E" w14:textId="258CBAF9" w:rsidR="004B5060" w:rsidRPr="00E072DA" w:rsidRDefault="004B5060" w:rsidP="003E784D">
      <w:pPr>
        <w:rPr>
          <w:rFonts w:ascii="Arial" w:hAnsi="Arial" w:cs="Arial"/>
          <w:lang w:val="en-US" w:eastAsia="ko-KR"/>
        </w:rPr>
      </w:pPr>
      <w:r>
        <w:rPr>
          <w:rFonts w:ascii="Arial" w:hAnsi="Arial" w:cs="Arial"/>
          <w:lang w:val="en-US" w:eastAsia="ko-KR"/>
        </w:rPr>
        <w:t xml:space="preserve">With the initial </w:t>
      </w:r>
      <w:r w:rsidR="00F74717">
        <w:rPr>
          <w:rFonts w:ascii="Arial" w:hAnsi="Arial" w:cs="Arial"/>
          <w:lang w:val="en-US" w:eastAsia="ko-KR"/>
        </w:rPr>
        <w:t xml:space="preserve">variables </w:t>
      </w:r>
      <w:r>
        <w:rPr>
          <w:rFonts w:ascii="Arial" w:hAnsi="Arial" w:cs="Arial"/>
          <w:lang w:val="en-US" w:eastAsia="ko-KR"/>
        </w:rPr>
        <w:t xml:space="preserve">setting like above, the functions </w:t>
      </w:r>
      <w:proofErr w:type="gramStart"/>
      <w:r w:rsidR="003E784D">
        <w:rPr>
          <w:rFonts w:ascii="Arial" w:hAnsi="Arial" w:cs="Arial"/>
          <w:lang w:val="en-US" w:eastAsia="ko-KR"/>
        </w:rPr>
        <w:t>operates</w:t>
      </w:r>
      <w:proofErr w:type="gramEnd"/>
      <w:r w:rsidR="003E784D">
        <w:rPr>
          <w:rFonts w:ascii="Arial" w:hAnsi="Arial" w:cs="Arial"/>
          <w:lang w:val="en-US" w:eastAsia="ko-KR"/>
        </w:rPr>
        <w:t xml:space="preserve"> successfully.</w:t>
      </w:r>
    </w:p>
    <w:p w14:paraId="3E9CD71A" w14:textId="2178B870" w:rsidR="00323685" w:rsidRPr="00B07F80" w:rsidRDefault="00E072DA" w:rsidP="006A2E7B">
      <w:pPr>
        <w:pStyle w:val="2"/>
        <w:jc w:val="both"/>
        <w:rPr>
          <w:rFonts w:ascii="Arial" w:hAnsi="Arial" w:cs="Arial"/>
          <w:b/>
          <w:bCs/>
          <w:sz w:val="24"/>
          <w:szCs w:val="24"/>
          <w:lang w:val="en-US" w:eastAsia="ko-KR"/>
        </w:rPr>
      </w:pPr>
      <w:r w:rsidRPr="00B07F80">
        <w:rPr>
          <w:rFonts w:ascii="Arial" w:hAnsi="Arial" w:cs="Arial"/>
          <w:b/>
          <w:bCs/>
          <w:sz w:val="24"/>
          <w:szCs w:val="24"/>
          <w:lang w:val="en-US" w:eastAsia="ko-KR"/>
        </w:rPr>
        <w:t>Document Splitting Function (‘</w:t>
      </w:r>
      <w:proofErr w:type="spellStart"/>
      <w:r w:rsidRPr="00B07F80">
        <w:rPr>
          <w:rFonts w:ascii="Arial" w:hAnsi="Arial" w:cs="Arial"/>
          <w:b/>
          <w:bCs/>
          <w:sz w:val="24"/>
          <w:szCs w:val="24"/>
          <w:lang w:val="en-US" w:eastAsia="ko-KR"/>
        </w:rPr>
        <w:t>split_documents</w:t>
      </w:r>
      <w:proofErr w:type="spellEnd"/>
      <w:r w:rsidRPr="00B07F80">
        <w:rPr>
          <w:rFonts w:ascii="Arial" w:hAnsi="Arial" w:cs="Arial"/>
          <w:b/>
          <w:bCs/>
          <w:sz w:val="24"/>
          <w:szCs w:val="24"/>
          <w:lang w:val="en-US" w:eastAsia="ko-KR"/>
        </w:rPr>
        <w:t>’</w:t>
      </w:r>
      <w:r w:rsidR="00363AC0" w:rsidRPr="00B07F80">
        <w:rPr>
          <w:rFonts w:ascii="Arial" w:hAnsi="Arial" w:cs="Arial"/>
          <w:b/>
          <w:bCs/>
          <w:sz w:val="24"/>
          <w:szCs w:val="24"/>
          <w:lang w:val="en-US" w:eastAsia="ko-KR"/>
        </w:rPr>
        <w:t>)</w:t>
      </w:r>
    </w:p>
    <w:p w14:paraId="2A4870D2" w14:textId="2A87BADC" w:rsidR="00E072DA" w:rsidRDefault="00E072DA" w:rsidP="00E072DA">
      <w:pPr>
        <w:rPr>
          <w:rFonts w:ascii="Arial" w:hAnsi="Arial" w:cs="Arial"/>
          <w:lang w:val="en-US" w:eastAsia="ko-KR"/>
        </w:rPr>
      </w:pPr>
      <w:r w:rsidRPr="00E072DA">
        <w:rPr>
          <w:rFonts w:ascii="Arial" w:hAnsi="Arial" w:cs="Arial"/>
          <w:lang w:val="en-US" w:eastAsia="ko-KR"/>
        </w:rPr>
        <w:t xml:space="preserve">The </w:t>
      </w:r>
      <w:proofErr w:type="spellStart"/>
      <w:r w:rsidRPr="00E072DA">
        <w:rPr>
          <w:rFonts w:ascii="Arial" w:hAnsi="Arial" w:cs="Arial"/>
          <w:lang w:val="en-US" w:eastAsia="ko-KR"/>
        </w:rPr>
        <w:t>split_documents</w:t>
      </w:r>
      <w:proofErr w:type="spellEnd"/>
      <w:r w:rsidRPr="00E072DA">
        <w:rPr>
          <w:rFonts w:ascii="Arial" w:hAnsi="Arial" w:cs="Arial"/>
          <w:lang w:val="en-US" w:eastAsia="ko-KR"/>
        </w:rPr>
        <w:t xml:space="preserve"> function serves as the initial step in our document processing pipeline. Below is an overview of its functionality:</w:t>
      </w:r>
    </w:p>
    <w:p w14:paraId="59F61694" w14:textId="77777777" w:rsidR="00E072DA" w:rsidRPr="00E072DA" w:rsidRDefault="00E072DA" w:rsidP="00E072DA">
      <w:pPr>
        <w:numPr>
          <w:ilvl w:val="0"/>
          <w:numId w:val="6"/>
        </w:numPr>
        <w:rPr>
          <w:rFonts w:ascii="Arial" w:hAnsi="Arial" w:cs="Arial"/>
          <w:lang w:val="en-US" w:eastAsia="ko-KR"/>
        </w:rPr>
      </w:pPr>
      <w:r w:rsidRPr="00E072DA">
        <w:rPr>
          <w:rFonts w:ascii="Arial" w:hAnsi="Arial" w:cs="Arial"/>
          <w:b/>
          <w:bCs/>
          <w:lang w:val="en-US" w:eastAsia="ko-KR"/>
        </w:rPr>
        <w:t>Purpose</w:t>
      </w:r>
      <w:r w:rsidRPr="00E072DA">
        <w:rPr>
          <w:rFonts w:ascii="Arial" w:hAnsi="Arial" w:cs="Arial"/>
          <w:lang w:val="en-US" w:eastAsia="ko-KR"/>
        </w:rPr>
        <w:t>: This function is designed to split a large input file into individual documents and save each document in a separate file within a specified directory.</w:t>
      </w:r>
    </w:p>
    <w:p w14:paraId="50CD2047" w14:textId="77777777" w:rsidR="00E072DA" w:rsidRPr="00E072DA" w:rsidRDefault="00E072DA" w:rsidP="00E072DA">
      <w:pPr>
        <w:numPr>
          <w:ilvl w:val="0"/>
          <w:numId w:val="6"/>
        </w:numPr>
        <w:rPr>
          <w:rFonts w:ascii="Arial" w:hAnsi="Arial" w:cs="Arial"/>
          <w:lang w:val="en-US" w:eastAsia="ko-KR"/>
        </w:rPr>
      </w:pPr>
      <w:r w:rsidRPr="00E072DA">
        <w:rPr>
          <w:rFonts w:ascii="Arial" w:hAnsi="Arial" w:cs="Arial"/>
          <w:b/>
          <w:bCs/>
          <w:lang w:val="en-US" w:eastAsia="ko-KR"/>
        </w:rPr>
        <w:t>Arguments</w:t>
      </w:r>
      <w:r w:rsidRPr="00E072DA">
        <w:rPr>
          <w:rFonts w:ascii="Arial" w:hAnsi="Arial" w:cs="Arial"/>
          <w:lang w:val="en-US" w:eastAsia="ko-KR"/>
        </w:rPr>
        <w:t>:</w:t>
      </w:r>
    </w:p>
    <w:p w14:paraId="685C2EF0" w14:textId="77777777" w:rsidR="00E072DA" w:rsidRPr="00E072DA" w:rsidRDefault="00E072DA" w:rsidP="00E072DA">
      <w:pPr>
        <w:numPr>
          <w:ilvl w:val="1"/>
          <w:numId w:val="6"/>
        </w:numPr>
        <w:rPr>
          <w:rFonts w:ascii="Arial" w:hAnsi="Arial" w:cs="Arial"/>
          <w:lang w:val="en-US" w:eastAsia="ko-KR"/>
        </w:rPr>
      </w:pPr>
      <w:proofErr w:type="spellStart"/>
      <w:r w:rsidRPr="00E072DA">
        <w:rPr>
          <w:rFonts w:ascii="Arial" w:hAnsi="Arial" w:cs="Arial"/>
          <w:b/>
          <w:bCs/>
          <w:lang w:val="en-US" w:eastAsia="ko-KR"/>
        </w:rPr>
        <w:t>input_file_path</w:t>
      </w:r>
      <w:proofErr w:type="spellEnd"/>
      <w:r w:rsidRPr="00E072DA">
        <w:rPr>
          <w:rFonts w:ascii="Arial" w:hAnsi="Arial" w:cs="Arial"/>
          <w:lang w:val="en-US" w:eastAsia="ko-KR"/>
        </w:rPr>
        <w:t xml:space="preserve"> (str): Path to the input file containing multiple documents.</w:t>
      </w:r>
    </w:p>
    <w:p w14:paraId="3381A3A6" w14:textId="77777777" w:rsidR="00E072DA" w:rsidRPr="00E072DA" w:rsidRDefault="00E072DA" w:rsidP="00E072DA">
      <w:pPr>
        <w:numPr>
          <w:ilvl w:val="1"/>
          <w:numId w:val="6"/>
        </w:numPr>
        <w:rPr>
          <w:rFonts w:ascii="Arial" w:hAnsi="Arial" w:cs="Arial"/>
          <w:lang w:val="en-US" w:eastAsia="ko-KR"/>
        </w:rPr>
      </w:pPr>
      <w:proofErr w:type="spellStart"/>
      <w:r w:rsidRPr="00E072DA">
        <w:rPr>
          <w:rFonts w:ascii="Arial" w:hAnsi="Arial" w:cs="Arial"/>
          <w:b/>
          <w:bCs/>
          <w:lang w:val="en-US" w:eastAsia="ko-KR"/>
        </w:rPr>
        <w:t>output_dir</w:t>
      </w:r>
      <w:proofErr w:type="spellEnd"/>
      <w:r w:rsidRPr="00E072DA">
        <w:rPr>
          <w:rFonts w:ascii="Arial" w:hAnsi="Arial" w:cs="Arial"/>
          <w:lang w:val="en-US" w:eastAsia="ko-KR"/>
        </w:rPr>
        <w:t xml:space="preserve"> (str): Directory where the split documents will be saved.</w:t>
      </w:r>
    </w:p>
    <w:p w14:paraId="0F6FF7D1" w14:textId="77777777" w:rsidR="00E072DA" w:rsidRPr="00E072DA" w:rsidRDefault="00E072DA" w:rsidP="00E072DA">
      <w:pPr>
        <w:numPr>
          <w:ilvl w:val="0"/>
          <w:numId w:val="6"/>
        </w:numPr>
        <w:rPr>
          <w:rFonts w:ascii="Arial" w:hAnsi="Arial" w:cs="Arial"/>
          <w:lang w:val="en-US" w:eastAsia="ko-KR"/>
        </w:rPr>
      </w:pPr>
      <w:r w:rsidRPr="00E072DA">
        <w:rPr>
          <w:rFonts w:ascii="Arial" w:hAnsi="Arial" w:cs="Arial"/>
          <w:b/>
          <w:bCs/>
          <w:lang w:val="en-US" w:eastAsia="ko-KR"/>
        </w:rPr>
        <w:t>Implementation</w:t>
      </w:r>
      <w:r w:rsidRPr="00E072DA">
        <w:rPr>
          <w:rFonts w:ascii="Arial" w:hAnsi="Arial" w:cs="Arial"/>
          <w:lang w:val="en-US" w:eastAsia="ko-KR"/>
        </w:rPr>
        <w:t>:</w:t>
      </w:r>
    </w:p>
    <w:p w14:paraId="5582BE9A" w14:textId="77777777" w:rsidR="00E072DA" w:rsidRPr="00E072DA" w:rsidRDefault="00E072DA" w:rsidP="00E072DA">
      <w:pPr>
        <w:numPr>
          <w:ilvl w:val="1"/>
          <w:numId w:val="6"/>
        </w:numPr>
        <w:rPr>
          <w:rFonts w:ascii="Arial" w:hAnsi="Arial" w:cs="Arial"/>
          <w:lang w:val="en-US" w:eastAsia="ko-KR"/>
        </w:rPr>
      </w:pPr>
      <w:r w:rsidRPr="00E072DA">
        <w:rPr>
          <w:rFonts w:ascii="Arial" w:hAnsi="Arial" w:cs="Arial"/>
          <w:lang w:val="en-US" w:eastAsia="ko-KR"/>
        </w:rPr>
        <w:t>It first checks if the output directory exists. If not, it creates the directory.</w:t>
      </w:r>
    </w:p>
    <w:p w14:paraId="13D70432" w14:textId="77777777" w:rsidR="00E072DA" w:rsidRPr="00E072DA" w:rsidRDefault="00E072DA" w:rsidP="00E072DA">
      <w:pPr>
        <w:numPr>
          <w:ilvl w:val="1"/>
          <w:numId w:val="6"/>
        </w:numPr>
        <w:rPr>
          <w:rFonts w:ascii="Arial" w:hAnsi="Arial" w:cs="Arial"/>
          <w:lang w:val="en-US" w:eastAsia="ko-KR"/>
        </w:rPr>
      </w:pPr>
      <w:r w:rsidRPr="00E072DA">
        <w:rPr>
          <w:rFonts w:ascii="Arial" w:hAnsi="Arial" w:cs="Arial"/>
          <w:lang w:val="en-US" w:eastAsia="ko-KR"/>
        </w:rPr>
        <w:t xml:space="preserve">The input file is then </w:t>
      </w:r>
      <w:proofErr w:type="gramStart"/>
      <w:r w:rsidRPr="00E072DA">
        <w:rPr>
          <w:rFonts w:ascii="Arial" w:hAnsi="Arial" w:cs="Arial"/>
          <w:lang w:val="en-US" w:eastAsia="ko-KR"/>
        </w:rPr>
        <w:t>opened</w:t>
      </w:r>
      <w:proofErr w:type="gramEnd"/>
      <w:r w:rsidRPr="00E072DA">
        <w:rPr>
          <w:rFonts w:ascii="Arial" w:hAnsi="Arial" w:cs="Arial"/>
          <w:lang w:val="en-US" w:eastAsia="ko-KR"/>
        </w:rPr>
        <w:t xml:space="preserve"> and its content is read.</w:t>
      </w:r>
    </w:p>
    <w:p w14:paraId="3AC8BB5F" w14:textId="77777777" w:rsidR="00E072DA" w:rsidRPr="00E072DA" w:rsidRDefault="00E072DA" w:rsidP="00E072DA">
      <w:pPr>
        <w:numPr>
          <w:ilvl w:val="1"/>
          <w:numId w:val="6"/>
        </w:numPr>
        <w:rPr>
          <w:rFonts w:ascii="Arial" w:hAnsi="Arial" w:cs="Arial"/>
          <w:lang w:val="en-US" w:eastAsia="ko-KR"/>
        </w:rPr>
      </w:pPr>
      <w:r w:rsidRPr="00E072DA">
        <w:rPr>
          <w:rFonts w:ascii="Arial" w:hAnsi="Arial" w:cs="Arial"/>
          <w:lang w:val="en-US" w:eastAsia="ko-KR"/>
        </w:rPr>
        <w:t xml:space="preserve">Documents are split based on a specific pattern, typically identified by a marker such as </w:t>
      </w:r>
      <w:proofErr w:type="gramStart"/>
      <w:r w:rsidRPr="00E072DA">
        <w:rPr>
          <w:rFonts w:ascii="Arial" w:hAnsi="Arial" w:cs="Arial"/>
          <w:lang w:val="en-US" w:eastAsia="ko-KR"/>
        </w:rPr>
        <w:t>".I</w:t>
      </w:r>
      <w:proofErr w:type="gramEnd"/>
      <w:r w:rsidRPr="00E072DA">
        <w:rPr>
          <w:rFonts w:ascii="Arial" w:hAnsi="Arial" w:cs="Arial"/>
          <w:lang w:val="en-US" w:eastAsia="ko-KR"/>
        </w:rPr>
        <w:t>" followed by a number.</w:t>
      </w:r>
    </w:p>
    <w:p w14:paraId="41C8F0BF" w14:textId="77777777" w:rsidR="00E072DA" w:rsidRPr="00E072DA" w:rsidRDefault="00E072DA" w:rsidP="00E072DA">
      <w:pPr>
        <w:numPr>
          <w:ilvl w:val="1"/>
          <w:numId w:val="6"/>
        </w:numPr>
        <w:rPr>
          <w:rFonts w:ascii="Arial" w:hAnsi="Arial" w:cs="Arial"/>
          <w:lang w:val="en-US" w:eastAsia="ko-KR"/>
        </w:rPr>
      </w:pPr>
      <w:r w:rsidRPr="00E072DA">
        <w:rPr>
          <w:rFonts w:ascii="Arial" w:hAnsi="Arial" w:cs="Arial"/>
          <w:lang w:val="en-US" w:eastAsia="ko-KR"/>
        </w:rPr>
        <w:t xml:space="preserve">For each split document, text content following the </w:t>
      </w:r>
      <w:proofErr w:type="gramStart"/>
      <w:r w:rsidRPr="00E072DA">
        <w:rPr>
          <w:rFonts w:ascii="Arial" w:hAnsi="Arial" w:cs="Arial"/>
          <w:lang w:val="en-US" w:eastAsia="ko-KR"/>
        </w:rPr>
        <w:t>".W</w:t>
      </w:r>
      <w:proofErr w:type="gramEnd"/>
      <w:r w:rsidRPr="00E072DA">
        <w:rPr>
          <w:rFonts w:ascii="Arial" w:hAnsi="Arial" w:cs="Arial"/>
          <w:lang w:val="en-US" w:eastAsia="ko-KR"/>
        </w:rPr>
        <w:t>" marker is extracted using regular expressions.</w:t>
      </w:r>
    </w:p>
    <w:p w14:paraId="54C8A2EE" w14:textId="77777777" w:rsidR="00E072DA" w:rsidRDefault="00E072DA" w:rsidP="00E072DA">
      <w:pPr>
        <w:numPr>
          <w:ilvl w:val="1"/>
          <w:numId w:val="6"/>
        </w:numPr>
        <w:rPr>
          <w:rFonts w:ascii="Arial" w:hAnsi="Arial" w:cs="Arial"/>
          <w:lang w:val="en-US" w:eastAsia="ko-KR"/>
        </w:rPr>
      </w:pPr>
      <w:r w:rsidRPr="00E072DA">
        <w:rPr>
          <w:rFonts w:ascii="Arial" w:hAnsi="Arial" w:cs="Arial"/>
          <w:lang w:val="en-US" w:eastAsia="ko-KR"/>
        </w:rPr>
        <w:t>The extracted text is then saved into separate files within the output directory, with filenames structured as "document_{</w:t>
      </w:r>
      <w:proofErr w:type="spellStart"/>
      <w:r w:rsidRPr="00E072DA">
        <w:rPr>
          <w:rFonts w:ascii="Arial" w:hAnsi="Arial" w:cs="Arial"/>
          <w:lang w:val="en-US" w:eastAsia="ko-KR"/>
        </w:rPr>
        <w:t>i</w:t>
      </w:r>
      <w:proofErr w:type="spellEnd"/>
      <w:r w:rsidRPr="00E072DA">
        <w:rPr>
          <w:rFonts w:ascii="Arial" w:hAnsi="Arial" w:cs="Arial"/>
          <w:lang w:val="en-US" w:eastAsia="ko-KR"/>
        </w:rPr>
        <w:t xml:space="preserve">}.txt", where </w:t>
      </w:r>
      <w:r w:rsidRPr="00E072DA">
        <w:rPr>
          <w:rFonts w:ascii="Arial" w:hAnsi="Arial" w:cs="Arial"/>
          <w:b/>
          <w:bCs/>
          <w:lang w:val="en-US" w:eastAsia="ko-KR"/>
        </w:rPr>
        <w:t>{</w:t>
      </w:r>
      <w:proofErr w:type="spellStart"/>
      <w:r w:rsidRPr="00E072DA">
        <w:rPr>
          <w:rFonts w:ascii="Arial" w:hAnsi="Arial" w:cs="Arial"/>
          <w:b/>
          <w:bCs/>
          <w:lang w:val="en-US" w:eastAsia="ko-KR"/>
        </w:rPr>
        <w:t>i</w:t>
      </w:r>
      <w:proofErr w:type="spellEnd"/>
      <w:r w:rsidRPr="00E072DA">
        <w:rPr>
          <w:rFonts w:ascii="Arial" w:hAnsi="Arial" w:cs="Arial"/>
          <w:b/>
          <w:bCs/>
          <w:lang w:val="en-US" w:eastAsia="ko-KR"/>
        </w:rPr>
        <w:t>}</w:t>
      </w:r>
      <w:r w:rsidRPr="00E072DA">
        <w:rPr>
          <w:rFonts w:ascii="Arial" w:hAnsi="Arial" w:cs="Arial"/>
          <w:lang w:val="en-US" w:eastAsia="ko-KR"/>
        </w:rPr>
        <w:t xml:space="preserve"> represents the index of the document.</w:t>
      </w:r>
    </w:p>
    <w:p w14:paraId="2AF68FBB" w14:textId="4BA54D31" w:rsidR="00BF49D6" w:rsidRPr="00316A98" w:rsidRDefault="00BF49D6" w:rsidP="00BF49D6">
      <w:pPr>
        <w:numPr>
          <w:ilvl w:val="0"/>
          <w:numId w:val="6"/>
        </w:numPr>
        <w:rPr>
          <w:rFonts w:ascii="Arial" w:hAnsi="Arial" w:cs="Arial"/>
          <w:b/>
          <w:bCs/>
          <w:lang w:val="en-US" w:eastAsia="ko-KR"/>
        </w:rPr>
      </w:pPr>
      <w:r w:rsidRPr="00316A98">
        <w:rPr>
          <w:rFonts w:ascii="Arial" w:hAnsi="Arial" w:cs="Arial"/>
          <w:b/>
          <w:bCs/>
          <w:lang w:val="en-US" w:eastAsia="ko-KR"/>
        </w:rPr>
        <w:t>Result</w:t>
      </w:r>
    </w:p>
    <w:p w14:paraId="5249C86A" w14:textId="6D6FB8C0" w:rsidR="00BF49D6" w:rsidRDefault="00BF49D6" w:rsidP="00BF49D6">
      <w:pPr>
        <w:numPr>
          <w:ilvl w:val="1"/>
          <w:numId w:val="6"/>
        </w:numPr>
        <w:rPr>
          <w:rFonts w:ascii="Arial" w:hAnsi="Arial" w:cs="Arial"/>
          <w:lang w:val="en-US" w:eastAsia="ko-KR"/>
        </w:rPr>
      </w:pPr>
      <w:r w:rsidRPr="00BF49D6">
        <w:rPr>
          <w:rFonts w:ascii="Arial" w:hAnsi="Arial" w:cs="Arial"/>
          <w:lang w:val="en-US" w:eastAsia="ko-KR"/>
        </w:rPr>
        <w:drawing>
          <wp:inline distT="0" distB="0" distL="0" distR="0" wp14:anchorId="720F9961" wp14:editId="6E448892">
            <wp:extent cx="2050473" cy="1674019"/>
            <wp:effectExtent l="0" t="0" r="0" b="2540"/>
            <wp:docPr id="162664608"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4608" name="그림 1" descr="텍스트, 스크린샷, 폰트, 번호이(가) 표시된 사진&#10;&#10;자동 생성된 설명"/>
                    <pic:cNvPicPr/>
                  </pic:nvPicPr>
                  <pic:blipFill>
                    <a:blip r:embed="rId9"/>
                    <a:stretch>
                      <a:fillRect/>
                    </a:stretch>
                  </pic:blipFill>
                  <pic:spPr>
                    <a:xfrm>
                      <a:off x="0" y="0"/>
                      <a:ext cx="2055809" cy="1678375"/>
                    </a:xfrm>
                    <a:prstGeom prst="rect">
                      <a:avLst/>
                    </a:prstGeom>
                  </pic:spPr>
                </pic:pic>
              </a:graphicData>
            </a:graphic>
          </wp:inline>
        </w:drawing>
      </w:r>
    </w:p>
    <w:p w14:paraId="5CA6B7C3" w14:textId="77777777" w:rsidR="00363AC0" w:rsidRPr="00E072DA" w:rsidRDefault="00363AC0" w:rsidP="00363AC0">
      <w:pPr>
        <w:rPr>
          <w:rFonts w:ascii="Arial" w:hAnsi="Arial" w:cs="Arial"/>
          <w:lang w:val="en-US" w:eastAsia="ko-KR"/>
        </w:rPr>
      </w:pPr>
    </w:p>
    <w:p w14:paraId="6CFFD553" w14:textId="37F5655E" w:rsidR="00363AC0" w:rsidRPr="00363AC0" w:rsidRDefault="00363AC0" w:rsidP="00363AC0">
      <w:pPr>
        <w:pStyle w:val="2"/>
        <w:jc w:val="both"/>
        <w:rPr>
          <w:rFonts w:ascii="Arial" w:hAnsi="Arial" w:cs="Arial"/>
          <w:b/>
          <w:bCs/>
          <w:lang w:val="en-US"/>
        </w:rPr>
      </w:pPr>
      <w:r w:rsidRPr="00B07F80">
        <w:rPr>
          <w:rFonts w:ascii="Arial" w:hAnsi="Arial" w:cs="Arial"/>
          <w:b/>
          <w:bCs/>
          <w:sz w:val="24"/>
          <w:szCs w:val="24"/>
          <w:lang w:val="en-US"/>
        </w:rPr>
        <w:lastRenderedPageBreak/>
        <w:t>Document Frequency Calculation Function (</w:t>
      </w:r>
      <w:proofErr w:type="spellStart"/>
      <w:r w:rsidRPr="00B07F80">
        <w:rPr>
          <w:rFonts w:ascii="Arial" w:hAnsi="Arial" w:cs="Arial"/>
          <w:b/>
          <w:bCs/>
          <w:sz w:val="24"/>
          <w:szCs w:val="24"/>
          <w:lang w:val="en-US"/>
        </w:rPr>
        <w:t>calculate_document_frequency</w:t>
      </w:r>
      <w:proofErr w:type="spellEnd"/>
      <w:r w:rsidRPr="00363AC0">
        <w:rPr>
          <w:rFonts w:ascii="Arial" w:hAnsi="Arial" w:cs="Arial"/>
          <w:b/>
          <w:bCs/>
          <w:lang w:val="en-US"/>
        </w:rPr>
        <w:t>)</w:t>
      </w:r>
    </w:p>
    <w:p w14:paraId="6D8FF855" w14:textId="77777777" w:rsidR="00363AC0" w:rsidRPr="00363AC0" w:rsidRDefault="00363AC0" w:rsidP="00363AC0">
      <w:pPr>
        <w:rPr>
          <w:rFonts w:ascii="Arial" w:hAnsi="Arial" w:cs="Arial"/>
          <w:lang w:val="en-US" w:eastAsia="ko-KR"/>
        </w:rPr>
      </w:pPr>
      <w:r w:rsidRPr="00363AC0">
        <w:rPr>
          <w:rFonts w:ascii="Arial" w:hAnsi="Arial" w:cs="Arial"/>
          <w:lang w:val="en-US" w:eastAsia="ko-KR"/>
        </w:rPr>
        <w:t xml:space="preserve">The </w:t>
      </w:r>
      <w:proofErr w:type="spellStart"/>
      <w:r w:rsidRPr="00363AC0">
        <w:rPr>
          <w:rFonts w:ascii="Arial" w:hAnsi="Arial" w:cs="Arial"/>
          <w:b/>
          <w:bCs/>
          <w:lang w:val="en-US" w:eastAsia="ko-KR"/>
        </w:rPr>
        <w:t>calculate_document_frequency</w:t>
      </w:r>
      <w:proofErr w:type="spellEnd"/>
      <w:r w:rsidRPr="00363AC0">
        <w:rPr>
          <w:rFonts w:ascii="Arial" w:hAnsi="Arial" w:cs="Arial"/>
          <w:lang w:val="en-US" w:eastAsia="ko-KR"/>
        </w:rPr>
        <w:t xml:space="preserve"> function computes the document frequency of terms within a collection of documents. Here's an overview:</w:t>
      </w:r>
    </w:p>
    <w:p w14:paraId="4736BB4E" w14:textId="77777777" w:rsidR="00363AC0" w:rsidRPr="00363AC0" w:rsidRDefault="00363AC0" w:rsidP="00363AC0">
      <w:pPr>
        <w:numPr>
          <w:ilvl w:val="0"/>
          <w:numId w:val="7"/>
        </w:numPr>
        <w:rPr>
          <w:rFonts w:ascii="Arial" w:hAnsi="Arial" w:cs="Arial"/>
          <w:lang w:val="en-US" w:eastAsia="ko-KR"/>
        </w:rPr>
      </w:pPr>
      <w:r w:rsidRPr="00363AC0">
        <w:rPr>
          <w:rFonts w:ascii="Arial" w:hAnsi="Arial" w:cs="Arial"/>
          <w:b/>
          <w:bCs/>
          <w:lang w:val="en-US" w:eastAsia="ko-KR"/>
        </w:rPr>
        <w:t>Purpose</w:t>
      </w:r>
      <w:r w:rsidRPr="00363AC0">
        <w:rPr>
          <w:rFonts w:ascii="Arial" w:hAnsi="Arial" w:cs="Arial"/>
          <w:lang w:val="en-US" w:eastAsia="ko-KR"/>
        </w:rPr>
        <w:t>: It aims to generate a dictionary containing the document frequency of terms across the entire document collection.</w:t>
      </w:r>
    </w:p>
    <w:p w14:paraId="19BC84DE" w14:textId="77777777" w:rsidR="00363AC0" w:rsidRPr="00363AC0" w:rsidRDefault="00363AC0" w:rsidP="00363AC0">
      <w:pPr>
        <w:numPr>
          <w:ilvl w:val="0"/>
          <w:numId w:val="7"/>
        </w:numPr>
        <w:rPr>
          <w:rFonts w:ascii="Arial" w:hAnsi="Arial" w:cs="Arial"/>
          <w:lang w:val="en-US" w:eastAsia="ko-KR"/>
        </w:rPr>
      </w:pPr>
      <w:r w:rsidRPr="00363AC0">
        <w:rPr>
          <w:rFonts w:ascii="Arial" w:hAnsi="Arial" w:cs="Arial"/>
          <w:b/>
          <w:bCs/>
          <w:lang w:val="en-US" w:eastAsia="ko-KR"/>
        </w:rPr>
        <w:t>Arguments</w:t>
      </w:r>
      <w:r w:rsidRPr="00363AC0">
        <w:rPr>
          <w:rFonts w:ascii="Arial" w:hAnsi="Arial" w:cs="Arial"/>
          <w:lang w:val="en-US" w:eastAsia="ko-KR"/>
        </w:rPr>
        <w:t>:</w:t>
      </w:r>
    </w:p>
    <w:p w14:paraId="7041F0D8" w14:textId="77777777" w:rsidR="00363AC0" w:rsidRPr="00363AC0" w:rsidRDefault="00363AC0" w:rsidP="00363AC0">
      <w:pPr>
        <w:numPr>
          <w:ilvl w:val="1"/>
          <w:numId w:val="7"/>
        </w:numPr>
        <w:rPr>
          <w:rFonts w:ascii="Arial" w:hAnsi="Arial" w:cs="Arial"/>
          <w:lang w:val="en-US" w:eastAsia="ko-KR"/>
        </w:rPr>
      </w:pPr>
      <w:proofErr w:type="spellStart"/>
      <w:r w:rsidRPr="00363AC0">
        <w:rPr>
          <w:rFonts w:ascii="Arial" w:hAnsi="Arial" w:cs="Arial"/>
          <w:b/>
          <w:bCs/>
          <w:lang w:val="en-US" w:eastAsia="ko-KR"/>
        </w:rPr>
        <w:t>input_dir</w:t>
      </w:r>
      <w:proofErr w:type="spellEnd"/>
      <w:r w:rsidRPr="00363AC0">
        <w:rPr>
          <w:rFonts w:ascii="Arial" w:hAnsi="Arial" w:cs="Arial"/>
          <w:lang w:val="en-US" w:eastAsia="ko-KR"/>
        </w:rPr>
        <w:t xml:space="preserve"> (str): Directory containing the individual documents.</w:t>
      </w:r>
    </w:p>
    <w:p w14:paraId="2CC17127" w14:textId="77777777" w:rsidR="00363AC0" w:rsidRPr="00363AC0" w:rsidRDefault="00363AC0" w:rsidP="00363AC0">
      <w:pPr>
        <w:numPr>
          <w:ilvl w:val="0"/>
          <w:numId w:val="7"/>
        </w:numPr>
        <w:rPr>
          <w:rFonts w:ascii="Arial" w:hAnsi="Arial" w:cs="Arial"/>
          <w:lang w:val="en-US" w:eastAsia="ko-KR"/>
        </w:rPr>
      </w:pPr>
      <w:r w:rsidRPr="00363AC0">
        <w:rPr>
          <w:rFonts w:ascii="Arial" w:hAnsi="Arial" w:cs="Arial"/>
          <w:b/>
          <w:bCs/>
          <w:lang w:val="en-US" w:eastAsia="ko-KR"/>
        </w:rPr>
        <w:t>Implementation</w:t>
      </w:r>
      <w:r w:rsidRPr="00363AC0">
        <w:rPr>
          <w:rFonts w:ascii="Arial" w:hAnsi="Arial" w:cs="Arial"/>
          <w:lang w:val="en-US" w:eastAsia="ko-KR"/>
        </w:rPr>
        <w:t>:</w:t>
      </w:r>
    </w:p>
    <w:p w14:paraId="141EA130" w14:textId="77777777" w:rsidR="00363AC0" w:rsidRPr="00363AC0" w:rsidRDefault="00363AC0" w:rsidP="00363AC0">
      <w:pPr>
        <w:numPr>
          <w:ilvl w:val="1"/>
          <w:numId w:val="7"/>
        </w:numPr>
        <w:rPr>
          <w:rFonts w:ascii="Arial" w:hAnsi="Arial" w:cs="Arial"/>
          <w:lang w:val="en-US" w:eastAsia="ko-KR"/>
        </w:rPr>
      </w:pPr>
      <w:r w:rsidRPr="00363AC0">
        <w:rPr>
          <w:rFonts w:ascii="Arial" w:hAnsi="Arial" w:cs="Arial"/>
          <w:lang w:val="en-US" w:eastAsia="ko-KR"/>
        </w:rPr>
        <w:t xml:space="preserve">It initializes a </w:t>
      </w:r>
      <w:proofErr w:type="spellStart"/>
      <w:r w:rsidRPr="00363AC0">
        <w:rPr>
          <w:rFonts w:ascii="Arial" w:hAnsi="Arial" w:cs="Arial"/>
          <w:lang w:val="en-US" w:eastAsia="ko-KR"/>
        </w:rPr>
        <w:t>defaultdict</w:t>
      </w:r>
      <w:proofErr w:type="spellEnd"/>
      <w:r w:rsidRPr="00363AC0">
        <w:rPr>
          <w:rFonts w:ascii="Arial" w:hAnsi="Arial" w:cs="Arial"/>
          <w:lang w:val="en-US" w:eastAsia="ko-KR"/>
        </w:rPr>
        <w:t xml:space="preserve"> to store the document frequency.</w:t>
      </w:r>
    </w:p>
    <w:p w14:paraId="761A74DE" w14:textId="77777777" w:rsidR="00363AC0" w:rsidRPr="00363AC0" w:rsidRDefault="00363AC0" w:rsidP="00363AC0">
      <w:pPr>
        <w:numPr>
          <w:ilvl w:val="1"/>
          <w:numId w:val="7"/>
        </w:numPr>
        <w:rPr>
          <w:rFonts w:ascii="Arial" w:hAnsi="Arial" w:cs="Arial"/>
          <w:lang w:val="en-US" w:eastAsia="ko-KR"/>
        </w:rPr>
      </w:pPr>
      <w:r w:rsidRPr="00363AC0">
        <w:rPr>
          <w:rFonts w:ascii="Arial" w:hAnsi="Arial" w:cs="Arial"/>
          <w:lang w:val="en-US" w:eastAsia="ko-KR"/>
        </w:rPr>
        <w:t>For each document file in the input directory, it reads the content and converts it to lowercase.</w:t>
      </w:r>
    </w:p>
    <w:p w14:paraId="70025EF5" w14:textId="77777777" w:rsidR="00363AC0" w:rsidRPr="00363AC0" w:rsidRDefault="00363AC0" w:rsidP="00363AC0">
      <w:pPr>
        <w:numPr>
          <w:ilvl w:val="1"/>
          <w:numId w:val="7"/>
        </w:numPr>
        <w:rPr>
          <w:rFonts w:ascii="Arial" w:hAnsi="Arial" w:cs="Arial"/>
          <w:lang w:val="en-US" w:eastAsia="ko-KR"/>
        </w:rPr>
      </w:pPr>
      <w:r w:rsidRPr="00363AC0">
        <w:rPr>
          <w:rFonts w:ascii="Arial" w:hAnsi="Arial" w:cs="Arial"/>
          <w:lang w:val="en-US" w:eastAsia="ko-KR"/>
        </w:rPr>
        <w:t>Using regular expressions, it identifies unique terms within each document.</w:t>
      </w:r>
    </w:p>
    <w:p w14:paraId="2601D604" w14:textId="77777777" w:rsidR="00363AC0" w:rsidRPr="00363AC0" w:rsidRDefault="00363AC0" w:rsidP="00363AC0">
      <w:pPr>
        <w:numPr>
          <w:ilvl w:val="1"/>
          <w:numId w:val="7"/>
        </w:numPr>
        <w:rPr>
          <w:rFonts w:ascii="Arial" w:hAnsi="Arial" w:cs="Arial"/>
          <w:lang w:val="en-US" w:eastAsia="ko-KR"/>
        </w:rPr>
      </w:pPr>
      <w:r w:rsidRPr="00363AC0">
        <w:rPr>
          <w:rFonts w:ascii="Arial" w:hAnsi="Arial" w:cs="Arial"/>
          <w:lang w:val="en-US" w:eastAsia="ko-KR"/>
        </w:rPr>
        <w:t>The frequency of each term is incremented in the document frequency dictionary accordingly.</w:t>
      </w:r>
    </w:p>
    <w:p w14:paraId="2F7C186B" w14:textId="77777777" w:rsidR="00363AC0" w:rsidRPr="00363AC0" w:rsidRDefault="00363AC0" w:rsidP="00363AC0">
      <w:pPr>
        <w:numPr>
          <w:ilvl w:val="0"/>
          <w:numId w:val="7"/>
        </w:numPr>
        <w:rPr>
          <w:rFonts w:ascii="Arial" w:hAnsi="Arial" w:cs="Arial"/>
          <w:lang w:val="en-US" w:eastAsia="ko-KR"/>
        </w:rPr>
      </w:pPr>
      <w:r w:rsidRPr="00363AC0">
        <w:rPr>
          <w:rFonts w:ascii="Arial" w:hAnsi="Arial" w:cs="Arial"/>
          <w:b/>
          <w:bCs/>
          <w:lang w:val="en-US" w:eastAsia="ko-KR"/>
        </w:rPr>
        <w:t>Returns</w:t>
      </w:r>
      <w:r w:rsidRPr="00363AC0">
        <w:rPr>
          <w:rFonts w:ascii="Arial" w:hAnsi="Arial" w:cs="Arial"/>
          <w:lang w:val="en-US" w:eastAsia="ko-KR"/>
        </w:rPr>
        <w:t>:</w:t>
      </w:r>
    </w:p>
    <w:p w14:paraId="0B13B71F" w14:textId="011A73A3" w:rsidR="002C7841" w:rsidRDefault="00363AC0" w:rsidP="002C7841">
      <w:pPr>
        <w:numPr>
          <w:ilvl w:val="1"/>
          <w:numId w:val="7"/>
        </w:numPr>
        <w:rPr>
          <w:rFonts w:ascii="Arial" w:hAnsi="Arial" w:cs="Arial"/>
          <w:lang w:val="en-US" w:eastAsia="ko-KR"/>
        </w:rPr>
      </w:pPr>
      <w:r w:rsidRPr="00363AC0">
        <w:rPr>
          <w:rFonts w:ascii="Arial" w:hAnsi="Arial" w:cs="Arial"/>
          <w:lang w:val="en-US" w:eastAsia="ko-KR"/>
        </w:rPr>
        <w:t>A dictionary containing the document frequency of terms.</w:t>
      </w:r>
    </w:p>
    <w:p w14:paraId="32495E03" w14:textId="51FCFC0B" w:rsidR="003E784D" w:rsidRDefault="003E784D" w:rsidP="002C7841">
      <w:pPr>
        <w:numPr>
          <w:ilvl w:val="1"/>
          <w:numId w:val="7"/>
        </w:numPr>
        <w:rPr>
          <w:rFonts w:ascii="Arial" w:hAnsi="Arial" w:cs="Arial"/>
          <w:lang w:val="en-US" w:eastAsia="ko-KR"/>
        </w:rPr>
      </w:pPr>
      <w:r w:rsidRPr="003E784D">
        <w:rPr>
          <w:rFonts w:ascii="Arial" w:hAnsi="Arial" w:cs="Arial"/>
          <w:lang w:val="en-US" w:eastAsia="ko-KR"/>
        </w:rPr>
        <w:drawing>
          <wp:inline distT="0" distB="0" distL="0" distR="0" wp14:anchorId="715E004B" wp14:editId="5990B6EE">
            <wp:extent cx="3501501" cy="2180333"/>
            <wp:effectExtent l="0" t="0" r="3810" b="4445"/>
            <wp:docPr id="1946537530" name="그림 1" descr="텍스트, 스크린샷, 소프트웨어, 멀티미디어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537530" name="그림 1" descr="텍스트, 스크린샷, 소프트웨어, 멀티미디어 소프트웨어이(가) 표시된 사진&#10;&#10;자동 생성된 설명"/>
                    <pic:cNvPicPr/>
                  </pic:nvPicPr>
                  <pic:blipFill>
                    <a:blip r:embed="rId10"/>
                    <a:stretch>
                      <a:fillRect/>
                    </a:stretch>
                  </pic:blipFill>
                  <pic:spPr>
                    <a:xfrm>
                      <a:off x="0" y="0"/>
                      <a:ext cx="3538431" cy="2203329"/>
                    </a:xfrm>
                    <a:prstGeom prst="rect">
                      <a:avLst/>
                    </a:prstGeom>
                  </pic:spPr>
                </pic:pic>
              </a:graphicData>
            </a:graphic>
          </wp:inline>
        </w:drawing>
      </w:r>
    </w:p>
    <w:p w14:paraId="2D480740" w14:textId="77777777" w:rsidR="00B00DD0" w:rsidRPr="00B07F80" w:rsidRDefault="00B00DD0" w:rsidP="00B00DD0">
      <w:pPr>
        <w:rPr>
          <w:rFonts w:ascii="Arial" w:hAnsi="Arial" w:cs="Arial"/>
          <w:lang w:val="en-US" w:eastAsia="ko-KR"/>
        </w:rPr>
      </w:pPr>
    </w:p>
    <w:p w14:paraId="4A253620" w14:textId="61DDE074" w:rsidR="002C7841" w:rsidRPr="003D0BE6" w:rsidRDefault="002C7841" w:rsidP="002C7841">
      <w:pPr>
        <w:pStyle w:val="2"/>
        <w:jc w:val="both"/>
        <w:rPr>
          <w:rFonts w:ascii="Arial" w:hAnsi="Arial" w:cs="Arial"/>
          <w:b/>
          <w:bCs/>
          <w:sz w:val="24"/>
          <w:szCs w:val="24"/>
          <w:lang w:val="en-US"/>
        </w:rPr>
      </w:pPr>
      <w:r w:rsidRPr="003D0BE6">
        <w:rPr>
          <w:rFonts w:ascii="Arial" w:hAnsi="Arial" w:cs="Arial"/>
          <w:b/>
          <w:bCs/>
          <w:sz w:val="24"/>
          <w:szCs w:val="24"/>
          <w:lang w:val="en-US"/>
        </w:rPr>
        <w:t>Term Frequency Calculation Function (</w:t>
      </w:r>
      <w:proofErr w:type="spellStart"/>
      <w:r w:rsidRPr="003D0BE6">
        <w:rPr>
          <w:rFonts w:ascii="Arial" w:hAnsi="Arial" w:cs="Arial"/>
          <w:b/>
          <w:bCs/>
          <w:sz w:val="24"/>
          <w:szCs w:val="24"/>
          <w:lang w:val="en-US"/>
        </w:rPr>
        <w:t>calculate_tf</w:t>
      </w:r>
      <w:proofErr w:type="spellEnd"/>
      <w:r w:rsidRPr="003D0BE6">
        <w:rPr>
          <w:rFonts w:ascii="Arial" w:hAnsi="Arial" w:cs="Arial"/>
          <w:b/>
          <w:bCs/>
          <w:sz w:val="24"/>
          <w:szCs w:val="24"/>
          <w:lang w:val="en-US"/>
        </w:rPr>
        <w:t>)</w:t>
      </w:r>
    </w:p>
    <w:p w14:paraId="7BCC4742" w14:textId="77777777" w:rsidR="002C7841" w:rsidRPr="002C7841" w:rsidRDefault="002C7841" w:rsidP="002C7841">
      <w:pPr>
        <w:rPr>
          <w:rFonts w:ascii="Arial" w:hAnsi="Arial" w:cs="Arial"/>
          <w:lang w:val="en-US" w:eastAsia="ko-KR"/>
        </w:rPr>
      </w:pPr>
      <w:r w:rsidRPr="002C7841">
        <w:rPr>
          <w:rFonts w:ascii="Arial" w:hAnsi="Arial" w:cs="Arial"/>
          <w:lang w:val="en-US" w:eastAsia="ko-KR"/>
        </w:rPr>
        <w:t xml:space="preserve">The </w:t>
      </w:r>
      <w:proofErr w:type="spellStart"/>
      <w:r w:rsidRPr="002C7841">
        <w:rPr>
          <w:rFonts w:ascii="Arial" w:hAnsi="Arial" w:cs="Arial"/>
          <w:b/>
          <w:bCs/>
          <w:lang w:val="en-US" w:eastAsia="ko-KR"/>
        </w:rPr>
        <w:t>calculate_tf</w:t>
      </w:r>
      <w:proofErr w:type="spellEnd"/>
      <w:r w:rsidRPr="002C7841">
        <w:rPr>
          <w:rFonts w:ascii="Arial" w:hAnsi="Arial" w:cs="Arial"/>
          <w:lang w:val="en-US" w:eastAsia="ko-KR"/>
        </w:rPr>
        <w:t xml:space="preserve"> function computes the term frequency for each term in each document. Here's a summary:</w:t>
      </w:r>
    </w:p>
    <w:p w14:paraId="66D6BBC4" w14:textId="77777777" w:rsidR="002C7841" w:rsidRPr="002C7841" w:rsidRDefault="002C7841" w:rsidP="002C7841">
      <w:pPr>
        <w:numPr>
          <w:ilvl w:val="0"/>
          <w:numId w:val="8"/>
        </w:numPr>
        <w:rPr>
          <w:rFonts w:ascii="Arial" w:hAnsi="Arial" w:cs="Arial"/>
          <w:lang w:val="en-US" w:eastAsia="ko-KR"/>
        </w:rPr>
      </w:pPr>
      <w:r w:rsidRPr="002C7841">
        <w:rPr>
          <w:rFonts w:ascii="Arial" w:hAnsi="Arial" w:cs="Arial"/>
          <w:b/>
          <w:bCs/>
          <w:lang w:val="en-US" w:eastAsia="ko-KR"/>
        </w:rPr>
        <w:t>Purpose</w:t>
      </w:r>
      <w:r w:rsidRPr="002C7841">
        <w:rPr>
          <w:rFonts w:ascii="Arial" w:hAnsi="Arial" w:cs="Arial"/>
          <w:lang w:val="en-US" w:eastAsia="ko-KR"/>
        </w:rPr>
        <w:t>: It aims to create a nested dictionary containing the term frequency for each term in each document.</w:t>
      </w:r>
    </w:p>
    <w:p w14:paraId="56EE33BB" w14:textId="77777777" w:rsidR="002C7841" w:rsidRPr="002C7841" w:rsidRDefault="002C7841" w:rsidP="002C7841">
      <w:pPr>
        <w:numPr>
          <w:ilvl w:val="0"/>
          <w:numId w:val="8"/>
        </w:numPr>
        <w:rPr>
          <w:rFonts w:ascii="Arial" w:hAnsi="Arial" w:cs="Arial"/>
          <w:lang w:val="en-US" w:eastAsia="ko-KR"/>
        </w:rPr>
      </w:pPr>
      <w:r w:rsidRPr="002C7841">
        <w:rPr>
          <w:rFonts w:ascii="Arial" w:hAnsi="Arial" w:cs="Arial"/>
          <w:b/>
          <w:bCs/>
          <w:lang w:val="en-US" w:eastAsia="ko-KR"/>
        </w:rPr>
        <w:t>Arguments</w:t>
      </w:r>
      <w:r w:rsidRPr="002C7841">
        <w:rPr>
          <w:rFonts w:ascii="Arial" w:hAnsi="Arial" w:cs="Arial"/>
          <w:lang w:val="en-US" w:eastAsia="ko-KR"/>
        </w:rPr>
        <w:t>:</w:t>
      </w:r>
    </w:p>
    <w:p w14:paraId="0B436B7F" w14:textId="77777777" w:rsidR="002C7841" w:rsidRPr="002C7841" w:rsidRDefault="002C7841" w:rsidP="002C7841">
      <w:pPr>
        <w:numPr>
          <w:ilvl w:val="1"/>
          <w:numId w:val="8"/>
        </w:numPr>
        <w:rPr>
          <w:rFonts w:ascii="Arial" w:hAnsi="Arial" w:cs="Arial"/>
          <w:lang w:val="en-US" w:eastAsia="ko-KR"/>
        </w:rPr>
      </w:pPr>
      <w:proofErr w:type="spellStart"/>
      <w:r w:rsidRPr="002C7841">
        <w:rPr>
          <w:rFonts w:ascii="Arial" w:hAnsi="Arial" w:cs="Arial"/>
          <w:b/>
          <w:bCs/>
          <w:lang w:val="en-US" w:eastAsia="ko-KR"/>
        </w:rPr>
        <w:t>document_directory</w:t>
      </w:r>
      <w:proofErr w:type="spellEnd"/>
      <w:r w:rsidRPr="002C7841">
        <w:rPr>
          <w:rFonts w:ascii="Arial" w:hAnsi="Arial" w:cs="Arial"/>
          <w:lang w:val="en-US" w:eastAsia="ko-KR"/>
        </w:rPr>
        <w:t xml:space="preserve"> (str): Directory containing the individual documents.</w:t>
      </w:r>
    </w:p>
    <w:p w14:paraId="347FA374" w14:textId="77777777" w:rsidR="002C7841" w:rsidRPr="002C7841" w:rsidRDefault="002C7841" w:rsidP="002C7841">
      <w:pPr>
        <w:numPr>
          <w:ilvl w:val="0"/>
          <w:numId w:val="8"/>
        </w:numPr>
        <w:rPr>
          <w:rFonts w:ascii="Arial" w:hAnsi="Arial" w:cs="Arial"/>
          <w:lang w:val="en-US" w:eastAsia="ko-KR"/>
        </w:rPr>
      </w:pPr>
      <w:r w:rsidRPr="002C7841">
        <w:rPr>
          <w:rFonts w:ascii="Arial" w:hAnsi="Arial" w:cs="Arial"/>
          <w:b/>
          <w:bCs/>
          <w:lang w:val="en-US" w:eastAsia="ko-KR"/>
        </w:rPr>
        <w:t>Implementation</w:t>
      </w:r>
      <w:r w:rsidRPr="002C7841">
        <w:rPr>
          <w:rFonts w:ascii="Arial" w:hAnsi="Arial" w:cs="Arial"/>
          <w:lang w:val="en-US" w:eastAsia="ko-KR"/>
        </w:rPr>
        <w:t>:</w:t>
      </w:r>
    </w:p>
    <w:p w14:paraId="1FAE7B73" w14:textId="77777777" w:rsidR="002C7841" w:rsidRPr="002C7841" w:rsidRDefault="002C7841" w:rsidP="002C7841">
      <w:pPr>
        <w:numPr>
          <w:ilvl w:val="1"/>
          <w:numId w:val="8"/>
        </w:numPr>
        <w:rPr>
          <w:rFonts w:ascii="Arial" w:hAnsi="Arial" w:cs="Arial"/>
          <w:lang w:val="en-US" w:eastAsia="ko-KR"/>
        </w:rPr>
      </w:pPr>
      <w:r w:rsidRPr="002C7841">
        <w:rPr>
          <w:rFonts w:ascii="Arial" w:hAnsi="Arial" w:cs="Arial"/>
          <w:lang w:val="en-US" w:eastAsia="ko-KR"/>
        </w:rPr>
        <w:t xml:space="preserve">It initializes a </w:t>
      </w:r>
      <w:proofErr w:type="spellStart"/>
      <w:r w:rsidRPr="002C7841">
        <w:rPr>
          <w:rFonts w:ascii="Arial" w:hAnsi="Arial" w:cs="Arial"/>
          <w:lang w:val="en-US" w:eastAsia="ko-KR"/>
        </w:rPr>
        <w:t>defaultdict</w:t>
      </w:r>
      <w:proofErr w:type="spellEnd"/>
      <w:r w:rsidRPr="002C7841">
        <w:rPr>
          <w:rFonts w:ascii="Arial" w:hAnsi="Arial" w:cs="Arial"/>
          <w:lang w:val="en-US" w:eastAsia="ko-KR"/>
        </w:rPr>
        <w:t xml:space="preserve"> of dictionaries to store the term frequency.</w:t>
      </w:r>
    </w:p>
    <w:p w14:paraId="03C2AA3F" w14:textId="77777777" w:rsidR="002C7841" w:rsidRPr="002C7841" w:rsidRDefault="002C7841" w:rsidP="002C7841">
      <w:pPr>
        <w:numPr>
          <w:ilvl w:val="1"/>
          <w:numId w:val="8"/>
        </w:numPr>
        <w:rPr>
          <w:rFonts w:ascii="Arial" w:hAnsi="Arial" w:cs="Arial"/>
          <w:lang w:val="en-US" w:eastAsia="ko-KR"/>
        </w:rPr>
      </w:pPr>
      <w:r w:rsidRPr="002C7841">
        <w:rPr>
          <w:rFonts w:ascii="Arial" w:hAnsi="Arial" w:cs="Arial"/>
          <w:lang w:val="en-US" w:eastAsia="ko-KR"/>
        </w:rPr>
        <w:t>For each document file in the document directory, it reads the content and converts it to lowercase.</w:t>
      </w:r>
    </w:p>
    <w:p w14:paraId="5E09E097" w14:textId="77777777" w:rsidR="002C7841" w:rsidRPr="002C7841" w:rsidRDefault="002C7841" w:rsidP="002C7841">
      <w:pPr>
        <w:numPr>
          <w:ilvl w:val="1"/>
          <w:numId w:val="8"/>
        </w:numPr>
        <w:rPr>
          <w:rFonts w:ascii="Arial" w:hAnsi="Arial" w:cs="Arial"/>
          <w:lang w:val="en-US" w:eastAsia="ko-KR"/>
        </w:rPr>
      </w:pPr>
      <w:r w:rsidRPr="002C7841">
        <w:rPr>
          <w:rFonts w:ascii="Arial" w:hAnsi="Arial" w:cs="Arial"/>
          <w:lang w:val="en-US" w:eastAsia="ko-KR"/>
        </w:rPr>
        <w:lastRenderedPageBreak/>
        <w:t>Using regular expressions, it identifies unique terms within each document and calculates their frequency.</w:t>
      </w:r>
    </w:p>
    <w:p w14:paraId="3BF9F96A" w14:textId="77777777" w:rsidR="002C7841" w:rsidRPr="002C7841" w:rsidRDefault="002C7841" w:rsidP="002C7841">
      <w:pPr>
        <w:numPr>
          <w:ilvl w:val="1"/>
          <w:numId w:val="8"/>
        </w:numPr>
        <w:rPr>
          <w:rFonts w:ascii="Arial" w:hAnsi="Arial" w:cs="Arial"/>
          <w:lang w:val="en-US" w:eastAsia="ko-KR"/>
        </w:rPr>
      </w:pPr>
      <w:r w:rsidRPr="002C7841">
        <w:rPr>
          <w:rFonts w:ascii="Arial" w:hAnsi="Arial" w:cs="Arial"/>
          <w:lang w:val="en-US" w:eastAsia="ko-KR"/>
        </w:rPr>
        <w:t>The term frequency for each term in each document is stored in the nested dictionary.</w:t>
      </w:r>
    </w:p>
    <w:p w14:paraId="7FE23B4F" w14:textId="77777777" w:rsidR="002C7841" w:rsidRPr="002C7841" w:rsidRDefault="002C7841" w:rsidP="002C7841">
      <w:pPr>
        <w:numPr>
          <w:ilvl w:val="0"/>
          <w:numId w:val="8"/>
        </w:numPr>
        <w:rPr>
          <w:rFonts w:ascii="Arial" w:hAnsi="Arial" w:cs="Arial"/>
          <w:lang w:val="en-US" w:eastAsia="ko-KR"/>
        </w:rPr>
      </w:pPr>
      <w:r w:rsidRPr="002C7841">
        <w:rPr>
          <w:rFonts w:ascii="Arial" w:hAnsi="Arial" w:cs="Arial"/>
          <w:b/>
          <w:bCs/>
          <w:lang w:val="en-US" w:eastAsia="ko-KR"/>
        </w:rPr>
        <w:t>Returns</w:t>
      </w:r>
      <w:r w:rsidRPr="002C7841">
        <w:rPr>
          <w:rFonts w:ascii="Arial" w:hAnsi="Arial" w:cs="Arial"/>
          <w:lang w:val="en-US" w:eastAsia="ko-KR"/>
        </w:rPr>
        <w:t>:</w:t>
      </w:r>
    </w:p>
    <w:p w14:paraId="250A43CE" w14:textId="77777777" w:rsidR="002C7841" w:rsidRDefault="002C7841" w:rsidP="002C7841">
      <w:pPr>
        <w:numPr>
          <w:ilvl w:val="1"/>
          <w:numId w:val="8"/>
        </w:numPr>
        <w:rPr>
          <w:rFonts w:ascii="Arial" w:hAnsi="Arial" w:cs="Arial"/>
          <w:lang w:val="en-US" w:eastAsia="ko-KR"/>
        </w:rPr>
      </w:pPr>
      <w:r w:rsidRPr="002C7841">
        <w:rPr>
          <w:rFonts w:ascii="Arial" w:hAnsi="Arial" w:cs="Arial"/>
          <w:lang w:val="en-US" w:eastAsia="ko-KR"/>
        </w:rPr>
        <w:t>A nested dictionary containing the term frequency for each term in each document.</w:t>
      </w:r>
    </w:p>
    <w:p w14:paraId="1F0EAB1B" w14:textId="45786BDF" w:rsidR="007B0746" w:rsidRPr="002C7841" w:rsidRDefault="007B0746" w:rsidP="002C7841">
      <w:pPr>
        <w:numPr>
          <w:ilvl w:val="1"/>
          <w:numId w:val="8"/>
        </w:numPr>
        <w:rPr>
          <w:rFonts w:ascii="Arial" w:hAnsi="Arial" w:cs="Arial"/>
          <w:lang w:val="en-US" w:eastAsia="ko-KR"/>
        </w:rPr>
      </w:pPr>
      <w:r w:rsidRPr="007B0746">
        <w:rPr>
          <w:rFonts w:ascii="Arial" w:hAnsi="Arial" w:cs="Arial"/>
          <w:lang w:val="en-US" w:eastAsia="ko-KR"/>
        </w:rPr>
        <w:drawing>
          <wp:inline distT="0" distB="0" distL="0" distR="0" wp14:anchorId="37CF1B89" wp14:editId="5B6EB89D">
            <wp:extent cx="3530138" cy="2036678"/>
            <wp:effectExtent l="0" t="0" r="635" b="0"/>
            <wp:docPr id="35198800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88001" name="그림 1" descr="텍스트, 스크린샷, 폰트이(가) 표시된 사진&#10;&#10;자동 생성된 설명"/>
                    <pic:cNvPicPr/>
                  </pic:nvPicPr>
                  <pic:blipFill>
                    <a:blip r:embed="rId11"/>
                    <a:stretch>
                      <a:fillRect/>
                    </a:stretch>
                  </pic:blipFill>
                  <pic:spPr>
                    <a:xfrm>
                      <a:off x="0" y="0"/>
                      <a:ext cx="3557548" cy="2052492"/>
                    </a:xfrm>
                    <a:prstGeom prst="rect">
                      <a:avLst/>
                    </a:prstGeom>
                  </pic:spPr>
                </pic:pic>
              </a:graphicData>
            </a:graphic>
          </wp:inline>
        </w:drawing>
      </w:r>
    </w:p>
    <w:p w14:paraId="4EDF1707" w14:textId="17F8A75F" w:rsidR="002C7841" w:rsidRDefault="002C7841" w:rsidP="002C7841">
      <w:pPr>
        <w:rPr>
          <w:rFonts w:ascii="Arial" w:hAnsi="Arial" w:cs="Arial"/>
          <w:lang w:val="en-US" w:eastAsia="ko-KR"/>
        </w:rPr>
      </w:pPr>
    </w:p>
    <w:p w14:paraId="5E688D3B" w14:textId="093C0498" w:rsidR="002C7841" w:rsidRPr="003D0BE6" w:rsidRDefault="002C7841" w:rsidP="002C7841">
      <w:pPr>
        <w:pStyle w:val="2"/>
        <w:jc w:val="both"/>
        <w:rPr>
          <w:rFonts w:ascii="Arial" w:hAnsi="Arial" w:cs="Arial"/>
          <w:b/>
          <w:bCs/>
          <w:sz w:val="24"/>
          <w:szCs w:val="24"/>
          <w:lang w:val="en-US"/>
        </w:rPr>
      </w:pPr>
      <w:r w:rsidRPr="003D0BE6">
        <w:rPr>
          <w:rFonts w:ascii="Arial" w:hAnsi="Arial" w:cs="Arial"/>
          <w:b/>
          <w:bCs/>
          <w:sz w:val="24"/>
          <w:szCs w:val="24"/>
          <w:lang w:val="en-US"/>
        </w:rPr>
        <w:t>Inverse Document Frequency Calculation Function (</w:t>
      </w:r>
      <w:proofErr w:type="spellStart"/>
      <w:r w:rsidRPr="003D0BE6">
        <w:rPr>
          <w:rFonts w:ascii="Arial" w:hAnsi="Arial" w:cs="Arial"/>
          <w:b/>
          <w:bCs/>
          <w:sz w:val="24"/>
          <w:szCs w:val="24"/>
          <w:lang w:val="en-US"/>
        </w:rPr>
        <w:t>calculate_idf_t</w:t>
      </w:r>
      <w:proofErr w:type="spellEnd"/>
      <w:r w:rsidRPr="003D0BE6">
        <w:rPr>
          <w:rFonts w:ascii="Arial" w:hAnsi="Arial" w:cs="Arial"/>
          <w:b/>
          <w:bCs/>
          <w:sz w:val="24"/>
          <w:szCs w:val="24"/>
          <w:lang w:val="en-US"/>
        </w:rPr>
        <w:t>)</w:t>
      </w:r>
    </w:p>
    <w:p w14:paraId="0003F40F" w14:textId="77777777" w:rsidR="002C7841" w:rsidRPr="002C7841" w:rsidRDefault="002C7841" w:rsidP="002C7841">
      <w:pPr>
        <w:rPr>
          <w:rFonts w:ascii="Arial" w:hAnsi="Arial" w:cs="Arial"/>
          <w:lang w:val="en-US" w:eastAsia="ko-KR"/>
        </w:rPr>
      </w:pPr>
      <w:r w:rsidRPr="002C7841">
        <w:rPr>
          <w:rFonts w:ascii="Arial" w:hAnsi="Arial" w:cs="Arial"/>
          <w:lang w:val="en-US" w:eastAsia="ko-KR"/>
        </w:rPr>
        <w:t xml:space="preserve">The </w:t>
      </w:r>
      <w:proofErr w:type="spellStart"/>
      <w:r w:rsidRPr="002C7841">
        <w:rPr>
          <w:rFonts w:ascii="Arial" w:hAnsi="Arial" w:cs="Arial"/>
          <w:b/>
          <w:bCs/>
          <w:lang w:val="en-US" w:eastAsia="ko-KR"/>
        </w:rPr>
        <w:t>calculate_idf_t</w:t>
      </w:r>
      <w:proofErr w:type="spellEnd"/>
      <w:r w:rsidRPr="002C7841">
        <w:rPr>
          <w:rFonts w:ascii="Arial" w:hAnsi="Arial" w:cs="Arial"/>
          <w:lang w:val="en-US" w:eastAsia="ko-KR"/>
        </w:rPr>
        <w:t xml:space="preserve"> function calculates the inverse document frequency for each term. Here's a brief explanation:</w:t>
      </w:r>
    </w:p>
    <w:p w14:paraId="32B68D09" w14:textId="77777777" w:rsidR="002C7841" w:rsidRPr="002C7841" w:rsidRDefault="002C7841" w:rsidP="002C7841">
      <w:pPr>
        <w:numPr>
          <w:ilvl w:val="0"/>
          <w:numId w:val="9"/>
        </w:numPr>
        <w:rPr>
          <w:rFonts w:ascii="Arial" w:hAnsi="Arial" w:cs="Arial"/>
          <w:lang w:val="en-US" w:eastAsia="ko-KR"/>
        </w:rPr>
      </w:pPr>
      <w:r w:rsidRPr="002C7841">
        <w:rPr>
          <w:rFonts w:ascii="Arial" w:hAnsi="Arial" w:cs="Arial"/>
          <w:b/>
          <w:bCs/>
          <w:lang w:val="en-US" w:eastAsia="ko-KR"/>
        </w:rPr>
        <w:t>Purpose</w:t>
      </w:r>
      <w:r w:rsidRPr="002C7841">
        <w:rPr>
          <w:rFonts w:ascii="Arial" w:hAnsi="Arial" w:cs="Arial"/>
          <w:lang w:val="en-US" w:eastAsia="ko-KR"/>
        </w:rPr>
        <w:t>: It aims to compute the inverse document frequency for each term across the entire document collection.</w:t>
      </w:r>
    </w:p>
    <w:p w14:paraId="204D64D8" w14:textId="77777777" w:rsidR="002C7841" w:rsidRPr="002C7841" w:rsidRDefault="002C7841" w:rsidP="002C7841">
      <w:pPr>
        <w:numPr>
          <w:ilvl w:val="0"/>
          <w:numId w:val="9"/>
        </w:numPr>
        <w:rPr>
          <w:rFonts w:ascii="Arial" w:hAnsi="Arial" w:cs="Arial"/>
          <w:lang w:val="en-US" w:eastAsia="ko-KR"/>
        </w:rPr>
      </w:pPr>
      <w:r w:rsidRPr="002C7841">
        <w:rPr>
          <w:rFonts w:ascii="Arial" w:hAnsi="Arial" w:cs="Arial"/>
          <w:b/>
          <w:bCs/>
          <w:lang w:val="en-US" w:eastAsia="ko-KR"/>
        </w:rPr>
        <w:t>Arguments</w:t>
      </w:r>
      <w:r w:rsidRPr="002C7841">
        <w:rPr>
          <w:rFonts w:ascii="Arial" w:hAnsi="Arial" w:cs="Arial"/>
          <w:lang w:val="en-US" w:eastAsia="ko-KR"/>
        </w:rPr>
        <w:t>:</w:t>
      </w:r>
    </w:p>
    <w:p w14:paraId="54227A36" w14:textId="77777777" w:rsidR="002C7841" w:rsidRPr="002C7841" w:rsidRDefault="002C7841" w:rsidP="002C7841">
      <w:pPr>
        <w:numPr>
          <w:ilvl w:val="1"/>
          <w:numId w:val="9"/>
        </w:numPr>
        <w:rPr>
          <w:rFonts w:ascii="Arial" w:hAnsi="Arial" w:cs="Arial"/>
          <w:lang w:val="en-US" w:eastAsia="ko-KR"/>
        </w:rPr>
      </w:pPr>
      <w:r w:rsidRPr="002C7841">
        <w:rPr>
          <w:rFonts w:ascii="Arial" w:hAnsi="Arial" w:cs="Arial"/>
          <w:b/>
          <w:bCs/>
          <w:lang w:val="en-US" w:eastAsia="ko-KR"/>
        </w:rPr>
        <w:t>N</w:t>
      </w:r>
      <w:r w:rsidRPr="002C7841">
        <w:rPr>
          <w:rFonts w:ascii="Arial" w:hAnsi="Arial" w:cs="Arial"/>
          <w:lang w:val="en-US" w:eastAsia="ko-KR"/>
        </w:rPr>
        <w:t xml:space="preserve"> (int): Total number of documents in the collection.</w:t>
      </w:r>
    </w:p>
    <w:p w14:paraId="49B7539A" w14:textId="77777777" w:rsidR="002C7841" w:rsidRPr="002C7841" w:rsidRDefault="002C7841" w:rsidP="002C7841">
      <w:pPr>
        <w:numPr>
          <w:ilvl w:val="1"/>
          <w:numId w:val="9"/>
        </w:numPr>
        <w:rPr>
          <w:rFonts w:ascii="Arial" w:hAnsi="Arial" w:cs="Arial"/>
          <w:lang w:val="en-US" w:eastAsia="ko-KR"/>
        </w:rPr>
      </w:pPr>
      <w:proofErr w:type="spellStart"/>
      <w:r w:rsidRPr="002C7841">
        <w:rPr>
          <w:rFonts w:ascii="Arial" w:hAnsi="Arial" w:cs="Arial"/>
          <w:b/>
          <w:bCs/>
          <w:lang w:val="en-US" w:eastAsia="ko-KR"/>
        </w:rPr>
        <w:t>document_frequency</w:t>
      </w:r>
      <w:proofErr w:type="spellEnd"/>
      <w:r w:rsidRPr="002C7841">
        <w:rPr>
          <w:rFonts w:ascii="Arial" w:hAnsi="Arial" w:cs="Arial"/>
          <w:lang w:val="en-US" w:eastAsia="ko-KR"/>
        </w:rPr>
        <w:t xml:space="preserve"> (</w:t>
      </w:r>
      <w:proofErr w:type="spellStart"/>
      <w:r w:rsidRPr="002C7841">
        <w:rPr>
          <w:rFonts w:ascii="Arial" w:hAnsi="Arial" w:cs="Arial"/>
          <w:lang w:val="en-US" w:eastAsia="ko-KR"/>
        </w:rPr>
        <w:t>dict</w:t>
      </w:r>
      <w:proofErr w:type="spellEnd"/>
      <w:r w:rsidRPr="002C7841">
        <w:rPr>
          <w:rFonts w:ascii="Arial" w:hAnsi="Arial" w:cs="Arial"/>
          <w:lang w:val="en-US" w:eastAsia="ko-KR"/>
        </w:rPr>
        <w:t>): Dictionary containing the document frequency of terms.</w:t>
      </w:r>
    </w:p>
    <w:p w14:paraId="190F2559" w14:textId="77777777" w:rsidR="002C7841" w:rsidRPr="002C7841" w:rsidRDefault="002C7841" w:rsidP="002C7841">
      <w:pPr>
        <w:numPr>
          <w:ilvl w:val="0"/>
          <w:numId w:val="9"/>
        </w:numPr>
        <w:rPr>
          <w:rFonts w:ascii="Arial" w:hAnsi="Arial" w:cs="Arial"/>
          <w:lang w:val="en-US" w:eastAsia="ko-KR"/>
        </w:rPr>
      </w:pPr>
      <w:r w:rsidRPr="002C7841">
        <w:rPr>
          <w:rFonts w:ascii="Arial" w:hAnsi="Arial" w:cs="Arial"/>
          <w:b/>
          <w:bCs/>
          <w:lang w:val="en-US" w:eastAsia="ko-KR"/>
        </w:rPr>
        <w:t>Implementation</w:t>
      </w:r>
      <w:r w:rsidRPr="002C7841">
        <w:rPr>
          <w:rFonts w:ascii="Arial" w:hAnsi="Arial" w:cs="Arial"/>
          <w:lang w:val="en-US" w:eastAsia="ko-KR"/>
        </w:rPr>
        <w:t>:</w:t>
      </w:r>
    </w:p>
    <w:p w14:paraId="7518781C" w14:textId="77777777" w:rsidR="002C7841" w:rsidRPr="002C7841" w:rsidRDefault="002C7841" w:rsidP="002C7841">
      <w:pPr>
        <w:numPr>
          <w:ilvl w:val="1"/>
          <w:numId w:val="9"/>
        </w:numPr>
        <w:rPr>
          <w:rFonts w:ascii="Arial" w:hAnsi="Arial" w:cs="Arial"/>
          <w:lang w:val="en-US" w:eastAsia="ko-KR"/>
        </w:rPr>
      </w:pPr>
      <w:r w:rsidRPr="002C7841">
        <w:rPr>
          <w:rFonts w:ascii="Arial" w:hAnsi="Arial" w:cs="Arial"/>
          <w:lang w:val="en-US" w:eastAsia="ko-KR"/>
        </w:rPr>
        <w:t>It initializes an empty dictionary to store the inverse document frequency.</w:t>
      </w:r>
    </w:p>
    <w:p w14:paraId="46C4AD87" w14:textId="77777777" w:rsidR="002C7841" w:rsidRPr="002C7841" w:rsidRDefault="002C7841" w:rsidP="002C7841">
      <w:pPr>
        <w:numPr>
          <w:ilvl w:val="1"/>
          <w:numId w:val="9"/>
        </w:numPr>
        <w:rPr>
          <w:rFonts w:ascii="Arial" w:hAnsi="Arial" w:cs="Arial"/>
          <w:lang w:val="en-US" w:eastAsia="ko-KR"/>
        </w:rPr>
      </w:pPr>
      <w:r w:rsidRPr="002C7841">
        <w:rPr>
          <w:rFonts w:ascii="Arial" w:hAnsi="Arial" w:cs="Arial"/>
          <w:lang w:val="en-US" w:eastAsia="ko-KR"/>
        </w:rPr>
        <w:t>For each term in the document frequency dictionary, it computes the inverse document frequency using the formula: IDF=</w:t>
      </w:r>
      <w:proofErr w:type="gramStart"/>
      <w:r w:rsidRPr="002C7841">
        <w:rPr>
          <w:rFonts w:ascii="Arial" w:hAnsi="Arial" w:cs="Arial"/>
          <w:lang w:val="en-US" w:eastAsia="ko-KR"/>
        </w:rPr>
        <w:t>log</w:t>
      </w:r>
      <w:r w:rsidRPr="002C7841">
        <w:rPr>
          <w:rFonts w:ascii="Cambria Math" w:hAnsi="Cambria Math" w:cs="Cambria Math"/>
          <w:lang w:val="en-US" w:eastAsia="ko-KR"/>
        </w:rPr>
        <w:t>⁡</w:t>
      </w:r>
      <w:r w:rsidRPr="002C7841">
        <w:rPr>
          <w:rFonts w:ascii="Arial" w:hAnsi="Arial" w:cs="Arial"/>
          <w:lang w:val="en-US" w:eastAsia="ko-KR"/>
        </w:rPr>
        <w:t>(</w:t>
      </w:r>
      <w:proofErr w:type="spellStart"/>
      <w:proofErr w:type="gramEnd"/>
      <w:r w:rsidRPr="002C7841">
        <w:rPr>
          <w:rFonts w:ascii="Arial" w:hAnsi="Arial" w:cs="Arial"/>
          <w:lang w:val="en-US" w:eastAsia="ko-KR"/>
        </w:rPr>
        <w:t>NDFt</w:t>
      </w:r>
      <w:proofErr w:type="spellEnd"/>
      <w:r w:rsidRPr="002C7841">
        <w:rPr>
          <w:rFonts w:ascii="Arial" w:hAnsi="Arial" w:cs="Arial"/>
          <w:lang w:val="en-US" w:eastAsia="ko-KR"/>
        </w:rPr>
        <w:t>)IDF=log(</w:t>
      </w:r>
      <w:proofErr w:type="spellStart"/>
      <w:r w:rsidRPr="002C7841">
        <w:rPr>
          <w:rFonts w:ascii="Arial" w:hAnsi="Arial" w:cs="Arial"/>
          <w:lang w:val="en-US" w:eastAsia="ko-KR"/>
        </w:rPr>
        <w:t>DF</w:t>
      </w:r>
      <w:r w:rsidRPr="002C7841">
        <w:rPr>
          <w:rFonts w:ascii="Arial" w:hAnsi="Arial" w:cs="Arial"/>
          <w:i/>
          <w:iCs/>
          <w:lang w:val="en-US" w:eastAsia="ko-KR"/>
        </w:rPr>
        <w:t>t</w:t>
      </w:r>
      <w:proofErr w:type="spellEnd"/>
      <w:r w:rsidRPr="002C7841">
        <w:rPr>
          <w:rFonts w:ascii="Arial" w:hAnsi="Arial" w:cs="Arial"/>
          <w:lang w:val="en-US" w:eastAsia="ko-KR"/>
        </w:rPr>
        <w:t>​</w:t>
      </w:r>
      <w:r w:rsidRPr="002C7841">
        <w:rPr>
          <w:rFonts w:ascii="Arial" w:hAnsi="Arial" w:cs="Arial"/>
          <w:i/>
          <w:iCs/>
          <w:lang w:val="en-US" w:eastAsia="ko-KR"/>
        </w:rPr>
        <w:t>N</w:t>
      </w:r>
      <w:r w:rsidRPr="002C7841">
        <w:rPr>
          <w:rFonts w:ascii="Arial" w:hAnsi="Arial" w:cs="Arial"/>
          <w:lang w:val="en-US" w:eastAsia="ko-KR"/>
        </w:rPr>
        <w:t xml:space="preserve">​), where </w:t>
      </w:r>
      <w:proofErr w:type="spellStart"/>
      <w:r w:rsidRPr="002C7841">
        <w:rPr>
          <w:rFonts w:ascii="Arial" w:hAnsi="Arial" w:cs="Arial"/>
          <w:lang w:val="en-US" w:eastAsia="ko-KR"/>
        </w:rPr>
        <w:t>DFtDF</w:t>
      </w:r>
      <w:r w:rsidRPr="002C7841">
        <w:rPr>
          <w:rFonts w:ascii="Arial" w:hAnsi="Arial" w:cs="Arial"/>
          <w:i/>
          <w:iCs/>
          <w:lang w:val="en-US" w:eastAsia="ko-KR"/>
        </w:rPr>
        <w:t>t</w:t>
      </w:r>
      <w:proofErr w:type="spellEnd"/>
      <w:r w:rsidRPr="002C7841">
        <w:rPr>
          <w:rFonts w:ascii="Arial" w:hAnsi="Arial" w:cs="Arial"/>
          <w:lang w:val="en-US" w:eastAsia="ko-KR"/>
        </w:rPr>
        <w:t>​ represents the document frequency of the term.</w:t>
      </w:r>
    </w:p>
    <w:p w14:paraId="0241E857" w14:textId="77777777" w:rsidR="002C7841" w:rsidRPr="002C7841" w:rsidRDefault="002C7841" w:rsidP="002C7841">
      <w:pPr>
        <w:numPr>
          <w:ilvl w:val="1"/>
          <w:numId w:val="9"/>
        </w:numPr>
        <w:rPr>
          <w:rFonts w:ascii="Arial" w:hAnsi="Arial" w:cs="Arial"/>
          <w:lang w:val="en-US" w:eastAsia="ko-KR"/>
        </w:rPr>
      </w:pPr>
      <w:r w:rsidRPr="002C7841">
        <w:rPr>
          <w:rFonts w:ascii="Arial" w:hAnsi="Arial" w:cs="Arial"/>
          <w:lang w:val="en-US" w:eastAsia="ko-KR"/>
        </w:rPr>
        <w:t>If the document frequency of a term is zero, its IDF value is set to zero to avoid division by zero errors.</w:t>
      </w:r>
    </w:p>
    <w:p w14:paraId="357B1258" w14:textId="77777777" w:rsidR="002C7841" w:rsidRPr="002C7841" w:rsidRDefault="002C7841" w:rsidP="002C7841">
      <w:pPr>
        <w:numPr>
          <w:ilvl w:val="0"/>
          <w:numId w:val="9"/>
        </w:numPr>
        <w:rPr>
          <w:rFonts w:ascii="Arial" w:hAnsi="Arial" w:cs="Arial"/>
          <w:lang w:val="en-US" w:eastAsia="ko-KR"/>
        </w:rPr>
      </w:pPr>
      <w:r w:rsidRPr="002C7841">
        <w:rPr>
          <w:rFonts w:ascii="Arial" w:hAnsi="Arial" w:cs="Arial"/>
          <w:b/>
          <w:bCs/>
          <w:lang w:val="en-US" w:eastAsia="ko-KR"/>
        </w:rPr>
        <w:t>Returns</w:t>
      </w:r>
      <w:r w:rsidRPr="002C7841">
        <w:rPr>
          <w:rFonts w:ascii="Arial" w:hAnsi="Arial" w:cs="Arial"/>
          <w:lang w:val="en-US" w:eastAsia="ko-KR"/>
        </w:rPr>
        <w:t>:</w:t>
      </w:r>
    </w:p>
    <w:p w14:paraId="4D7B9169" w14:textId="77777777" w:rsidR="002C7841" w:rsidRDefault="002C7841" w:rsidP="002C7841">
      <w:pPr>
        <w:numPr>
          <w:ilvl w:val="1"/>
          <w:numId w:val="9"/>
        </w:numPr>
        <w:rPr>
          <w:rFonts w:ascii="Arial" w:hAnsi="Arial" w:cs="Arial"/>
          <w:lang w:val="en-US" w:eastAsia="ko-KR"/>
        </w:rPr>
      </w:pPr>
      <w:r w:rsidRPr="002C7841">
        <w:rPr>
          <w:rFonts w:ascii="Arial" w:hAnsi="Arial" w:cs="Arial"/>
          <w:lang w:val="en-US" w:eastAsia="ko-KR"/>
        </w:rPr>
        <w:t>A dictionary containing the inverse document frequency of terms.</w:t>
      </w:r>
    </w:p>
    <w:p w14:paraId="0042C461" w14:textId="65E28D2A" w:rsidR="00347416" w:rsidRPr="002C7841" w:rsidRDefault="00347416" w:rsidP="002C7841">
      <w:pPr>
        <w:numPr>
          <w:ilvl w:val="1"/>
          <w:numId w:val="9"/>
        </w:numPr>
        <w:rPr>
          <w:rFonts w:ascii="Arial" w:hAnsi="Arial" w:cs="Arial"/>
          <w:lang w:val="en-US" w:eastAsia="ko-KR"/>
        </w:rPr>
      </w:pPr>
      <w:r w:rsidRPr="00347416">
        <w:rPr>
          <w:rFonts w:ascii="Arial" w:hAnsi="Arial" w:cs="Arial"/>
          <w:lang w:val="en-US" w:eastAsia="ko-KR"/>
        </w:rPr>
        <w:lastRenderedPageBreak/>
        <w:drawing>
          <wp:inline distT="0" distB="0" distL="0" distR="0" wp14:anchorId="3F4E7061" wp14:editId="5D2AD4E0">
            <wp:extent cx="2937164" cy="2182320"/>
            <wp:effectExtent l="0" t="0" r="0" b="2540"/>
            <wp:docPr id="1905202941" name="그림 1" descr="텍스트, 스크린샷, 소프트웨어,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202941" name="그림 1" descr="텍스트, 스크린샷, 소프트웨어, 폰트이(가) 표시된 사진&#10;&#10;자동 생성된 설명"/>
                    <pic:cNvPicPr/>
                  </pic:nvPicPr>
                  <pic:blipFill>
                    <a:blip r:embed="rId12"/>
                    <a:stretch>
                      <a:fillRect/>
                    </a:stretch>
                  </pic:blipFill>
                  <pic:spPr>
                    <a:xfrm>
                      <a:off x="0" y="0"/>
                      <a:ext cx="2966194" cy="2203890"/>
                    </a:xfrm>
                    <a:prstGeom prst="rect">
                      <a:avLst/>
                    </a:prstGeom>
                  </pic:spPr>
                </pic:pic>
              </a:graphicData>
            </a:graphic>
          </wp:inline>
        </w:drawing>
      </w:r>
    </w:p>
    <w:p w14:paraId="4AC5A46A" w14:textId="77777777" w:rsidR="00323685" w:rsidRDefault="00323685" w:rsidP="00323685">
      <w:pPr>
        <w:rPr>
          <w:rFonts w:ascii="Arial" w:hAnsi="Arial" w:cs="Arial"/>
          <w:lang w:val="en-US" w:eastAsia="ko-KR"/>
        </w:rPr>
      </w:pPr>
    </w:p>
    <w:p w14:paraId="0C68F3AA" w14:textId="37AF535C" w:rsidR="00D5216C" w:rsidRPr="004B5060" w:rsidRDefault="00533597" w:rsidP="00533597">
      <w:pPr>
        <w:pStyle w:val="2"/>
        <w:tabs>
          <w:tab w:val="left" w:pos="3950"/>
        </w:tabs>
        <w:jc w:val="both"/>
        <w:rPr>
          <w:rFonts w:ascii="Arial" w:hAnsi="Arial" w:cs="Arial"/>
          <w:b/>
          <w:bCs/>
          <w:sz w:val="24"/>
          <w:szCs w:val="24"/>
          <w:lang w:val="en-US"/>
        </w:rPr>
      </w:pPr>
      <w:r w:rsidRPr="004B5060">
        <w:rPr>
          <w:rFonts w:ascii="Arial" w:hAnsi="Arial" w:cs="Arial"/>
          <w:b/>
          <w:bCs/>
          <w:sz w:val="24"/>
          <w:szCs w:val="24"/>
          <w:lang w:val="en-US"/>
        </w:rPr>
        <w:t>TF-IDF Calculation Function (</w:t>
      </w:r>
      <w:proofErr w:type="spellStart"/>
      <w:r w:rsidRPr="004B5060">
        <w:rPr>
          <w:rFonts w:ascii="Arial" w:hAnsi="Arial" w:cs="Arial"/>
          <w:b/>
          <w:bCs/>
          <w:sz w:val="24"/>
          <w:szCs w:val="24"/>
          <w:lang w:val="en-US"/>
        </w:rPr>
        <w:t>calculate_tf_idf</w:t>
      </w:r>
      <w:proofErr w:type="spellEnd"/>
      <w:r w:rsidRPr="004B5060">
        <w:rPr>
          <w:rFonts w:ascii="Arial" w:hAnsi="Arial" w:cs="Arial"/>
          <w:b/>
          <w:bCs/>
          <w:sz w:val="24"/>
          <w:szCs w:val="24"/>
          <w:lang w:val="en-US"/>
        </w:rPr>
        <w:t>)</w:t>
      </w:r>
    </w:p>
    <w:p w14:paraId="06610ABA" w14:textId="77777777" w:rsidR="00533597" w:rsidRPr="00533597" w:rsidRDefault="00533597" w:rsidP="00533597">
      <w:pPr>
        <w:rPr>
          <w:rFonts w:ascii="Arial" w:hAnsi="Arial" w:cs="Arial"/>
          <w:lang w:val="en-US" w:eastAsia="ko-KR"/>
        </w:rPr>
      </w:pPr>
      <w:r w:rsidRPr="00533597">
        <w:rPr>
          <w:rFonts w:ascii="Arial" w:hAnsi="Arial" w:cs="Arial"/>
          <w:lang w:val="en-US" w:eastAsia="ko-KR"/>
        </w:rPr>
        <w:t xml:space="preserve">The </w:t>
      </w:r>
      <w:proofErr w:type="spellStart"/>
      <w:r w:rsidRPr="00533597">
        <w:rPr>
          <w:rFonts w:ascii="Arial" w:hAnsi="Arial" w:cs="Arial"/>
          <w:b/>
          <w:bCs/>
          <w:lang w:val="en-US" w:eastAsia="ko-KR"/>
        </w:rPr>
        <w:t>calculate_tf_idf</w:t>
      </w:r>
      <w:proofErr w:type="spellEnd"/>
      <w:r w:rsidRPr="00533597">
        <w:rPr>
          <w:rFonts w:ascii="Arial" w:hAnsi="Arial" w:cs="Arial"/>
          <w:lang w:val="en-US" w:eastAsia="ko-KR"/>
        </w:rPr>
        <w:t xml:space="preserve"> function computes the TF-IDF values for each term in each document. Here's a succinct overview:</w:t>
      </w:r>
    </w:p>
    <w:p w14:paraId="53E52622" w14:textId="77777777" w:rsidR="00533597" w:rsidRPr="00533597" w:rsidRDefault="00533597" w:rsidP="00533597">
      <w:pPr>
        <w:numPr>
          <w:ilvl w:val="0"/>
          <w:numId w:val="10"/>
        </w:numPr>
        <w:rPr>
          <w:rFonts w:ascii="Arial" w:hAnsi="Arial" w:cs="Arial"/>
          <w:lang w:val="en-US" w:eastAsia="ko-KR"/>
        </w:rPr>
      </w:pPr>
      <w:r w:rsidRPr="00533597">
        <w:rPr>
          <w:rFonts w:ascii="Arial" w:hAnsi="Arial" w:cs="Arial"/>
          <w:b/>
          <w:bCs/>
          <w:lang w:val="en-US" w:eastAsia="ko-KR"/>
        </w:rPr>
        <w:t>Purpose</w:t>
      </w:r>
      <w:r w:rsidRPr="00533597">
        <w:rPr>
          <w:rFonts w:ascii="Arial" w:hAnsi="Arial" w:cs="Arial"/>
          <w:lang w:val="en-US" w:eastAsia="ko-KR"/>
        </w:rPr>
        <w:t>: It aims to generate a nested dictionary containing the TF-IDF values for each term in each document.</w:t>
      </w:r>
    </w:p>
    <w:p w14:paraId="18F4D8C5" w14:textId="77777777" w:rsidR="00533597" w:rsidRPr="00533597" w:rsidRDefault="00533597" w:rsidP="00533597">
      <w:pPr>
        <w:numPr>
          <w:ilvl w:val="0"/>
          <w:numId w:val="10"/>
        </w:numPr>
        <w:rPr>
          <w:rFonts w:ascii="Arial" w:hAnsi="Arial" w:cs="Arial"/>
          <w:lang w:val="en-US" w:eastAsia="ko-KR"/>
        </w:rPr>
      </w:pPr>
      <w:r w:rsidRPr="00533597">
        <w:rPr>
          <w:rFonts w:ascii="Arial" w:hAnsi="Arial" w:cs="Arial"/>
          <w:b/>
          <w:bCs/>
          <w:lang w:val="en-US" w:eastAsia="ko-KR"/>
        </w:rPr>
        <w:t>Arguments</w:t>
      </w:r>
      <w:r w:rsidRPr="00533597">
        <w:rPr>
          <w:rFonts w:ascii="Arial" w:hAnsi="Arial" w:cs="Arial"/>
          <w:lang w:val="en-US" w:eastAsia="ko-KR"/>
        </w:rPr>
        <w:t>:</w:t>
      </w:r>
    </w:p>
    <w:p w14:paraId="042CBF0F" w14:textId="77777777" w:rsidR="00533597" w:rsidRPr="00533597" w:rsidRDefault="00533597" w:rsidP="00533597">
      <w:pPr>
        <w:numPr>
          <w:ilvl w:val="1"/>
          <w:numId w:val="10"/>
        </w:numPr>
        <w:rPr>
          <w:rFonts w:ascii="Arial" w:hAnsi="Arial" w:cs="Arial"/>
          <w:lang w:val="en-US" w:eastAsia="ko-KR"/>
        </w:rPr>
      </w:pPr>
      <w:proofErr w:type="spellStart"/>
      <w:r w:rsidRPr="00533597">
        <w:rPr>
          <w:rFonts w:ascii="Arial" w:hAnsi="Arial" w:cs="Arial"/>
          <w:b/>
          <w:bCs/>
          <w:lang w:val="en-US" w:eastAsia="ko-KR"/>
        </w:rPr>
        <w:t>tf</w:t>
      </w:r>
      <w:proofErr w:type="spellEnd"/>
      <w:r w:rsidRPr="00533597">
        <w:rPr>
          <w:rFonts w:ascii="Arial" w:hAnsi="Arial" w:cs="Arial"/>
          <w:lang w:val="en-US" w:eastAsia="ko-KR"/>
        </w:rPr>
        <w:t xml:space="preserve"> (</w:t>
      </w:r>
      <w:proofErr w:type="spellStart"/>
      <w:r w:rsidRPr="00533597">
        <w:rPr>
          <w:rFonts w:ascii="Arial" w:hAnsi="Arial" w:cs="Arial"/>
          <w:lang w:val="en-US" w:eastAsia="ko-KR"/>
        </w:rPr>
        <w:t>dict</w:t>
      </w:r>
      <w:proofErr w:type="spellEnd"/>
      <w:r w:rsidRPr="00533597">
        <w:rPr>
          <w:rFonts w:ascii="Arial" w:hAnsi="Arial" w:cs="Arial"/>
          <w:lang w:val="en-US" w:eastAsia="ko-KR"/>
        </w:rPr>
        <w:t>): Nested dictionary containing the term frequency for each term in each document.</w:t>
      </w:r>
    </w:p>
    <w:p w14:paraId="43AA4C7C" w14:textId="77777777" w:rsidR="00533597" w:rsidRPr="00533597" w:rsidRDefault="00533597" w:rsidP="00533597">
      <w:pPr>
        <w:numPr>
          <w:ilvl w:val="1"/>
          <w:numId w:val="10"/>
        </w:numPr>
        <w:rPr>
          <w:rFonts w:ascii="Arial" w:hAnsi="Arial" w:cs="Arial"/>
          <w:lang w:val="en-US" w:eastAsia="ko-KR"/>
        </w:rPr>
      </w:pPr>
      <w:proofErr w:type="spellStart"/>
      <w:r w:rsidRPr="00533597">
        <w:rPr>
          <w:rFonts w:ascii="Arial" w:hAnsi="Arial" w:cs="Arial"/>
          <w:b/>
          <w:bCs/>
          <w:lang w:val="en-US" w:eastAsia="ko-KR"/>
        </w:rPr>
        <w:t>idf</w:t>
      </w:r>
      <w:proofErr w:type="spellEnd"/>
      <w:r w:rsidRPr="00533597">
        <w:rPr>
          <w:rFonts w:ascii="Arial" w:hAnsi="Arial" w:cs="Arial"/>
          <w:lang w:val="en-US" w:eastAsia="ko-KR"/>
        </w:rPr>
        <w:t xml:space="preserve"> (</w:t>
      </w:r>
      <w:proofErr w:type="spellStart"/>
      <w:r w:rsidRPr="00533597">
        <w:rPr>
          <w:rFonts w:ascii="Arial" w:hAnsi="Arial" w:cs="Arial"/>
          <w:lang w:val="en-US" w:eastAsia="ko-KR"/>
        </w:rPr>
        <w:t>dict</w:t>
      </w:r>
      <w:proofErr w:type="spellEnd"/>
      <w:r w:rsidRPr="00533597">
        <w:rPr>
          <w:rFonts w:ascii="Arial" w:hAnsi="Arial" w:cs="Arial"/>
          <w:lang w:val="en-US" w:eastAsia="ko-KR"/>
        </w:rPr>
        <w:t>): Dictionary containing the inverse document frequency of terms.</w:t>
      </w:r>
    </w:p>
    <w:p w14:paraId="77450710" w14:textId="77777777" w:rsidR="00533597" w:rsidRPr="00533597" w:rsidRDefault="00533597" w:rsidP="00533597">
      <w:pPr>
        <w:numPr>
          <w:ilvl w:val="0"/>
          <w:numId w:val="10"/>
        </w:numPr>
        <w:rPr>
          <w:rFonts w:ascii="Arial" w:hAnsi="Arial" w:cs="Arial"/>
          <w:lang w:val="en-US" w:eastAsia="ko-KR"/>
        </w:rPr>
      </w:pPr>
      <w:r w:rsidRPr="00533597">
        <w:rPr>
          <w:rFonts w:ascii="Arial" w:hAnsi="Arial" w:cs="Arial"/>
          <w:b/>
          <w:bCs/>
          <w:lang w:val="en-US" w:eastAsia="ko-KR"/>
        </w:rPr>
        <w:t>Implementation</w:t>
      </w:r>
      <w:r w:rsidRPr="00533597">
        <w:rPr>
          <w:rFonts w:ascii="Arial" w:hAnsi="Arial" w:cs="Arial"/>
          <w:lang w:val="en-US" w:eastAsia="ko-KR"/>
        </w:rPr>
        <w:t>:</w:t>
      </w:r>
    </w:p>
    <w:p w14:paraId="2E2CDEBC" w14:textId="77777777" w:rsidR="00533597" w:rsidRPr="00533597" w:rsidRDefault="00533597" w:rsidP="00533597">
      <w:pPr>
        <w:numPr>
          <w:ilvl w:val="1"/>
          <w:numId w:val="10"/>
        </w:numPr>
        <w:rPr>
          <w:rFonts w:ascii="Arial" w:hAnsi="Arial" w:cs="Arial"/>
          <w:lang w:val="en-US" w:eastAsia="ko-KR"/>
        </w:rPr>
      </w:pPr>
      <w:r w:rsidRPr="00533597">
        <w:rPr>
          <w:rFonts w:ascii="Arial" w:hAnsi="Arial" w:cs="Arial"/>
          <w:lang w:val="en-US" w:eastAsia="ko-KR"/>
        </w:rPr>
        <w:t xml:space="preserve">It initializes a </w:t>
      </w:r>
      <w:proofErr w:type="spellStart"/>
      <w:r w:rsidRPr="00533597">
        <w:rPr>
          <w:rFonts w:ascii="Arial" w:hAnsi="Arial" w:cs="Arial"/>
          <w:lang w:val="en-US" w:eastAsia="ko-KR"/>
        </w:rPr>
        <w:t>defaultdict</w:t>
      </w:r>
      <w:proofErr w:type="spellEnd"/>
      <w:r w:rsidRPr="00533597">
        <w:rPr>
          <w:rFonts w:ascii="Arial" w:hAnsi="Arial" w:cs="Arial"/>
          <w:lang w:val="en-US" w:eastAsia="ko-KR"/>
        </w:rPr>
        <w:t xml:space="preserve"> of dictionaries to store the TF-IDF values.</w:t>
      </w:r>
    </w:p>
    <w:p w14:paraId="0A6997C2" w14:textId="77777777" w:rsidR="00533597" w:rsidRPr="00533597" w:rsidRDefault="00533597" w:rsidP="00533597">
      <w:pPr>
        <w:numPr>
          <w:ilvl w:val="1"/>
          <w:numId w:val="10"/>
        </w:numPr>
        <w:rPr>
          <w:rFonts w:ascii="Arial" w:hAnsi="Arial" w:cs="Arial"/>
          <w:lang w:val="en-US" w:eastAsia="ko-KR"/>
        </w:rPr>
      </w:pPr>
      <w:r w:rsidRPr="00533597">
        <w:rPr>
          <w:rFonts w:ascii="Arial" w:hAnsi="Arial" w:cs="Arial"/>
          <w:lang w:val="en-US" w:eastAsia="ko-KR"/>
        </w:rPr>
        <w:t>For each term in the term frequency dictionary, it computes the TF-IDF value for each document using the formula: TF-IDF=TF×IDFTF-IDF=TF×IDF.</w:t>
      </w:r>
    </w:p>
    <w:p w14:paraId="0FEFAF91" w14:textId="77777777" w:rsidR="00533597" w:rsidRPr="00533597" w:rsidRDefault="00533597" w:rsidP="00533597">
      <w:pPr>
        <w:numPr>
          <w:ilvl w:val="1"/>
          <w:numId w:val="10"/>
        </w:numPr>
        <w:rPr>
          <w:rFonts w:ascii="Arial" w:hAnsi="Arial" w:cs="Arial"/>
          <w:lang w:val="en-US" w:eastAsia="ko-KR"/>
        </w:rPr>
      </w:pPr>
      <w:r w:rsidRPr="00533597">
        <w:rPr>
          <w:rFonts w:ascii="Arial" w:hAnsi="Arial" w:cs="Arial"/>
          <w:lang w:val="en-US" w:eastAsia="ko-KR"/>
        </w:rPr>
        <w:t>The TF-IDF values are stored in the nested dictionary.</w:t>
      </w:r>
    </w:p>
    <w:p w14:paraId="792F0917" w14:textId="77777777" w:rsidR="00533597" w:rsidRPr="00533597" w:rsidRDefault="00533597" w:rsidP="00533597">
      <w:pPr>
        <w:numPr>
          <w:ilvl w:val="0"/>
          <w:numId w:val="10"/>
        </w:numPr>
        <w:rPr>
          <w:rFonts w:ascii="Arial" w:hAnsi="Arial" w:cs="Arial"/>
          <w:lang w:val="en-US" w:eastAsia="ko-KR"/>
        </w:rPr>
      </w:pPr>
      <w:r w:rsidRPr="00533597">
        <w:rPr>
          <w:rFonts w:ascii="Arial" w:hAnsi="Arial" w:cs="Arial"/>
          <w:b/>
          <w:bCs/>
          <w:lang w:val="en-US" w:eastAsia="ko-KR"/>
        </w:rPr>
        <w:t>Returns</w:t>
      </w:r>
      <w:r w:rsidRPr="00533597">
        <w:rPr>
          <w:rFonts w:ascii="Arial" w:hAnsi="Arial" w:cs="Arial"/>
          <w:lang w:val="en-US" w:eastAsia="ko-KR"/>
        </w:rPr>
        <w:t>:</w:t>
      </w:r>
    </w:p>
    <w:p w14:paraId="6B41FBF5" w14:textId="7FE6EF1D" w:rsidR="00D5216C" w:rsidRDefault="00533597" w:rsidP="00323685">
      <w:pPr>
        <w:numPr>
          <w:ilvl w:val="1"/>
          <w:numId w:val="10"/>
        </w:numPr>
        <w:rPr>
          <w:rFonts w:ascii="Arial" w:hAnsi="Arial" w:cs="Arial"/>
          <w:lang w:val="en-US" w:eastAsia="ko-KR"/>
        </w:rPr>
      </w:pPr>
      <w:r w:rsidRPr="00533597">
        <w:rPr>
          <w:rFonts w:ascii="Arial" w:hAnsi="Arial" w:cs="Arial"/>
          <w:lang w:val="en-US" w:eastAsia="ko-KR"/>
        </w:rPr>
        <w:t>A nested dictionary containing the TF-IDF values for each term in each document.</w:t>
      </w:r>
    </w:p>
    <w:p w14:paraId="4FA22688" w14:textId="51FD31BE" w:rsidR="00347416" w:rsidRPr="00AA3558" w:rsidRDefault="00347416" w:rsidP="00323685">
      <w:pPr>
        <w:numPr>
          <w:ilvl w:val="1"/>
          <w:numId w:val="10"/>
        </w:numPr>
        <w:rPr>
          <w:rFonts w:ascii="Arial" w:hAnsi="Arial" w:cs="Arial"/>
          <w:lang w:val="en-US" w:eastAsia="ko-KR"/>
        </w:rPr>
      </w:pPr>
      <w:r w:rsidRPr="00347416">
        <w:rPr>
          <w:rFonts w:ascii="Arial" w:hAnsi="Arial" w:cs="Arial"/>
          <w:lang w:val="en-US" w:eastAsia="ko-KR"/>
        </w:rPr>
        <w:drawing>
          <wp:inline distT="0" distB="0" distL="0" distR="0" wp14:anchorId="796A300B" wp14:editId="513F1B17">
            <wp:extent cx="3557548" cy="2267780"/>
            <wp:effectExtent l="0" t="0" r="0" b="5715"/>
            <wp:docPr id="1175951130" name="그림 1" descr="텍스트, 스크린샷, 폰트,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51130" name="그림 1" descr="텍스트, 스크린샷, 폰트, 소프트웨어이(가) 표시된 사진&#10;&#10;자동 생성된 설명"/>
                    <pic:cNvPicPr/>
                  </pic:nvPicPr>
                  <pic:blipFill>
                    <a:blip r:embed="rId13"/>
                    <a:stretch>
                      <a:fillRect/>
                    </a:stretch>
                  </pic:blipFill>
                  <pic:spPr>
                    <a:xfrm>
                      <a:off x="0" y="0"/>
                      <a:ext cx="3567769" cy="2274296"/>
                    </a:xfrm>
                    <a:prstGeom prst="rect">
                      <a:avLst/>
                    </a:prstGeom>
                  </pic:spPr>
                </pic:pic>
              </a:graphicData>
            </a:graphic>
          </wp:inline>
        </w:drawing>
      </w:r>
    </w:p>
    <w:p w14:paraId="03C28895" w14:textId="77777777" w:rsidR="002C7841" w:rsidRPr="00363AC0" w:rsidRDefault="002C7841" w:rsidP="00323685">
      <w:pPr>
        <w:rPr>
          <w:rFonts w:ascii="Arial" w:hAnsi="Arial" w:cs="Arial"/>
          <w:lang w:val="en-US" w:eastAsia="ko-KR"/>
        </w:rPr>
      </w:pPr>
    </w:p>
    <w:p w14:paraId="6636CAE0" w14:textId="622B9FC3" w:rsidR="006A2E7B" w:rsidRPr="001E2433" w:rsidRDefault="006A2E7B" w:rsidP="006A2E7B">
      <w:pPr>
        <w:pStyle w:val="2"/>
        <w:jc w:val="both"/>
        <w:rPr>
          <w:rFonts w:ascii="Arial" w:hAnsi="Arial" w:cs="Arial"/>
          <w:b/>
          <w:bCs/>
          <w:lang w:val="en-US"/>
        </w:rPr>
      </w:pPr>
      <w:r w:rsidRPr="001E2433">
        <w:rPr>
          <w:rFonts w:ascii="Arial" w:hAnsi="Arial" w:cs="Arial"/>
          <w:b/>
          <w:bCs/>
          <w:lang w:val="en-US"/>
        </w:rPr>
        <w:t>How our scoring works</w:t>
      </w:r>
    </w:p>
    <w:p w14:paraId="746775EC" w14:textId="0DEB8C59" w:rsidR="00DA00A7" w:rsidRDefault="009C3EBB" w:rsidP="006A2E7B">
      <w:pPr>
        <w:jc w:val="both"/>
        <w:rPr>
          <w:rFonts w:ascii="Arial" w:hAnsi="Arial" w:cs="Arial"/>
          <w:lang w:val="en-US"/>
        </w:rPr>
      </w:pPr>
      <w:r w:rsidRPr="006A2E7B">
        <w:rPr>
          <w:rFonts w:ascii="Arial" w:hAnsi="Arial" w:cs="Arial"/>
          <w:lang w:val="en-US"/>
        </w:rPr>
        <w:t xml:space="preserve">The </w:t>
      </w:r>
      <w:r w:rsidRPr="00AB13C0">
        <w:rPr>
          <w:rFonts w:ascii="Arial" w:hAnsi="Arial" w:cs="Arial"/>
          <w:i/>
          <w:iCs/>
          <w:lang w:val="en-US"/>
        </w:rPr>
        <w:t xml:space="preserve">score </w:t>
      </w:r>
      <w:r w:rsidRPr="006A2E7B">
        <w:rPr>
          <w:rFonts w:ascii="Arial" w:hAnsi="Arial" w:cs="Arial"/>
          <w:lang w:val="en-US"/>
        </w:rPr>
        <w:t xml:space="preserve">function in our notebook </w:t>
      </w:r>
      <w:r w:rsidR="00C36ED7" w:rsidRPr="006A2E7B">
        <w:rPr>
          <w:rFonts w:ascii="Arial" w:hAnsi="Arial" w:cs="Arial"/>
          <w:lang w:val="en-US"/>
        </w:rPr>
        <w:t xml:space="preserve">takes a query string as well as the matrix of </w:t>
      </w:r>
      <w:proofErr w:type="spellStart"/>
      <w:r w:rsidR="00C36ED7" w:rsidRPr="006A2E7B">
        <w:rPr>
          <w:rFonts w:ascii="Arial" w:hAnsi="Arial" w:cs="Arial"/>
          <w:lang w:val="en-US"/>
        </w:rPr>
        <w:t>tf-idf</w:t>
      </w:r>
      <w:proofErr w:type="spellEnd"/>
      <w:r w:rsidR="00C36ED7" w:rsidRPr="006A2E7B">
        <w:rPr>
          <w:rFonts w:ascii="Arial" w:hAnsi="Arial" w:cs="Arial"/>
          <w:lang w:val="en-US"/>
        </w:rPr>
        <w:t xml:space="preserve"> values for each term in each document and scores them by </w:t>
      </w:r>
      <w:proofErr w:type="gramStart"/>
      <w:r w:rsidR="00C36ED7" w:rsidRPr="006A2E7B">
        <w:rPr>
          <w:rFonts w:ascii="Arial" w:hAnsi="Arial" w:cs="Arial"/>
          <w:lang w:val="en-US"/>
        </w:rPr>
        <w:t>counting up</w:t>
      </w:r>
      <w:proofErr w:type="gramEnd"/>
      <w:r w:rsidR="00C36ED7" w:rsidRPr="006A2E7B">
        <w:rPr>
          <w:rFonts w:ascii="Arial" w:hAnsi="Arial" w:cs="Arial"/>
          <w:lang w:val="en-US"/>
        </w:rPr>
        <w:t xml:space="preserve"> the sum of </w:t>
      </w:r>
      <w:proofErr w:type="spellStart"/>
      <w:r w:rsidR="00C36ED7" w:rsidRPr="006A2E7B">
        <w:rPr>
          <w:rFonts w:ascii="Arial" w:hAnsi="Arial" w:cs="Arial"/>
          <w:lang w:val="en-US"/>
        </w:rPr>
        <w:t>tf-idf</w:t>
      </w:r>
      <w:proofErr w:type="spellEnd"/>
      <w:r w:rsidR="00C36ED7" w:rsidRPr="006A2E7B">
        <w:rPr>
          <w:rFonts w:ascii="Arial" w:hAnsi="Arial" w:cs="Arial"/>
          <w:lang w:val="en-US"/>
        </w:rPr>
        <w:t xml:space="preserve"> values for all terms in the query across their </w:t>
      </w:r>
      <w:r w:rsidR="00F50A3A" w:rsidRPr="006A2E7B">
        <w:rPr>
          <w:rFonts w:ascii="Arial" w:hAnsi="Arial" w:cs="Arial"/>
          <w:lang w:val="en-US"/>
        </w:rPr>
        <w:t xml:space="preserve">documents. </w:t>
      </w:r>
      <w:r w:rsidR="003E6B88" w:rsidRPr="006A2E7B">
        <w:rPr>
          <w:rFonts w:ascii="Arial" w:hAnsi="Arial" w:cs="Arial"/>
          <w:lang w:val="en-US"/>
        </w:rPr>
        <w:t xml:space="preserve">It gives back the top ten documents according to the </w:t>
      </w:r>
      <w:proofErr w:type="spellStart"/>
      <w:r w:rsidR="003E6B88" w:rsidRPr="006A2E7B">
        <w:rPr>
          <w:rFonts w:ascii="Arial" w:hAnsi="Arial" w:cs="Arial"/>
          <w:lang w:val="en-US"/>
        </w:rPr>
        <w:t>tf</w:t>
      </w:r>
      <w:r w:rsidR="00E73CCC">
        <w:rPr>
          <w:rFonts w:ascii="Arial" w:hAnsi="Arial" w:cs="Arial"/>
          <w:lang w:val="en-US"/>
        </w:rPr>
        <w:t>-</w:t>
      </w:r>
      <w:r w:rsidR="003E6B88" w:rsidRPr="006A2E7B">
        <w:rPr>
          <w:rFonts w:ascii="Arial" w:hAnsi="Arial" w:cs="Arial"/>
          <w:lang w:val="en-US"/>
        </w:rPr>
        <w:t>idf</w:t>
      </w:r>
      <w:proofErr w:type="spellEnd"/>
      <w:r w:rsidR="003E6B88" w:rsidRPr="006A2E7B">
        <w:rPr>
          <w:rFonts w:ascii="Arial" w:hAnsi="Arial" w:cs="Arial"/>
          <w:lang w:val="en-US"/>
        </w:rPr>
        <w:t xml:space="preserve"> values, ranked </w:t>
      </w:r>
      <w:proofErr w:type="spellStart"/>
      <w:r w:rsidR="003E6B88" w:rsidRPr="006A2E7B">
        <w:rPr>
          <w:rFonts w:ascii="Arial" w:hAnsi="Arial" w:cs="Arial"/>
          <w:lang w:val="en-US"/>
        </w:rPr>
        <w:t>descendingly</w:t>
      </w:r>
      <w:proofErr w:type="spellEnd"/>
      <w:r w:rsidR="003E6B88" w:rsidRPr="006A2E7B">
        <w:rPr>
          <w:rFonts w:ascii="Arial" w:hAnsi="Arial" w:cs="Arial"/>
          <w:lang w:val="en-US"/>
        </w:rPr>
        <w:t xml:space="preserve">. The </w:t>
      </w:r>
      <w:r w:rsidR="003E6B88" w:rsidRPr="00E73CCC">
        <w:rPr>
          <w:rFonts w:ascii="Arial" w:hAnsi="Arial" w:cs="Arial"/>
          <w:i/>
          <w:iCs/>
          <w:lang w:val="en-US"/>
        </w:rPr>
        <w:t>eval</w:t>
      </w:r>
      <w:r w:rsidR="003E6B88" w:rsidRPr="006A2E7B">
        <w:rPr>
          <w:rFonts w:ascii="Arial" w:hAnsi="Arial" w:cs="Arial"/>
          <w:lang w:val="en-US"/>
        </w:rPr>
        <w:t xml:space="preserve"> function </w:t>
      </w:r>
      <w:r w:rsidR="004B2C81" w:rsidRPr="006A2E7B">
        <w:rPr>
          <w:rFonts w:ascii="Arial" w:hAnsi="Arial" w:cs="Arial"/>
          <w:lang w:val="en-US"/>
        </w:rPr>
        <w:t xml:space="preserve">picks out queries which </w:t>
      </w:r>
      <w:r w:rsidR="00254FE8" w:rsidRPr="006A2E7B">
        <w:rPr>
          <w:rFonts w:ascii="Arial" w:hAnsi="Arial" w:cs="Arial"/>
          <w:lang w:val="en-US"/>
        </w:rPr>
        <w:t xml:space="preserve">correspond to at least 15 documents </w:t>
      </w:r>
      <w:r w:rsidR="003D197A" w:rsidRPr="006A2E7B">
        <w:rPr>
          <w:rFonts w:ascii="Arial" w:hAnsi="Arial" w:cs="Arial"/>
          <w:lang w:val="en-US"/>
        </w:rPr>
        <w:t xml:space="preserve">according </w:t>
      </w:r>
      <w:r w:rsidR="004B2C81" w:rsidRPr="006A2E7B">
        <w:rPr>
          <w:rFonts w:ascii="Arial" w:hAnsi="Arial" w:cs="Arial"/>
          <w:lang w:val="en-US"/>
        </w:rPr>
        <w:t xml:space="preserve">to the </w:t>
      </w:r>
      <w:proofErr w:type="spellStart"/>
      <w:r w:rsidR="004B2C81" w:rsidRPr="006A2E7B">
        <w:rPr>
          <w:rFonts w:ascii="Arial" w:hAnsi="Arial" w:cs="Arial"/>
          <w:lang w:val="en-US"/>
        </w:rPr>
        <w:t>cranqrel</w:t>
      </w:r>
      <w:proofErr w:type="spellEnd"/>
      <w:r w:rsidR="004B2C81" w:rsidRPr="006A2E7B">
        <w:rPr>
          <w:rFonts w:ascii="Arial" w:hAnsi="Arial" w:cs="Arial"/>
          <w:lang w:val="en-US"/>
        </w:rPr>
        <w:t xml:space="preserve"> file</w:t>
      </w:r>
      <w:r w:rsidR="00CC2DDD">
        <w:rPr>
          <w:rFonts w:ascii="Arial" w:hAnsi="Arial" w:cs="Arial"/>
          <w:lang w:val="en-US"/>
        </w:rPr>
        <w:t xml:space="preserve">, </w:t>
      </w:r>
      <w:proofErr w:type="gramStart"/>
      <w:r w:rsidR="00CC2DDD">
        <w:rPr>
          <w:rFonts w:ascii="Arial" w:hAnsi="Arial" w:cs="Arial"/>
          <w:lang w:val="en-US"/>
        </w:rPr>
        <w:t>in order to</w:t>
      </w:r>
      <w:proofErr w:type="gramEnd"/>
      <w:r w:rsidR="00CC2DDD">
        <w:rPr>
          <w:rFonts w:ascii="Arial" w:hAnsi="Arial" w:cs="Arial"/>
          <w:lang w:val="en-US"/>
        </w:rPr>
        <w:t xml:space="preserve"> avoid precision calculations of zero due to none of the documents matching up</w:t>
      </w:r>
      <w:r w:rsidR="004B2C81" w:rsidRPr="006A2E7B">
        <w:rPr>
          <w:rFonts w:ascii="Arial" w:hAnsi="Arial" w:cs="Arial"/>
          <w:lang w:val="en-US"/>
        </w:rPr>
        <w:t xml:space="preserve">. It then intersects those IDs </w:t>
      </w:r>
      <w:r w:rsidR="00F07986" w:rsidRPr="006A2E7B">
        <w:rPr>
          <w:rFonts w:ascii="Arial" w:hAnsi="Arial" w:cs="Arial"/>
          <w:lang w:val="en-US"/>
        </w:rPr>
        <w:t xml:space="preserve">with the IDs </w:t>
      </w:r>
      <w:r w:rsidR="00C45A58" w:rsidRPr="006A2E7B">
        <w:rPr>
          <w:rFonts w:ascii="Arial" w:hAnsi="Arial" w:cs="Arial"/>
          <w:lang w:val="en-US"/>
        </w:rPr>
        <w:t xml:space="preserve">from the </w:t>
      </w:r>
      <w:proofErr w:type="spellStart"/>
      <w:r w:rsidR="00C45A58" w:rsidRPr="006A2E7B">
        <w:rPr>
          <w:rFonts w:ascii="Arial" w:hAnsi="Arial" w:cs="Arial"/>
          <w:lang w:val="en-US"/>
        </w:rPr>
        <w:t>cran.qry</w:t>
      </w:r>
      <w:proofErr w:type="spellEnd"/>
      <w:r w:rsidR="00C45A58" w:rsidRPr="006A2E7B">
        <w:rPr>
          <w:rFonts w:ascii="Arial" w:hAnsi="Arial" w:cs="Arial"/>
          <w:lang w:val="en-US"/>
        </w:rPr>
        <w:t xml:space="preserve"> file</w:t>
      </w:r>
      <w:r w:rsidR="005A60B3" w:rsidRPr="006A2E7B">
        <w:rPr>
          <w:rFonts w:ascii="Arial" w:hAnsi="Arial" w:cs="Arial"/>
          <w:lang w:val="en-US"/>
        </w:rPr>
        <w:t xml:space="preserve"> and randomly </w:t>
      </w:r>
      <w:r w:rsidR="00254FE8" w:rsidRPr="006A2E7B">
        <w:rPr>
          <w:rFonts w:ascii="Arial" w:hAnsi="Arial" w:cs="Arial"/>
          <w:lang w:val="en-US"/>
        </w:rPr>
        <w:t xml:space="preserve">picks 20 </w:t>
      </w:r>
      <w:r w:rsidR="0098011F">
        <w:rPr>
          <w:rFonts w:ascii="Arial" w:hAnsi="Arial" w:cs="Arial"/>
          <w:lang w:val="en-US"/>
        </w:rPr>
        <w:t>IDs</w:t>
      </w:r>
      <w:r w:rsidR="00254FE8" w:rsidRPr="006A2E7B">
        <w:rPr>
          <w:rFonts w:ascii="Arial" w:hAnsi="Arial" w:cs="Arial"/>
          <w:lang w:val="en-US"/>
        </w:rPr>
        <w:t xml:space="preserve"> from th</w:t>
      </w:r>
      <w:r w:rsidR="0098011F">
        <w:rPr>
          <w:rFonts w:ascii="Arial" w:hAnsi="Arial" w:cs="Arial"/>
          <w:lang w:val="en-US"/>
        </w:rPr>
        <w:t>at</w:t>
      </w:r>
      <w:r w:rsidR="00254FE8" w:rsidRPr="006A2E7B">
        <w:rPr>
          <w:rFonts w:ascii="Arial" w:hAnsi="Arial" w:cs="Arial"/>
          <w:lang w:val="en-US"/>
        </w:rPr>
        <w:t xml:space="preserve"> intersection. These are the random 20 queries we </w:t>
      </w:r>
      <w:proofErr w:type="gramStart"/>
      <w:r w:rsidR="00254FE8" w:rsidRPr="006A2E7B">
        <w:rPr>
          <w:rFonts w:ascii="Arial" w:hAnsi="Arial" w:cs="Arial"/>
          <w:lang w:val="en-US"/>
        </w:rPr>
        <w:t>execute</w:t>
      </w:r>
      <w:proofErr w:type="gramEnd"/>
      <w:r w:rsidR="00CE190E">
        <w:rPr>
          <w:rFonts w:ascii="Arial" w:hAnsi="Arial" w:cs="Arial"/>
          <w:lang w:val="en-US"/>
        </w:rPr>
        <w:t xml:space="preserve"> and they are printed when executing the cell containing the </w:t>
      </w:r>
      <w:proofErr w:type="spellStart"/>
      <w:r w:rsidR="00CE190E" w:rsidRPr="00CE190E">
        <w:rPr>
          <w:rFonts w:ascii="Arial" w:hAnsi="Arial" w:cs="Arial"/>
          <w:i/>
          <w:iCs/>
          <w:lang w:val="en-US"/>
        </w:rPr>
        <w:t>calc_prec</w:t>
      </w:r>
      <w:proofErr w:type="spellEnd"/>
      <w:r w:rsidR="00CE190E">
        <w:rPr>
          <w:rFonts w:ascii="Arial" w:hAnsi="Arial" w:cs="Arial"/>
          <w:lang w:val="en-US"/>
        </w:rPr>
        <w:t xml:space="preserve"> function</w:t>
      </w:r>
      <w:r w:rsidR="00254FE8" w:rsidRPr="006A2E7B">
        <w:rPr>
          <w:rFonts w:ascii="Arial" w:hAnsi="Arial" w:cs="Arial"/>
          <w:lang w:val="en-US"/>
        </w:rPr>
        <w:t xml:space="preserve">. </w:t>
      </w:r>
      <w:r w:rsidR="000A517E">
        <w:rPr>
          <w:rFonts w:ascii="Arial" w:hAnsi="Arial" w:cs="Arial"/>
          <w:lang w:val="en-US"/>
        </w:rPr>
        <w:t>The following is a screenshot from one run of the notebook (bearing in mind that the precision and average precision can vary from run to run due to the stochasticity when randomly picking 20 queries to execute):</w:t>
      </w:r>
    </w:p>
    <w:p w14:paraId="1EEB585A" w14:textId="477FD48A" w:rsidR="000A517E" w:rsidRDefault="00BA1D3C" w:rsidP="006A2E7B">
      <w:pPr>
        <w:jc w:val="both"/>
        <w:rPr>
          <w:rFonts w:ascii="Arial" w:hAnsi="Arial" w:cs="Arial"/>
          <w:lang w:val="en-US"/>
        </w:rPr>
      </w:pPr>
      <w:r w:rsidRPr="00BA1D3C">
        <w:rPr>
          <w:rFonts w:ascii="Arial" w:hAnsi="Arial" w:cs="Arial"/>
          <w:noProof/>
          <w:lang w:val="en-US"/>
        </w:rPr>
        <w:drawing>
          <wp:inline distT="0" distB="0" distL="0" distR="0" wp14:anchorId="0E098981" wp14:editId="1EECC566">
            <wp:extent cx="5207268" cy="1073205"/>
            <wp:effectExtent l="0" t="0" r="0" b="0"/>
            <wp:docPr id="5373542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54215" name=""/>
                    <pic:cNvPicPr/>
                  </pic:nvPicPr>
                  <pic:blipFill>
                    <a:blip r:embed="rId14"/>
                    <a:stretch>
                      <a:fillRect/>
                    </a:stretch>
                  </pic:blipFill>
                  <pic:spPr>
                    <a:xfrm>
                      <a:off x="0" y="0"/>
                      <a:ext cx="5207268" cy="1073205"/>
                    </a:xfrm>
                    <a:prstGeom prst="rect">
                      <a:avLst/>
                    </a:prstGeom>
                  </pic:spPr>
                </pic:pic>
              </a:graphicData>
            </a:graphic>
          </wp:inline>
        </w:drawing>
      </w:r>
    </w:p>
    <w:p w14:paraId="48C7B2E8" w14:textId="69C74D54" w:rsidR="00E94934" w:rsidRPr="006A2E7B" w:rsidRDefault="00E94934" w:rsidP="006A2E7B">
      <w:pPr>
        <w:jc w:val="both"/>
        <w:rPr>
          <w:rFonts w:ascii="Arial" w:hAnsi="Arial" w:cs="Arial"/>
          <w:lang w:val="en-US"/>
        </w:rPr>
      </w:pPr>
      <w:r>
        <w:rPr>
          <w:rFonts w:ascii="Arial" w:hAnsi="Arial" w:cs="Arial"/>
          <w:lang w:val="en-US"/>
        </w:rPr>
        <w:t xml:space="preserve">For instance, running query number 212 gives a precision of 0.1, meaning 1 of the top-10 scored documents was also found </w:t>
      </w:r>
      <w:r w:rsidR="002F6DDC">
        <w:rPr>
          <w:rFonts w:ascii="Arial" w:hAnsi="Arial" w:cs="Arial"/>
          <w:lang w:val="en-US"/>
        </w:rPr>
        <w:t xml:space="preserve">listed in the </w:t>
      </w:r>
      <w:proofErr w:type="spellStart"/>
      <w:r w:rsidR="002F6DDC">
        <w:rPr>
          <w:rFonts w:ascii="Arial" w:hAnsi="Arial" w:cs="Arial"/>
          <w:lang w:val="en-US"/>
        </w:rPr>
        <w:t>cranqrel</w:t>
      </w:r>
      <w:proofErr w:type="spellEnd"/>
      <w:r w:rsidR="002F6DDC">
        <w:rPr>
          <w:rFonts w:ascii="Arial" w:hAnsi="Arial" w:cs="Arial"/>
          <w:lang w:val="en-US"/>
        </w:rPr>
        <w:t xml:space="preserve"> file for </w:t>
      </w:r>
      <w:proofErr w:type="spellStart"/>
      <w:r w:rsidR="002F6DDC">
        <w:rPr>
          <w:rFonts w:ascii="Arial" w:hAnsi="Arial" w:cs="Arial"/>
          <w:lang w:val="en-US"/>
        </w:rPr>
        <w:t>queryID</w:t>
      </w:r>
      <w:proofErr w:type="spellEnd"/>
      <w:r w:rsidR="002F6DDC">
        <w:rPr>
          <w:rFonts w:ascii="Arial" w:hAnsi="Arial" w:cs="Arial"/>
          <w:lang w:val="en-US"/>
        </w:rPr>
        <w:t xml:space="preserve"> 212. Averaging the precision values for all 20 queries run gives </w:t>
      </w:r>
      <w:r w:rsidR="00BE0D5D">
        <w:rPr>
          <w:rFonts w:ascii="Arial" w:hAnsi="Arial" w:cs="Arial"/>
          <w:lang w:val="en-US"/>
        </w:rPr>
        <w:t xml:space="preserve">a precision of </w:t>
      </w:r>
      <w:proofErr w:type="gramStart"/>
      <w:r w:rsidR="00BE0D5D">
        <w:rPr>
          <w:rFonts w:ascii="Arial" w:hAnsi="Arial" w:cs="Arial"/>
          <w:lang w:val="en-US"/>
        </w:rPr>
        <w:t>0.109</w:t>
      </w:r>
      <w:proofErr w:type="gramEnd"/>
      <w:r w:rsidR="00BE0D5D">
        <w:rPr>
          <w:rFonts w:ascii="Arial" w:hAnsi="Arial" w:cs="Arial"/>
          <w:lang w:val="en-US"/>
        </w:rPr>
        <w:t xml:space="preserve"> </w:t>
      </w:r>
    </w:p>
    <w:sectPr w:rsidR="00E94934" w:rsidRPr="006A2E7B">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9E679" w14:textId="77777777" w:rsidR="006671E5" w:rsidRDefault="006671E5" w:rsidP="00FB2DB8">
      <w:pPr>
        <w:spacing w:after="0" w:line="240" w:lineRule="auto"/>
      </w:pPr>
      <w:r>
        <w:separator/>
      </w:r>
    </w:p>
  </w:endnote>
  <w:endnote w:type="continuationSeparator" w:id="0">
    <w:p w14:paraId="29023956" w14:textId="77777777" w:rsidR="006671E5" w:rsidRDefault="006671E5" w:rsidP="00FB2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69170" w14:textId="77777777" w:rsidR="006671E5" w:rsidRDefault="006671E5" w:rsidP="00FB2DB8">
      <w:pPr>
        <w:spacing w:after="0" w:line="240" w:lineRule="auto"/>
      </w:pPr>
      <w:r>
        <w:separator/>
      </w:r>
    </w:p>
  </w:footnote>
  <w:footnote w:type="continuationSeparator" w:id="0">
    <w:p w14:paraId="310A50C9" w14:textId="77777777" w:rsidR="006671E5" w:rsidRDefault="006671E5" w:rsidP="00FB2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C1C31" w14:textId="593683F3" w:rsidR="00FB2DB8" w:rsidRPr="00FB2DB8" w:rsidRDefault="00FB2DB8">
    <w:pPr>
      <w:pStyle w:val="a3"/>
      <w:rPr>
        <w:lang w:val="fr-FR"/>
      </w:rPr>
    </w:pPr>
    <w:r w:rsidRPr="00FB2DB8">
      <w:rPr>
        <w:lang w:val="fr-FR"/>
      </w:rPr>
      <w:t xml:space="preserve">Project 2 Report – Information </w:t>
    </w:r>
    <w:proofErr w:type="spellStart"/>
    <w:r w:rsidRPr="00FB2DB8">
      <w:rPr>
        <w:lang w:val="fr-FR"/>
      </w:rPr>
      <w:t>Retrieval</w:t>
    </w:r>
    <w:proofErr w:type="spellEnd"/>
    <w:r w:rsidRPr="00FB2DB8">
      <w:rPr>
        <w:lang w:val="fr-FR"/>
      </w:rPr>
      <w:tab/>
    </w:r>
    <w:r w:rsidRPr="00FB2DB8">
      <w:rPr>
        <w:lang w:val="fr-FR"/>
      </w:rPr>
      <w:tab/>
      <w:t xml:space="preserve">Laura </w:t>
    </w:r>
    <w:proofErr w:type="spellStart"/>
    <w:r w:rsidRPr="00FB2DB8">
      <w:rPr>
        <w:lang w:val="fr-FR"/>
      </w:rPr>
      <w:t>Le</w:t>
    </w:r>
    <w:r>
      <w:rPr>
        <w:lang w:val="fr-FR"/>
      </w:rPr>
      <w:t>gat</w:t>
    </w:r>
    <w:proofErr w:type="spellEnd"/>
    <w:r>
      <w:rPr>
        <w:lang w:val="fr-FR"/>
      </w:rPr>
      <w:t xml:space="preserve"> &amp; </w:t>
    </w:r>
    <w:proofErr w:type="spellStart"/>
    <w:r>
      <w:rPr>
        <w:lang w:val="fr-FR"/>
      </w:rPr>
      <w:t>Sojeong</w:t>
    </w:r>
    <w:proofErr w:type="spellEnd"/>
    <w:r>
      <w:rPr>
        <w:lang w:val="fr-FR"/>
      </w:rPr>
      <w:t xml:space="preserve">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3B6E"/>
    <w:multiLevelType w:val="multilevel"/>
    <w:tmpl w:val="67409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24198"/>
    <w:multiLevelType w:val="multilevel"/>
    <w:tmpl w:val="5570F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36F66"/>
    <w:multiLevelType w:val="multilevel"/>
    <w:tmpl w:val="B5B0B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86F3C"/>
    <w:multiLevelType w:val="multilevel"/>
    <w:tmpl w:val="32100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F0D85"/>
    <w:multiLevelType w:val="multilevel"/>
    <w:tmpl w:val="CB644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F2565C"/>
    <w:multiLevelType w:val="multilevel"/>
    <w:tmpl w:val="8AD6A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805523"/>
    <w:multiLevelType w:val="multilevel"/>
    <w:tmpl w:val="F1C6D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426D00"/>
    <w:multiLevelType w:val="multilevel"/>
    <w:tmpl w:val="E43EB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DF004E"/>
    <w:multiLevelType w:val="multilevel"/>
    <w:tmpl w:val="C1103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F25E9E"/>
    <w:multiLevelType w:val="multilevel"/>
    <w:tmpl w:val="262CB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3580237">
    <w:abstractNumId w:val="6"/>
  </w:num>
  <w:num w:numId="2" w16cid:durableId="238641145">
    <w:abstractNumId w:val="3"/>
  </w:num>
  <w:num w:numId="3" w16cid:durableId="190843509">
    <w:abstractNumId w:val="1"/>
  </w:num>
  <w:num w:numId="4" w16cid:durableId="421685106">
    <w:abstractNumId w:val="9"/>
  </w:num>
  <w:num w:numId="5" w16cid:durableId="1162116016">
    <w:abstractNumId w:val="4"/>
  </w:num>
  <w:num w:numId="6" w16cid:durableId="1061290364">
    <w:abstractNumId w:val="8"/>
  </w:num>
  <w:num w:numId="7" w16cid:durableId="1500317357">
    <w:abstractNumId w:val="0"/>
  </w:num>
  <w:num w:numId="8" w16cid:durableId="859662205">
    <w:abstractNumId w:val="2"/>
  </w:num>
  <w:num w:numId="9" w16cid:durableId="1025056048">
    <w:abstractNumId w:val="5"/>
  </w:num>
  <w:num w:numId="10" w16cid:durableId="1543246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BC"/>
    <w:rsid w:val="00053AE3"/>
    <w:rsid w:val="000A517E"/>
    <w:rsid w:val="001A41AC"/>
    <w:rsid w:val="001A5B8F"/>
    <w:rsid w:val="001E2433"/>
    <w:rsid w:val="002338BC"/>
    <w:rsid w:val="00254FE8"/>
    <w:rsid w:val="002B33FB"/>
    <w:rsid w:val="002C7841"/>
    <w:rsid w:val="002F6DDC"/>
    <w:rsid w:val="00316A98"/>
    <w:rsid w:val="00323685"/>
    <w:rsid w:val="00347416"/>
    <w:rsid w:val="00363AC0"/>
    <w:rsid w:val="003D0BE6"/>
    <w:rsid w:val="003D197A"/>
    <w:rsid w:val="003E6B88"/>
    <w:rsid w:val="003E784D"/>
    <w:rsid w:val="0047393C"/>
    <w:rsid w:val="004B2C81"/>
    <w:rsid w:val="004B5060"/>
    <w:rsid w:val="004C7D6F"/>
    <w:rsid w:val="00533597"/>
    <w:rsid w:val="00561E8C"/>
    <w:rsid w:val="005A60B3"/>
    <w:rsid w:val="00622811"/>
    <w:rsid w:val="006671E5"/>
    <w:rsid w:val="006A2E7B"/>
    <w:rsid w:val="007B0746"/>
    <w:rsid w:val="007E537B"/>
    <w:rsid w:val="0086218C"/>
    <w:rsid w:val="00913FF2"/>
    <w:rsid w:val="00946D8E"/>
    <w:rsid w:val="00963950"/>
    <w:rsid w:val="0098011F"/>
    <w:rsid w:val="009C3EBB"/>
    <w:rsid w:val="00A457E2"/>
    <w:rsid w:val="00AA3558"/>
    <w:rsid w:val="00AB13C0"/>
    <w:rsid w:val="00AE53F3"/>
    <w:rsid w:val="00B00DD0"/>
    <w:rsid w:val="00B07F80"/>
    <w:rsid w:val="00BA1D3C"/>
    <w:rsid w:val="00BE0D5D"/>
    <w:rsid w:val="00BF49D6"/>
    <w:rsid w:val="00C36ED7"/>
    <w:rsid w:val="00C45A58"/>
    <w:rsid w:val="00C73FD6"/>
    <w:rsid w:val="00CC2DDD"/>
    <w:rsid w:val="00CE190E"/>
    <w:rsid w:val="00D35D2D"/>
    <w:rsid w:val="00D5216C"/>
    <w:rsid w:val="00DA00A7"/>
    <w:rsid w:val="00E072DA"/>
    <w:rsid w:val="00E36C67"/>
    <w:rsid w:val="00E73CCC"/>
    <w:rsid w:val="00E94934"/>
    <w:rsid w:val="00F07986"/>
    <w:rsid w:val="00F50A3A"/>
    <w:rsid w:val="00F67356"/>
    <w:rsid w:val="00F74717"/>
    <w:rsid w:val="00FB2DB8"/>
  </w:rsids>
  <m:mathPr>
    <m:mathFont m:val="Cambria Math"/>
    <m:brkBin m:val="before"/>
    <m:brkBinSub m:val="--"/>
    <m:smallFrac m:val="0"/>
    <m:dispDef/>
    <m:lMargin m:val="0"/>
    <m:rMargin m:val="0"/>
    <m:defJc m:val="centerGroup"/>
    <m:wrapIndent m:val="1440"/>
    <m:intLim m:val="subSup"/>
    <m:naryLim m:val="undOvr"/>
  </m:mathPr>
  <w:themeFontLang w:val="de-A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F1F8"/>
  <w15:chartTrackingRefBased/>
  <w15:docId w15:val="{2F480F4F-62C4-40A0-A91B-765353AD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Char"/>
    <w:uiPriority w:val="9"/>
    <w:unhideWhenUsed/>
    <w:qFormat/>
    <w:rsid w:val="006A2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E072DA"/>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2DB8"/>
    <w:pPr>
      <w:tabs>
        <w:tab w:val="center" w:pos="4536"/>
        <w:tab w:val="right" w:pos="9072"/>
      </w:tabs>
      <w:spacing w:after="0" w:line="240" w:lineRule="auto"/>
    </w:pPr>
  </w:style>
  <w:style w:type="character" w:customStyle="1" w:styleId="Char">
    <w:name w:val="머리글 Char"/>
    <w:basedOn w:val="a0"/>
    <w:link w:val="a3"/>
    <w:uiPriority w:val="99"/>
    <w:rsid w:val="00FB2DB8"/>
  </w:style>
  <w:style w:type="paragraph" w:styleId="a4">
    <w:name w:val="footer"/>
    <w:basedOn w:val="a"/>
    <w:link w:val="Char0"/>
    <w:uiPriority w:val="99"/>
    <w:unhideWhenUsed/>
    <w:rsid w:val="00FB2DB8"/>
    <w:pPr>
      <w:tabs>
        <w:tab w:val="center" w:pos="4536"/>
        <w:tab w:val="right" w:pos="9072"/>
      </w:tabs>
      <w:spacing w:after="0" w:line="240" w:lineRule="auto"/>
    </w:pPr>
  </w:style>
  <w:style w:type="character" w:customStyle="1" w:styleId="Char0">
    <w:name w:val="바닥글 Char"/>
    <w:basedOn w:val="a0"/>
    <w:link w:val="a4"/>
    <w:uiPriority w:val="99"/>
    <w:rsid w:val="00FB2DB8"/>
  </w:style>
  <w:style w:type="character" w:customStyle="1" w:styleId="2Char">
    <w:name w:val="제목 2 Char"/>
    <w:basedOn w:val="a0"/>
    <w:link w:val="2"/>
    <w:uiPriority w:val="9"/>
    <w:rsid w:val="006A2E7B"/>
    <w:rPr>
      <w:rFonts w:asciiTheme="majorHAnsi" w:eastAsiaTheme="majorEastAsia" w:hAnsiTheme="majorHAnsi" w:cstheme="majorBidi"/>
      <w:color w:val="2F5496" w:themeColor="accent1" w:themeShade="BF"/>
      <w:sz w:val="26"/>
      <w:szCs w:val="26"/>
    </w:rPr>
  </w:style>
  <w:style w:type="character" w:customStyle="1" w:styleId="3Char">
    <w:name w:val="제목 3 Char"/>
    <w:basedOn w:val="a0"/>
    <w:link w:val="3"/>
    <w:uiPriority w:val="9"/>
    <w:semiHidden/>
    <w:rsid w:val="00E072DA"/>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6141">
      <w:bodyDiv w:val="1"/>
      <w:marLeft w:val="0"/>
      <w:marRight w:val="0"/>
      <w:marTop w:val="0"/>
      <w:marBottom w:val="0"/>
      <w:divBdr>
        <w:top w:val="none" w:sz="0" w:space="0" w:color="auto"/>
        <w:left w:val="none" w:sz="0" w:space="0" w:color="auto"/>
        <w:bottom w:val="none" w:sz="0" w:space="0" w:color="auto"/>
        <w:right w:val="none" w:sz="0" w:space="0" w:color="auto"/>
      </w:divBdr>
      <w:divsChild>
        <w:div w:id="1651518731">
          <w:marLeft w:val="0"/>
          <w:marRight w:val="0"/>
          <w:marTop w:val="0"/>
          <w:marBottom w:val="0"/>
          <w:divBdr>
            <w:top w:val="none" w:sz="0" w:space="0" w:color="auto"/>
            <w:left w:val="none" w:sz="0" w:space="0" w:color="auto"/>
            <w:bottom w:val="none" w:sz="0" w:space="0" w:color="auto"/>
            <w:right w:val="none" w:sz="0" w:space="0" w:color="auto"/>
          </w:divBdr>
          <w:divsChild>
            <w:div w:id="195528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2493">
      <w:bodyDiv w:val="1"/>
      <w:marLeft w:val="0"/>
      <w:marRight w:val="0"/>
      <w:marTop w:val="0"/>
      <w:marBottom w:val="0"/>
      <w:divBdr>
        <w:top w:val="none" w:sz="0" w:space="0" w:color="auto"/>
        <w:left w:val="none" w:sz="0" w:space="0" w:color="auto"/>
        <w:bottom w:val="none" w:sz="0" w:space="0" w:color="auto"/>
        <w:right w:val="none" w:sz="0" w:space="0" w:color="auto"/>
      </w:divBdr>
    </w:div>
    <w:div w:id="241795055">
      <w:bodyDiv w:val="1"/>
      <w:marLeft w:val="0"/>
      <w:marRight w:val="0"/>
      <w:marTop w:val="0"/>
      <w:marBottom w:val="0"/>
      <w:divBdr>
        <w:top w:val="none" w:sz="0" w:space="0" w:color="auto"/>
        <w:left w:val="none" w:sz="0" w:space="0" w:color="auto"/>
        <w:bottom w:val="none" w:sz="0" w:space="0" w:color="auto"/>
        <w:right w:val="none" w:sz="0" w:space="0" w:color="auto"/>
      </w:divBdr>
    </w:div>
    <w:div w:id="254215438">
      <w:bodyDiv w:val="1"/>
      <w:marLeft w:val="0"/>
      <w:marRight w:val="0"/>
      <w:marTop w:val="0"/>
      <w:marBottom w:val="0"/>
      <w:divBdr>
        <w:top w:val="none" w:sz="0" w:space="0" w:color="auto"/>
        <w:left w:val="none" w:sz="0" w:space="0" w:color="auto"/>
        <w:bottom w:val="none" w:sz="0" w:space="0" w:color="auto"/>
        <w:right w:val="none" w:sz="0" w:space="0" w:color="auto"/>
      </w:divBdr>
      <w:divsChild>
        <w:div w:id="1827555072">
          <w:marLeft w:val="0"/>
          <w:marRight w:val="0"/>
          <w:marTop w:val="0"/>
          <w:marBottom w:val="0"/>
          <w:divBdr>
            <w:top w:val="single" w:sz="2" w:space="0" w:color="E3E3E3"/>
            <w:left w:val="single" w:sz="2" w:space="0" w:color="E3E3E3"/>
            <w:bottom w:val="single" w:sz="2" w:space="0" w:color="E3E3E3"/>
            <w:right w:val="single" w:sz="2" w:space="0" w:color="E3E3E3"/>
          </w:divBdr>
          <w:divsChild>
            <w:div w:id="137261338">
              <w:marLeft w:val="0"/>
              <w:marRight w:val="0"/>
              <w:marTop w:val="0"/>
              <w:marBottom w:val="0"/>
              <w:divBdr>
                <w:top w:val="single" w:sz="2" w:space="0" w:color="E3E3E3"/>
                <w:left w:val="single" w:sz="2" w:space="0" w:color="E3E3E3"/>
                <w:bottom w:val="single" w:sz="2" w:space="0" w:color="E3E3E3"/>
                <w:right w:val="single" w:sz="2" w:space="0" w:color="E3E3E3"/>
              </w:divBdr>
            </w:div>
            <w:div w:id="659506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3535519">
      <w:bodyDiv w:val="1"/>
      <w:marLeft w:val="0"/>
      <w:marRight w:val="0"/>
      <w:marTop w:val="0"/>
      <w:marBottom w:val="0"/>
      <w:divBdr>
        <w:top w:val="none" w:sz="0" w:space="0" w:color="auto"/>
        <w:left w:val="none" w:sz="0" w:space="0" w:color="auto"/>
        <w:bottom w:val="none" w:sz="0" w:space="0" w:color="auto"/>
        <w:right w:val="none" w:sz="0" w:space="0" w:color="auto"/>
      </w:divBdr>
    </w:div>
    <w:div w:id="361636375">
      <w:bodyDiv w:val="1"/>
      <w:marLeft w:val="0"/>
      <w:marRight w:val="0"/>
      <w:marTop w:val="0"/>
      <w:marBottom w:val="0"/>
      <w:divBdr>
        <w:top w:val="none" w:sz="0" w:space="0" w:color="auto"/>
        <w:left w:val="none" w:sz="0" w:space="0" w:color="auto"/>
        <w:bottom w:val="none" w:sz="0" w:space="0" w:color="auto"/>
        <w:right w:val="none" w:sz="0" w:space="0" w:color="auto"/>
      </w:divBdr>
      <w:divsChild>
        <w:div w:id="535849185">
          <w:marLeft w:val="0"/>
          <w:marRight w:val="0"/>
          <w:marTop w:val="0"/>
          <w:marBottom w:val="0"/>
          <w:divBdr>
            <w:top w:val="none" w:sz="0" w:space="0" w:color="auto"/>
            <w:left w:val="none" w:sz="0" w:space="0" w:color="auto"/>
            <w:bottom w:val="none" w:sz="0" w:space="0" w:color="auto"/>
            <w:right w:val="none" w:sz="0" w:space="0" w:color="auto"/>
          </w:divBdr>
          <w:divsChild>
            <w:div w:id="3483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9437">
      <w:bodyDiv w:val="1"/>
      <w:marLeft w:val="0"/>
      <w:marRight w:val="0"/>
      <w:marTop w:val="0"/>
      <w:marBottom w:val="0"/>
      <w:divBdr>
        <w:top w:val="none" w:sz="0" w:space="0" w:color="auto"/>
        <w:left w:val="none" w:sz="0" w:space="0" w:color="auto"/>
        <w:bottom w:val="none" w:sz="0" w:space="0" w:color="auto"/>
        <w:right w:val="none" w:sz="0" w:space="0" w:color="auto"/>
      </w:divBdr>
    </w:div>
    <w:div w:id="455955448">
      <w:bodyDiv w:val="1"/>
      <w:marLeft w:val="0"/>
      <w:marRight w:val="0"/>
      <w:marTop w:val="0"/>
      <w:marBottom w:val="0"/>
      <w:divBdr>
        <w:top w:val="none" w:sz="0" w:space="0" w:color="auto"/>
        <w:left w:val="none" w:sz="0" w:space="0" w:color="auto"/>
        <w:bottom w:val="none" w:sz="0" w:space="0" w:color="auto"/>
        <w:right w:val="none" w:sz="0" w:space="0" w:color="auto"/>
      </w:divBdr>
    </w:div>
    <w:div w:id="474832044">
      <w:bodyDiv w:val="1"/>
      <w:marLeft w:val="0"/>
      <w:marRight w:val="0"/>
      <w:marTop w:val="0"/>
      <w:marBottom w:val="0"/>
      <w:divBdr>
        <w:top w:val="none" w:sz="0" w:space="0" w:color="auto"/>
        <w:left w:val="none" w:sz="0" w:space="0" w:color="auto"/>
        <w:bottom w:val="none" w:sz="0" w:space="0" w:color="auto"/>
        <w:right w:val="none" w:sz="0" w:space="0" w:color="auto"/>
      </w:divBdr>
      <w:divsChild>
        <w:div w:id="1763408629">
          <w:marLeft w:val="0"/>
          <w:marRight w:val="0"/>
          <w:marTop w:val="0"/>
          <w:marBottom w:val="0"/>
          <w:divBdr>
            <w:top w:val="single" w:sz="2" w:space="0" w:color="E3E3E3"/>
            <w:left w:val="single" w:sz="2" w:space="0" w:color="E3E3E3"/>
            <w:bottom w:val="single" w:sz="2" w:space="0" w:color="E3E3E3"/>
            <w:right w:val="single" w:sz="2" w:space="0" w:color="E3E3E3"/>
          </w:divBdr>
          <w:divsChild>
            <w:div w:id="15155950">
              <w:marLeft w:val="0"/>
              <w:marRight w:val="0"/>
              <w:marTop w:val="0"/>
              <w:marBottom w:val="0"/>
              <w:divBdr>
                <w:top w:val="single" w:sz="2" w:space="0" w:color="E3E3E3"/>
                <w:left w:val="single" w:sz="2" w:space="0" w:color="E3E3E3"/>
                <w:bottom w:val="single" w:sz="2" w:space="0" w:color="E3E3E3"/>
                <w:right w:val="single" w:sz="2" w:space="0" w:color="E3E3E3"/>
              </w:divBdr>
            </w:div>
            <w:div w:id="911161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4516440">
      <w:bodyDiv w:val="1"/>
      <w:marLeft w:val="0"/>
      <w:marRight w:val="0"/>
      <w:marTop w:val="0"/>
      <w:marBottom w:val="0"/>
      <w:divBdr>
        <w:top w:val="none" w:sz="0" w:space="0" w:color="auto"/>
        <w:left w:val="none" w:sz="0" w:space="0" w:color="auto"/>
        <w:bottom w:val="none" w:sz="0" w:space="0" w:color="auto"/>
        <w:right w:val="none" w:sz="0" w:space="0" w:color="auto"/>
      </w:divBdr>
    </w:div>
    <w:div w:id="842664738">
      <w:bodyDiv w:val="1"/>
      <w:marLeft w:val="0"/>
      <w:marRight w:val="0"/>
      <w:marTop w:val="0"/>
      <w:marBottom w:val="0"/>
      <w:divBdr>
        <w:top w:val="none" w:sz="0" w:space="0" w:color="auto"/>
        <w:left w:val="none" w:sz="0" w:space="0" w:color="auto"/>
        <w:bottom w:val="none" w:sz="0" w:space="0" w:color="auto"/>
        <w:right w:val="none" w:sz="0" w:space="0" w:color="auto"/>
      </w:divBdr>
    </w:div>
    <w:div w:id="1007487541">
      <w:bodyDiv w:val="1"/>
      <w:marLeft w:val="0"/>
      <w:marRight w:val="0"/>
      <w:marTop w:val="0"/>
      <w:marBottom w:val="0"/>
      <w:divBdr>
        <w:top w:val="none" w:sz="0" w:space="0" w:color="auto"/>
        <w:left w:val="none" w:sz="0" w:space="0" w:color="auto"/>
        <w:bottom w:val="none" w:sz="0" w:space="0" w:color="auto"/>
        <w:right w:val="none" w:sz="0" w:space="0" w:color="auto"/>
      </w:divBdr>
      <w:divsChild>
        <w:div w:id="91628460">
          <w:marLeft w:val="0"/>
          <w:marRight w:val="0"/>
          <w:marTop w:val="0"/>
          <w:marBottom w:val="0"/>
          <w:divBdr>
            <w:top w:val="single" w:sz="2" w:space="0" w:color="E3E3E3"/>
            <w:left w:val="single" w:sz="2" w:space="0" w:color="E3E3E3"/>
            <w:bottom w:val="single" w:sz="2" w:space="0" w:color="E3E3E3"/>
            <w:right w:val="single" w:sz="2" w:space="0" w:color="E3E3E3"/>
          </w:divBdr>
          <w:divsChild>
            <w:div w:id="1016075866">
              <w:marLeft w:val="0"/>
              <w:marRight w:val="0"/>
              <w:marTop w:val="0"/>
              <w:marBottom w:val="0"/>
              <w:divBdr>
                <w:top w:val="single" w:sz="2" w:space="0" w:color="E3E3E3"/>
                <w:left w:val="single" w:sz="2" w:space="0" w:color="E3E3E3"/>
                <w:bottom w:val="single" w:sz="2" w:space="0" w:color="E3E3E3"/>
                <w:right w:val="single" w:sz="2" w:space="0" w:color="E3E3E3"/>
              </w:divBdr>
            </w:div>
            <w:div w:id="385110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3466970">
      <w:bodyDiv w:val="1"/>
      <w:marLeft w:val="0"/>
      <w:marRight w:val="0"/>
      <w:marTop w:val="0"/>
      <w:marBottom w:val="0"/>
      <w:divBdr>
        <w:top w:val="none" w:sz="0" w:space="0" w:color="auto"/>
        <w:left w:val="none" w:sz="0" w:space="0" w:color="auto"/>
        <w:bottom w:val="none" w:sz="0" w:space="0" w:color="auto"/>
        <w:right w:val="none" w:sz="0" w:space="0" w:color="auto"/>
      </w:divBdr>
      <w:divsChild>
        <w:div w:id="1377199727">
          <w:marLeft w:val="0"/>
          <w:marRight w:val="0"/>
          <w:marTop w:val="0"/>
          <w:marBottom w:val="0"/>
          <w:divBdr>
            <w:top w:val="none" w:sz="0" w:space="0" w:color="auto"/>
            <w:left w:val="none" w:sz="0" w:space="0" w:color="auto"/>
            <w:bottom w:val="none" w:sz="0" w:space="0" w:color="auto"/>
            <w:right w:val="none" w:sz="0" w:space="0" w:color="auto"/>
          </w:divBdr>
          <w:divsChild>
            <w:div w:id="13497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6200">
      <w:bodyDiv w:val="1"/>
      <w:marLeft w:val="0"/>
      <w:marRight w:val="0"/>
      <w:marTop w:val="0"/>
      <w:marBottom w:val="0"/>
      <w:divBdr>
        <w:top w:val="none" w:sz="0" w:space="0" w:color="auto"/>
        <w:left w:val="none" w:sz="0" w:space="0" w:color="auto"/>
        <w:bottom w:val="none" w:sz="0" w:space="0" w:color="auto"/>
        <w:right w:val="none" w:sz="0" w:space="0" w:color="auto"/>
      </w:divBdr>
    </w:div>
    <w:div w:id="1289702807">
      <w:bodyDiv w:val="1"/>
      <w:marLeft w:val="0"/>
      <w:marRight w:val="0"/>
      <w:marTop w:val="0"/>
      <w:marBottom w:val="0"/>
      <w:divBdr>
        <w:top w:val="none" w:sz="0" w:space="0" w:color="auto"/>
        <w:left w:val="none" w:sz="0" w:space="0" w:color="auto"/>
        <w:bottom w:val="none" w:sz="0" w:space="0" w:color="auto"/>
        <w:right w:val="none" w:sz="0" w:space="0" w:color="auto"/>
      </w:divBdr>
    </w:div>
    <w:div w:id="1406999853">
      <w:bodyDiv w:val="1"/>
      <w:marLeft w:val="0"/>
      <w:marRight w:val="0"/>
      <w:marTop w:val="0"/>
      <w:marBottom w:val="0"/>
      <w:divBdr>
        <w:top w:val="none" w:sz="0" w:space="0" w:color="auto"/>
        <w:left w:val="none" w:sz="0" w:space="0" w:color="auto"/>
        <w:bottom w:val="none" w:sz="0" w:space="0" w:color="auto"/>
        <w:right w:val="none" w:sz="0" w:space="0" w:color="auto"/>
      </w:divBdr>
      <w:divsChild>
        <w:div w:id="36126536">
          <w:marLeft w:val="0"/>
          <w:marRight w:val="0"/>
          <w:marTop w:val="0"/>
          <w:marBottom w:val="0"/>
          <w:divBdr>
            <w:top w:val="none" w:sz="0" w:space="0" w:color="auto"/>
            <w:left w:val="none" w:sz="0" w:space="0" w:color="auto"/>
            <w:bottom w:val="none" w:sz="0" w:space="0" w:color="auto"/>
            <w:right w:val="none" w:sz="0" w:space="0" w:color="auto"/>
          </w:divBdr>
          <w:divsChild>
            <w:div w:id="20094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3351">
      <w:bodyDiv w:val="1"/>
      <w:marLeft w:val="0"/>
      <w:marRight w:val="0"/>
      <w:marTop w:val="0"/>
      <w:marBottom w:val="0"/>
      <w:divBdr>
        <w:top w:val="none" w:sz="0" w:space="0" w:color="auto"/>
        <w:left w:val="none" w:sz="0" w:space="0" w:color="auto"/>
        <w:bottom w:val="none" w:sz="0" w:space="0" w:color="auto"/>
        <w:right w:val="none" w:sz="0" w:space="0" w:color="auto"/>
      </w:divBdr>
      <w:divsChild>
        <w:div w:id="308021407">
          <w:marLeft w:val="0"/>
          <w:marRight w:val="0"/>
          <w:marTop w:val="0"/>
          <w:marBottom w:val="0"/>
          <w:divBdr>
            <w:top w:val="none" w:sz="0" w:space="0" w:color="auto"/>
            <w:left w:val="none" w:sz="0" w:space="0" w:color="auto"/>
            <w:bottom w:val="none" w:sz="0" w:space="0" w:color="auto"/>
            <w:right w:val="none" w:sz="0" w:space="0" w:color="auto"/>
          </w:divBdr>
          <w:divsChild>
            <w:div w:id="855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1340">
      <w:bodyDiv w:val="1"/>
      <w:marLeft w:val="0"/>
      <w:marRight w:val="0"/>
      <w:marTop w:val="0"/>
      <w:marBottom w:val="0"/>
      <w:divBdr>
        <w:top w:val="none" w:sz="0" w:space="0" w:color="auto"/>
        <w:left w:val="none" w:sz="0" w:space="0" w:color="auto"/>
        <w:bottom w:val="none" w:sz="0" w:space="0" w:color="auto"/>
        <w:right w:val="none" w:sz="0" w:space="0" w:color="auto"/>
      </w:divBdr>
    </w:div>
    <w:div w:id="1554611759">
      <w:bodyDiv w:val="1"/>
      <w:marLeft w:val="0"/>
      <w:marRight w:val="0"/>
      <w:marTop w:val="0"/>
      <w:marBottom w:val="0"/>
      <w:divBdr>
        <w:top w:val="none" w:sz="0" w:space="0" w:color="auto"/>
        <w:left w:val="none" w:sz="0" w:space="0" w:color="auto"/>
        <w:bottom w:val="none" w:sz="0" w:space="0" w:color="auto"/>
        <w:right w:val="none" w:sz="0" w:space="0" w:color="auto"/>
      </w:divBdr>
    </w:div>
    <w:div w:id="1557887948">
      <w:bodyDiv w:val="1"/>
      <w:marLeft w:val="0"/>
      <w:marRight w:val="0"/>
      <w:marTop w:val="0"/>
      <w:marBottom w:val="0"/>
      <w:divBdr>
        <w:top w:val="none" w:sz="0" w:space="0" w:color="auto"/>
        <w:left w:val="none" w:sz="0" w:space="0" w:color="auto"/>
        <w:bottom w:val="none" w:sz="0" w:space="0" w:color="auto"/>
        <w:right w:val="none" w:sz="0" w:space="0" w:color="auto"/>
      </w:divBdr>
      <w:divsChild>
        <w:div w:id="282350492">
          <w:marLeft w:val="0"/>
          <w:marRight w:val="0"/>
          <w:marTop w:val="0"/>
          <w:marBottom w:val="0"/>
          <w:divBdr>
            <w:top w:val="single" w:sz="2" w:space="0" w:color="E3E3E3"/>
            <w:left w:val="single" w:sz="2" w:space="0" w:color="E3E3E3"/>
            <w:bottom w:val="single" w:sz="2" w:space="0" w:color="E3E3E3"/>
            <w:right w:val="single" w:sz="2" w:space="0" w:color="E3E3E3"/>
          </w:divBdr>
          <w:divsChild>
            <w:div w:id="976952017">
              <w:marLeft w:val="0"/>
              <w:marRight w:val="0"/>
              <w:marTop w:val="0"/>
              <w:marBottom w:val="0"/>
              <w:divBdr>
                <w:top w:val="single" w:sz="2" w:space="0" w:color="E3E3E3"/>
                <w:left w:val="single" w:sz="2" w:space="0" w:color="E3E3E3"/>
                <w:bottom w:val="single" w:sz="2" w:space="0" w:color="E3E3E3"/>
                <w:right w:val="single" w:sz="2" w:space="0" w:color="E3E3E3"/>
              </w:divBdr>
            </w:div>
            <w:div w:id="1549344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33632655">
      <w:bodyDiv w:val="1"/>
      <w:marLeft w:val="0"/>
      <w:marRight w:val="0"/>
      <w:marTop w:val="0"/>
      <w:marBottom w:val="0"/>
      <w:divBdr>
        <w:top w:val="none" w:sz="0" w:space="0" w:color="auto"/>
        <w:left w:val="none" w:sz="0" w:space="0" w:color="auto"/>
        <w:bottom w:val="none" w:sz="0" w:space="0" w:color="auto"/>
        <w:right w:val="none" w:sz="0" w:space="0" w:color="auto"/>
      </w:divBdr>
    </w:div>
    <w:div w:id="1716654882">
      <w:bodyDiv w:val="1"/>
      <w:marLeft w:val="0"/>
      <w:marRight w:val="0"/>
      <w:marTop w:val="0"/>
      <w:marBottom w:val="0"/>
      <w:divBdr>
        <w:top w:val="none" w:sz="0" w:space="0" w:color="auto"/>
        <w:left w:val="none" w:sz="0" w:space="0" w:color="auto"/>
        <w:bottom w:val="none" w:sz="0" w:space="0" w:color="auto"/>
        <w:right w:val="none" w:sz="0" w:space="0" w:color="auto"/>
      </w:divBdr>
    </w:div>
    <w:div w:id="1731344737">
      <w:bodyDiv w:val="1"/>
      <w:marLeft w:val="0"/>
      <w:marRight w:val="0"/>
      <w:marTop w:val="0"/>
      <w:marBottom w:val="0"/>
      <w:divBdr>
        <w:top w:val="none" w:sz="0" w:space="0" w:color="auto"/>
        <w:left w:val="none" w:sz="0" w:space="0" w:color="auto"/>
        <w:bottom w:val="none" w:sz="0" w:space="0" w:color="auto"/>
        <w:right w:val="none" w:sz="0" w:space="0" w:color="auto"/>
      </w:divBdr>
    </w:div>
    <w:div w:id="1755321698">
      <w:bodyDiv w:val="1"/>
      <w:marLeft w:val="0"/>
      <w:marRight w:val="0"/>
      <w:marTop w:val="0"/>
      <w:marBottom w:val="0"/>
      <w:divBdr>
        <w:top w:val="none" w:sz="0" w:space="0" w:color="auto"/>
        <w:left w:val="none" w:sz="0" w:space="0" w:color="auto"/>
        <w:bottom w:val="none" w:sz="0" w:space="0" w:color="auto"/>
        <w:right w:val="none" w:sz="0" w:space="0" w:color="auto"/>
      </w:divBdr>
    </w:div>
    <w:div w:id="1866282023">
      <w:bodyDiv w:val="1"/>
      <w:marLeft w:val="0"/>
      <w:marRight w:val="0"/>
      <w:marTop w:val="0"/>
      <w:marBottom w:val="0"/>
      <w:divBdr>
        <w:top w:val="none" w:sz="0" w:space="0" w:color="auto"/>
        <w:left w:val="none" w:sz="0" w:space="0" w:color="auto"/>
        <w:bottom w:val="none" w:sz="0" w:space="0" w:color="auto"/>
        <w:right w:val="none" w:sz="0" w:space="0" w:color="auto"/>
      </w:divBdr>
    </w:div>
    <w:div w:id="1967542078">
      <w:bodyDiv w:val="1"/>
      <w:marLeft w:val="0"/>
      <w:marRight w:val="0"/>
      <w:marTop w:val="0"/>
      <w:marBottom w:val="0"/>
      <w:divBdr>
        <w:top w:val="none" w:sz="0" w:space="0" w:color="auto"/>
        <w:left w:val="none" w:sz="0" w:space="0" w:color="auto"/>
        <w:bottom w:val="none" w:sz="0" w:space="0" w:color="auto"/>
        <w:right w:val="none" w:sz="0" w:space="0" w:color="auto"/>
      </w:divBdr>
    </w:div>
    <w:div w:id="2127039678">
      <w:bodyDiv w:val="1"/>
      <w:marLeft w:val="0"/>
      <w:marRight w:val="0"/>
      <w:marTop w:val="0"/>
      <w:marBottom w:val="0"/>
      <w:divBdr>
        <w:top w:val="none" w:sz="0" w:space="0" w:color="auto"/>
        <w:left w:val="none" w:sz="0" w:space="0" w:color="auto"/>
        <w:bottom w:val="none" w:sz="0" w:space="0" w:color="auto"/>
        <w:right w:val="none" w:sz="0" w:space="0" w:color="auto"/>
      </w:divBdr>
    </w:div>
    <w:div w:id="2137066948">
      <w:bodyDiv w:val="1"/>
      <w:marLeft w:val="0"/>
      <w:marRight w:val="0"/>
      <w:marTop w:val="0"/>
      <w:marBottom w:val="0"/>
      <w:divBdr>
        <w:top w:val="none" w:sz="0" w:space="0" w:color="auto"/>
        <w:left w:val="none" w:sz="0" w:space="0" w:color="auto"/>
        <w:bottom w:val="none" w:sz="0" w:space="0" w:color="auto"/>
        <w:right w:val="none" w:sz="0" w:space="0" w:color="auto"/>
      </w:divBdr>
      <w:divsChild>
        <w:div w:id="278144479">
          <w:marLeft w:val="0"/>
          <w:marRight w:val="0"/>
          <w:marTop w:val="0"/>
          <w:marBottom w:val="0"/>
          <w:divBdr>
            <w:top w:val="none" w:sz="0" w:space="0" w:color="auto"/>
            <w:left w:val="none" w:sz="0" w:space="0" w:color="auto"/>
            <w:bottom w:val="none" w:sz="0" w:space="0" w:color="auto"/>
            <w:right w:val="none" w:sz="0" w:space="0" w:color="auto"/>
          </w:divBdr>
          <w:divsChild>
            <w:div w:id="12682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869</Words>
  <Characters>4955</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Legat</dc:creator>
  <cp:keywords/>
  <dc:description/>
  <cp:lastModifiedBy>이소정(컴퓨터공학전공)</cp:lastModifiedBy>
  <cp:revision>25</cp:revision>
  <dcterms:created xsi:type="dcterms:W3CDTF">2024-03-30T22:17:00Z</dcterms:created>
  <dcterms:modified xsi:type="dcterms:W3CDTF">2024-03-30T22:51:00Z</dcterms:modified>
</cp:coreProperties>
</file>