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p14">
  <w:body>
    <w:p w:rsidRPr="009A3F36" w:rsidR="00B84F2D" w:rsidP="00B84F2D" w:rsidRDefault="00B84F2D" w14:paraId="32534DAA" w14:textId="77777777">
      <w:pPr>
        <w:spacing w:line="360" w:lineRule="auto"/>
        <w:ind w:left="-567" w:firstLine="708"/>
        <w:jc w:val="both"/>
        <w:rPr>
          <w:rFonts w:ascii="Arial" w:hAnsi="Arial" w:eastAsia="Arial" w:cs="Arial"/>
          <w:color w:val="000000" w:themeColor="text1"/>
          <w:sz w:val="24"/>
          <w:szCs w:val="24"/>
        </w:rPr>
      </w:pPr>
      <w:bookmarkStart w:name="_Hlk44850110" w:id="0"/>
      <w:bookmarkEnd w:id="0"/>
      <w:r w:rsidRPr="009A3F36">
        <w:rPr>
          <w:rFonts w:ascii="Arial" w:hAnsi="Arial" w:cs="Arial"/>
          <w:noProof/>
          <w:sz w:val="24"/>
          <w:szCs w:val="24"/>
        </w:rPr>
        <w:drawing>
          <wp:anchor distT="0" distB="0" distL="114300" distR="114300" simplePos="0" relativeHeight="251659264" behindDoc="0" locked="0" layoutInCell="1" allowOverlap="1" wp14:anchorId="79DE5047" wp14:editId="3C01D976">
            <wp:simplePos x="0" y="0"/>
            <wp:positionH relativeFrom="margin">
              <wp:posOffset>-302895</wp:posOffset>
            </wp:positionH>
            <wp:positionV relativeFrom="paragraph">
              <wp:posOffset>-282575</wp:posOffset>
            </wp:positionV>
            <wp:extent cx="2926080" cy="1170589"/>
            <wp:effectExtent l="0" t="0" r="7620" b="0"/>
            <wp:wrapNone/>
            <wp:docPr id="1" name="Imagen 1" descr="Universidad Tecnológica de Aguascalientes 】- Universidades Gratu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 Aguascalientes 】- Universidades Gratuit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9948" cy="1172136"/>
                    </a:xfrm>
                    <a:prstGeom prst="rect">
                      <a:avLst/>
                    </a:prstGeom>
                    <a:noFill/>
                    <a:ln>
                      <a:noFill/>
                    </a:ln>
                  </pic:spPr>
                </pic:pic>
              </a:graphicData>
            </a:graphic>
            <wp14:sizeRelH relativeFrom="page">
              <wp14:pctWidth>0</wp14:pctWidth>
            </wp14:sizeRelH>
            <wp14:sizeRelV relativeFrom="page">
              <wp14:pctHeight>0</wp14:pctHeight>
            </wp14:sizeRelV>
          </wp:anchor>
        </w:drawing>
      </w:r>
      <w:r w:rsidR="1CE48BBF">
        <w:rPr/>
        <w:t/>
      </w:r>
      <w:r w:rsidR="68E108E2">
        <w:rPr/>
        <w:t/>
      </w:r>
    </w:p>
    <w:p w:rsidRPr="009A3F36" w:rsidR="00B84F2D" w:rsidP="00B84F2D" w:rsidRDefault="00B84F2D" w14:paraId="40D74FE5" w14:textId="77777777">
      <w:pPr>
        <w:spacing w:line="360" w:lineRule="auto"/>
        <w:ind w:firstLine="708"/>
        <w:jc w:val="center"/>
        <w:rPr>
          <w:rFonts w:ascii="Arial" w:hAnsi="Arial" w:eastAsia="Arial" w:cs="Arial"/>
          <w:color w:val="000000" w:themeColor="text1"/>
          <w:sz w:val="24"/>
          <w:szCs w:val="24"/>
        </w:rPr>
      </w:pPr>
    </w:p>
    <w:p w:rsidRPr="009A3F36" w:rsidR="00B84F2D" w:rsidP="00B84F2D" w:rsidRDefault="00B84F2D" w14:paraId="1F20D591" w14:textId="77777777">
      <w:pPr>
        <w:spacing w:line="360" w:lineRule="auto"/>
        <w:ind w:firstLine="708"/>
        <w:jc w:val="center"/>
        <w:rPr>
          <w:rFonts w:ascii="Arial" w:hAnsi="Arial" w:eastAsia="Arial" w:cs="Arial"/>
          <w:color w:val="000000" w:themeColor="text1"/>
          <w:sz w:val="24"/>
          <w:szCs w:val="24"/>
        </w:rPr>
      </w:pPr>
    </w:p>
    <w:p w:rsidRPr="009A3F36" w:rsidR="00B84F2D" w:rsidP="00B84F2D" w:rsidRDefault="00B84F2D" w14:paraId="49ADD931" w14:textId="77777777">
      <w:pPr>
        <w:spacing w:line="360" w:lineRule="auto"/>
        <w:ind w:firstLine="708"/>
        <w:jc w:val="center"/>
        <w:rPr>
          <w:rFonts w:ascii="Arial" w:hAnsi="Arial" w:eastAsia="Arial" w:cs="Arial"/>
          <w:color w:val="000000" w:themeColor="text1"/>
          <w:sz w:val="24"/>
          <w:szCs w:val="24"/>
        </w:rPr>
      </w:pPr>
    </w:p>
    <w:p w:rsidRPr="009A3F36" w:rsidR="00B84F2D" w:rsidP="00B84F2D" w:rsidRDefault="00B84F2D" w14:paraId="2D720B83" w14:textId="77777777">
      <w:pPr>
        <w:spacing w:line="360" w:lineRule="auto"/>
        <w:jc w:val="center"/>
        <w:rPr>
          <w:rFonts w:ascii="Arial" w:hAnsi="Arial" w:eastAsia="Arial" w:cs="Arial"/>
          <w:color w:val="000000" w:themeColor="text1"/>
          <w:sz w:val="24"/>
          <w:szCs w:val="24"/>
        </w:rPr>
      </w:pPr>
    </w:p>
    <w:p w:rsidRPr="009A3F36" w:rsidR="00B84F2D" w:rsidP="00B84F2D" w:rsidRDefault="00B84F2D" w14:paraId="5B7FBA88" w14:textId="01F39976">
      <w:pPr>
        <w:spacing w:line="360" w:lineRule="auto"/>
        <w:jc w:val="center"/>
        <w:rPr>
          <w:rFonts w:ascii="Arial" w:hAnsi="Arial" w:eastAsia="Arial" w:cs="Arial"/>
          <w:color w:val="000000" w:themeColor="text1"/>
          <w:sz w:val="56"/>
          <w:szCs w:val="56"/>
        </w:rPr>
      </w:pPr>
      <w:r w:rsidRPr="009A3F36">
        <w:rPr>
          <w:rFonts w:ascii="Arial" w:hAnsi="Arial" w:eastAsia="Arial" w:cs="Arial"/>
          <w:color w:val="000000" w:themeColor="text1"/>
          <w:sz w:val="56"/>
          <w:szCs w:val="56"/>
        </w:rPr>
        <w:t>Reporte Técnico</w:t>
      </w:r>
    </w:p>
    <w:p w:rsidRPr="009A3F36" w:rsidR="00B84F2D" w:rsidP="00B84F2D" w:rsidRDefault="00B84F2D" w14:paraId="0701A904" w14:textId="77777777">
      <w:pPr>
        <w:spacing w:line="360" w:lineRule="auto"/>
        <w:jc w:val="center"/>
        <w:rPr>
          <w:rFonts w:ascii="Arial" w:hAnsi="Arial" w:eastAsia="Arial" w:cs="Arial"/>
          <w:color w:val="000000" w:themeColor="text1"/>
          <w:sz w:val="70"/>
          <w:szCs w:val="70"/>
        </w:rPr>
      </w:pPr>
      <w:r w:rsidRPr="009A3F36">
        <w:rPr>
          <w:rFonts w:ascii="Arial" w:hAnsi="Arial" w:eastAsia="Arial" w:cs="Arial"/>
          <w:noProof/>
          <w:color w:val="000000" w:themeColor="text1"/>
          <w:sz w:val="70"/>
          <w:szCs w:val="70"/>
        </w:rPr>
        <w:drawing>
          <wp:inline distT="0" distB="0" distL="0" distR="0" wp14:anchorId="7F2D1856" wp14:editId="50A243D2">
            <wp:extent cx="2428875" cy="10929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b54409-ab31-4124-8901-04f58561375a_200x200.png"/>
                    <pic:cNvPicPr/>
                  </pic:nvPicPr>
                  <pic:blipFill rotWithShape="1">
                    <a:blip r:embed="rId6">
                      <a:extLst>
                        <a:ext uri="{BEBA8EAE-BF5A-486C-A8C5-ECC9F3942E4B}">
                          <a14:imgProps xmlns:a14="http://schemas.microsoft.com/office/drawing/2010/main">
                            <a14:imgLayer r:embed="rId7">
                              <a14:imgEffect>
                                <a14:saturation sat="200000"/>
                              </a14:imgEffect>
                            </a14:imgLayer>
                          </a14:imgProps>
                        </a:ext>
                        <a:ext uri="{28A0092B-C50C-407E-A947-70E740481C1C}">
                          <a14:useLocalDpi xmlns:a14="http://schemas.microsoft.com/office/drawing/2010/main" val="0"/>
                        </a:ext>
                      </a:extLst>
                    </a:blip>
                    <a:srcRect t="32500" b="22500"/>
                    <a:stretch/>
                  </pic:blipFill>
                  <pic:spPr bwMode="auto">
                    <a:xfrm>
                      <a:off x="0" y="0"/>
                      <a:ext cx="2456423" cy="1105391"/>
                    </a:xfrm>
                    <a:prstGeom prst="rect">
                      <a:avLst/>
                    </a:prstGeom>
                    <a:ln>
                      <a:noFill/>
                    </a:ln>
                    <a:extLst>
                      <a:ext uri="{53640926-AAD7-44D8-BBD7-CCE9431645EC}">
                        <a14:shadowObscured xmlns:a14="http://schemas.microsoft.com/office/drawing/2010/main"/>
                      </a:ext>
                    </a:extLst>
                  </pic:spPr>
                </pic:pic>
              </a:graphicData>
            </a:graphic>
          </wp:inline>
        </w:drawing>
      </w:r>
    </w:p>
    <w:p w:rsidRPr="009A3F36" w:rsidR="00B84F2D" w:rsidP="00B84F2D" w:rsidRDefault="00B84F2D" w14:paraId="3BBB6C46" w14:textId="31A0F5C7">
      <w:pPr>
        <w:spacing w:line="360" w:lineRule="auto"/>
        <w:jc w:val="center"/>
        <w:rPr>
          <w:rFonts w:ascii="Arial" w:hAnsi="Arial" w:eastAsia="Arial" w:cs="Arial"/>
          <w:color w:val="000000" w:themeColor="text1"/>
          <w:sz w:val="70"/>
          <w:szCs w:val="70"/>
        </w:rPr>
      </w:pPr>
      <w:r w:rsidRPr="009A3F36">
        <w:rPr>
          <w:rFonts w:ascii="Arial" w:hAnsi="Arial" w:eastAsia="Arial" w:cs="Arial"/>
          <w:color w:val="000000" w:themeColor="text1"/>
          <w:sz w:val="44"/>
          <w:szCs w:val="44"/>
        </w:rPr>
        <w:t>Rancho Ubuntu</w:t>
      </w:r>
    </w:p>
    <w:p w:rsidRPr="009A3F36" w:rsidR="00B84F2D" w:rsidP="00B84F2D" w:rsidRDefault="00B84F2D" w14:paraId="4E23D9FC" w14:textId="77777777">
      <w:pPr>
        <w:spacing w:line="360" w:lineRule="auto"/>
        <w:jc w:val="center"/>
        <w:rPr>
          <w:rFonts w:ascii="Arial" w:hAnsi="Arial" w:eastAsia="Arial" w:cs="Arial"/>
          <w:color w:val="000000" w:themeColor="text1"/>
          <w:sz w:val="24"/>
          <w:szCs w:val="24"/>
        </w:rPr>
      </w:pPr>
    </w:p>
    <w:p w:rsidRPr="009A3F36" w:rsidR="00B84F2D" w:rsidP="00262172" w:rsidRDefault="00B84F2D" w14:paraId="506E6593" w14:textId="77777777">
      <w:pPr>
        <w:spacing w:line="360" w:lineRule="auto"/>
        <w:rPr>
          <w:rFonts w:ascii="Arial" w:hAnsi="Arial" w:eastAsia="Arial" w:cs="Arial"/>
          <w:color w:val="000000" w:themeColor="text1"/>
          <w:sz w:val="24"/>
          <w:szCs w:val="24"/>
        </w:rPr>
      </w:pPr>
    </w:p>
    <w:p w:rsidRPr="009A3F36" w:rsidR="00B84F2D" w:rsidP="00B84F2D" w:rsidRDefault="00B84F2D" w14:paraId="71539AD3" w14:textId="4D7301CD">
      <w:pPr>
        <w:spacing w:line="360" w:lineRule="auto"/>
        <w:rPr>
          <w:rFonts w:ascii="Arial" w:hAnsi="Arial" w:eastAsia="Arial" w:cs="Arial"/>
          <w:color w:val="000000" w:themeColor="text1"/>
          <w:sz w:val="24"/>
          <w:szCs w:val="24"/>
        </w:rPr>
      </w:pPr>
    </w:p>
    <w:p w:rsidR="009A3F36" w:rsidP="1CE48BBF" w:rsidRDefault="009A3F36" w14:paraId="272C5D8A" w14:noSpellErr="1" w14:textId="48AA114B">
      <w:pPr>
        <w:pStyle w:val="Normal"/>
        <w:spacing w:line="360" w:lineRule="auto"/>
        <w:rPr>
          <w:rFonts w:ascii="Arial" w:hAnsi="Arial" w:eastAsia="Arial" w:cs="Arial"/>
          <w:color w:val="000000" w:themeColor="text1"/>
          <w:sz w:val="24"/>
          <w:szCs w:val="24"/>
        </w:rPr>
      </w:pPr>
    </w:p>
    <w:p w:rsidRPr="009A3F36" w:rsidR="009A3F36" w:rsidP="00B84F2D" w:rsidRDefault="009A3F36" w14:paraId="547842AF" w14:textId="77777777">
      <w:pPr>
        <w:spacing w:line="360" w:lineRule="auto"/>
        <w:rPr>
          <w:rFonts w:ascii="Arial" w:hAnsi="Arial" w:eastAsia="Arial" w:cs="Arial"/>
          <w:color w:val="000000" w:themeColor="text1"/>
          <w:sz w:val="24"/>
          <w:szCs w:val="24"/>
        </w:rPr>
      </w:pPr>
    </w:p>
    <w:p w:rsidRPr="009A3F36" w:rsidR="00262172" w:rsidP="00B84F2D" w:rsidRDefault="00262172" w14:paraId="40087875" w14:textId="77777777">
      <w:pPr>
        <w:spacing w:line="360" w:lineRule="auto"/>
        <w:rPr>
          <w:rFonts w:ascii="Arial" w:hAnsi="Arial" w:eastAsia="Arial" w:cs="Arial"/>
          <w:color w:val="000000" w:themeColor="text1"/>
          <w:sz w:val="28"/>
          <w:szCs w:val="28"/>
        </w:rPr>
      </w:pPr>
    </w:p>
    <w:p w:rsidRPr="009A3F36" w:rsidR="006C71E5" w:rsidP="006C71E5" w:rsidRDefault="006C71E5" w14:paraId="011FA907" w14:textId="0D236DD4">
      <w:pPr>
        <w:spacing w:after="0" w:line="240" w:lineRule="auto"/>
        <w:jc w:val="right"/>
        <w:rPr>
          <w:rFonts w:ascii="Arial" w:hAnsi="Arial" w:cs="Arial"/>
          <w:sz w:val="36"/>
          <w:szCs w:val="36"/>
        </w:rPr>
      </w:pPr>
      <w:r w:rsidRPr="1CE48BBF" w:rsidR="006C71E5">
        <w:rPr>
          <w:rFonts w:ascii="Arial" w:hAnsi="Arial" w:cs="Arial"/>
          <w:sz w:val="36"/>
          <w:szCs w:val="36"/>
        </w:rPr>
        <w:t>Fecha: 10/08/20</w:t>
      </w:r>
      <w:r w:rsidRPr="1CE48BBF" w:rsidR="1ECB1701">
        <w:rPr>
          <w:rFonts w:ascii="Arial" w:hAnsi="Arial" w:cs="Arial"/>
          <w:sz w:val="36"/>
          <w:szCs w:val="36"/>
        </w:rPr>
        <w:t>20</w:t>
      </w:r>
    </w:p>
    <w:p w:rsidRPr="009A3F36" w:rsidR="006C71E5" w:rsidP="006C71E5" w:rsidRDefault="006C71E5" w14:paraId="36A4229F" w14:textId="1FF53F6C">
      <w:pPr>
        <w:spacing w:after="0" w:line="240" w:lineRule="auto"/>
        <w:jc w:val="right"/>
        <w:rPr>
          <w:rFonts w:ascii="Arial" w:hAnsi="Arial" w:cs="Arial"/>
          <w:sz w:val="36"/>
          <w:szCs w:val="36"/>
        </w:rPr>
      </w:pPr>
      <w:r w:rsidRPr="1CE48BBF" w:rsidR="006C71E5">
        <w:rPr>
          <w:rFonts w:ascii="Arial" w:hAnsi="Arial" w:cs="Arial"/>
          <w:sz w:val="36"/>
          <w:szCs w:val="36"/>
        </w:rPr>
        <w:t>Lugar: Aguascalientes, Ags., México.</w:t>
      </w:r>
    </w:p>
    <w:p w:rsidR="1CE48BBF" w:rsidP="1CE48BBF" w:rsidRDefault="1CE48BBF" w14:paraId="308051B4" w14:textId="508BF076">
      <w:pPr>
        <w:pStyle w:val="Normal"/>
        <w:spacing w:after="0" w:line="240" w:lineRule="auto"/>
        <w:jc w:val="right"/>
        <w:rPr>
          <w:rFonts w:ascii="Arial" w:hAnsi="Arial" w:cs="Arial"/>
          <w:sz w:val="36"/>
          <w:szCs w:val="36"/>
        </w:rPr>
      </w:pPr>
    </w:p>
    <w:p w:rsidR="1CE48BBF" w:rsidP="1CE48BBF" w:rsidRDefault="1CE48BBF" w14:paraId="379C8F34" w14:textId="35237D23">
      <w:pPr>
        <w:pStyle w:val="Normal"/>
        <w:spacing w:after="0" w:line="240" w:lineRule="auto"/>
        <w:jc w:val="right"/>
        <w:rPr>
          <w:rFonts w:ascii="Arial" w:hAnsi="Arial" w:cs="Arial"/>
          <w:sz w:val="36"/>
          <w:szCs w:val="36"/>
        </w:rPr>
      </w:pPr>
    </w:p>
    <w:p w:rsidRPr="009A3F36" w:rsidR="00B84F2D" w:rsidP="009A3F36" w:rsidRDefault="00B84F2D" w14:paraId="671B82E3" w14:textId="42B03E07">
      <w:pPr>
        <w:pStyle w:val="Ttulo1"/>
      </w:pPr>
      <w:r w:rsidRPr="009A3F36">
        <w:lastRenderedPageBreak/>
        <w:t xml:space="preserve">Objetivo general </w:t>
      </w:r>
    </w:p>
    <w:p w:rsidRPr="009A3F36" w:rsidR="00262172" w:rsidP="00262172" w:rsidRDefault="00262172" w14:paraId="0340CBEB" w14:noSpellErr="1" w14:textId="262EC1A6">
      <w:pPr>
        <w:rPr>
          <w:rFonts w:ascii="Arial" w:hAnsi="Arial" w:cs="Arial"/>
        </w:rPr>
      </w:pPr>
    </w:p>
    <w:p w:rsidR="155C7243" w:rsidP="1CE48BBF" w:rsidRDefault="155C7243" w14:paraId="22A00863" w14:textId="147CEA50">
      <w:pPr>
        <w:pStyle w:val="Normal"/>
        <w:jc w:val="both"/>
        <w:rPr>
          <w:rFonts w:ascii="Arial" w:hAnsi="Arial" w:eastAsia="Arial" w:cs="Arial"/>
          <w:b w:val="0"/>
          <w:bCs w:val="0"/>
          <w:i w:val="0"/>
          <w:iCs w:val="0"/>
          <w:noProof w:val="0"/>
          <w:color w:val="000000" w:themeColor="text1" w:themeTint="FF" w:themeShade="FF"/>
          <w:sz w:val="24"/>
          <w:szCs w:val="24"/>
          <w:lang w:val="es-MX"/>
        </w:rPr>
      </w:pPr>
      <w:r w:rsidRPr="1CE48BBF" w:rsidR="155C7243">
        <w:rPr>
          <w:rFonts w:ascii="Arial" w:hAnsi="Arial" w:cs="Arial"/>
          <w:sz w:val="24"/>
          <w:szCs w:val="24"/>
        </w:rPr>
        <w:t xml:space="preserve">El objetivo de </w:t>
      </w:r>
      <w:r w:rsidRPr="1CE48BBF" w:rsidR="13C21A7B">
        <w:rPr>
          <w:rFonts w:ascii="Arial" w:hAnsi="Arial" w:cs="Arial"/>
          <w:b w:val="1"/>
          <w:bCs w:val="1"/>
          <w:i w:val="1"/>
          <w:iCs w:val="1"/>
          <w:sz w:val="24"/>
          <w:szCs w:val="24"/>
        </w:rPr>
        <w:t xml:space="preserve">OCTOPUS </w:t>
      </w:r>
      <w:r w:rsidRPr="1CE48BBF" w:rsidR="155C7243">
        <w:rPr>
          <w:rFonts w:ascii="Arial" w:hAnsi="Arial" w:cs="Arial"/>
          <w:sz w:val="24"/>
          <w:szCs w:val="24"/>
        </w:rPr>
        <w:t xml:space="preserve">es </w:t>
      </w:r>
      <w:r w:rsidRPr="1CE48BBF" w:rsidR="049D077F">
        <w:rPr>
          <w:rFonts w:ascii="Arial" w:hAnsi="Arial" w:cs="Arial"/>
          <w:sz w:val="24"/>
          <w:szCs w:val="24"/>
        </w:rPr>
        <w:t xml:space="preserve">establecer un espacio de trabajo </w:t>
      </w:r>
      <w:r w:rsidRPr="1CE48BBF" w:rsidR="049D077F">
        <w:rPr>
          <w:rFonts w:ascii="Arial" w:hAnsi="Arial" w:eastAsia="Arial" w:cs="Arial"/>
          <w:b w:val="0"/>
          <w:bCs w:val="0"/>
          <w:i w:val="0"/>
          <w:iCs w:val="0"/>
          <w:noProof w:val="0"/>
          <w:color w:val="000000" w:themeColor="text1" w:themeTint="FF" w:themeShade="FF"/>
          <w:sz w:val="24"/>
          <w:szCs w:val="24"/>
          <w:lang w:val="es-MX"/>
        </w:rPr>
        <w:t>centralizado e</w:t>
      </w:r>
      <w:r w:rsidRPr="1CE48BBF" w:rsidR="411B8BBF">
        <w:rPr>
          <w:rFonts w:ascii="Arial" w:hAnsi="Arial" w:eastAsia="Arial" w:cs="Arial"/>
          <w:b w:val="0"/>
          <w:bCs w:val="0"/>
          <w:i w:val="0"/>
          <w:iCs w:val="0"/>
          <w:noProof w:val="0"/>
          <w:color w:val="000000" w:themeColor="text1" w:themeTint="FF" w:themeShade="FF"/>
          <w:sz w:val="24"/>
          <w:szCs w:val="24"/>
          <w:lang w:val="es-MX"/>
        </w:rPr>
        <w:t xml:space="preserve">n </w:t>
      </w:r>
      <w:r w:rsidRPr="1CE48BBF" w:rsidR="6BC37E9C">
        <w:rPr>
          <w:rFonts w:ascii="Arial" w:hAnsi="Arial" w:eastAsia="Arial" w:cs="Arial"/>
          <w:b w:val="0"/>
          <w:bCs w:val="0"/>
          <w:i w:val="0"/>
          <w:iCs w:val="0"/>
          <w:noProof w:val="0"/>
          <w:color w:val="000000" w:themeColor="text1" w:themeTint="FF" w:themeShade="FF"/>
          <w:sz w:val="24"/>
          <w:szCs w:val="24"/>
          <w:lang w:val="es-MX"/>
        </w:rPr>
        <w:t>automatizar la</w:t>
      </w:r>
      <w:r w:rsidRPr="1CE48BBF" w:rsidR="049D077F">
        <w:rPr>
          <w:rFonts w:ascii="Arial" w:hAnsi="Arial" w:eastAsia="Arial" w:cs="Arial"/>
          <w:b w:val="0"/>
          <w:bCs w:val="0"/>
          <w:i w:val="0"/>
          <w:iCs w:val="0"/>
          <w:noProof w:val="0"/>
          <w:color w:val="000000" w:themeColor="text1" w:themeTint="FF" w:themeShade="FF"/>
          <w:sz w:val="24"/>
          <w:szCs w:val="24"/>
          <w:lang w:val="es-MX"/>
        </w:rPr>
        <w:t xml:space="preserve"> administra</w:t>
      </w:r>
      <w:r w:rsidRPr="1CE48BBF" w:rsidR="029DDA5F">
        <w:rPr>
          <w:rFonts w:ascii="Arial" w:hAnsi="Arial" w:eastAsia="Arial" w:cs="Arial"/>
          <w:b w:val="0"/>
          <w:bCs w:val="0"/>
          <w:i w:val="0"/>
          <w:iCs w:val="0"/>
          <w:noProof w:val="0"/>
          <w:color w:val="000000" w:themeColor="text1" w:themeTint="FF" w:themeShade="FF"/>
          <w:sz w:val="24"/>
          <w:szCs w:val="24"/>
          <w:lang w:val="es-MX"/>
        </w:rPr>
        <w:t xml:space="preserve">ción </w:t>
      </w:r>
      <w:r w:rsidRPr="1CE48BBF" w:rsidR="049D077F">
        <w:rPr>
          <w:rFonts w:ascii="Arial" w:hAnsi="Arial" w:eastAsia="Arial" w:cs="Arial"/>
          <w:b w:val="0"/>
          <w:bCs w:val="0"/>
          <w:i w:val="0"/>
          <w:iCs w:val="0"/>
          <w:noProof w:val="0"/>
          <w:color w:val="000000" w:themeColor="text1" w:themeTint="FF" w:themeShade="FF"/>
          <w:sz w:val="24"/>
          <w:szCs w:val="24"/>
          <w:lang w:val="es-MX"/>
        </w:rPr>
        <w:t xml:space="preserve">de </w:t>
      </w:r>
      <w:r w:rsidRPr="1CE48BBF" w:rsidR="4A52B105">
        <w:rPr>
          <w:rFonts w:ascii="Arial" w:hAnsi="Arial" w:eastAsia="Arial" w:cs="Arial"/>
          <w:b w:val="0"/>
          <w:bCs w:val="0"/>
          <w:i w:val="0"/>
          <w:iCs w:val="0"/>
          <w:noProof w:val="0"/>
          <w:color w:val="000000" w:themeColor="text1" w:themeTint="FF" w:themeShade="FF"/>
          <w:sz w:val="24"/>
          <w:szCs w:val="24"/>
          <w:lang w:val="es-MX"/>
        </w:rPr>
        <w:t xml:space="preserve">los </w:t>
      </w:r>
      <w:r w:rsidRPr="1CE48BBF" w:rsidR="049D077F">
        <w:rPr>
          <w:rFonts w:ascii="Arial" w:hAnsi="Arial" w:eastAsia="Arial" w:cs="Arial"/>
          <w:b w:val="0"/>
          <w:bCs w:val="0"/>
          <w:i w:val="0"/>
          <w:iCs w:val="0"/>
          <w:noProof w:val="0"/>
          <w:color w:val="000000" w:themeColor="text1" w:themeTint="FF" w:themeShade="FF"/>
          <w:sz w:val="24"/>
          <w:szCs w:val="24"/>
          <w:lang w:val="es-MX"/>
        </w:rPr>
        <w:t>proc</w:t>
      </w:r>
      <w:r w:rsidRPr="1CE48BBF" w:rsidR="27A6D99D">
        <w:rPr>
          <w:rFonts w:ascii="Arial" w:hAnsi="Arial" w:eastAsia="Arial" w:cs="Arial"/>
          <w:b w:val="0"/>
          <w:bCs w:val="0"/>
          <w:i w:val="0"/>
          <w:iCs w:val="0"/>
          <w:noProof w:val="0"/>
          <w:color w:val="000000" w:themeColor="text1" w:themeTint="FF" w:themeShade="FF"/>
          <w:sz w:val="24"/>
          <w:szCs w:val="24"/>
          <w:lang w:val="es-MX"/>
        </w:rPr>
        <w:t>esos del Rancho Ubuntu</w:t>
      </w:r>
      <w:r w:rsidRPr="1CE48BBF" w:rsidR="0F6EFC5B">
        <w:rPr>
          <w:rFonts w:ascii="Arial" w:hAnsi="Arial" w:eastAsia="Arial" w:cs="Arial"/>
          <w:b w:val="0"/>
          <w:bCs w:val="0"/>
          <w:i w:val="0"/>
          <w:iCs w:val="0"/>
          <w:noProof w:val="0"/>
          <w:color w:val="000000" w:themeColor="text1" w:themeTint="FF" w:themeShade="FF"/>
          <w:sz w:val="24"/>
          <w:szCs w:val="24"/>
          <w:lang w:val="es-MX"/>
        </w:rPr>
        <w:t>.</w:t>
      </w:r>
    </w:p>
    <w:p w:rsidR="20468221" w:rsidP="1CE48BBF" w:rsidRDefault="20468221" w14:paraId="6AC0A31E" w14:textId="665B842B">
      <w:pPr>
        <w:pStyle w:val="Ttulo1"/>
      </w:pPr>
      <w:r w:rsidR="20468221">
        <w:rPr/>
        <w:t xml:space="preserve">Identificación del </w:t>
      </w:r>
      <w:r w:rsidR="20468221">
        <w:rPr/>
        <w:t>origen</w:t>
      </w:r>
      <w:r w:rsidR="20468221">
        <w:rPr/>
        <w:t xml:space="preserve"> del proyecto y su descripción </w:t>
      </w:r>
    </w:p>
    <w:p w:rsidR="1CE48BBF" w:rsidP="1CE48BBF" w:rsidRDefault="1CE48BBF" w14:paraId="5A111594" w14:textId="27CD60EA">
      <w:pPr>
        <w:pStyle w:val="Normal"/>
      </w:pPr>
    </w:p>
    <w:p w:rsidR="1CE48BBF" w:rsidP="1CE48BBF" w:rsidRDefault="1CE48BBF" w14:paraId="49D512FE" w14:textId="12C676BB">
      <w:pPr>
        <w:pStyle w:val="Normal"/>
      </w:pPr>
    </w:p>
    <w:p w:rsidRPr="009A3F36" w:rsidR="009A3F36" w:rsidP="009A3F36" w:rsidRDefault="00062B18" w14:paraId="1CCAFE41" w14:textId="7BDB26C6">
      <w:pPr>
        <w:pStyle w:val="Ttulo1"/>
        <w:spacing w:after="240" w:line="360" w:lineRule="auto"/>
        <w:jc w:val="center"/>
        <w:rPr>
          <w:color w:val="auto"/>
        </w:rPr>
      </w:pPr>
      <w:r w:rsidRPr="1CE48BBF" w:rsidR="00062B18">
        <w:rPr>
          <w:color w:val="auto"/>
        </w:rPr>
        <w:t>Carta de inicio del proyecto</w:t>
      </w:r>
    </w:p>
    <w:p w:rsidR="1CE48BBF" w:rsidP="1CE48BBF" w:rsidRDefault="1CE48BBF" w14:paraId="1300EE8E" w14:textId="79BFD644">
      <w:pPr>
        <w:pStyle w:val="Normal"/>
      </w:pPr>
    </w:p>
    <w:p w:rsidR="1CE48BBF" w:rsidP="1CE48BBF" w:rsidRDefault="1CE48BBF" w14:paraId="5801C75E" w14:textId="2E16E1EE">
      <w:pPr>
        <w:pStyle w:val="Normal"/>
      </w:pPr>
    </w:p>
    <w:p w:rsidRPr="009A3F36" w:rsidR="00062B18" w:rsidP="009A3F36" w:rsidRDefault="00062B18" w14:paraId="7A94F2E6" w14:textId="77777777" w14:noSpellErr="1">
      <w:pPr>
        <w:spacing w:line="360" w:lineRule="auto"/>
        <w:jc w:val="both"/>
        <w:rPr>
          <w:rFonts w:ascii="Arial" w:hAnsi="Arial" w:cs="Arial"/>
          <w:b w:val="1"/>
          <w:bCs w:val="1"/>
          <w:sz w:val="24"/>
          <w:szCs w:val="24"/>
        </w:rPr>
      </w:pPr>
      <w:r w:rsidRPr="1CE48BBF" w:rsidR="00062B18">
        <w:rPr>
          <w:rFonts w:ascii="Arial" w:hAnsi="Arial" w:cs="Arial"/>
          <w:b w:val="1"/>
          <w:bCs w:val="1"/>
          <w:sz w:val="24"/>
          <w:szCs w:val="24"/>
        </w:rPr>
        <w:t xml:space="preserve">Nombre del proyecto: </w:t>
      </w:r>
      <w:r w:rsidRPr="1CE48BBF" w:rsidR="00062B18">
        <w:rPr>
          <w:rFonts w:ascii="Arial" w:hAnsi="Arial" w:cs="Arial"/>
          <w:b w:val="1"/>
          <w:bCs w:val="1"/>
          <w:i w:val="1"/>
          <w:iCs w:val="1"/>
          <w:sz w:val="24"/>
          <w:szCs w:val="24"/>
        </w:rPr>
        <w:t>OCTOPUS</w:t>
      </w:r>
      <w:r w:rsidRPr="1CE48BBF" w:rsidR="00062B18">
        <w:rPr>
          <w:rFonts w:ascii="Arial" w:hAnsi="Arial" w:cs="Arial"/>
          <w:sz w:val="24"/>
          <w:szCs w:val="24"/>
        </w:rPr>
        <w:t>.</w:t>
      </w:r>
    </w:p>
    <w:p w:rsidRPr="009A3F36" w:rsidR="00062B18" w:rsidP="009A3F36" w:rsidRDefault="00062B18" w14:paraId="3F375133" w14:textId="77777777">
      <w:pPr>
        <w:spacing w:line="360" w:lineRule="auto"/>
        <w:jc w:val="both"/>
        <w:rPr>
          <w:rFonts w:ascii="Arial" w:hAnsi="Arial" w:cs="Arial"/>
          <w:b/>
          <w:bCs/>
          <w:sz w:val="24"/>
          <w:szCs w:val="24"/>
        </w:rPr>
      </w:pPr>
      <w:r w:rsidRPr="009A3F36">
        <w:rPr>
          <w:rFonts w:ascii="Arial" w:hAnsi="Arial" w:cs="Arial"/>
          <w:b/>
          <w:bCs/>
          <w:sz w:val="24"/>
          <w:szCs w:val="24"/>
        </w:rPr>
        <w:t xml:space="preserve">Responsable: </w:t>
      </w:r>
      <w:r w:rsidRPr="009A3F36">
        <w:rPr>
          <w:rFonts w:ascii="Arial" w:hAnsi="Arial" w:cs="Arial"/>
          <w:bCs/>
          <w:sz w:val="24"/>
          <w:szCs w:val="24"/>
        </w:rPr>
        <w:t>Ricardo Ramos Vega.</w:t>
      </w:r>
    </w:p>
    <w:p w:rsidRPr="009A3F36" w:rsidR="00062B18" w:rsidP="009A3F36" w:rsidRDefault="00062B18" w14:paraId="4832DDE1" w14:textId="77777777">
      <w:pPr>
        <w:spacing w:line="360" w:lineRule="auto"/>
        <w:jc w:val="both"/>
        <w:rPr>
          <w:rFonts w:ascii="Arial" w:hAnsi="Arial" w:cs="Arial" w:eastAsiaTheme="majorEastAsia"/>
          <w:sz w:val="24"/>
          <w:szCs w:val="24"/>
        </w:rPr>
      </w:pPr>
      <w:r w:rsidRPr="009A3F36">
        <w:rPr>
          <w:rFonts w:ascii="Arial" w:hAnsi="Arial" w:cs="Arial"/>
          <w:b/>
          <w:bCs/>
          <w:sz w:val="24"/>
          <w:szCs w:val="24"/>
        </w:rPr>
        <w:t xml:space="preserve">Objetivo: </w:t>
      </w:r>
      <w:r w:rsidRPr="009A3F36">
        <w:rPr>
          <w:rFonts w:ascii="Arial" w:hAnsi="Arial" w:cs="Arial"/>
          <w:bCs/>
          <w:sz w:val="24"/>
          <w:szCs w:val="24"/>
        </w:rPr>
        <w:t>Proporcionar un enfoque tecnológico, con el fin de adquirir un mayor nivel organizacional en la empresa.</w:t>
      </w:r>
    </w:p>
    <w:p w:rsidRPr="009A3F36" w:rsidR="00062B18" w:rsidP="009A3F36" w:rsidRDefault="00062B18" w14:paraId="6276DE19" w14:textId="67681CCD">
      <w:pPr>
        <w:spacing w:line="360" w:lineRule="auto"/>
        <w:jc w:val="both"/>
        <w:rPr>
          <w:rFonts w:ascii="Arial" w:hAnsi="Arial" w:cs="Arial"/>
          <w:sz w:val="24"/>
          <w:szCs w:val="24"/>
        </w:rPr>
      </w:pPr>
      <w:r w:rsidRPr="1CE48BBF" w:rsidR="00062B18">
        <w:rPr>
          <w:rFonts w:ascii="Arial" w:hAnsi="Arial" w:cs="Arial"/>
          <w:b w:val="1"/>
          <w:bCs w:val="1"/>
          <w:sz w:val="24"/>
          <w:szCs w:val="24"/>
        </w:rPr>
        <w:t xml:space="preserve">Descripción: </w:t>
      </w:r>
      <w:r w:rsidRPr="1CE48BBF" w:rsidR="00062B18">
        <w:rPr>
          <w:rFonts w:ascii="Arial" w:hAnsi="Arial" w:cs="Arial"/>
          <w:sz w:val="24"/>
          <w:szCs w:val="24"/>
        </w:rPr>
        <w:t xml:space="preserve">Desarrollo de un sistema administrativo de nombre </w:t>
      </w:r>
      <w:r w:rsidRPr="1CE48BBF" w:rsidR="00062B18">
        <w:rPr>
          <w:rFonts w:ascii="Arial" w:hAnsi="Arial" w:cs="Arial"/>
          <w:b w:val="1"/>
          <w:bCs w:val="1"/>
          <w:i w:val="1"/>
          <w:iCs w:val="1"/>
          <w:sz w:val="24"/>
          <w:szCs w:val="24"/>
        </w:rPr>
        <w:t>OCTOPUS</w:t>
      </w:r>
      <w:r w:rsidRPr="1CE48BBF" w:rsidR="00062B18">
        <w:rPr>
          <w:rFonts w:ascii="Arial" w:hAnsi="Arial" w:cs="Arial"/>
          <w:sz w:val="24"/>
          <w:szCs w:val="24"/>
        </w:rPr>
        <w:t>, compuesto de un conjunto de procedimientos, relacionados a un esquema integrado de la empresa con sus correspondientes condiciones y normas.</w:t>
      </w:r>
    </w:p>
    <w:p w:rsidRPr="009A3F36" w:rsidR="00062B18" w:rsidP="1CE48BBF" w:rsidRDefault="00062B18" w14:paraId="05334B5D" w14:textId="04F9ABD6">
      <w:pPr>
        <w:spacing w:line="360" w:lineRule="auto"/>
        <w:jc w:val="both"/>
        <w:rPr>
          <w:rFonts w:ascii="Arial" w:hAnsi="Arial" w:cs="Arial"/>
          <w:b w:val="0"/>
          <w:bCs w:val="0"/>
          <w:sz w:val="24"/>
          <w:szCs w:val="24"/>
        </w:rPr>
      </w:pPr>
      <w:r w:rsidRPr="1CE48BBF" w:rsidR="00062B18">
        <w:rPr>
          <w:rFonts w:ascii="Arial" w:hAnsi="Arial" w:cs="Arial"/>
          <w:b w:val="1"/>
          <w:bCs w:val="1"/>
          <w:sz w:val="24"/>
          <w:szCs w:val="24"/>
        </w:rPr>
        <w:t xml:space="preserve">Prioridad: </w:t>
      </w:r>
      <w:r w:rsidRPr="1CE48BBF" w:rsidR="1FA4BB35">
        <w:rPr>
          <w:rFonts w:ascii="Arial" w:hAnsi="Arial" w:cs="Arial"/>
          <w:b w:val="0"/>
          <w:bCs w:val="0"/>
          <w:sz w:val="24"/>
          <w:szCs w:val="24"/>
        </w:rPr>
        <w:t>Alta.</w:t>
      </w:r>
    </w:p>
    <w:p w:rsidRPr="009A3F36" w:rsidR="00062B18" w:rsidP="1CE48BBF" w:rsidRDefault="00062B18" w14:paraId="1BDEDFF1" w14:textId="7ED7D8B3">
      <w:pPr>
        <w:spacing w:line="360" w:lineRule="auto"/>
        <w:jc w:val="both"/>
        <w:rPr>
          <w:rFonts w:ascii="Arial" w:hAnsi="Arial" w:cs="Arial"/>
          <w:sz w:val="24"/>
          <w:szCs w:val="24"/>
        </w:rPr>
      </w:pPr>
      <w:r w:rsidRPr="1CE48BBF" w:rsidR="00062B18">
        <w:rPr>
          <w:rFonts w:ascii="Arial" w:hAnsi="Arial" w:cs="Arial"/>
          <w:sz w:val="24"/>
          <w:szCs w:val="24"/>
        </w:rPr>
        <w:t xml:space="preserve">El sistema se desarrollará desde cero en un tiempo </w:t>
      </w:r>
      <w:r w:rsidRPr="1CE48BBF" w:rsidR="696F084D">
        <w:rPr>
          <w:rFonts w:ascii="Arial" w:hAnsi="Arial" w:cs="Arial"/>
          <w:sz w:val="24"/>
          <w:szCs w:val="24"/>
        </w:rPr>
        <w:t>definido</w:t>
      </w:r>
      <w:r w:rsidRPr="1CE48BBF" w:rsidR="00062B18">
        <w:rPr>
          <w:rFonts w:ascii="Arial" w:hAnsi="Arial" w:cs="Arial"/>
          <w:sz w:val="24"/>
          <w:szCs w:val="24"/>
        </w:rPr>
        <w:t>, por lo que es indispensable comenzar cu</w:t>
      </w:r>
      <w:r w:rsidRPr="1CE48BBF" w:rsidR="1B4E3403">
        <w:rPr>
          <w:rFonts w:ascii="Arial" w:hAnsi="Arial" w:cs="Arial"/>
          <w:sz w:val="24"/>
          <w:szCs w:val="24"/>
        </w:rPr>
        <w:t>a</w:t>
      </w:r>
      <w:r w:rsidRPr="1CE48BBF" w:rsidR="00062B18">
        <w:rPr>
          <w:rFonts w:ascii="Arial" w:hAnsi="Arial" w:cs="Arial"/>
          <w:sz w:val="24"/>
          <w:szCs w:val="24"/>
        </w:rPr>
        <w:t>nto antes.</w:t>
      </w:r>
    </w:p>
    <w:p w:rsidR="00062B18" w:rsidP="1CE48BBF" w:rsidRDefault="00062B18" w14:paraId="7250FCEC" w14:textId="7C7C9E21">
      <w:pPr>
        <w:spacing w:line="360" w:lineRule="auto"/>
        <w:jc w:val="both"/>
        <w:rPr>
          <w:rFonts w:ascii="Arial" w:hAnsi="Arial" w:cs="Arial"/>
          <w:sz w:val="24"/>
          <w:szCs w:val="24"/>
        </w:rPr>
      </w:pPr>
      <w:r w:rsidRPr="1CE48BBF" w:rsidR="00062B18">
        <w:rPr>
          <w:rFonts w:ascii="Arial" w:hAnsi="Arial" w:cs="Arial"/>
          <w:b w:val="1"/>
          <w:bCs w:val="1"/>
          <w:sz w:val="24"/>
          <w:szCs w:val="24"/>
        </w:rPr>
        <w:t xml:space="preserve">Justificación: </w:t>
      </w:r>
      <w:r w:rsidRPr="1CE48BBF" w:rsidR="00062B18">
        <w:rPr>
          <w:rFonts w:ascii="Arial" w:hAnsi="Arial" w:cs="Arial"/>
          <w:sz w:val="24"/>
          <w:szCs w:val="24"/>
        </w:rPr>
        <w:t xml:space="preserve">Automatizar los procesos del </w:t>
      </w:r>
      <w:r w:rsidRPr="1CE48BBF" w:rsidR="4B254C0D">
        <w:rPr>
          <w:rFonts w:ascii="Arial" w:hAnsi="Arial" w:cs="Arial"/>
          <w:sz w:val="24"/>
          <w:szCs w:val="24"/>
        </w:rPr>
        <w:t>R</w:t>
      </w:r>
      <w:r w:rsidRPr="1CE48BBF" w:rsidR="00062B18">
        <w:rPr>
          <w:rFonts w:ascii="Arial" w:hAnsi="Arial" w:cs="Arial"/>
          <w:sz w:val="24"/>
          <w:szCs w:val="24"/>
        </w:rPr>
        <w:t>ancho Ubuntu para generar una mayor eficiencia en la</w:t>
      </w:r>
      <w:r w:rsidRPr="1CE48BBF" w:rsidR="4F7F1108">
        <w:rPr>
          <w:rFonts w:ascii="Arial" w:hAnsi="Arial" w:cs="Arial"/>
          <w:sz w:val="24"/>
          <w:szCs w:val="24"/>
        </w:rPr>
        <w:t>s</w:t>
      </w:r>
      <w:r w:rsidRPr="1CE48BBF" w:rsidR="00062B18">
        <w:rPr>
          <w:rFonts w:ascii="Arial" w:hAnsi="Arial" w:cs="Arial"/>
          <w:sz w:val="24"/>
          <w:szCs w:val="24"/>
        </w:rPr>
        <w:t xml:space="preserve"> </w:t>
      </w:r>
      <w:r w:rsidRPr="1CE48BBF" w:rsidR="5DDC0CE7">
        <w:rPr>
          <w:rFonts w:ascii="Arial" w:hAnsi="Arial" w:cs="Arial"/>
          <w:sz w:val="24"/>
          <w:szCs w:val="24"/>
        </w:rPr>
        <w:t>operaciones</w:t>
      </w:r>
      <w:r w:rsidRPr="1CE48BBF" w:rsidR="5DDC0CE7">
        <w:rPr>
          <w:rFonts w:ascii="Arial" w:hAnsi="Arial" w:cs="Arial"/>
          <w:sz w:val="24"/>
          <w:szCs w:val="24"/>
        </w:rPr>
        <w:t>.</w:t>
      </w:r>
    </w:p>
    <w:p w:rsidRPr="009A3F36" w:rsidR="00062B18" w:rsidP="009A3F36" w:rsidRDefault="00062B18" w14:paraId="0955D7DF" w14:textId="4B3AD0A6">
      <w:pPr>
        <w:spacing w:line="360" w:lineRule="auto"/>
        <w:jc w:val="both"/>
        <w:rPr>
          <w:rFonts w:ascii="Arial" w:hAnsi="Arial" w:cs="Arial"/>
          <w:b w:val="1"/>
          <w:bCs w:val="1"/>
          <w:sz w:val="24"/>
          <w:szCs w:val="24"/>
        </w:rPr>
      </w:pPr>
      <w:r w:rsidRPr="1CE48BBF" w:rsidR="5DDC0CE7">
        <w:rPr>
          <w:rFonts w:ascii="Arial" w:hAnsi="Arial" w:cs="Arial"/>
          <w:b w:val="1"/>
          <w:bCs w:val="1"/>
          <w:sz w:val="24"/>
          <w:szCs w:val="24"/>
        </w:rPr>
        <w:t>Entregables</w:t>
      </w:r>
      <w:r w:rsidRPr="1CE48BBF" w:rsidR="009A3F36">
        <w:rPr>
          <w:rFonts w:ascii="Arial" w:hAnsi="Arial" w:cs="Arial"/>
          <w:b w:val="1"/>
          <w:bCs w:val="1"/>
          <w:sz w:val="24"/>
          <w:szCs w:val="24"/>
        </w:rPr>
        <w:t>:</w:t>
      </w:r>
    </w:p>
    <w:p w:rsidRPr="009A3F36" w:rsidR="00062B18" w:rsidP="009A3F36" w:rsidRDefault="00062B18" w14:paraId="3D4748A0" w14:textId="77777777">
      <w:pPr>
        <w:pStyle w:val="Ttulo1"/>
        <w:spacing w:line="360" w:lineRule="auto"/>
        <w:jc w:val="both"/>
        <w:rPr>
          <w:rFonts w:cs="Arial" w:eastAsiaTheme="minorHAnsi"/>
          <w:color w:val="auto"/>
          <w:sz w:val="24"/>
          <w:szCs w:val="24"/>
        </w:rPr>
      </w:pPr>
      <w:r w:rsidRPr="009A3F36">
        <w:rPr>
          <w:rFonts w:cs="Arial" w:eastAsiaTheme="minorHAnsi"/>
          <w:bCs/>
          <w:color w:val="auto"/>
          <w:sz w:val="24"/>
          <w:szCs w:val="24"/>
        </w:rPr>
        <w:t>Módulo 1.</w:t>
      </w:r>
      <w:r w:rsidRPr="009A3F36">
        <w:rPr>
          <w:rFonts w:cs="Arial" w:eastAsiaTheme="minorHAnsi"/>
          <w:color w:val="auto"/>
          <w:sz w:val="24"/>
          <w:szCs w:val="24"/>
        </w:rPr>
        <w:t xml:space="preserve"> Entorno y control de permisos de usuario para el sistema.</w:t>
      </w:r>
    </w:p>
    <w:p w:rsidRPr="009A3F36" w:rsidR="00062B18" w:rsidP="009A3F36" w:rsidRDefault="00062B18" w14:paraId="72B9E7F5" w14:textId="2FE7A4C6">
      <w:pPr>
        <w:pStyle w:val="Prrafodelista"/>
        <w:numPr>
          <w:ilvl w:val="0"/>
          <w:numId w:val="1"/>
        </w:numPr>
        <w:spacing w:line="360" w:lineRule="auto"/>
        <w:ind w:left="720"/>
        <w:jc w:val="both"/>
        <w:rPr>
          <w:rFonts w:ascii="Arial" w:hAnsi="Arial" w:eastAsia="Arial" w:cs="Arial"/>
          <w:sz w:val="24"/>
          <w:szCs w:val="24"/>
          <w:lang w:val="es-MX"/>
        </w:rPr>
      </w:pPr>
      <w:r w:rsidRPr="1CE48BBF" w:rsidR="594EF6D5">
        <w:rPr>
          <w:rFonts w:ascii="Arial" w:hAnsi="Arial" w:eastAsia="Arial" w:cs="Arial"/>
          <w:sz w:val="24"/>
          <w:szCs w:val="24"/>
          <w:lang w:val="es-MX"/>
        </w:rPr>
        <w:t>I</w:t>
      </w:r>
      <w:r w:rsidRPr="1CE48BBF" w:rsidR="00062B18">
        <w:rPr>
          <w:rFonts w:ascii="Arial" w:hAnsi="Arial" w:eastAsia="Arial" w:cs="Arial"/>
          <w:sz w:val="24"/>
          <w:szCs w:val="24"/>
          <w:lang w:val="es-MX"/>
        </w:rPr>
        <w:t>nicio de sesión.</w:t>
      </w:r>
    </w:p>
    <w:p w:rsidRPr="009A3F36" w:rsidR="00062B18" w:rsidP="009A3F36" w:rsidRDefault="00062B18" w14:paraId="610486EE" w14:textId="77777777">
      <w:pPr>
        <w:pStyle w:val="Prrafodelista"/>
        <w:numPr>
          <w:ilvl w:val="0"/>
          <w:numId w:val="1"/>
        </w:numPr>
        <w:spacing w:line="360" w:lineRule="auto"/>
        <w:ind w:left="720"/>
        <w:jc w:val="both"/>
        <w:rPr>
          <w:rFonts w:ascii="Arial" w:hAnsi="Arial" w:eastAsia="Arial" w:cs="Arial"/>
          <w:sz w:val="24"/>
          <w:szCs w:val="24"/>
          <w:lang w:val="es-MX"/>
        </w:rPr>
      </w:pPr>
      <w:r w:rsidRPr="009A3F36">
        <w:rPr>
          <w:rFonts w:ascii="Arial" w:hAnsi="Arial" w:eastAsia="Arial" w:cs="Arial"/>
          <w:sz w:val="24"/>
          <w:szCs w:val="24"/>
          <w:lang w:val="es-MX"/>
        </w:rPr>
        <w:t>Pantalla principal del sistema.</w:t>
      </w:r>
    </w:p>
    <w:p w:rsidRPr="009A3F36" w:rsidR="00062B18" w:rsidP="009A3F36" w:rsidRDefault="00062B18" w14:paraId="05B94C14" w14:textId="77777777">
      <w:pPr>
        <w:pStyle w:val="Prrafodelista"/>
        <w:numPr>
          <w:ilvl w:val="0"/>
          <w:numId w:val="2"/>
        </w:numPr>
        <w:spacing w:line="360" w:lineRule="auto"/>
        <w:ind w:left="1276"/>
        <w:jc w:val="both"/>
        <w:rPr>
          <w:rFonts w:ascii="Arial" w:hAnsi="Arial" w:eastAsia="Arial" w:cs="Arial"/>
          <w:sz w:val="24"/>
          <w:szCs w:val="24"/>
          <w:lang w:val="es-MX"/>
        </w:rPr>
      </w:pPr>
      <w:r w:rsidRPr="009A3F36">
        <w:rPr>
          <w:rFonts w:ascii="Arial" w:hAnsi="Arial" w:eastAsia="Arial" w:cs="Arial"/>
          <w:sz w:val="24"/>
          <w:szCs w:val="24"/>
          <w:lang w:val="es-MX"/>
        </w:rPr>
        <w:t>Menú de opciones (módulos).</w:t>
      </w:r>
    </w:p>
    <w:p w:rsidRPr="009A3F36" w:rsidR="00062B18" w:rsidP="009A3F36" w:rsidRDefault="00062B18" w14:paraId="30A85928" w14:textId="77777777">
      <w:pPr>
        <w:pStyle w:val="Prrafodelista"/>
        <w:numPr>
          <w:ilvl w:val="2"/>
          <w:numId w:val="18"/>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Servicios.</w:t>
      </w:r>
    </w:p>
    <w:p w:rsidRPr="009A3F36" w:rsidR="00062B18" w:rsidP="009A3F36" w:rsidRDefault="00062B18" w14:paraId="45712EB8" w14:textId="77777777">
      <w:pPr>
        <w:pStyle w:val="Prrafodelista"/>
        <w:numPr>
          <w:ilvl w:val="2"/>
          <w:numId w:val="18"/>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Área administrativa.</w:t>
      </w:r>
    </w:p>
    <w:p w:rsidRPr="009A3F36" w:rsidR="00062B18" w:rsidP="009A3F36" w:rsidRDefault="00062B18" w14:paraId="221A24DC" w14:textId="77777777">
      <w:pPr>
        <w:pStyle w:val="Prrafodelista"/>
        <w:numPr>
          <w:ilvl w:val="2"/>
          <w:numId w:val="18"/>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Mantenimiento.</w:t>
      </w:r>
    </w:p>
    <w:p w:rsidRPr="009A3F36" w:rsidR="00062B18" w:rsidP="009A3F36" w:rsidRDefault="00062B18" w14:paraId="6004C17E" w14:textId="6559618B">
      <w:pPr>
        <w:pStyle w:val="Prrafodelista"/>
        <w:numPr>
          <w:ilvl w:val="2"/>
          <w:numId w:val="18"/>
        </w:numPr>
        <w:spacing w:line="360" w:lineRule="auto"/>
        <w:jc w:val="both"/>
        <w:rPr>
          <w:rFonts w:ascii="Arial" w:hAnsi="Arial" w:eastAsia="Arial" w:cs="Arial"/>
          <w:sz w:val="24"/>
          <w:szCs w:val="24"/>
          <w:lang w:val="es-MX"/>
        </w:rPr>
      </w:pPr>
      <w:r w:rsidRPr="1CE48BBF" w:rsidR="00062B18">
        <w:rPr>
          <w:rFonts w:ascii="Arial" w:hAnsi="Arial" w:cs="Arial"/>
          <w:sz w:val="24"/>
          <w:szCs w:val="24"/>
          <w:lang w:val="es-MX"/>
        </w:rPr>
        <w:t xml:space="preserve">Control de </w:t>
      </w:r>
      <w:r w:rsidRPr="1CE48BBF" w:rsidR="77DFC81A">
        <w:rPr>
          <w:rFonts w:ascii="Arial" w:hAnsi="Arial" w:cs="Arial"/>
          <w:sz w:val="24"/>
          <w:szCs w:val="24"/>
          <w:lang w:val="es-MX"/>
        </w:rPr>
        <w:t>i</w:t>
      </w:r>
      <w:r w:rsidRPr="1CE48BBF" w:rsidR="00062B18">
        <w:rPr>
          <w:rFonts w:ascii="Arial" w:hAnsi="Arial" w:cs="Arial"/>
          <w:sz w:val="24"/>
          <w:szCs w:val="24"/>
          <w:lang w:val="es-MX"/>
        </w:rPr>
        <w:t>nsumos.</w:t>
      </w:r>
    </w:p>
    <w:p w:rsidRPr="009A3F36" w:rsidR="00062B18" w:rsidP="009A3F36" w:rsidRDefault="00062B18" w14:paraId="15AAB6E7" w14:textId="5BFC504E">
      <w:pPr>
        <w:pStyle w:val="Prrafodelista"/>
        <w:numPr>
          <w:ilvl w:val="2"/>
          <w:numId w:val="18"/>
        </w:numPr>
        <w:spacing w:line="360" w:lineRule="auto"/>
        <w:jc w:val="both"/>
        <w:rPr>
          <w:rFonts w:ascii="Arial" w:hAnsi="Arial" w:eastAsia="Arial" w:cs="Arial"/>
          <w:sz w:val="24"/>
          <w:szCs w:val="24"/>
          <w:lang w:val="es-MX"/>
        </w:rPr>
      </w:pPr>
      <w:r w:rsidRPr="1CE48BBF" w:rsidR="00062B18">
        <w:rPr>
          <w:rFonts w:ascii="Arial" w:hAnsi="Arial" w:cs="Arial"/>
          <w:sz w:val="24"/>
          <w:szCs w:val="24"/>
          <w:lang w:val="es-MX"/>
        </w:rPr>
        <w:t xml:space="preserve">Control de </w:t>
      </w:r>
      <w:r w:rsidRPr="1CE48BBF" w:rsidR="2EB1C427">
        <w:rPr>
          <w:rFonts w:ascii="Arial" w:hAnsi="Arial" w:cs="Arial"/>
          <w:sz w:val="24"/>
          <w:szCs w:val="24"/>
          <w:lang w:val="es-MX"/>
        </w:rPr>
        <w:t>p</w:t>
      </w:r>
      <w:r w:rsidRPr="1CE48BBF" w:rsidR="00062B18">
        <w:rPr>
          <w:rFonts w:ascii="Arial" w:hAnsi="Arial" w:cs="Arial"/>
          <w:sz w:val="24"/>
          <w:szCs w:val="24"/>
          <w:lang w:val="es-MX"/>
        </w:rPr>
        <w:t>ersonal.</w:t>
      </w:r>
    </w:p>
    <w:p w:rsidRPr="009A3F36" w:rsidR="00062B18" w:rsidP="009A3F36" w:rsidRDefault="00062B18" w14:paraId="51376E45" w14:textId="77777777">
      <w:pPr>
        <w:pStyle w:val="Prrafodelista"/>
        <w:numPr>
          <w:ilvl w:val="2"/>
          <w:numId w:val="18"/>
        </w:numPr>
        <w:spacing w:line="360" w:lineRule="auto"/>
        <w:jc w:val="both"/>
        <w:rPr>
          <w:rFonts w:ascii="Arial" w:hAnsi="Arial" w:eastAsia="Arial" w:cs="Arial"/>
          <w:sz w:val="24"/>
          <w:szCs w:val="24"/>
          <w:lang w:val="es-MX"/>
        </w:rPr>
      </w:pPr>
      <w:r w:rsidRPr="009A3F36">
        <w:rPr>
          <w:rFonts w:ascii="Arial" w:hAnsi="Arial" w:cs="Arial"/>
          <w:sz w:val="24"/>
          <w:szCs w:val="24"/>
          <w:lang w:val="es-MX"/>
        </w:rPr>
        <w:t>Calendario.</w:t>
      </w:r>
    </w:p>
    <w:p w:rsidRPr="009A3F36" w:rsidR="00062B18" w:rsidP="1CE48BBF" w:rsidRDefault="00062B18" w14:paraId="568E294D" w14:textId="1ADCA631">
      <w:pPr>
        <w:pStyle w:val="Prrafodelista"/>
        <w:numPr>
          <w:ilvl w:val="2"/>
          <w:numId w:val="18"/>
        </w:numPr>
        <w:spacing w:line="360" w:lineRule="auto"/>
        <w:jc w:val="both"/>
        <w:rPr>
          <w:rFonts w:ascii="Arial" w:hAnsi="Arial" w:eastAsia="Arial" w:cs="Arial" w:asciiTheme="minorAscii" w:hAnsiTheme="minorAscii" w:eastAsiaTheme="minorAscii" w:cstheme="minorAscii"/>
          <w:sz w:val="24"/>
          <w:szCs w:val="24"/>
          <w:lang w:val="es-MX"/>
        </w:rPr>
      </w:pPr>
      <w:r w:rsidRPr="1CE48BBF" w:rsidR="00062B18">
        <w:rPr>
          <w:rFonts w:ascii="Arial" w:hAnsi="Arial" w:cs="Arial"/>
          <w:sz w:val="24"/>
          <w:szCs w:val="24"/>
          <w:lang w:val="es-MX"/>
        </w:rPr>
        <w:t>Almacenamiento</w:t>
      </w:r>
      <w:r w:rsidRPr="1CE48BBF" w:rsidR="6103F86B">
        <w:rPr>
          <w:rFonts w:ascii="Arial" w:hAnsi="Arial" w:cs="Arial"/>
          <w:sz w:val="24"/>
          <w:szCs w:val="24"/>
          <w:lang w:val="es-MX"/>
        </w:rPr>
        <w:t xml:space="preserve"> de </w:t>
      </w:r>
      <w:r w:rsidRPr="1CE48BBF" w:rsidR="621A8150">
        <w:rPr>
          <w:rFonts w:ascii="Arial" w:hAnsi="Arial" w:eastAsia="Arial" w:cs="Arial"/>
          <w:sz w:val="24"/>
          <w:szCs w:val="24"/>
          <w:lang w:val="es-MX"/>
        </w:rPr>
        <w:t>archivos</w:t>
      </w:r>
      <w:r w:rsidRPr="1CE48BBF" w:rsidR="00062B18">
        <w:rPr>
          <w:rFonts w:ascii="Arial" w:hAnsi="Arial" w:cs="Arial"/>
          <w:sz w:val="24"/>
          <w:szCs w:val="24"/>
          <w:lang w:val="es-MX"/>
        </w:rPr>
        <w:t>.</w:t>
      </w:r>
    </w:p>
    <w:p w:rsidRPr="009A3F36" w:rsidR="00062B18" w:rsidP="1CE48BBF" w:rsidRDefault="00062B18" w14:paraId="160F9D89" w14:textId="76F9E095">
      <w:pPr>
        <w:pStyle w:val="Prrafodelista"/>
        <w:numPr>
          <w:ilvl w:val="2"/>
          <w:numId w:val="18"/>
        </w:numPr>
        <w:autoSpaceDE w:val="0"/>
        <w:autoSpaceDN w:val="0"/>
        <w:adjustRightInd w:val="0"/>
        <w:spacing w:after="0"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Formulario</w:t>
      </w:r>
      <w:r w:rsidRPr="1CE48BBF" w:rsidR="580D6AF8">
        <w:rPr>
          <w:rFonts w:ascii="Arial" w:hAnsi="Arial" w:eastAsia="Arial" w:cs="Arial"/>
          <w:sz w:val="24"/>
          <w:szCs w:val="24"/>
          <w:lang w:val="es-MX"/>
        </w:rPr>
        <w:t>s</w:t>
      </w:r>
      <w:r w:rsidRPr="1CE48BBF" w:rsidR="00062B18">
        <w:rPr>
          <w:rFonts w:ascii="Arial" w:hAnsi="Arial" w:eastAsia="Arial" w:cs="Arial"/>
          <w:sz w:val="24"/>
          <w:szCs w:val="24"/>
          <w:lang w:val="es-MX"/>
        </w:rPr>
        <w:t xml:space="preserve"> CRUD para:</w:t>
      </w:r>
    </w:p>
    <w:p w:rsidRPr="009A3F36" w:rsidR="00062B18" w:rsidP="009A3F36" w:rsidRDefault="00062B18" w14:paraId="701B449E" w14:textId="5FA9F015">
      <w:pPr>
        <w:pStyle w:val="Prrafodelista"/>
        <w:numPr>
          <w:ilvl w:val="3"/>
          <w:numId w:val="5"/>
        </w:numPr>
        <w:autoSpaceDE w:val="0"/>
        <w:autoSpaceDN w:val="0"/>
        <w:adjustRightInd w:val="0"/>
        <w:spacing w:after="0" w:line="360" w:lineRule="auto"/>
        <w:jc w:val="both"/>
        <w:rPr>
          <w:rFonts w:ascii="Arial" w:hAnsi="Arial" w:eastAsia="Arial" w:cs="Arial"/>
          <w:sz w:val="24"/>
          <w:szCs w:val="24"/>
          <w:lang w:val="es-MX"/>
        </w:rPr>
      </w:pPr>
      <w:r w:rsidRPr="1CE48BBF" w:rsidR="66F001FC">
        <w:rPr>
          <w:rFonts w:ascii="Arial" w:hAnsi="Arial" w:eastAsia="Arial" w:cs="Arial"/>
          <w:sz w:val="24"/>
          <w:szCs w:val="24"/>
          <w:lang w:val="es-MX"/>
        </w:rPr>
        <w:t>Empleados</w:t>
      </w:r>
      <w:r w:rsidRPr="1CE48BBF" w:rsidR="00062B18">
        <w:rPr>
          <w:rFonts w:ascii="Arial" w:hAnsi="Arial" w:eastAsia="Arial" w:cs="Arial"/>
          <w:sz w:val="24"/>
          <w:szCs w:val="24"/>
          <w:lang w:val="es-MX"/>
        </w:rPr>
        <w:t>.</w:t>
      </w:r>
    </w:p>
    <w:p w:rsidRPr="009A3F36" w:rsidR="00062B18" w:rsidP="009A3F36" w:rsidRDefault="00062B18" w14:paraId="612455E9" w14:textId="6CB34C4B">
      <w:pPr>
        <w:pStyle w:val="Prrafodelista"/>
        <w:numPr>
          <w:ilvl w:val="3"/>
          <w:numId w:val="5"/>
        </w:numPr>
        <w:autoSpaceDE w:val="0"/>
        <w:autoSpaceDN w:val="0"/>
        <w:adjustRightInd w:val="0"/>
        <w:spacing w:after="0" w:line="360" w:lineRule="auto"/>
        <w:jc w:val="both"/>
        <w:rPr>
          <w:rFonts w:ascii="Arial" w:hAnsi="Arial" w:eastAsia="Arial" w:cs="Arial"/>
          <w:sz w:val="24"/>
          <w:szCs w:val="24"/>
          <w:lang w:val="es-MX"/>
        </w:rPr>
      </w:pPr>
      <w:r w:rsidRPr="1CE48BBF" w:rsidR="4C58B88F">
        <w:rPr>
          <w:rFonts w:ascii="Arial" w:hAnsi="Arial" w:eastAsia="Arial" w:cs="Arial"/>
          <w:sz w:val="24"/>
          <w:szCs w:val="24"/>
          <w:lang w:val="es-MX"/>
        </w:rPr>
        <w:t>Importar archivos.</w:t>
      </w:r>
    </w:p>
    <w:p w:rsidRPr="009A3F36" w:rsidR="00062B18" w:rsidP="009A3F36" w:rsidRDefault="00062B18" w14:paraId="4A00B6DE" w14:textId="1480F82F">
      <w:pPr>
        <w:pStyle w:val="Prrafodelista"/>
        <w:numPr>
          <w:ilvl w:val="3"/>
          <w:numId w:val="5"/>
        </w:numPr>
        <w:autoSpaceDE w:val="0"/>
        <w:autoSpaceDN w:val="0"/>
        <w:adjustRightInd w:val="0"/>
        <w:spacing w:after="0"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Equipos</w:t>
      </w:r>
      <w:r w:rsidRPr="1CE48BBF" w:rsidR="488AF0F5">
        <w:rPr>
          <w:rFonts w:ascii="Arial" w:hAnsi="Arial" w:eastAsia="Arial" w:cs="Arial"/>
          <w:sz w:val="24"/>
          <w:szCs w:val="24"/>
          <w:lang w:val="es-MX"/>
        </w:rPr>
        <w:t xml:space="preserve"> técnicos</w:t>
      </w:r>
      <w:r w:rsidRPr="1CE48BBF" w:rsidR="00062B18">
        <w:rPr>
          <w:rFonts w:ascii="Arial" w:hAnsi="Arial" w:eastAsia="Arial" w:cs="Arial"/>
          <w:sz w:val="24"/>
          <w:szCs w:val="24"/>
          <w:lang w:val="es-MX"/>
        </w:rPr>
        <w:t>.</w:t>
      </w:r>
    </w:p>
    <w:p w:rsidRPr="009A3F36" w:rsidR="00062B18" w:rsidP="009A3F36" w:rsidRDefault="00062B18" w14:paraId="187439B8" w14:textId="77777777">
      <w:pPr>
        <w:pStyle w:val="Prrafodelista"/>
        <w:numPr>
          <w:ilvl w:val="3"/>
          <w:numId w:val="5"/>
        </w:numPr>
        <w:autoSpaceDE w:val="0"/>
        <w:autoSpaceDN w:val="0"/>
        <w:adjustRightInd w:val="0"/>
        <w:spacing w:after="0"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Proveedores.</w:t>
      </w:r>
    </w:p>
    <w:p w:rsidRPr="009A3F36" w:rsidR="00062B18" w:rsidP="009A3F36" w:rsidRDefault="00062B18" w14:paraId="3DD6FDDE" w14:textId="77777777">
      <w:pPr>
        <w:pStyle w:val="Prrafodelista"/>
        <w:numPr>
          <w:ilvl w:val="3"/>
          <w:numId w:val="5"/>
        </w:numPr>
        <w:autoSpaceDE w:val="0"/>
        <w:autoSpaceDN w:val="0"/>
        <w:adjustRightInd w:val="0"/>
        <w:spacing w:after="0"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Servicios.</w:t>
      </w:r>
    </w:p>
    <w:p w:rsidRPr="009A3F36" w:rsidR="00062B18" w:rsidP="009A3F36" w:rsidRDefault="00062B18" w14:paraId="7BD6060F" w14:textId="18C787C3">
      <w:pPr>
        <w:pStyle w:val="Prrafodelista"/>
        <w:numPr>
          <w:ilvl w:val="0"/>
          <w:numId w:val="3"/>
        </w:numPr>
        <w:spacing w:line="360" w:lineRule="auto"/>
        <w:jc w:val="both"/>
        <w:rPr>
          <w:rFonts w:ascii="Arial" w:hAnsi="Arial" w:eastAsia="Arial" w:cs="Arial"/>
          <w:sz w:val="24"/>
          <w:szCs w:val="24"/>
          <w:lang w:val="es-MX"/>
        </w:rPr>
      </w:pPr>
      <w:r w:rsidRPr="1CE48BBF" w:rsidR="4C7BC96D">
        <w:rPr>
          <w:rFonts w:ascii="Arial" w:hAnsi="Arial" w:eastAsia="Arial" w:cs="Arial"/>
          <w:sz w:val="24"/>
          <w:szCs w:val="24"/>
          <w:lang w:val="es-MX"/>
        </w:rPr>
        <w:t>N</w:t>
      </w:r>
      <w:r w:rsidRPr="1CE48BBF" w:rsidR="00062B18">
        <w:rPr>
          <w:rFonts w:ascii="Arial" w:hAnsi="Arial" w:eastAsia="Arial" w:cs="Arial"/>
          <w:sz w:val="24"/>
          <w:szCs w:val="24"/>
          <w:lang w:val="es-MX"/>
        </w:rPr>
        <w:t>otificaciones.</w:t>
      </w:r>
    </w:p>
    <w:p w:rsidRPr="009A3F36" w:rsidR="00062B18" w:rsidP="009A3F36" w:rsidRDefault="00062B18" w14:paraId="5CB37A8A" w14:textId="175E8757">
      <w:pPr>
        <w:pStyle w:val="Prrafodelista"/>
        <w:numPr>
          <w:ilvl w:val="1"/>
          <w:numId w:val="19"/>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Servicios</w:t>
      </w:r>
      <w:r w:rsidRPr="1CE48BBF" w:rsidR="1FCEF91F">
        <w:rPr>
          <w:rFonts w:ascii="Arial" w:hAnsi="Arial" w:eastAsia="Arial" w:cs="Arial"/>
          <w:sz w:val="24"/>
          <w:szCs w:val="24"/>
          <w:lang w:val="es-MX"/>
        </w:rPr>
        <w:t>.</w:t>
      </w:r>
    </w:p>
    <w:p w:rsidRPr="009A3F36" w:rsidR="00062B18" w:rsidP="009A3F36" w:rsidRDefault="00062B18" w14:paraId="6C70DB2B" w14:textId="220F4562">
      <w:pPr>
        <w:pStyle w:val="Prrafodelista"/>
        <w:numPr>
          <w:ilvl w:val="1"/>
          <w:numId w:val="19"/>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Mantenimiento</w:t>
      </w:r>
      <w:r w:rsidRPr="1CE48BBF" w:rsidR="011FC7B0">
        <w:rPr>
          <w:rFonts w:ascii="Arial" w:hAnsi="Arial" w:eastAsia="Arial" w:cs="Arial"/>
          <w:sz w:val="24"/>
          <w:szCs w:val="24"/>
          <w:lang w:val="es-MX"/>
        </w:rPr>
        <w:t>.</w:t>
      </w:r>
    </w:p>
    <w:p w:rsidRPr="009A3F36" w:rsidR="00062B18" w:rsidP="009A3F36" w:rsidRDefault="00062B18" w14:paraId="4094F50F" w14:textId="29FF405C">
      <w:pPr>
        <w:pStyle w:val="Prrafodelista"/>
        <w:numPr>
          <w:ilvl w:val="1"/>
          <w:numId w:val="19"/>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Calendario</w:t>
      </w:r>
      <w:r w:rsidRPr="1CE48BBF" w:rsidR="0A6DD56D">
        <w:rPr>
          <w:rFonts w:ascii="Arial" w:hAnsi="Arial" w:eastAsia="Arial" w:cs="Arial"/>
          <w:sz w:val="24"/>
          <w:szCs w:val="24"/>
          <w:lang w:val="es-MX"/>
        </w:rPr>
        <w:t>.</w:t>
      </w:r>
    </w:p>
    <w:p w:rsidR="0A6DD56D" w:rsidP="1CE48BBF" w:rsidRDefault="0A6DD56D" w14:paraId="632A9118" w14:textId="510424EC">
      <w:pPr>
        <w:pStyle w:val="Prrafodelista"/>
        <w:numPr>
          <w:ilvl w:val="1"/>
          <w:numId w:val="19"/>
        </w:numPr>
        <w:spacing w:line="360" w:lineRule="auto"/>
        <w:jc w:val="both"/>
        <w:rPr>
          <w:rFonts w:ascii="Arial" w:hAnsi="Arial" w:eastAsia="Arial" w:cs="Arial"/>
          <w:sz w:val="24"/>
          <w:szCs w:val="24"/>
          <w:lang w:val="es-MX"/>
        </w:rPr>
      </w:pPr>
      <w:r w:rsidRPr="1CE48BBF" w:rsidR="0A6DD56D">
        <w:rPr>
          <w:rFonts w:ascii="Arial" w:hAnsi="Arial" w:eastAsia="Arial" w:cs="Arial"/>
          <w:sz w:val="24"/>
          <w:szCs w:val="24"/>
          <w:lang w:val="es-MX"/>
        </w:rPr>
        <w:t>Empleados.</w:t>
      </w:r>
    </w:p>
    <w:p w:rsidRPr="009A3F36" w:rsidR="00062B18" w:rsidP="009A3F36" w:rsidRDefault="00062B18" w14:paraId="27B1C873" w14:textId="77777777">
      <w:pPr>
        <w:pStyle w:val="Prrafodelista"/>
        <w:numPr>
          <w:ilvl w:val="0"/>
          <w:numId w:val="3"/>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Configuración.</w:t>
      </w:r>
    </w:p>
    <w:p w:rsidRPr="009A3F36" w:rsidR="00062B18" w:rsidP="009A3F36" w:rsidRDefault="00062B18" w14:paraId="6A63BBAA" w14:textId="10A53907">
      <w:pPr>
        <w:pStyle w:val="Prrafodelista"/>
        <w:numPr>
          <w:ilvl w:val="1"/>
          <w:numId w:val="4"/>
        </w:numPr>
        <w:spacing w:line="360" w:lineRule="auto"/>
        <w:jc w:val="both"/>
        <w:rPr>
          <w:rFonts w:ascii="Arial" w:hAnsi="Arial" w:eastAsia="Arial" w:cs="Arial"/>
          <w:sz w:val="24"/>
          <w:szCs w:val="24"/>
          <w:lang w:val="es-MX"/>
        </w:rPr>
      </w:pPr>
      <w:r w:rsidRPr="1CE48BBF" w:rsidR="085B3DD5">
        <w:rPr>
          <w:rFonts w:ascii="Arial" w:hAnsi="Arial" w:eastAsia="Arial" w:cs="Arial"/>
          <w:sz w:val="24"/>
          <w:szCs w:val="24"/>
          <w:lang w:val="es-MX"/>
        </w:rPr>
        <w:t xml:space="preserve">Gestión de </w:t>
      </w:r>
      <w:r w:rsidRPr="1CE48BBF" w:rsidR="00062B18">
        <w:rPr>
          <w:rFonts w:ascii="Arial" w:hAnsi="Arial" w:eastAsia="Arial" w:cs="Arial"/>
          <w:sz w:val="24"/>
          <w:szCs w:val="24"/>
          <w:lang w:val="es-MX"/>
        </w:rPr>
        <w:t>usuarios y permisos (CRUD).</w:t>
      </w:r>
    </w:p>
    <w:p w:rsidRPr="009A3F36" w:rsidR="00062B18" w:rsidP="1CE48BBF" w:rsidRDefault="00062B18" w14:paraId="5CDD52C5" w14:textId="2AFE76AE" w14:noSpellErr="1">
      <w:pPr>
        <w:spacing w:line="360" w:lineRule="auto"/>
        <w:jc w:val="both"/>
        <w:rPr>
          <w:rFonts w:ascii="Arial" w:hAnsi="Arial" w:cs="Arial"/>
          <w:b w:val="1"/>
          <w:bCs w:val="1"/>
          <w:sz w:val="24"/>
          <w:szCs w:val="24"/>
        </w:rPr>
      </w:pPr>
      <w:r w:rsidRPr="1CE48BBF" w:rsidR="00062B18">
        <w:rPr>
          <w:rFonts w:ascii="Arial" w:hAnsi="Arial" w:cs="Arial"/>
          <w:b w:val="1"/>
          <w:bCs w:val="1"/>
          <w:sz w:val="24"/>
          <w:szCs w:val="24"/>
        </w:rPr>
        <w:t>Módulo 2.</w:t>
      </w:r>
      <w:r w:rsidRPr="1CE48BBF" w:rsidR="00062B18">
        <w:rPr>
          <w:rFonts w:ascii="Arial" w:hAnsi="Arial" w:cs="Arial"/>
          <w:b w:val="1"/>
          <w:bCs w:val="1"/>
          <w:sz w:val="24"/>
          <w:szCs w:val="24"/>
        </w:rPr>
        <w:t xml:space="preserve"> Gestión de servicios, área administrativa y mantenimiento.</w:t>
      </w:r>
    </w:p>
    <w:p w:rsidRPr="009A3F36" w:rsidR="00062B18" w:rsidP="009A3F36" w:rsidRDefault="00062B18" w14:paraId="31BD3A6A" w14:textId="7C630F3B">
      <w:pPr>
        <w:pStyle w:val="Prrafodelista"/>
        <w:numPr>
          <w:ilvl w:val="0"/>
          <w:numId w:val="10"/>
        </w:numPr>
        <w:autoSpaceDE w:val="0"/>
        <w:autoSpaceDN w:val="0"/>
        <w:adjustRightInd w:val="0"/>
        <w:spacing w:after="0"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Servicios</w:t>
      </w:r>
      <w:r w:rsidRPr="1CE48BBF" w:rsidR="0BA39C0C">
        <w:rPr>
          <w:rFonts w:ascii="Arial" w:hAnsi="Arial" w:eastAsia="Arial" w:cs="Arial"/>
          <w:sz w:val="24"/>
          <w:szCs w:val="24"/>
          <w:lang w:val="es-MX"/>
        </w:rPr>
        <w:t>.</w:t>
      </w:r>
      <w:r w:rsidRPr="1CE48BBF" w:rsidR="00062B18">
        <w:rPr>
          <w:rFonts w:ascii="Arial" w:hAnsi="Arial" w:eastAsia="Arial" w:cs="Arial"/>
          <w:sz w:val="24"/>
          <w:szCs w:val="24"/>
          <w:lang w:val="es-MX"/>
        </w:rPr>
        <w:t xml:space="preserve"> </w:t>
      </w:r>
    </w:p>
    <w:p w:rsidRPr="009A3F36" w:rsidR="00062B18" w:rsidP="009A3F36" w:rsidRDefault="00062B18" w14:paraId="4376CF19" w14:textId="1A093D81">
      <w:pPr>
        <w:pStyle w:val="Prrafodelista"/>
        <w:numPr>
          <w:ilvl w:val="0"/>
          <w:numId w:val="8"/>
        </w:numPr>
        <w:autoSpaceDE w:val="0"/>
        <w:autoSpaceDN w:val="0"/>
        <w:adjustRightInd w:val="0"/>
        <w:spacing w:after="0"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 xml:space="preserve">Formulario </w:t>
      </w:r>
      <w:r w:rsidRPr="1CE48BBF" w:rsidR="020BEA17">
        <w:rPr>
          <w:rFonts w:ascii="Arial" w:hAnsi="Arial" w:eastAsia="Arial" w:cs="Arial"/>
          <w:sz w:val="24"/>
          <w:szCs w:val="24"/>
          <w:lang w:val="es-MX"/>
        </w:rPr>
        <w:t>CRUD</w:t>
      </w:r>
      <w:r w:rsidRPr="1CE48BBF" w:rsidR="00062B18">
        <w:rPr>
          <w:rFonts w:ascii="Arial" w:hAnsi="Arial" w:eastAsia="Arial" w:cs="Arial"/>
          <w:sz w:val="24"/>
          <w:szCs w:val="24"/>
          <w:lang w:val="es-MX"/>
        </w:rPr>
        <w:t xml:space="preserve"> </w:t>
      </w:r>
      <w:r w:rsidRPr="1CE48BBF" w:rsidR="25CF78B6">
        <w:rPr>
          <w:rFonts w:ascii="Arial" w:hAnsi="Arial" w:eastAsia="Arial" w:cs="Arial"/>
          <w:sz w:val="24"/>
          <w:szCs w:val="24"/>
          <w:lang w:val="es-MX"/>
        </w:rPr>
        <w:t xml:space="preserve">para la </w:t>
      </w:r>
      <w:r w:rsidRPr="1CE48BBF" w:rsidR="00062B18">
        <w:rPr>
          <w:rFonts w:ascii="Arial" w:hAnsi="Arial" w:eastAsia="Arial" w:cs="Arial"/>
          <w:sz w:val="24"/>
          <w:szCs w:val="24"/>
          <w:lang w:val="es-MX"/>
        </w:rPr>
        <w:t>gestión de servicios.</w:t>
      </w:r>
    </w:p>
    <w:p w:rsidRPr="009A3F36" w:rsidR="00062B18" w:rsidP="009A3F36" w:rsidRDefault="00062B18" w14:paraId="3FF3BCB6" w14:textId="2480A1C5">
      <w:pPr>
        <w:pStyle w:val="Prrafodelista"/>
        <w:numPr>
          <w:ilvl w:val="0"/>
          <w:numId w:val="10"/>
        </w:numPr>
        <w:autoSpaceDE w:val="0"/>
        <w:autoSpaceDN w:val="0"/>
        <w:adjustRightInd w:val="0"/>
        <w:spacing w:after="0"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Área administrativa (</w:t>
      </w:r>
      <w:r w:rsidRPr="1CE48BBF" w:rsidR="34E44239">
        <w:rPr>
          <w:rFonts w:ascii="Arial" w:hAnsi="Arial" w:eastAsia="Arial" w:cs="Arial"/>
          <w:sz w:val="24"/>
          <w:szCs w:val="24"/>
          <w:lang w:val="es-MX"/>
        </w:rPr>
        <w:t>R</w:t>
      </w:r>
      <w:r w:rsidRPr="1CE48BBF" w:rsidR="00062B18">
        <w:rPr>
          <w:rFonts w:ascii="Arial" w:hAnsi="Arial" w:eastAsia="Arial" w:cs="Arial"/>
          <w:sz w:val="24"/>
          <w:szCs w:val="24"/>
          <w:lang w:val="es-MX"/>
        </w:rPr>
        <w:t>eportes).</w:t>
      </w:r>
    </w:p>
    <w:p w:rsidRPr="009A3F36" w:rsidR="00062B18" w:rsidP="1CE48BBF" w:rsidRDefault="00062B18" w14:paraId="049B68AA" w14:textId="50D9799A">
      <w:pPr>
        <w:pStyle w:val="Prrafodelista"/>
        <w:numPr>
          <w:ilvl w:val="0"/>
          <w:numId w:val="7"/>
        </w:numPr>
        <w:spacing w:line="360" w:lineRule="auto"/>
        <w:jc w:val="both"/>
        <w:rPr>
          <w:rFonts w:ascii="Arial" w:hAnsi="Arial" w:eastAsia="Arial" w:cs="Arial"/>
          <w:sz w:val="24"/>
          <w:szCs w:val="24"/>
          <w:lang w:val="es-MX"/>
        </w:rPr>
      </w:pPr>
      <w:r w:rsidRPr="1CE48BBF" w:rsidR="08D19F14">
        <w:rPr>
          <w:rFonts w:ascii="Arial" w:hAnsi="Arial" w:eastAsia="Arial" w:cs="Arial"/>
          <w:sz w:val="24"/>
          <w:szCs w:val="24"/>
          <w:lang w:val="es-MX"/>
        </w:rPr>
        <w:t xml:space="preserve">Reporte </w:t>
      </w:r>
      <w:r w:rsidRPr="1CE48BBF" w:rsidR="00062B18">
        <w:rPr>
          <w:rFonts w:ascii="Arial" w:hAnsi="Arial" w:eastAsia="Arial" w:cs="Arial"/>
          <w:sz w:val="24"/>
          <w:szCs w:val="24"/>
          <w:lang w:val="es-MX"/>
        </w:rPr>
        <w:t>para:</w:t>
      </w:r>
    </w:p>
    <w:p w:rsidRPr="009A3F36" w:rsidR="00062B18" w:rsidP="1CE48BBF" w:rsidRDefault="00062B18" w14:paraId="590AED5D"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Almacenamiento y plazos de retención.</w:t>
      </w:r>
    </w:p>
    <w:p w:rsidRPr="009A3F36" w:rsidR="00062B18" w:rsidP="1CE48BBF" w:rsidRDefault="00062B18" w14:paraId="1340FE0D"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Plan de gestión de desechos.</w:t>
      </w:r>
    </w:p>
    <w:p w:rsidRPr="009A3F36" w:rsidR="00062B18" w:rsidP="1CE48BBF" w:rsidRDefault="00062B18" w14:paraId="3F5EF677" w14:textId="46CAF028">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Plan de trazabilidad (productos entrada</w:t>
      </w:r>
      <w:r w:rsidRPr="1CE48BBF" w:rsidR="00062B18">
        <w:rPr>
          <w:rFonts w:ascii="Arial" w:hAnsi="Arial" w:eastAsia="Arial" w:cs="Arial"/>
          <w:sz w:val="24"/>
          <w:szCs w:val="24"/>
          <w:lang w:val="es-MX"/>
        </w:rPr>
        <w:t>).</w:t>
      </w:r>
    </w:p>
    <w:p w:rsidRPr="009A3F36" w:rsidR="00062B18" w:rsidP="1CE48BBF" w:rsidRDefault="00062B18" w14:paraId="3922007B"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Plan de trazabilidad (productos salida).</w:t>
      </w:r>
    </w:p>
    <w:p w:rsidRPr="009A3F36" w:rsidR="00062B18" w:rsidP="1CE48BBF" w:rsidRDefault="00062B18" w14:paraId="687952EF"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Plan defensa alimentaria.</w:t>
      </w:r>
    </w:p>
    <w:p w:rsidRPr="009A3F36" w:rsidR="00062B18" w:rsidP="1CE48BBF" w:rsidRDefault="00062B18" w14:paraId="116F9C61"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Quejas producto no conforme.</w:t>
      </w:r>
    </w:p>
    <w:p w:rsidRPr="009A3F36" w:rsidR="00062B18" w:rsidP="1CE48BBF" w:rsidRDefault="00062B18" w14:paraId="01CEEAE4"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Registro consolidado de equipos y utensilios.</w:t>
      </w:r>
    </w:p>
    <w:p w:rsidRPr="009A3F36" w:rsidR="00062B18" w:rsidP="1CE48BBF" w:rsidRDefault="00062B18" w14:paraId="7A15E266"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Registro de acciones correctivas.</w:t>
      </w:r>
    </w:p>
    <w:p w:rsidRPr="009A3F36" w:rsidR="00062B18" w:rsidP="1CE48BBF" w:rsidRDefault="00062B18" w14:paraId="349B5E64"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Registro de rendimientos.</w:t>
      </w:r>
    </w:p>
    <w:p w:rsidRPr="009A3F36" w:rsidR="00062B18" w:rsidP="1CE48BBF" w:rsidRDefault="00062B18" w14:paraId="4780EC22"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Registro de visitas.</w:t>
      </w:r>
    </w:p>
    <w:p w:rsidRPr="009A3F36" w:rsidR="00062B18" w:rsidP="1CE48BBF" w:rsidRDefault="00062B18" w14:paraId="37EFAAF8"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Reporte de incidentes.</w:t>
      </w:r>
    </w:p>
    <w:p w:rsidRPr="009A3F36" w:rsidR="00062B18" w:rsidP="1CE48BBF" w:rsidRDefault="00062B18" w14:paraId="007EC50A"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Retiro de residuos.</w:t>
      </w:r>
    </w:p>
    <w:p w:rsidRPr="009A3F36" w:rsidR="00062B18" w:rsidP="1CE48BBF" w:rsidRDefault="00062B18" w14:paraId="7E8371D6"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Rendimiento charcutería.</w:t>
      </w:r>
    </w:p>
    <w:p w:rsidRPr="009A3F36" w:rsidR="00062B18" w:rsidP="1CE48BBF" w:rsidRDefault="00062B18" w14:paraId="13B31A57"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 xml:space="preserve">Transformación barbacoa. </w:t>
      </w:r>
    </w:p>
    <w:p w:rsidRPr="009A3F36" w:rsidR="00062B18" w:rsidP="1CE48BBF" w:rsidRDefault="00062B18" w14:paraId="59063393" w14:textId="77777777" w14:noSpellErr="1">
      <w:pPr>
        <w:pStyle w:val="Prrafodelista"/>
        <w:numPr>
          <w:ilvl w:val="0"/>
          <w:numId w:val="11"/>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 xml:space="preserve">Transformación de hamburguesas.  </w:t>
      </w:r>
    </w:p>
    <w:p w:rsidRPr="009A3F36" w:rsidR="00062B18" w:rsidP="1CE48BBF" w:rsidRDefault="00062B18" w14:paraId="5DF5828A" w14:textId="77777777" w14:noSpellErr="1">
      <w:pPr>
        <w:pStyle w:val="Prrafodelista"/>
        <w:numPr>
          <w:ilvl w:val="0"/>
          <w:numId w:val="7"/>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Ficha de proceso.</w:t>
      </w:r>
    </w:p>
    <w:p w:rsidRPr="009A3F36" w:rsidR="00062B18" w:rsidP="1CE48BBF" w:rsidRDefault="00062B18" w14:paraId="2E9DD6CE" w14:textId="77777777" w14:noSpellErr="1">
      <w:pPr>
        <w:pStyle w:val="Prrafodelista"/>
        <w:numPr>
          <w:ilvl w:val="1"/>
          <w:numId w:val="9"/>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Almacenamiento.</w:t>
      </w:r>
    </w:p>
    <w:p w:rsidRPr="009A3F36" w:rsidR="00062B18" w:rsidP="1CE48BBF" w:rsidRDefault="00062B18" w14:paraId="78465B2C" w14:textId="77777777" w14:noSpellErr="1">
      <w:pPr>
        <w:pStyle w:val="Prrafodelista"/>
        <w:numPr>
          <w:ilvl w:val="1"/>
          <w:numId w:val="9"/>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Cortes.</w:t>
      </w:r>
    </w:p>
    <w:p w:rsidRPr="009A3F36" w:rsidR="00062B18" w:rsidP="1CE48BBF" w:rsidRDefault="00062B18" w14:paraId="3E24ABFC" w14:textId="77777777" w14:noSpellErr="1">
      <w:pPr>
        <w:pStyle w:val="Prrafodelista"/>
        <w:numPr>
          <w:ilvl w:val="1"/>
          <w:numId w:val="9"/>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Empaquetado.</w:t>
      </w:r>
    </w:p>
    <w:p w:rsidRPr="009A3F36" w:rsidR="00062B18" w:rsidP="1CE48BBF" w:rsidRDefault="00062B18" w14:paraId="1FE6A5E9" w14:textId="77777777" w14:noSpellErr="1">
      <w:pPr>
        <w:pStyle w:val="Prrafodelista"/>
        <w:numPr>
          <w:ilvl w:val="1"/>
          <w:numId w:val="9"/>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Sacrificio.</w:t>
      </w:r>
    </w:p>
    <w:p w:rsidRPr="009A3F36" w:rsidR="00062B18" w:rsidP="1CE48BBF" w:rsidRDefault="00062B18" w14:paraId="6E779A6F" w14:textId="77777777" w14:noSpellErr="1">
      <w:pPr>
        <w:pStyle w:val="Prrafodelista"/>
        <w:numPr>
          <w:ilvl w:val="1"/>
          <w:numId w:val="9"/>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 xml:space="preserve">Transformación. </w:t>
      </w:r>
    </w:p>
    <w:p w:rsidRPr="009A3F36" w:rsidR="00062B18" w:rsidP="1CE48BBF" w:rsidRDefault="00062B18" w14:paraId="7D6C7667" w14:textId="77777777" w14:noSpellErr="1">
      <w:pPr>
        <w:pStyle w:val="Prrafodelista"/>
        <w:numPr>
          <w:ilvl w:val="0"/>
          <w:numId w:val="10"/>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Mantenimiento.</w:t>
      </w:r>
    </w:p>
    <w:p w:rsidRPr="009A3F36" w:rsidR="00062B18" w:rsidP="009A3F36" w:rsidRDefault="00062B18" w14:paraId="450744C7" w14:textId="77777777">
      <w:pPr>
        <w:pStyle w:val="Prrafodelista"/>
        <w:numPr>
          <w:ilvl w:val="0"/>
          <w:numId w:val="6"/>
        </w:numPr>
        <w:autoSpaceDE w:val="0"/>
        <w:autoSpaceDN w:val="0"/>
        <w:adjustRightInd w:val="0"/>
        <w:spacing w:after="0" w:line="360" w:lineRule="auto"/>
        <w:ind w:left="1776"/>
        <w:jc w:val="both"/>
        <w:rPr>
          <w:rFonts w:ascii="Arial" w:hAnsi="Arial" w:eastAsia="Arial" w:cs="Arial"/>
          <w:sz w:val="24"/>
          <w:szCs w:val="24"/>
          <w:lang w:val="es-MX"/>
        </w:rPr>
      </w:pPr>
      <w:r w:rsidRPr="009A3F36">
        <w:rPr>
          <w:rFonts w:ascii="Arial" w:hAnsi="Arial" w:eastAsia="Arial" w:cs="Arial"/>
          <w:sz w:val="24"/>
          <w:szCs w:val="24"/>
          <w:lang w:val="es-MX"/>
        </w:rPr>
        <w:t>Limpieza y desinfección de áreas.</w:t>
      </w:r>
    </w:p>
    <w:p w:rsidRPr="009A3F36" w:rsidR="00062B18" w:rsidP="009A3F36" w:rsidRDefault="00062B18" w14:paraId="42E66DC5" w14:textId="6A5CDFD1">
      <w:pPr>
        <w:pStyle w:val="Prrafodelista"/>
        <w:numPr>
          <w:ilvl w:val="0"/>
          <w:numId w:val="6"/>
        </w:numPr>
        <w:autoSpaceDE w:val="0"/>
        <w:autoSpaceDN w:val="0"/>
        <w:adjustRightInd w:val="0"/>
        <w:spacing w:after="0" w:line="360" w:lineRule="auto"/>
        <w:ind w:left="1776"/>
        <w:jc w:val="both"/>
        <w:rPr>
          <w:rFonts w:ascii="Arial" w:hAnsi="Arial" w:eastAsia="Arial" w:cs="Arial"/>
          <w:sz w:val="24"/>
          <w:szCs w:val="24"/>
          <w:lang w:val="es-MX"/>
        </w:rPr>
      </w:pPr>
      <w:r w:rsidRPr="1CE48BBF" w:rsidR="1ADB833E">
        <w:rPr>
          <w:rFonts w:ascii="Arial" w:hAnsi="Arial" w:eastAsia="Arial" w:cs="Arial"/>
          <w:sz w:val="24"/>
          <w:szCs w:val="24"/>
          <w:lang w:val="es-MX"/>
        </w:rPr>
        <w:t>L</w:t>
      </w:r>
      <w:r w:rsidRPr="1CE48BBF" w:rsidR="00062B18">
        <w:rPr>
          <w:rFonts w:ascii="Arial" w:hAnsi="Arial" w:eastAsia="Arial" w:cs="Arial"/>
          <w:sz w:val="24"/>
          <w:szCs w:val="24"/>
          <w:lang w:val="es-MX"/>
        </w:rPr>
        <w:t>avado de tinaco y cisterna.</w:t>
      </w:r>
    </w:p>
    <w:p w:rsidRPr="009A3F36" w:rsidR="00062B18" w:rsidP="009A3F36" w:rsidRDefault="00062B18" w14:paraId="1D0DF27D" w14:textId="77777777">
      <w:pPr>
        <w:pStyle w:val="Prrafodelista"/>
        <w:numPr>
          <w:ilvl w:val="0"/>
          <w:numId w:val="6"/>
        </w:numPr>
        <w:autoSpaceDE w:val="0"/>
        <w:autoSpaceDN w:val="0"/>
        <w:adjustRightInd w:val="0"/>
        <w:spacing w:after="0" w:line="360" w:lineRule="auto"/>
        <w:ind w:left="1776"/>
        <w:jc w:val="both"/>
        <w:rPr>
          <w:rFonts w:ascii="Arial" w:hAnsi="Arial" w:eastAsia="Arial" w:cs="Arial"/>
          <w:sz w:val="24"/>
          <w:szCs w:val="24"/>
          <w:lang w:val="es-MX"/>
        </w:rPr>
      </w:pPr>
      <w:r w:rsidRPr="009A3F36">
        <w:rPr>
          <w:rFonts w:ascii="Arial" w:hAnsi="Arial" w:eastAsia="Arial" w:cs="Arial"/>
          <w:sz w:val="24"/>
          <w:szCs w:val="24"/>
          <w:lang w:val="es-MX"/>
        </w:rPr>
        <w:t>Resultados internos análisis de agua.</w:t>
      </w:r>
    </w:p>
    <w:p w:rsidRPr="009A3F36" w:rsidR="00062B18" w:rsidP="009A3F36" w:rsidRDefault="00062B18" w14:paraId="3B1C69AC" w14:textId="2E509782">
      <w:pPr>
        <w:pStyle w:val="Prrafodelista"/>
        <w:numPr>
          <w:ilvl w:val="0"/>
          <w:numId w:val="6"/>
        </w:numPr>
        <w:autoSpaceDE w:val="0"/>
        <w:autoSpaceDN w:val="0"/>
        <w:adjustRightInd w:val="0"/>
        <w:spacing w:after="0" w:line="360" w:lineRule="auto"/>
        <w:ind w:left="1776"/>
        <w:jc w:val="both"/>
        <w:rPr>
          <w:rFonts w:ascii="Arial" w:hAnsi="Arial" w:eastAsia="Arial" w:cs="Arial"/>
          <w:sz w:val="24"/>
          <w:szCs w:val="24"/>
          <w:lang w:val="es-MX"/>
        </w:rPr>
      </w:pPr>
      <w:r w:rsidRPr="1CE48BBF" w:rsidR="00062B18">
        <w:rPr>
          <w:rFonts w:ascii="Arial" w:hAnsi="Arial" w:eastAsia="Arial" w:cs="Arial"/>
          <w:sz w:val="24"/>
          <w:szCs w:val="24"/>
          <w:lang w:val="es-MX"/>
        </w:rPr>
        <w:t>Verificación</w:t>
      </w:r>
      <w:r w:rsidRPr="1CE48BBF" w:rsidR="53FDED69">
        <w:rPr>
          <w:rFonts w:ascii="Arial" w:hAnsi="Arial" w:eastAsia="Arial" w:cs="Arial"/>
          <w:sz w:val="24"/>
          <w:szCs w:val="24"/>
          <w:lang w:val="es-MX"/>
        </w:rPr>
        <w:t xml:space="preserve"> y</w:t>
      </w:r>
      <w:r w:rsidRPr="1CE48BBF" w:rsidR="00062B18">
        <w:rPr>
          <w:rFonts w:ascii="Arial" w:hAnsi="Arial" w:eastAsia="Arial" w:cs="Arial"/>
          <w:sz w:val="24"/>
          <w:szCs w:val="24"/>
          <w:lang w:val="es-MX"/>
        </w:rPr>
        <w:t xml:space="preserve"> calibració</w:t>
      </w:r>
      <w:r w:rsidRPr="1CE48BBF" w:rsidR="256828AB">
        <w:rPr>
          <w:rFonts w:ascii="Arial" w:hAnsi="Arial" w:eastAsia="Arial" w:cs="Arial"/>
          <w:sz w:val="24"/>
          <w:szCs w:val="24"/>
          <w:lang w:val="es-MX"/>
        </w:rPr>
        <w:t>n</w:t>
      </w:r>
      <w:r w:rsidRPr="1CE48BBF" w:rsidR="00062B18">
        <w:rPr>
          <w:rFonts w:ascii="Arial" w:hAnsi="Arial" w:eastAsia="Arial" w:cs="Arial"/>
          <w:sz w:val="24"/>
          <w:szCs w:val="24"/>
          <w:lang w:val="es-MX"/>
        </w:rPr>
        <w:t>.</w:t>
      </w:r>
    </w:p>
    <w:p w:rsidRPr="009A3F36" w:rsidR="00062B18" w:rsidP="009A3F36" w:rsidRDefault="00062B18" w14:paraId="4C0EB12B" w14:textId="77777777">
      <w:pPr>
        <w:pStyle w:val="Prrafodelista"/>
        <w:numPr>
          <w:ilvl w:val="0"/>
          <w:numId w:val="6"/>
        </w:numPr>
        <w:autoSpaceDE w:val="0"/>
        <w:autoSpaceDN w:val="0"/>
        <w:adjustRightInd w:val="0"/>
        <w:spacing w:after="0" w:line="360" w:lineRule="auto"/>
        <w:ind w:left="1776"/>
        <w:jc w:val="both"/>
        <w:rPr>
          <w:rFonts w:ascii="Arial" w:hAnsi="Arial" w:eastAsia="Arial" w:cs="Arial"/>
          <w:sz w:val="24"/>
          <w:szCs w:val="24"/>
          <w:lang w:val="es-MX"/>
        </w:rPr>
      </w:pPr>
      <w:r w:rsidRPr="009A3F36">
        <w:rPr>
          <w:rFonts w:ascii="Arial" w:hAnsi="Arial" w:eastAsia="Arial" w:cs="Arial"/>
          <w:sz w:val="24"/>
          <w:szCs w:val="24"/>
          <w:lang w:val="es-MX"/>
        </w:rPr>
        <w:t>Fumigación.</w:t>
      </w:r>
    </w:p>
    <w:p w:rsidRPr="009A3F36" w:rsidR="00062B18" w:rsidP="1CE48BBF" w:rsidRDefault="00062B18" w14:paraId="6D0B7D73" w14:textId="1F1B94F0">
      <w:pPr>
        <w:pStyle w:val="Ttulo1"/>
        <w:spacing w:line="360" w:lineRule="auto"/>
        <w:jc w:val="both"/>
        <w:rPr>
          <w:rFonts w:eastAsia="Arial" w:cs="Arial"/>
          <w:b w:val="0"/>
          <w:bCs w:val="0"/>
        </w:rPr>
      </w:pPr>
      <w:r w:rsidRPr="1CE48BBF" w:rsidR="00062B18">
        <w:rPr>
          <w:rFonts w:eastAsia="Calibri" w:cs="Arial" w:eastAsiaTheme="minorAscii"/>
          <w:color w:val="auto"/>
          <w:sz w:val="24"/>
          <w:szCs w:val="24"/>
        </w:rPr>
        <w:t>Módulo 3.</w:t>
      </w:r>
      <w:r w:rsidRPr="1CE48BBF" w:rsidR="00062B18">
        <w:rPr>
          <w:rFonts w:eastAsia="Calibri" w:cs="Arial" w:eastAsiaTheme="minorAscii"/>
          <w:color w:val="auto"/>
          <w:sz w:val="24"/>
          <w:szCs w:val="24"/>
        </w:rPr>
        <w:t xml:space="preserve"> Control de </w:t>
      </w:r>
      <w:r w:rsidRPr="1CE48BBF" w:rsidR="4863AD78">
        <w:rPr>
          <w:rFonts w:eastAsia="Calibri" w:cs="Arial" w:eastAsiaTheme="minorAscii"/>
          <w:color w:val="auto"/>
          <w:sz w:val="24"/>
          <w:szCs w:val="24"/>
        </w:rPr>
        <w:t>i</w:t>
      </w:r>
      <w:r w:rsidRPr="1CE48BBF" w:rsidR="00062B18">
        <w:rPr>
          <w:rFonts w:eastAsia="Calibri" w:cs="Arial" w:eastAsiaTheme="minorAscii"/>
          <w:color w:val="auto"/>
          <w:sz w:val="24"/>
          <w:szCs w:val="24"/>
        </w:rPr>
        <w:t xml:space="preserve">nsumos y </w:t>
      </w:r>
      <w:r w:rsidRPr="1CE48BBF" w:rsidR="25048515">
        <w:rPr>
          <w:rFonts w:eastAsia="Calibri" w:cs="Arial" w:eastAsiaTheme="minorAscii"/>
          <w:color w:val="auto"/>
          <w:sz w:val="24"/>
          <w:szCs w:val="24"/>
        </w:rPr>
        <w:t>c</w:t>
      </w:r>
      <w:r w:rsidRPr="1CE48BBF" w:rsidR="00062B18">
        <w:rPr>
          <w:rFonts w:eastAsia="Calibri" w:cs="Arial" w:eastAsiaTheme="minorAscii"/>
          <w:color w:val="auto"/>
          <w:sz w:val="24"/>
          <w:szCs w:val="24"/>
        </w:rPr>
        <w:t xml:space="preserve">ontrol </w:t>
      </w:r>
      <w:r w:rsidRPr="1CE48BBF" w:rsidR="525473E9">
        <w:rPr>
          <w:rFonts w:eastAsia="Calibri" w:cs="Arial" w:eastAsiaTheme="minorAscii"/>
          <w:color w:val="auto"/>
          <w:sz w:val="24"/>
          <w:szCs w:val="24"/>
        </w:rPr>
        <w:t>de gestión d</w:t>
      </w:r>
      <w:r w:rsidRPr="1CE48BBF" w:rsidR="00062B18">
        <w:rPr>
          <w:rFonts w:eastAsia="Calibri" w:cs="Arial" w:eastAsiaTheme="minorAscii"/>
          <w:color w:val="auto"/>
          <w:sz w:val="24"/>
          <w:szCs w:val="24"/>
        </w:rPr>
        <w:t>el personal.</w:t>
      </w:r>
    </w:p>
    <w:p w:rsidRPr="009A3F36" w:rsidR="00062B18" w:rsidP="009A3F36" w:rsidRDefault="00062B18" w14:paraId="6CD8A7AD" w14:textId="77777777">
      <w:pPr>
        <w:pStyle w:val="Prrafodelista"/>
        <w:numPr>
          <w:ilvl w:val="0"/>
          <w:numId w:val="12"/>
        </w:numPr>
        <w:autoSpaceDE w:val="0"/>
        <w:autoSpaceDN w:val="0"/>
        <w:adjustRightInd w:val="0"/>
        <w:spacing w:after="56" w:line="360" w:lineRule="auto"/>
        <w:jc w:val="both"/>
        <w:rPr>
          <w:rFonts w:ascii="Arial" w:hAnsi="Arial" w:eastAsia="Arial" w:cs="Arial"/>
          <w:sz w:val="24"/>
          <w:szCs w:val="24"/>
          <w:lang w:val="es-MX"/>
        </w:rPr>
      </w:pPr>
      <w:r w:rsidRPr="009A3F36">
        <w:rPr>
          <w:rFonts w:ascii="Arial" w:hAnsi="Arial" w:eastAsia="Arial" w:cs="Arial"/>
          <w:sz w:val="24"/>
          <w:szCs w:val="24"/>
          <w:lang w:val="es-MX"/>
        </w:rPr>
        <w:t>Control de insumos.</w:t>
      </w:r>
    </w:p>
    <w:p w:rsidRPr="009A3F36" w:rsidR="00062B18" w:rsidP="009A3F36" w:rsidRDefault="00062B18" w14:paraId="4EA57E46" w14:textId="7202AE57">
      <w:pPr>
        <w:pStyle w:val="Prrafodelista"/>
        <w:numPr>
          <w:ilvl w:val="1"/>
          <w:numId w:val="12"/>
        </w:numPr>
        <w:autoSpaceDE w:val="0"/>
        <w:autoSpaceDN w:val="0"/>
        <w:adjustRightInd w:val="0"/>
        <w:spacing w:after="56"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Formulario</w:t>
      </w:r>
      <w:r w:rsidRPr="1CE48BBF" w:rsidR="2F80FC68">
        <w:rPr>
          <w:rFonts w:ascii="Arial" w:hAnsi="Arial" w:eastAsia="Arial" w:cs="Arial"/>
          <w:sz w:val="24"/>
          <w:szCs w:val="24"/>
          <w:lang w:val="es-MX"/>
        </w:rPr>
        <w:t xml:space="preserve"> CRUD</w:t>
      </w:r>
      <w:r w:rsidRPr="1CE48BBF" w:rsidR="00062B18">
        <w:rPr>
          <w:rFonts w:ascii="Arial" w:hAnsi="Arial" w:eastAsia="Arial" w:cs="Arial"/>
          <w:sz w:val="24"/>
          <w:szCs w:val="24"/>
          <w:lang w:val="es-MX"/>
        </w:rPr>
        <w:t xml:space="preserve"> </w:t>
      </w:r>
      <w:r w:rsidRPr="1CE48BBF" w:rsidR="1C8B26CE">
        <w:rPr>
          <w:rFonts w:ascii="Arial" w:hAnsi="Arial" w:eastAsia="Arial" w:cs="Arial"/>
          <w:sz w:val="24"/>
          <w:szCs w:val="24"/>
          <w:lang w:val="es-MX"/>
        </w:rPr>
        <w:t xml:space="preserve">para </w:t>
      </w:r>
      <w:r w:rsidRPr="1CE48BBF" w:rsidR="00062B18">
        <w:rPr>
          <w:rFonts w:ascii="Arial" w:hAnsi="Arial" w:eastAsia="Arial" w:cs="Arial"/>
          <w:sz w:val="24"/>
          <w:szCs w:val="24"/>
          <w:lang w:val="es-MX"/>
        </w:rPr>
        <w:t>orden de compra y recepción de materia prima.</w:t>
      </w:r>
    </w:p>
    <w:p w:rsidRPr="009A3F36" w:rsidR="00062B18" w:rsidP="009A3F36" w:rsidRDefault="00062B18" w14:paraId="3DEA28F5" w14:textId="00E1638C">
      <w:pPr>
        <w:pStyle w:val="Prrafodelista"/>
        <w:numPr>
          <w:ilvl w:val="0"/>
          <w:numId w:val="12"/>
        </w:numPr>
        <w:autoSpaceDE w:val="0"/>
        <w:autoSpaceDN w:val="0"/>
        <w:adjustRightInd w:val="0"/>
        <w:spacing w:after="0"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 xml:space="preserve">Control de </w:t>
      </w:r>
      <w:r w:rsidRPr="1CE48BBF" w:rsidR="3F4648A4">
        <w:rPr>
          <w:rFonts w:ascii="Arial" w:hAnsi="Arial" w:eastAsia="Arial" w:cs="Arial"/>
          <w:sz w:val="24"/>
          <w:szCs w:val="24"/>
          <w:lang w:val="es-MX"/>
        </w:rPr>
        <w:t>empleados</w:t>
      </w:r>
      <w:r w:rsidRPr="1CE48BBF" w:rsidR="00062B18">
        <w:rPr>
          <w:rFonts w:ascii="Arial" w:hAnsi="Arial" w:eastAsia="Arial" w:cs="Arial"/>
          <w:sz w:val="24"/>
          <w:szCs w:val="24"/>
          <w:lang w:val="es-MX"/>
        </w:rPr>
        <w:t>.</w:t>
      </w:r>
    </w:p>
    <w:p w:rsidRPr="009A3F36" w:rsidR="00062B18" w:rsidP="1CE48BBF" w:rsidRDefault="00062B18" w14:paraId="5B321D90" w14:textId="303A53D1">
      <w:pPr>
        <w:pStyle w:val="Prrafodelista"/>
        <w:numPr>
          <w:ilvl w:val="0"/>
          <w:numId w:val="13"/>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 xml:space="preserve">Formulario </w:t>
      </w:r>
      <w:r w:rsidRPr="1CE48BBF" w:rsidR="12780777">
        <w:rPr>
          <w:rFonts w:ascii="Arial" w:hAnsi="Arial" w:eastAsia="Arial" w:cs="Arial"/>
          <w:sz w:val="24"/>
          <w:szCs w:val="24"/>
          <w:lang w:val="es-MX"/>
        </w:rPr>
        <w:t xml:space="preserve">CRUD </w:t>
      </w:r>
      <w:r w:rsidRPr="1CE48BBF" w:rsidR="00062B18">
        <w:rPr>
          <w:rFonts w:ascii="Arial" w:hAnsi="Arial" w:eastAsia="Arial" w:cs="Arial"/>
          <w:sz w:val="24"/>
          <w:szCs w:val="24"/>
          <w:lang w:val="es-MX"/>
        </w:rPr>
        <w:t xml:space="preserve">asistencia del personal.    </w:t>
      </w:r>
    </w:p>
    <w:p w:rsidRPr="009A3F36" w:rsidR="00062B18" w:rsidP="1CE48BBF" w:rsidRDefault="00062B18" w14:paraId="2CA4FFFF" w14:textId="75690E1F">
      <w:pPr>
        <w:pStyle w:val="Prrafodelista"/>
        <w:numPr>
          <w:ilvl w:val="0"/>
          <w:numId w:val="13"/>
        </w:numPr>
        <w:spacing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 xml:space="preserve">Formulario </w:t>
      </w:r>
      <w:r w:rsidRPr="1CE48BBF" w:rsidR="4C316FBF">
        <w:rPr>
          <w:rFonts w:ascii="Arial" w:hAnsi="Arial" w:eastAsia="Arial" w:cs="Arial"/>
          <w:sz w:val="24"/>
          <w:szCs w:val="24"/>
          <w:lang w:val="es-MX"/>
        </w:rPr>
        <w:t xml:space="preserve">CRUD </w:t>
      </w:r>
      <w:r w:rsidRPr="1CE48BBF" w:rsidR="00062B18">
        <w:rPr>
          <w:rFonts w:ascii="Arial" w:hAnsi="Arial" w:eastAsia="Arial" w:cs="Arial"/>
          <w:sz w:val="24"/>
          <w:szCs w:val="24"/>
          <w:lang w:val="es-MX"/>
        </w:rPr>
        <w:t xml:space="preserve">para </w:t>
      </w:r>
      <w:r w:rsidRPr="1CE48BBF" w:rsidR="00062B18">
        <w:rPr>
          <w:rFonts w:ascii="Arial" w:hAnsi="Arial" w:eastAsia="Arial" w:cs="Arial"/>
          <w:sz w:val="24"/>
          <w:szCs w:val="24"/>
          <w:lang w:val="es-MX"/>
        </w:rPr>
        <w:t>capacitaciones del personal de nuevo ingreso.</w:t>
      </w:r>
    </w:p>
    <w:p w:rsidRPr="009A3F36" w:rsidR="00062B18" w:rsidP="1CE48BBF" w:rsidRDefault="00062B18" w14:paraId="50FD9594" w14:textId="379BE34A">
      <w:pPr>
        <w:pStyle w:val="Ttulo1"/>
        <w:spacing w:line="360" w:lineRule="auto"/>
        <w:jc w:val="both"/>
        <w:rPr>
          <w:rFonts w:eastAsia="Calibri" w:cs="Arial" w:eastAsiaTheme="minorAscii"/>
          <w:color w:val="auto"/>
          <w:sz w:val="24"/>
          <w:szCs w:val="24"/>
        </w:rPr>
      </w:pPr>
      <w:r w:rsidRPr="1CE48BBF" w:rsidR="00062B18">
        <w:rPr>
          <w:rFonts w:eastAsia="Calibri" w:cs="Arial" w:eastAsiaTheme="minorAscii"/>
          <w:color w:val="auto"/>
          <w:sz w:val="24"/>
          <w:szCs w:val="24"/>
        </w:rPr>
        <w:t>Módulo 4.</w:t>
      </w:r>
      <w:r w:rsidRPr="1CE48BBF" w:rsidR="00062B18">
        <w:rPr>
          <w:rFonts w:eastAsia="Calibri" w:cs="Arial" w:eastAsiaTheme="minorAscii"/>
          <w:color w:val="auto"/>
          <w:sz w:val="24"/>
          <w:szCs w:val="24"/>
        </w:rPr>
        <w:t xml:space="preserve"> Administración de </w:t>
      </w:r>
      <w:r w:rsidRPr="1CE48BBF" w:rsidR="5B356A26">
        <w:rPr>
          <w:rFonts w:eastAsia="Calibri" w:cs="Arial" w:eastAsiaTheme="minorAscii"/>
          <w:color w:val="auto"/>
          <w:sz w:val="24"/>
          <w:szCs w:val="24"/>
        </w:rPr>
        <w:t xml:space="preserve">eventos de </w:t>
      </w:r>
      <w:r w:rsidRPr="1CE48BBF" w:rsidR="00062B18">
        <w:rPr>
          <w:rFonts w:eastAsia="Calibri" w:cs="Arial" w:eastAsiaTheme="minorAscii"/>
          <w:color w:val="auto"/>
          <w:sz w:val="24"/>
          <w:szCs w:val="24"/>
        </w:rPr>
        <w:t>calendario.</w:t>
      </w:r>
    </w:p>
    <w:p w:rsidRPr="009A3F36" w:rsidR="00062B18" w:rsidP="009A3F36" w:rsidRDefault="00062B18" w14:paraId="2B603498" w14:textId="1116D317">
      <w:pPr>
        <w:pStyle w:val="Prrafodelista"/>
        <w:numPr>
          <w:ilvl w:val="0"/>
          <w:numId w:val="14"/>
        </w:numPr>
        <w:autoSpaceDE w:val="0"/>
        <w:autoSpaceDN w:val="0"/>
        <w:adjustRightInd w:val="0"/>
        <w:spacing w:after="0" w:line="360" w:lineRule="auto"/>
        <w:ind w:left="720"/>
        <w:jc w:val="both"/>
        <w:rPr>
          <w:rFonts w:ascii="Arial" w:hAnsi="Arial" w:eastAsia="Arial" w:cs="Arial"/>
          <w:sz w:val="24"/>
          <w:szCs w:val="24"/>
          <w:lang w:val="es-MX"/>
        </w:rPr>
      </w:pPr>
      <w:r w:rsidRPr="1CE48BBF" w:rsidR="400E1579">
        <w:rPr>
          <w:rFonts w:ascii="Arial" w:hAnsi="Arial" w:eastAsia="Arial" w:cs="Arial"/>
          <w:sz w:val="24"/>
          <w:szCs w:val="24"/>
          <w:lang w:val="es-MX"/>
        </w:rPr>
        <w:t>Calendario</w:t>
      </w:r>
      <w:r w:rsidRPr="1CE48BBF" w:rsidR="00062B18">
        <w:rPr>
          <w:rFonts w:ascii="Arial" w:hAnsi="Arial" w:eastAsia="Arial" w:cs="Arial"/>
          <w:sz w:val="24"/>
          <w:szCs w:val="24"/>
          <w:lang w:val="es-MX"/>
        </w:rPr>
        <w:t>.</w:t>
      </w:r>
    </w:p>
    <w:p w:rsidRPr="009A3F36" w:rsidR="00062B18" w:rsidP="009A3F36" w:rsidRDefault="00062B18" w14:paraId="24CE7F4A" w14:textId="59260632">
      <w:pPr>
        <w:pStyle w:val="Prrafodelista"/>
        <w:numPr>
          <w:ilvl w:val="0"/>
          <w:numId w:val="15"/>
        </w:numPr>
        <w:autoSpaceDE w:val="0"/>
        <w:autoSpaceDN w:val="0"/>
        <w:adjustRightInd w:val="0"/>
        <w:spacing w:after="0" w:line="360" w:lineRule="auto"/>
        <w:jc w:val="both"/>
        <w:rPr>
          <w:rFonts w:ascii="Arial" w:hAnsi="Arial" w:eastAsia="Arial" w:cs="Arial"/>
          <w:sz w:val="24"/>
          <w:szCs w:val="24"/>
          <w:lang w:val="es-MX"/>
        </w:rPr>
      </w:pPr>
      <w:r w:rsidRPr="1CE48BBF" w:rsidR="00062B18">
        <w:rPr>
          <w:rFonts w:ascii="Arial" w:hAnsi="Arial" w:eastAsia="Arial" w:cs="Arial"/>
          <w:sz w:val="24"/>
          <w:szCs w:val="24"/>
          <w:lang w:val="es-MX"/>
        </w:rPr>
        <w:t xml:space="preserve">Formulario </w:t>
      </w:r>
      <w:r w:rsidRPr="1CE48BBF" w:rsidR="3CA7A737">
        <w:rPr>
          <w:rFonts w:ascii="Arial" w:hAnsi="Arial" w:eastAsia="Arial" w:cs="Arial"/>
          <w:sz w:val="24"/>
          <w:szCs w:val="24"/>
          <w:lang w:val="es-MX"/>
        </w:rPr>
        <w:t xml:space="preserve">CRUD </w:t>
      </w:r>
      <w:r w:rsidRPr="1CE48BBF" w:rsidR="00062B18">
        <w:rPr>
          <w:rFonts w:ascii="Arial" w:hAnsi="Arial" w:eastAsia="Arial" w:cs="Arial"/>
          <w:sz w:val="24"/>
          <w:szCs w:val="24"/>
          <w:lang w:val="es-MX"/>
        </w:rPr>
        <w:t>para agenda</w:t>
      </w:r>
      <w:r w:rsidRPr="1CE48BBF" w:rsidR="660A9499">
        <w:rPr>
          <w:rFonts w:ascii="Arial" w:hAnsi="Arial" w:eastAsia="Arial" w:cs="Arial"/>
          <w:sz w:val="24"/>
          <w:szCs w:val="24"/>
          <w:lang w:val="es-MX"/>
        </w:rPr>
        <w:t>r eventos</w:t>
      </w:r>
      <w:r w:rsidRPr="1CE48BBF" w:rsidR="00062B18">
        <w:rPr>
          <w:rFonts w:ascii="Arial" w:hAnsi="Arial" w:eastAsia="Arial" w:cs="Arial"/>
          <w:sz w:val="24"/>
          <w:szCs w:val="24"/>
          <w:lang w:val="es-MX"/>
        </w:rPr>
        <w:t>.</w:t>
      </w:r>
    </w:p>
    <w:p w:rsidRPr="009A3F36" w:rsidR="00062B18" w:rsidP="009A3F36" w:rsidRDefault="00062B18" w14:paraId="47926D48" w14:textId="77777777">
      <w:pPr>
        <w:pStyle w:val="Ttulo1"/>
        <w:spacing w:line="360" w:lineRule="auto"/>
        <w:jc w:val="both"/>
        <w:rPr>
          <w:rFonts w:cs="Arial" w:eastAsiaTheme="minorHAnsi"/>
          <w:color w:val="auto"/>
          <w:sz w:val="24"/>
          <w:szCs w:val="24"/>
        </w:rPr>
      </w:pPr>
      <w:r w:rsidRPr="009A3F36">
        <w:rPr>
          <w:rFonts w:cs="Arial" w:eastAsiaTheme="minorHAnsi"/>
          <w:bCs/>
          <w:color w:val="auto"/>
          <w:sz w:val="24"/>
          <w:szCs w:val="24"/>
        </w:rPr>
        <w:t>Módulo 5.</w:t>
      </w:r>
      <w:r w:rsidRPr="009A3F36">
        <w:rPr>
          <w:rFonts w:cs="Arial" w:eastAsiaTheme="minorHAnsi"/>
          <w:color w:val="auto"/>
          <w:sz w:val="24"/>
          <w:szCs w:val="24"/>
        </w:rPr>
        <w:t xml:space="preserve"> Repositorios.</w:t>
      </w:r>
    </w:p>
    <w:p w:rsidRPr="009A3F36" w:rsidR="00062B18" w:rsidP="009A3F36" w:rsidRDefault="00062B18" w14:paraId="57773188" w14:textId="77777777">
      <w:pPr>
        <w:pStyle w:val="Prrafodelista"/>
        <w:numPr>
          <w:ilvl w:val="0"/>
          <w:numId w:val="17"/>
        </w:numPr>
        <w:autoSpaceDE w:val="0"/>
        <w:autoSpaceDN w:val="0"/>
        <w:adjustRightInd w:val="0"/>
        <w:spacing w:after="0" w:line="360" w:lineRule="auto"/>
        <w:jc w:val="both"/>
        <w:rPr>
          <w:rFonts w:ascii="Arial" w:hAnsi="Arial" w:eastAsia="Arial" w:cs="Arial"/>
          <w:sz w:val="24"/>
          <w:szCs w:val="24"/>
          <w:lang w:val="es-MX"/>
        </w:rPr>
      </w:pPr>
      <w:r w:rsidRPr="009A3F36">
        <w:rPr>
          <w:rFonts w:ascii="Arial" w:hAnsi="Arial" w:eastAsia="Arial" w:cs="Arial"/>
          <w:sz w:val="24"/>
          <w:szCs w:val="24"/>
          <w:lang w:val="es-MX"/>
        </w:rPr>
        <w:t>Almacenamiento.</w:t>
      </w:r>
    </w:p>
    <w:p w:rsidRPr="009A3F36" w:rsidR="00062B18" w:rsidP="009A3F36" w:rsidRDefault="00062B18" w14:paraId="12B40819" w14:textId="4F9E92CC">
      <w:pPr>
        <w:pStyle w:val="Prrafodelista"/>
        <w:numPr>
          <w:ilvl w:val="0"/>
          <w:numId w:val="16"/>
        </w:numPr>
        <w:autoSpaceDE w:val="0"/>
        <w:autoSpaceDN w:val="0"/>
        <w:adjustRightInd w:val="0"/>
        <w:spacing w:after="0" w:line="360" w:lineRule="auto"/>
        <w:ind w:left="2484"/>
        <w:jc w:val="both"/>
        <w:rPr>
          <w:rFonts w:ascii="Arial" w:hAnsi="Arial" w:cs="Arial"/>
          <w:color w:val="000000"/>
          <w:sz w:val="24"/>
          <w:szCs w:val="24"/>
          <w:lang w:val="es-MX"/>
        </w:rPr>
      </w:pPr>
      <w:r w:rsidRPr="1CE48BBF" w:rsidR="00062B18">
        <w:rPr>
          <w:rFonts w:ascii="Arial" w:hAnsi="Arial" w:cs="Arial"/>
          <w:color w:val="000000" w:themeColor="text1" w:themeTint="FF" w:themeShade="FF"/>
          <w:sz w:val="24"/>
          <w:szCs w:val="24"/>
          <w:lang w:val="es-MX"/>
        </w:rPr>
        <w:t>HACCP</w:t>
      </w:r>
      <w:r w:rsidRPr="1CE48BBF" w:rsidR="5C384B83">
        <w:rPr>
          <w:rFonts w:ascii="Arial" w:hAnsi="Arial" w:cs="Arial"/>
          <w:color w:val="000000" w:themeColor="text1" w:themeTint="FF" w:themeShade="FF"/>
          <w:sz w:val="24"/>
          <w:szCs w:val="24"/>
          <w:lang w:val="es-MX"/>
        </w:rPr>
        <w:t>.</w:t>
      </w:r>
    </w:p>
    <w:p w:rsidRPr="009A3F36" w:rsidR="00062B18" w:rsidP="1CE48BBF" w:rsidRDefault="00062B18" w14:paraId="4FE8A684" w14:textId="484A8600">
      <w:pPr>
        <w:pStyle w:val="Prrafodelista"/>
        <w:numPr>
          <w:ilvl w:val="0"/>
          <w:numId w:val="16"/>
        </w:numPr>
        <w:autoSpaceDE w:val="0"/>
        <w:autoSpaceDN w:val="0"/>
        <w:adjustRightInd w:val="0"/>
        <w:spacing w:after="0" w:line="360" w:lineRule="auto"/>
        <w:ind w:left="2484"/>
        <w:jc w:val="both"/>
        <w:rPr>
          <w:rFonts w:ascii="Arial" w:hAnsi="Arial" w:eastAsia="Arial" w:cs="Arial" w:asciiTheme="minorAscii" w:hAnsiTheme="minorAscii" w:eastAsiaTheme="minorAscii" w:cstheme="minorAscii"/>
          <w:color w:val="000000"/>
          <w:sz w:val="24"/>
          <w:szCs w:val="24"/>
          <w:lang w:val="es-MX"/>
        </w:rPr>
      </w:pPr>
      <w:r w:rsidRPr="1CE48BBF" w:rsidR="00062B18">
        <w:rPr>
          <w:rFonts w:ascii="Arial" w:hAnsi="Arial" w:cs="Arial"/>
          <w:color w:val="000000" w:themeColor="text1" w:themeTint="FF" w:themeShade="FF"/>
          <w:sz w:val="24"/>
          <w:szCs w:val="24"/>
          <w:lang w:val="es-MX"/>
        </w:rPr>
        <w:t>POES</w:t>
      </w:r>
      <w:r w:rsidRPr="1CE48BBF" w:rsidR="1CBF819E">
        <w:rPr>
          <w:rFonts w:ascii="Arial" w:hAnsi="Arial" w:cs="Arial"/>
          <w:color w:val="000000" w:themeColor="text1" w:themeTint="FF" w:themeShade="FF"/>
          <w:sz w:val="24"/>
          <w:szCs w:val="24"/>
          <w:lang w:val="es-MX"/>
        </w:rPr>
        <w:t>.</w:t>
      </w:r>
    </w:p>
    <w:p w:rsidRPr="009A3F36" w:rsidR="00062B18" w:rsidP="1CE48BBF" w:rsidRDefault="00062B18" w14:paraId="74B9B58E" w14:textId="794AF699">
      <w:pPr>
        <w:pStyle w:val="Prrafodelista"/>
        <w:numPr>
          <w:ilvl w:val="0"/>
          <w:numId w:val="16"/>
        </w:numPr>
        <w:autoSpaceDE w:val="0"/>
        <w:autoSpaceDN w:val="0"/>
        <w:adjustRightInd w:val="0"/>
        <w:spacing w:after="0" w:line="360" w:lineRule="auto"/>
        <w:ind w:left="2484"/>
        <w:jc w:val="both"/>
        <w:rPr>
          <w:color w:val="000000"/>
          <w:sz w:val="24"/>
          <w:szCs w:val="24"/>
          <w:lang w:val="es-MX"/>
        </w:rPr>
      </w:pPr>
      <w:r w:rsidRPr="1CE48BBF" w:rsidR="1CBF819E">
        <w:rPr>
          <w:rFonts w:ascii="Arial" w:hAnsi="Arial" w:cs="Arial"/>
          <w:color w:val="000000" w:themeColor="text1" w:themeTint="FF" w:themeShade="FF"/>
          <w:sz w:val="24"/>
          <w:szCs w:val="24"/>
          <w:lang w:val="es-MX"/>
        </w:rPr>
        <w:t>BPDM.</w:t>
      </w:r>
      <w:r w:rsidRPr="1CE48BBF" w:rsidR="00062B18">
        <w:rPr>
          <w:rFonts w:ascii="Arial" w:hAnsi="Arial" w:cs="Arial"/>
          <w:color w:val="000000" w:themeColor="text1" w:themeTint="FF" w:themeShade="FF"/>
          <w:sz w:val="24"/>
          <w:szCs w:val="24"/>
          <w:lang w:val="es-MX"/>
        </w:rPr>
        <w:t xml:space="preserve"> </w:t>
      </w:r>
    </w:p>
    <w:p w:rsidRPr="009A3F36" w:rsidR="009A3F36" w:rsidP="1CE48BBF" w:rsidRDefault="009A3F36" w14:paraId="3FD1AB73" w14:textId="4CF6AE63">
      <w:pPr>
        <w:pStyle w:val="Prrafodelista"/>
        <w:numPr>
          <w:ilvl w:val="0"/>
          <w:numId w:val="16"/>
        </w:numPr>
        <w:autoSpaceDE w:val="0"/>
        <w:autoSpaceDN w:val="0"/>
        <w:adjustRightInd w:val="0"/>
        <w:spacing w:after="40" w:line="360" w:lineRule="auto"/>
        <w:ind w:left="2484"/>
        <w:jc w:val="both"/>
        <w:rPr>
          <w:rFonts w:ascii="Arial" w:hAnsi="Arial" w:cs="Arial"/>
          <w:color w:val="000000"/>
          <w:sz w:val="24"/>
          <w:szCs w:val="24"/>
          <w:lang w:val="es-MX"/>
        </w:rPr>
      </w:pPr>
      <w:r w:rsidRPr="1CE48BBF" w:rsidR="00062B18">
        <w:rPr>
          <w:rFonts w:ascii="Arial" w:hAnsi="Arial" w:cs="Arial"/>
          <w:color w:val="000000" w:themeColor="text1" w:themeTint="FF" w:themeShade="FF"/>
          <w:sz w:val="24"/>
          <w:szCs w:val="24"/>
          <w:lang w:val="es-MX"/>
        </w:rPr>
        <w:t>Fichas técnicas.</w:t>
      </w:r>
    </w:p>
    <w:p w:rsidR="1CE48BBF" w:rsidP="1CE48BBF" w:rsidRDefault="1CE48BBF" w14:paraId="1EE19768" w14:textId="1C3A0477">
      <w:pPr>
        <w:pStyle w:val="Normal"/>
        <w:spacing w:after="40" w:line="360" w:lineRule="auto"/>
        <w:ind w:left="2124"/>
        <w:jc w:val="both"/>
        <w:rPr>
          <w:rFonts w:ascii="Arial" w:hAnsi="Arial" w:cs="Arial"/>
          <w:color w:val="000000" w:themeColor="text1" w:themeTint="FF" w:themeShade="FF"/>
          <w:sz w:val="24"/>
          <w:szCs w:val="24"/>
          <w:lang w:val="es-MX"/>
        </w:rPr>
      </w:pPr>
    </w:p>
    <w:p w:rsidRPr="009A3F36" w:rsidR="00062B18" w:rsidP="009A3F36" w:rsidRDefault="00062B18" w14:paraId="73AADF0E" w14:textId="69AB30DF">
      <w:pPr>
        <w:spacing w:after="0" w:line="360" w:lineRule="auto"/>
        <w:jc w:val="center"/>
        <w:rPr>
          <w:rFonts w:ascii="Arial" w:hAnsi="Arial" w:cs="Arial"/>
          <w:szCs w:val="24"/>
        </w:rPr>
      </w:pPr>
      <w:r w:rsidRPr="009A3F36">
        <w:rPr>
          <w:rFonts w:ascii="Arial" w:hAnsi="Arial" w:cs="Arial"/>
          <w:szCs w:val="24"/>
        </w:rPr>
        <w:t>_____________________________</w:t>
      </w:r>
    </w:p>
    <w:p w:rsidRPr="009A3F36" w:rsidR="00062B18" w:rsidP="009A3F36" w:rsidRDefault="00062B18" w14:paraId="7D3C1A30" w14:textId="77777777">
      <w:pPr>
        <w:spacing w:after="0" w:line="360" w:lineRule="auto"/>
        <w:jc w:val="center"/>
        <w:rPr>
          <w:rFonts w:ascii="Arial" w:hAnsi="Arial" w:cs="Arial"/>
          <w:sz w:val="24"/>
          <w:szCs w:val="28"/>
        </w:rPr>
      </w:pPr>
      <w:r w:rsidRPr="009A3F36">
        <w:rPr>
          <w:rFonts w:ascii="Arial" w:hAnsi="Arial" w:cs="Arial"/>
          <w:sz w:val="24"/>
          <w:szCs w:val="28"/>
        </w:rPr>
        <w:t>Gerente de operaciones</w:t>
      </w:r>
    </w:p>
    <w:p w:rsidRPr="009A3F36" w:rsidR="006C71E5" w:rsidP="009A3F36" w:rsidRDefault="00B84F2D" w14:paraId="4EBFB27B" w14:textId="677EC08A">
      <w:pPr>
        <w:pStyle w:val="Ttulo1"/>
        <w:spacing w:line="360" w:lineRule="auto"/>
        <w:rPr>
          <w:sz w:val="36"/>
        </w:rPr>
      </w:pPr>
      <w:r w:rsidRPr="009A3F36">
        <w:br w:type="page"/>
      </w:r>
      <w:r w:rsidRPr="009A3F36">
        <w:lastRenderedPageBreak/>
        <w:t>Determinación de</w:t>
      </w:r>
      <w:r w:rsidRPr="009A3F36" w:rsidR="006C71E5">
        <w:t xml:space="preserve"> alcance</w:t>
      </w:r>
    </w:p>
    <w:p w:rsidRPr="009A3F36" w:rsidR="00062B18" w:rsidP="009A3F36" w:rsidRDefault="00062B18" w14:paraId="49439F90" w14:textId="18D9CBF3">
      <w:pPr>
        <w:pStyle w:val="Ttulo2"/>
        <w:spacing w:before="0" w:line="360" w:lineRule="auto"/>
        <w:rPr>
          <w:rFonts w:ascii="Arial" w:hAnsi="Arial" w:eastAsia="Arial" w:cs="Arial"/>
          <w:color w:val="auto"/>
          <w:sz w:val="24"/>
          <w:szCs w:val="24"/>
          <w:u w:val="single"/>
        </w:rPr>
      </w:pPr>
      <w:r w:rsidRPr="009A3F36">
        <w:rPr>
          <w:rFonts w:ascii="Arial" w:hAnsi="Arial" w:eastAsia="Arial" w:cs="Arial"/>
          <w:color w:val="auto"/>
          <w:sz w:val="24"/>
          <w:szCs w:val="24"/>
          <w:u w:val="single"/>
        </w:rPr>
        <w:t>Objetivo principal:</w:t>
      </w:r>
    </w:p>
    <w:p w:rsidRPr="009A3F36" w:rsidR="00062B18" w:rsidP="009A3F36" w:rsidRDefault="00062B18" w14:paraId="424D235D" w14:textId="77777777">
      <w:pPr>
        <w:spacing w:line="360" w:lineRule="auto"/>
        <w:jc w:val="both"/>
        <w:rPr>
          <w:rFonts w:ascii="Arial" w:hAnsi="Arial" w:eastAsia="Arial" w:cs="Arial"/>
          <w:sz w:val="24"/>
          <w:szCs w:val="24"/>
        </w:rPr>
      </w:pPr>
      <w:r w:rsidRPr="009A3F36">
        <w:rPr>
          <w:rFonts w:ascii="Arial" w:hAnsi="Arial" w:eastAsia="Arial" w:cs="Arial"/>
          <w:sz w:val="24"/>
          <w:szCs w:val="24"/>
        </w:rPr>
        <w:t>Entregar un sistema de TI plenamente funcional, centralizado en una optimizada gestión del margen administrativo de procedimientos generalmente sobre el área de producción.</w:t>
      </w:r>
    </w:p>
    <w:p w:rsidRPr="009A3F36" w:rsidR="00062B18" w:rsidP="009A3F36" w:rsidRDefault="00062B18" w14:paraId="24528EA3" w14:textId="77777777">
      <w:pPr>
        <w:spacing w:line="360" w:lineRule="auto"/>
        <w:jc w:val="both"/>
        <w:rPr>
          <w:rFonts w:ascii="Arial" w:hAnsi="Arial" w:eastAsia="Arial" w:cs="Arial"/>
          <w:sz w:val="24"/>
          <w:szCs w:val="24"/>
          <w:u w:val="single"/>
        </w:rPr>
      </w:pPr>
      <w:r w:rsidRPr="009A3F36">
        <w:rPr>
          <w:rFonts w:ascii="Arial" w:hAnsi="Arial" w:eastAsia="Arial" w:cs="Arial"/>
          <w:sz w:val="24"/>
          <w:szCs w:val="24"/>
          <w:u w:val="single"/>
        </w:rPr>
        <w:t>Límites del proyecto:</w:t>
      </w:r>
    </w:p>
    <w:p w:rsidRPr="009A3F36" w:rsidR="00062B18" w:rsidP="009A3F36" w:rsidRDefault="00062B18" w14:paraId="0E36D39E" w14:textId="77777777">
      <w:pPr>
        <w:spacing w:line="360" w:lineRule="auto"/>
        <w:jc w:val="both"/>
        <w:rPr>
          <w:rFonts w:ascii="Arial" w:hAnsi="Arial" w:eastAsia="Arial" w:cs="Arial"/>
          <w:sz w:val="24"/>
          <w:szCs w:val="24"/>
        </w:rPr>
      </w:pPr>
      <w:r w:rsidRPr="009A3F36">
        <w:rPr>
          <w:rFonts w:ascii="Arial" w:hAnsi="Arial" w:eastAsia="Arial" w:cs="Arial"/>
          <w:sz w:val="24"/>
          <w:szCs w:val="24"/>
        </w:rPr>
        <w:t>El producto final presenta cada una de las funcionen definidas en la matriz de requerimientos de cada módulo, denotando una alta calidad en su flujo de ejecución.</w:t>
      </w:r>
    </w:p>
    <w:p w:rsidRPr="009A3F36" w:rsidR="00062B18" w:rsidP="009A3F36" w:rsidRDefault="00062B18" w14:paraId="6861040D" w14:textId="77777777">
      <w:pPr>
        <w:pStyle w:val="Prrafodelista"/>
        <w:numPr>
          <w:ilvl w:val="0"/>
          <w:numId w:val="22"/>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Funcionalidad módulo 1:</w:t>
      </w:r>
    </w:p>
    <w:p w:rsidRPr="009A3F36" w:rsidR="00062B18" w:rsidP="009A3F36" w:rsidRDefault="00062B18" w14:paraId="6CE554A4" w14:textId="77777777">
      <w:pPr>
        <w:pStyle w:val="Prrafodelista"/>
        <w:numPr>
          <w:ilvl w:val="1"/>
          <w:numId w:val="21"/>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El sistema permite a los usuarios autorizados el acceso a la aplicación.</w:t>
      </w:r>
    </w:p>
    <w:p w:rsidRPr="009A3F36" w:rsidR="00062B18" w:rsidP="009A3F36" w:rsidRDefault="00062B18" w14:paraId="34ED0353" w14:textId="77777777">
      <w:pPr>
        <w:pStyle w:val="Prrafodelista"/>
        <w:numPr>
          <w:ilvl w:val="1"/>
          <w:numId w:val="21"/>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El sistema presenta opciones de direccionamiento para ir a las sub pantallas: servicios, mantenimiento, inventario, personal, clientes, equipos, proveedores, calendario.</w:t>
      </w:r>
    </w:p>
    <w:p w:rsidRPr="009A3F36" w:rsidR="00062B18" w:rsidP="009A3F36" w:rsidRDefault="00062B18" w14:paraId="03A568CA" w14:textId="77777777">
      <w:pPr>
        <w:pStyle w:val="Prrafodelista"/>
        <w:numPr>
          <w:ilvl w:val="1"/>
          <w:numId w:val="21"/>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 xml:space="preserve">El sistema confiere a los usuarios crear, actualizar y eliminar datos en los siguientes formularios:   </w:t>
      </w:r>
    </w:p>
    <w:p w:rsidRPr="009A3F36" w:rsidR="00062B18" w:rsidP="009A3F36" w:rsidRDefault="00062B18" w14:paraId="7BB1B47E" w14:textId="77777777">
      <w:pPr>
        <w:pStyle w:val="Prrafodelista"/>
        <w:numPr>
          <w:ilvl w:val="2"/>
          <w:numId w:val="23"/>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Formulario inventario.</w:t>
      </w:r>
    </w:p>
    <w:p w:rsidRPr="009A3F36" w:rsidR="00062B18" w:rsidP="009A3F36" w:rsidRDefault="00062B18" w14:paraId="6B663EEE" w14:textId="77777777">
      <w:pPr>
        <w:pStyle w:val="Prrafodelista"/>
        <w:numPr>
          <w:ilvl w:val="2"/>
          <w:numId w:val="23"/>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Formulario personal.</w:t>
      </w:r>
    </w:p>
    <w:p w:rsidRPr="009A3F36" w:rsidR="00062B18" w:rsidP="009A3F36" w:rsidRDefault="00062B18" w14:paraId="4C8925B9" w14:textId="77777777">
      <w:pPr>
        <w:pStyle w:val="Prrafodelista"/>
        <w:numPr>
          <w:ilvl w:val="2"/>
          <w:numId w:val="23"/>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Formulario clientes.</w:t>
      </w:r>
    </w:p>
    <w:p w:rsidRPr="009A3F36" w:rsidR="00062B18" w:rsidP="009A3F36" w:rsidRDefault="00062B18" w14:paraId="44790E63" w14:textId="77777777">
      <w:pPr>
        <w:pStyle w:val="Prrafodelista"/>
        <w:numPr>
          <w:ilvl w:val="2"/>
          <w:numId w:val="23"/>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Formulario equipos (corte y refrigeración).</w:t>
      </w:r>
    </w:p>
    <w:p w:rsidRPr="009A3F36" w:rsidR="00062B18" w:rsidP="009A3F36" w:rsidRDefault="00062B18" w14:paraId="7329C02E" w14:textId="77777777">
      <w:pPr>
        <w:pStyle w:val="Prrafodelista"/>
        <w:numPr>
          <w:ilvl w:val="2"/>
          <w:numId w:val="23"/>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Formulario mantenimiento.</w:t>
      </w:r>
    </w:p>
    <w:p w:rsidRPr="009A3F36" w:rsidR="00062B18" w:rsidP="009A3F36" w:rsidRDefault="00062B18" w14:paraId="23BEAB36" w14:textId="77777777">
      <w:pPr>
        <w:pStyle w:val="Prrafodelista"/>
        <w:numPr>
          <w:ilvl w:val="2"/>
          <w:numId w:val="23"/>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Formulario proveedores.</w:t>
      </w:r>
    </w:p>
    <w:p w:rsidRPr="009A3F36" w:rsidR="00062B18" w:rsidP="009A3F36" w:rsidRDefault="00062B18" w14:paraId="3F342505" w14:textId="1D189101">
      <w:pPr>
        <w:pStyle w:val="Prrafodelista"/>
        <w:numPr>
          <w:ilvl w:val="2"/>
          <w:numId w:val="23"/>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Formulario servicios.</w:t>
      </w:r>
    </w:p>
    <w:p w:rsidRPr="009A3F36" w:rsidR="00062B18" w:rsidP="009A3F36" w:rsidRDefault="00062B18" w14:paraId="2BFDB880" w14:textId="6B70AED7">
      <w:pPr>
        <w:pStyle w:val="Prrafodelista"/>
        <w:numPr>
          <w:ilvl w:val="0"/>
          <w:numId w:val="23"/>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 xml:space="preserve">Funcionalidad módulo 2: </w:t>
      </w:r>
    </w:p>
    <w:p w:rsidRPr="009A3F36" w:rsidR="00062B18" w:rsidP="009A3F36" w:rsidRDefault="00062B18" w14:paraId="3F9BD6E6" w14:textId="77777777">
      <w:pPr>
        <w:pStyle w:val="Prrafodelista"/>
        <w:numPr>
          <w:ilvl w:val="0"/>
          <w:numId w:val="24"/>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permite el registro de procedimientos sobre la gestión de la empresa.</w:t>
      </w:r>
    </w:p>
    <w:p w:rsidRPr="009A3F36" w:rsidR="00062B18" w:rsidP="009A3F36" w:rsidRDefault="00062B18" w14:paraId="58900B92" w14:textId="77777777">
      <w:pPr>
        <w:pStyle w:val="Prrafodelista"/>
        <w:numPr>
          <w:ilvl w:val="0"/>
          <w:numId w:val="24"/>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genera reportes de las áreas del proceso.</w:t>
      </w:r>
    </w:p>
    <w:p w:rsidRPr="009A3F36" w:rsidR="00062B18" w:rsidP="009A3F36" w:rsidRDefault="00062B18" w14:paraId="2918CDF6" w14:textId="77777777">
      <w:pPr>
        <w:pStyle w:val="Prrafodelista"/>
        <w:numPr>
          <w:ilvl w:val="0"/>
          <w:numId w:val="24"/>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controla entradas y salidas de planes sobre trazabilidad.</w:t>
      </w:r>
    </w:p>
    <w:p w:rsidRPr="009A3F36" w:rsidR="00062B18" w:rsidP="009A3F36" w:rsidRDefault="00062B18" w14:paraId="37A21BC0" w14:textId="77777777">
      <w:pPr>
        <w:pStyle w:val="Prrafodelista"/>
        <w:numPr>
          <w:ilvl w:val="0"/>
          <w:numId w:val="24"/>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maneja la organización de las tareas de producción.</w:t>
      </w:r>
    </w:p>
    <w:p w:rsidR="00062B18" w:rsidP="009A3F36" w:rsidRDefault="00062B18" w14:paraId="610F763B" w14:textId="5CF05894">
      <w:pPr>
        <w:pStyle w:val="Prrafodelista"/>
        <w:numPr>
          <w:ilvl w:val="0"/>
          <w:numId w:val="24"/>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gestiona áreas de mantenimiento.</w:t>
      </w:r>
    </w:p>
    <w:p w:rsidRPr="009A3F36" w:rsidR="009A3F36" w:rsidP="009A3F36" w:rsidRDefault="009A3F36" w14:paraId="0B8303F4" w14:textId="77777777">
      <w:pPr>
        <w:pStyle w:val="Prrafodelista"/>
        <w:spacing w:line="360" w:lineRule="auto"/>
        <w:ind w:left="1440"/>
        <w:jc w:val="both"/>
        <w:rPr>
          <w:rFonts w:ascii="Arial" w:hAnsi="Arial" w:eastAsia="Arial" w:cs="Arial"/>
          <w:sz w:val="24"/>
          <w:szCs w:val="24"/>
          <w:lang w:val="es-MX"/>
        </w:rPr>
      </w:pPr>
    </w:p>
    <w:p w:rsidRPr="009A3F36" w:rsidR="00062B18" w:rsidP="009A3F36" w:rsidRDefault="00062B18" w14:paraId="29379B56" w14:textId="77777777">
      <w:pPr>
        <w:spacing w:line="360" w:lineRule="auto"/>
        <w:ind w:left="1080"/>
        <w:jc w:val="both"/>
        <w:rPr>
          <w:rFonts w:ascii="Arial" w:hAnsi="Arial" w:eastAsia="Arial" w:cs="Arial"/>
          <w:sz w:val="24"/>
          <w:szCs w:val="24"/>
        </w:rPr>
      </w:pPr>
      <w:r w:rsidRPr="009A3F36">
        <w:rPr>
          <w:rFonts w:ascii="Arial" w:hAnsi="Arial" w:eastAsia="Arial" w:cs="Arial"/>
          <w:sz w:val="24"/>
          <w:szCs w:val="24"/>
        </w:rPr>
        <w:lastRenderedPageBreak/>
        <w:t>Entregables:</w:t>
      </w:r>
    </w:p>
    <w:p w:rsidRPr="009A3F36" w:rsidR="00062B18" w:rsidP="009A3F36" w:rsidRDefault="00062B18" w14:paraId="554F0D47"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Almacenamiento y plazos de retención.</w:t>
      </w:r>
    </w:p>
    <w:p w:rsidRPr="009A3F36" w:rsidR="00062B18" w:rsidP="009A3F36" w:rsidRDefault="00062B18" w14:paraId="54BD513B"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Plan de gestión de desechos.</w:t>
      </w:r>
    </w:p>
    <w:p w:rsidRPr="009A3F36" w:rsidR="00062B18" w:rsidP="009A3F36" w:rsidRDefault="00062B18" w14:paraId="7DE2289C"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Plan de trazabilidad (productos entrada).</w:t>
      </w:r>
    </w:p>
    <w:p w:rsidRPr="009A3F36" w:rsidR="00062B18" w:rsidP="009A3F36" w:rsidRDefault="00062B18" w14:paraId="683CE341"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Plan de trazabilidad (productos salida).</w:t>
      </w:r>
    </w:p>
    <w:p w:rsidRPr="009A3F36" w:rsidR="00062B18" w:rsidP="009A3F36" w:rsidRDefault="00062B18" w14:paraId="02E714C0"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Plan defensa alimentaria.</w:t>
      </w:r>
    </w:p>
    <w:p w:rsidRPr="009A3F36" w:rsidR="00062B18" w:rsidP="009A3F36" w:rsidRDefault="00062B18" w14:paraId="7613BEF2"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Quejas producto no conforme.</w:t>
      </w:r>
    </w:p>
    <w:p w:rsidRPr="009A3F36" w:rsidR="00062B18" w:rsidP="009A3F36" w:rsidRDefault="00062B18" w14:paraId="6E9148C4"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Registro consolidado de equipos y utensilios.</w:t>
      </w:r>
    </w:p>
    <w:p w:rsidRPr="009A3F36" w:rsidR="00062B18" w:rsidP="009A3F36" w:rsidRDefault="00062B18" w14:paraId="56A18BE6"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Registro de acciones correctivas.</w:t>
      </w:r>
    </w:p>
    <w:p w:rsidRPr="009A3F36" w:rsidR="00062B18" w:rsidP="009A3F36" w:rsidRDefault="00062B18" w14:paraId="0E80EAC6"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Registro de rendimientos.</w:t>
      </w:r>
    </w:p>
    <w:p w:rsidRPr="009A3F36" w:rsidR="00062B18" w:rsidP="009A3F36" w:rsidRDefault="00062B18" w14:paraId="02BB56D8"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Registro de visitas.</w:t>
      </w:r>
    </w:p>
    <w:p w:rsidRPr="009A3F36" w:rsidR="00062B18" w:rsidP="009A3F36" w:rsidRDefault="00062B18" w14:paraId="67FF56B0"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Reporte de incidentes.</w:t>
      </w:r>
    </w:p>
    <w:p w:rsidRPr="009A3F36" w:rsidR="00062B18" w:rsidP="009A3F36" w:rsidRDefault="00062B18" w14:paraId="49AD7CF3"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Retiro de residuos.</w:t>
      </w:r>
    </w:p>
    <w:p w:rsidRPr="009A3F36" w:rsidR="00062B18" w:rsidP="009A3F36" w:rsidRDefault="00062B18" w14:paraId="1F9F4D0C"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Registro de rendimientos.</w:t>
      </w:r>
    </w:p>
    <w:p w:rsidRPr="009A3F36" w:rsidR="00062B18" w:rsidP="009A3F36" w:rsidRDefault="00062B18" w14:paraId="3D5B85E0"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Rendimiento charcutería.</w:t>
      </w:r>
    </w:p>
    <w:p w:rsidRPr="009A3F36" w:rsidR="00062B18" w:rsidP="009A3F36" w:rsidRDefault="00062B18" w14:paraId="7B2BA4E8"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 xml:space="preserve">Transformación barbacoa. </w:t>
      </w:r>
    </w:p>
    <w:p w:rsidRPr="009A3F36" w:rsidR="00062B18" w:rsidP="009A3F36" w:rsidRDefault="00062B18" w14:paraId="546263DF"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 xml:space="preserve">Transformación de hamburguesas.  </w:t>
      </w:r>
    </w:p>
    <w:p w:rsidRPr="009A3F36" w:rsidR="00062B18" w:rsidP="009A3F36" w:rsidRDefault="00062B18" w14:paraId="5D9E4B22" w14:textId="77777777">
      <w:pPr>
        <w:pStyle w:val="Prrafodelista"/>
        <w:numPr>
          <w:ilvl w:val="1"/>
          <w:numId w:val="25"/>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Ficha de proceso.</w:t>
      </w:r>
    </w:p>
    <w:p w:rsidRPr="009A3F36" w:rsidR="00062B18" w:rsidP="009A3F36" w:rsidRDefault="00062B18" w14:paraId="1CB5517D" w14:textId="77777777">
      <w:pPr>
        <w:pStyle w:val="Prrafodelista"/>
        <w:numPr>
          <w:ilvl w:val="2"/>
          <w:numId w:val="26"/>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Almacenamiento.</w:t>
      </w:r>
    </w:p>
    <w:p w:rsidRPr="009A3F36" w:rsidR="00062B18" w:rsidP="009A3F36" w:rsidRDefault="00062B18" w14:paraId="7303DEBB" w14:textId="77777777">
      <w:pPr>
        <w:pStyle w:val="Prrafodelista"/>
        <w:numPr>
          <w:ilvl w:val="2"/>
          <w:numId w:val="26"/>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Cortes.</w:t>
      </w:r>
    </w:p>
    <w:p w:rsidRPr="009A3F36" w:rsidR="00062B18" w:rsidP="009A3F36" w:rsidRDefault="00062B18" w14:paraId="7684A038" w14:textId="77777777">
      <w:pPr>
        <w:pStyle w:val="Prrafodelista"/>
        <w:numPr>
          <w:ilvl w:val="2"/>
          <w:numId w:val="26"/>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Empaquetado.</w:t>
      </w:r>
    </w:p>
    <w:p w:rsidRPr="009A3F36" w:rsidR="00062B18" w:rsidP="009A3F36" w:rsidRDefault="00062B18" w14:paraId="590380F3" w14:textId="77777777">
      <w:pPr>
        <w:pStyle w:val="Prrafodelista"/>
        <w:numPr>
          <w:ilvl w:val="2"/>
          <w:numId w:val="26"/>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Sacrificio.</w:t>
      </w:r>
    </w:p>
    <w:p w:rsidR="00062B18" w:rsidP="009A3F36" w:rsidRDefault="00062B18" w14:paraId="45B5FFEA" w14:textId="5A9D27A9">
      <w:pPr>
        <w:pStyle w:val="Prrafodelista"/>
        <w:numPr>
          <w:ilvl w:val="2"/>
          <w:numId w:val="26"/>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 xml:space="preserve">Transformación. </w:t>
      </w:r>
    </w:p>
    <w:p w:rsidRPr="009A3F36" w:rsidR="009A3F36" w:rsidP="009A3F36" w:rsidRDefault="009A3F36" w14:paraId="5A075D54" w14:textId="77777777">
      <w:pPr>
        <w:pStyle w:val="Prrafodelista"/>
        <w:spacing w:line="360" w:lineRule="auto"/>
        <w:ind w:left="2160"/>
        <w:jc w:val="both"/>
        <w:rPr>
          <w:rFonts w:ascii="Arial" w:hAnsi="Arial" w:eastAsia="Arial" w:cs="Arial"/>
          <w:sz w:val="24"/>
          <w:szCs w:val="24"/>
          <w:lang w:val="es-MX"/>
        </w:rPr>
      </w:pPr>
    </w:p>
    <w:p w:rsidRPr="009A3F36" w:rsidR="00062B18" w:rsidP="009A3F36" w:rsidRDefault="00062B18" w14:paraId="722792A4" w14:textId="77777777">
      <w:pPr>
        <w:pStyle w:val="Prrafodelista"/>
        <w:numPr>
          <w:ilvl w:val="1"/>
          <w:numId w:val="28"/>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Módulo de mantenimiento.</w:t>
      </w:r>
    </w:p>
    <w:p w:rsidRPr="009A3F36" w:rsidR="00062B18" w:rsidP="009A3F36" w:rsidRDefault="00062B18" w14:paraId="73318739" w14:textId="77777777">
      <w:pPr>
        <w:spacing w:line="360" w:lineRule="auto"/>
        <w:ind w:left="2124"/>
        <w:jc w:val="both"/>
        <w:rPr>
          <w:rFonts w:ascii="Arial" w:hAnsi="Arial" w:eastAsia="Arial" w:cs="Arial"/>
          <w:sz w:val="24"/>
          <w:szCs w:val="24"/>
        </w:rPr>
      </w:pPr>
      <w:r w:rsidRPr="009A3F36">
        <w:rPr>
          <w:rFonts w:ascii="Arial" w:hAnsi="Arial" w:eastAsia="Arial" w:cs="Arial"/>
          <w:sz w:val="24"/>
          <w:szCs w:val="24"/>
        </w:rPr>
        <w:t>•</w:t>
      </w:r>
      <w:r w:rsidRPr="009A3F36">
        <w:rPr>
          <w:rFonts w:ascii="Arial" w:hAnsi="Arial" w:eastAsia="Arial" w:cs="Arial"/>
          <w:sz w:val="24"/>
          <w:szCs w:val="24"/>
        </w:rPr>
        <w:tab/>
      </w:r>
      <w:r w:rsidRPr="009A3F36">
        <w:rPr>
          <w:rFonts w:ascii="Arial" w:hAnsi="Arial" w:eastAsia="Arial" w:cs="Arial"/>
          <w:sz w:val="24"/>
          <w:szCs w:val="24"/>
        </w:rPr>
        <w:t>Limpieza y desinfección de áreas.</w:t>
      </w:r>
    </w:p>
    <w:p w:rsidRPr="009A3F36" w:rsidR="00062B18" w:rsidP="009A3F36" w:rsidRDefault="00062B18" w14:paraId="4E1D9A68" w14:textId="77777777">
      <w:pPr>
        <w:spacing w:line="360" w:lineRule="auto"/>
        <w:ind w:left="2124"/>
        <w:jc w:val="both"/>
        <w:rPr>
          <w:rFonts w:ascii="Arial" w:hAnsi="Arial" w:eastAsia="Arial" w:cs="Arial"/>
          <w:sz w:val="24"/>
          <w:szCs w:val="24"/>
        </w:rPr>
      </w:pPr>
      <w:r w:rsidRPr="009A3F36">
        <w:rPr>
          <w:rFonts w:ascii="Arial" w:hAnsi="Arial" w:eastAsia="Arial" w:cs="Arial"/>
          <w:sz w:val="24"/>
          <w:szCs w:val="24"/>
        </w:rPr>
        <w:t>•</w:t>
      </w:r>
      <w:r w:rsidRPr="009A3F36">
        <w:rPr>
          <w:rFonts w:ascii="Arial" w:hAnsi="Arial" w:eastAsia="Arial" w:cs="Arial"/>
          <w:sz w:val="24"/>
          <w:szCs w:val="24"/>
        </w:rPr>
        <w:tab/>
      </w:r>
      <w:r w:rsidRPr="009A3F36">
        <w:rPr>
          <w:rFonts w:ascii="Arial" w:hAnsi="Arial" w:eastAsia="Arial" w:cs="Arial"/>
          <w:sz w:val="24"/>
          <w:szCs w:val="24"/>
        </w:rPr>
        <w:t>Mantenimiento y lavado de tinaco y cisterna.</w:t>
      </w:r>
    </w:p>
    <w:p w:rsidRPr="009A3F36" w:rsidR="00062B18" w:rsidP="009A3F36" w:rsidRDefault="00062B18" w14:paraId="60B955A1" w14:textId="77777777">
      <w:pPr>
        <w:spacing w:line="360" w:lineRule="auto"/>
        <w:ind w:left="2124"/>
        <w:jc w:val="both"/>
        <w:rPr>
          <w:rFonts w:ascii="Arial" w:hAnsi="Arial" w:eastAsia="Arial" w:cs="Arial"/>
          <w:sz w:val="24"/>
          <w:szCs w:val="24"/>
        </w:rPr>
      </w:pPr>
      <w:r w:rsidRPr="009A3F36">
        <w:rPr>
          <w:rFonts w:ascii="Arial" w:hAnsi="Arial" w:eastAsia="Arial" w:cs="Arial"/>
          <w:sz w:val="24"/>
          <w:szCs w:val="24"/>
        </w:rPr>
        <w:t>•</w:t>
      </w:r>
      <w:r w:rsidRPr="009A3F36">
        <w:rPr>
          <w:rFonts w:ascii="Arial" w:hAnsi="Arial" w:eastAsia="Arial" w:cs="Arial"/>
          <w:sz w:val="24"/>
          <w:szCs w:val="24"/>
        </w:rPr>
        <w:tab/>
      </w:r>
      <w:r w:rsidRPr="009A3F36">
        <w:rPr>
          <w:rFonts w:ascii="Arial" w:hAnsi="Arial" w:eastAsia="Arial" w:cs="Arial"/>
          <w:sz w:val="24"/>
          <w:szCs w:val="24"/>
        </w:rPr>
        <w:t>Resultados internos análisis de agua.</w:t>
      </w:r>
    </w:p>
    <w:p w:rsidRPr="009A3F36" w:rsidR="00062B18" w:rsidP="009A3F36" w:rsidRDefault="00062B18" w14:paraId="4116F720" w14:textId="77777777">
      <w:pPr>
        <w:spacing w:line="360" w:lineRule="auto"/>
        <w:ind w:left="2124"/>
        <w:jc w:val="both"/>
        <w:rPr>
          <w:rFonts w:ascii="Arial" w:hAnsi="Arial" w:eastAsia="Arial" w:cs="Arial"/>
          <w:sz w:val="24"/>
          <w:szCs w:val="24"/>
        </w:rPr>
      </w:pPr>
      <w:r w:rsidRPr="009A3F36">
        <w:rPr>
          <w:rFonts w:ascii="Arial" w:hAnsi="Arial" w:eastAsia="Arial" w:cs="Arial"/>
          <w:sz w:val="24"/>
          <w:szCs w:val="24"/>
        </w:rPr>
        <w:t>•</w:t>
      </w:r>
      <w:r w:rsidRPr="009A3F36">
        <w:rPr>
          <w:rFonts w:ascii="Arial" w:hAnsi="Arial" w:eastAsia="Arial" w:cs="Arial"/>
          <w:sz w:val="24"/>
          <w:szCs w:val="24"/>
        </w:rPr>
        <w:tab/>
      </w:r>
      <w:r w:rsidRPr="009A3F36">
        <w:rPr>
          <w:rFonts w:ascii="Arial" w:hAnsi="Arial" w:eastAsia="Arial" w:cs="Arial"/>
          <w:sz w:val="24"/>
          <w:szCs w:val="24"/>
        </w:rPr>
        <w:t>Verificación, calibración y mantenimiento.</w:t>
      </w:r>
    </w:p>
    <w:p w:rsidRPr="009A3F36" w:rsidR="00062B18" w:rsidP="009A3F36" w:rsidRDefault="00062B18" w14:paraId="29136736" w14:textId="77777777">
      <w:pPr>
        <w:spacing w:line="360" w:lineRule="auto"/>
        <w:ind w:left="2124"/>
        <w:jc w:val="both"/>
        <w:rPr>
          <w:rFonts w:ascii="Arial" w:hAnsi="Arial" w:eastAsia="Arial" w:cs="Arial"/>
          <w:sz w:val="24"/>
          <w:szCs w:val="24"/>
        </w:rPr>
      </w:pPr>
      <w:r w:rsidRPr="009A3F36">
        <w:rPr>
          <w:rFonts w:ascii="Arial" w:hAnsi="Arial" w:eastAsia="Arial" w:cs="Arial"/>
          <w:sz w:val="24"/>
          <w:szCs w:val="24"/>
        </w:rPr>
        <w:t>•</w:t>
      </w:r>
      <w:r w:rsidRPr="009A3F36">
        <w:rPr>
          <w:rFonts w:ascii="Arial" w:hAnsi="Arial" w:eastAsia="Arial" w:cs="Arial"/>
          <w:sz w:val="24"/>
          <w:szCs w:val="24"/>
        </w:rPr>
        <w:tab/>
      </w:r>
      <w:r w:rsidRPr="009A3F36">
        <w:rPr>
          <w:rFonts w:ascii="Arial" w:hAnsi="Arial" w:eastAsia="Arial" w:cs="Arial"/>
          <w:sz w:val="24"/>
          <w:szCs w:val="24"/>
        </w:rPr>
        <w:t>Fumigación.</w:t>
      </w:r>
    </w:p>
    <w:p w:rsidRPr="009A3F36" w:rsidR="00062B18" w:rsidP="009A3F36" w:rsidRDefault="00062B18" w14:paraId="686B3B43" w14:textId="77777777">
      <w:pPr>
        <w:pStyle w:val="Prrafodelista"/>
        <w:numPr>
          <w:ilvl w:val="0"/>
          <w:numId w:val="23"/>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lastRenderedPageBreak/>
        <w:t xml:space="preserve">Funcionalidad módulo 3: </w:t>
      </w:r>
    </w:p>
    <w:p w:rsidRPr="009A3F36" w:rsidR="00062B18" w:rsidP="009A3F36" w:rsidRDefault="00062B18" w14:paraId="74CD5F77" w14:textId="77777777">
      <w:pPr>
        <w:pStyle w:val="Prrafodelista"/>
        <w:numPr>
          <w:ilvl w:val="1"/>
          <w:numId w:val="27"/>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proporciona órdenes de compra.</w:t>
      </w:r>
    </w:p>
    <w:p w:rsidRPr="009A3F36" w:rsidR="00062B18" w:rsidP="009A3F36" w:rsidRDefault="00062B18" w14:paraId="05D4482D" w14:textId="77777777">
      <w:pPr>
        <w:pStyle w:val="Prrafodelista"/>
        <w:numPr>
          <w:ilvl w:val="1"/>
          <w:numId w:val="27"/>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almacena la asistencia del personal.</w:t>
      </w:r>
    </w:p>
    <w:p w:rsidRPr="009A3F36" w:rsidR="00062B18" w:rsidP="009A3F36" w:rsidRDefault="00062B18" w14:paraId="3BE1A836" w14:textId="77777777">
      <w:pPr>
        <w:pStyle w:val="Prrafodelista"/>
        <w:numPr>
          <w:ilvl w:val="1"/>
          <w:numId w:val="27"/>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registra capacitación para nuevo personal.</w:t>
      </w:r>
    </w:p>
    <w:p w:rsidRPr="009A3F36" w:rsidR="00062B18" w:rsidP="009A3F36" w:rsidRDefault="00062B18" w14:paraId="5AFEEC7E" w14:textId="77777777">
      <w:pPr>
        <w:pStyle w:val="Prrafodelista"/>
        <w:numPr>
          <w:ilvl w:val="0"/>
          <w:numId w:val="27"/>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 xml:space="preserve">Funcionalidad módulo 4: </w:t>
      </w:r>
    </w:p>
    <w:p w:rsidRPr="009A3F36" w:rsidR="00062B18" w:rsidP="009A3F36" w:rsidRDefault="00062B18" w14:paraId="00C3858E" w14:textId="77777777">
      <w:pPr>
        <w:pStyle w:val="Prrafodelista"/>
        <w:numPr>
          <w:ilvl w:val="1"/>
          <w:numId w:val="27"/>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cuenta con una agenda para el orden de actividades que se llevan a cabo.</w:t>
      </w:r>
    </w:p>
    <w:p w:rsidRPr="009A3F36" w:rsidR="00062B18" w:rsidP="009A3F36" w:rsidRDefault="00062B18" w14:paraId="67E73BA6" w14:textId="77777777">
      <w:pPr>
        <w:pStyle w:val="Prrafodelista"/>
        <w:numPr>
          <w:ilvl w:val="1"/>
          <w:numId w:val="27"/>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provee un calendario para el registro de eventos importantes o sobresalientes de la empresa.</w:t>
      </w:r>
    </w:p>
    <w:p w:rsidRPr="009A3F36" w:rsidR="00062B18" w:rsidP="009A3F36" w:rsidRDefault="00062B18" w14:paraId="2CE84FCF" w14:textId="77777777">
      <w:pPr>
        <w:pStyle w:val="Prrafodelista"/>
        <w:numPr>
          <w:ilvl w:val="0"/>
          <w:numId w:val="27"/>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 xml:space="preserve">Funcionalidad módulo 5: </w:t>
      </w:r>
    </w:p>
    <w:p w:rsidRPr="009A3F36" w:rsidR="00062B18" w:rsidP="009A3F36" w:rsidRDefault="00062B18" w14:paraId="674A8AD8" w14:textId="77777777">
      <w:pPr>
        <w:pStyle w:val="Prrafodelista"/>
        <w:numPr>
          <w:ilvl w:val="1"/>
          <w:numId w:val="27"/>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El sistema almacena documentos del rancho Ubuntu.</w:t>
      </w:r>
    </w:p>
    <w:p w:rsidRPr="009A3F36" w:rsidR="00062B18" w:rsidP="009A3F36" w:rsidRDefault="00062B18" w14:paraId="4A40E339" w14:textId="0525E19A">
      <w:pPr>
        <w:pStyle w:val="Prrafodelista"/>
        <w:numPr>
          <w:ilvl w:val="1"/>
          <w:numId w:val="27"/>
        </w:numPr>
        <w:spacing w:line="360" w:lineRule="auto"/>
        <w:jc w:val="both"/>
        <w:rPr>
          <w:rFonts w:ascii="Arial" w:hAnsi="Arial" w:eastAsia="Arial" w:cs="Arial"/>
          <w:sz w:val="24"/>
          <w:szCs w:val="24"/>
          <w:lang w:val="es-MX"/>
        </w:rPr>
      </w:pPr>
      <w:r w:rsidRPr="009A3F36">
        <w:rPr>
          <w:rFonts w:ascii="Arial" w:hAnsi="Arial" w:eastAsia="Arial" w:cs="Arial"/>
          <w:sz w:val="24"/>
          <w:szCs w:val="24"/>
          <w:lang w:val="es-MX"/>
        </w:rPr>
        <w:t>Carga y descarga archivos.</w:t>
      </w:r>
    </w:p>
    <w:p w:rsidRPr="009A3F36" w:rsidR="00062B18" w:rsidP="009A3F36" w:rsidRDefault="00062B18" w14:paraId="3659D255" w14:textId="77777777">
      <w:pPr>
        <w:pStyle w:val="Prrafodelista"/>
        <w:numPr>
          <w:ilvl w:val="0"/>
          <w:numId w:val="20"/>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 xml:space="preserve">Al finalizar el desarrollo de cada módulo se informará al cliente el flujo de trabajo completado para su respectiva revisión, así como las minutas que semana tras semana se han estado generando. </w:t>
      </w:r>
    </w:p>
    <w:p w:rsidRPr="009A3F36" w:rsidR="00062B18" w:rsidP="009A3F36" w:rsidRDefault="00062B18" w14:paraId="2EE6CB71" w14:textId="77777777">
      <w:pPr>
        <w:pStyle w:val="Prrafodelista"/>
        <w:numPr>
          <w:ilvl w:val="0"/>
          <w:numId w:val="20"/>
        </w:numPr>
        <w:spacing w:line="360" w:lineRule="auto"/>
        <w:jc w:val="both"/>
        <w:rPr>
          <w:rFonts w:ascii="Arial" w:hAnsi="Arial" w:cs="Arial" w:eastAsiaTheme="minorEastAsia"/>
          <w:sz w:val="24"/>
          <w:szCs w:val="24"/>
          <w:lang w:val="es-MX"/>
        </w:rPr>
      </w:pPr>
      <w:r w:rsidRPr="009A3F36">
        <w:rPr>
          <w:rFonts w:ascii="Arial" w:hAnsi="Arial" w:eastAsia="Arial" w:cs="Arial"/>
          <w:sz w:val="24"/>
          <w:szCs w:val="24"/>
          <w:lang w:val="es-MX"/>
        </w:rPr>
        <w:t>Posterior a la entrega de la información al cliente el equipo de desarrollo correspondiente a cada área presentará al cliente vía conferencia todo el trabajo plenamente funcional que se trabajado en ese respectivo módulo.</w:t>
      </w:r>
    </w:p>
    <w:p w:rsidRPr="009A3F36" w:rsidR="00062B18" w:rsidP="009A3F36" w:rsidRDefault="00062B18" w14:paraId="6717693E" w14:textId="77777777">
      <w:pPr>
        <w:pStyle w:val="Prrafodelista"/>
        <w:numPr>
          <w:ilvl w:val="0"/>
          <w:numId w:val="20"/>
        </w:numPr>
        <w:spacing w:line="360" w:lineRule="auto"/>
        <w:jc w:val="both"/>
        <w:rPr>
          <w:rFonts w:ascii="Arial" w:hAnsi="Arial" w:cs="Arial"/>
          <w:sz w:val="24"/>
          <w:szCs w:val="24"/>
          <w:lang w:val="es-MX"/>
        </w:rPr>
      </w:pPr>
      <w:r w:rsidRPr="009A3F36">
        <w:rPr>
          <w:rFonts w:ascii="Arial" w:hAnsi="Arial" w:eastAsia="Arial" w:cs="Arial"/>
          <w:sz w:val="24"/>
          <w:szCs w:val="24"/>
          <w:lang w:val="es-MX"/>
        </w:rPr>
        <w:t xml:space="preserve">Al finalizar es ciclo de desarrollo se entregará al cliente la </w:t>
      </w:r>
      <w:proofErr w:type="spellStart"/>
      <w:r w:rsidRPr="009A3F36">
        <w:rPr>
          <w:rFonts w:ascii="Arial" w:hAnsi="Arial" w:eastAsia="Arial" w:cs="Arial"/>
          <w:sz w:val="24"/>
          <w:szCs w:val="24"/>
          <w:lang w:val="es-MX"/>
        </w:rPr>
        <w:t>url</w:t>
      </w:r>
      <w:proofErr w:type="spellEnd"/>
      <w:r w:rsidRPr="009A3F36">
        <w:rPr>
          <w:rFonts w:ascii="Arial" w:hAnsi="Arial" w:eastAsia="Arial" w:cs="Arial"/>
          <w:sz w:val="24"/>
          <w:szCs w:val="24"/>
          <w:lang w:val="es-MX"/>
        </w:rPr>
        <w:t xml:space="preserve"> de la aplicación </w:t>
      </w:r>
    </w:p>
    <w:p w:rsidRPr="009A3F36" w:rsidR="00062B18" w:rsidP="009A3F36" w:rsidRDefault="00062B18" w14:paraId="082D5C66" w14:textId="77777777">
      <w:pPr>
        <w:spacing w:line="360" w:lineRule="auto"/>
        <w:jc w:val="both"/>
        <w:rPr>
          <w:rFonts w:ascii="Arial" w:hAnsi="Arial" w:cs="Arial" w:eastAsiaTheme="minorEastAsia"/>
          <w:sz w:val="24"/>
          <w:szCs w:val="24"/>
          <w:u w:val="single"/>
        </w:rPr>
      </w:pPr>
      <w:r w:rsidRPr="009A3F36">
        <w:rPr>
          <w:rFonts w:ascii="Arial" w:hAnsi="Arial" w:eastAsia="Arial" w:cs="Arial"/>
          <w:sz w:val="24"/>
          <w:szCs w:val="24"/>
          <w:u w:val="single"/>
        </w:rPr>
        <w:t>Control de cambios:</w:t>
      </w:r>
    </w:p>
    <w:p w:rsidRPr="004C1204" w:rsidR="009A3F36" w:rsidP="009A3F36" w:rsidRDefault="009A3F36" w14:paraId="1382CBC9" w14:textId="77777777">
      <w:pPr>
        <w:spacing w:line="360" w:lineRule="auto"/>
        <w:jc w:val="both"/>
        <w:rPr>
          <w:rFonts w:ascii="Arial" w:hAnsi="Arial" w:eastAsia="Arial" w:cs="Arial"/>
          <w:sz w:val="24"/>
          <w:szCs w:val="24"/>
        </w:rPr>
        <w:sectPr w:rsidRPr="004C1204" w:rsidR="009A3F36" w:rsidSect="009A3F36">
          <w:pgSz w:w="11906" w:h="16838" w:orient="portrait"/>
          <w:pgMar w:top="1417" w:right="1701" w:bottom="1417" w:left="1701" w:header="708" w:footer="708" w:gutter="0"/>
          <w:pgBorders w:offsetFrom="page">
            <w:top w:val="threeDEmboss" w:color="auto" w:sz="12" w:space="24"/>
            <w:left w:val="threeDEmboss" w:color="auto" w:sz="12" w:space="24"/>
            <w:bottom w:val="threeDEngrave" w:color="auto" w:sz="12" w:space="24"/>
            <w:right w:val="threeDEngrave" w:color="auto" w:sz="12" w:space="24"/>
          </w:pgBorders>
          <w:cols w:space="708"/>
          <w:docGrid w:linePitch="360"/>
        </w:sectPr>
      </w:pPr>
      <w:r w:rsidRPr="004C1204">
        <w:rPr>
          <w:rFonts w:ascii="Arial" w:hAnsi="Arial" w:eastAsia="Arial" w:cs="Arial"/>
          <w:sz w:val="24"/>
          <w:szCs w:val="24"/>
        </w:rPr>
        <w:t>En caso de que exista por parte de la organización rancho Ubuntu la incorporación de una nueva funcionalidad después de la definición del plan de trabajo o la reestructuración de una funcionalidad ya completada, está se revocará, porque afecta directamente en dicho.</w:t>
      </w:r>
    </w:p>
    <w:p w:rsidRPr="009A3F36" w:rsidR="00062B18" w:rsidP="00062B18" w:rsidRDefault="00062B18" w14:paraId="5F0052FB" w14:textId="77777777">
      <w:pPr>
        <w:pStyle w:val="Ttulo1"/>
        <w:rPr>
          <w:rFonts w:cs="Arial"/>
          <w:b w:val="0"/>
          <w:bCs/>
        </w:rPr>
      </w:pPr>
      <w:r w:rsidRPr="009A3F36">
        <w:rPr>
          <w:rFonts w:eastAsia="Arial" w:cs="Arial"/>
          <w:sz w:val="24"/>
          <w:szCs w:val="24"/>
        </w:rPr>
        <w:lastRenderedPageBreak/>
        <w:tab/>
      </w:r>
      <w:r w:rsidRPr="009A3F36">
        <w:rPr>
          <w:rFonts w:cs="Arial"/>
          <w:bCs/>
        </w:rPr>
        <w:t>Estructura de descomposición del trabajo (EDT)</w:t>
      </w:r>
    </w:p>
    <w:p w:rsidRPr="009A3F36" w:rsidR="00062B18" w:rsidP="00062B18" w:rsidRDefault="00062B18" w14:paraId="1DDD0C71" w14:textId="2A7C515C">
      <w:pPr>
        <w:spacing w:line="360" w:lineRule="auto"/>
        <w:jc w:val="both"/>
        <w:rPr>
          <w:rFonts w:ascii="Arial" w:hAnsi="Arial" w:cs="Arial" w:eastAsiaTheme="majorEastAsia"/>
          <w:b/>
          <w:bCs/>
          <w:color w:val="2F5496" w:themeColor="accent1" w:themeShade="BF"/>
          <w:sz w:val="28"/>
          <w:szCs w:val="28"/>
        </w:rPr>
      </w:pPr>
    </w:p>
    <w:p w:rsidRPr="009A3F36" w:rsidR="00062B18" w:rsidP="00062B18" w:rsidRDefault="00062B18" w14:paraId="4432FCF4" w14:textId="77777777">
      <w:pPr>
        <w:keepNext/>
        <w:spacing w:line="360" w:lineRule="auto"/>
        <w:ind w:left="360"/>
        <w:jc w:val="both"/>
        <w:rPr>
          <w:rFonts w:ascii="Arial" w:hAnsi="Arial" w:cs="Arial"/>
        </w:rPr>
      </w:pPr>
      <w:r w:rsidRPr="009A3F36">
        <w:rPr>
          <w:rFonts w:ascii="Arial" w:hAnsi="Arial" w:cs="Arial"/>
          <w:noProof/>
        </w:rPr>
        <w:drawing>
          <wp:inline distT="0" distB="0" distL="0" distR="0" wp14:anchorId="5A0817FA" wp14:editId="038CC12B">
            <wp:extent cx="8808720" cy="3242693"/>
            <wp:effectExtent l="19050" t="0" r="11430"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Pr="009A3F36" w:rsidR="00062B18" w:rsidP="00062B18" w:rsidRDefault="00062B18" w14:paraId="731EF56E" w14:textId="77777777">
      <w:pPr>
        <w:pStyle w:val="Descripcin"/>
        <w:jc w:val="center"/>
        <w:rPr>
          <w:rFonts w:ascii="Arial" w:hAnsi="Arial" w:cs="Arial"/>
          <w:sz w:val="24"/>
          <w:szCs w:val="24"/>
        </w:rPr>
      </w:pPr>
      <w:bookmarkStart w:name="_Toc47107107" w:id="1"/>
      <w:r w:rsidRPr="009A3F36">
        <w:rPr>
          <w:rFonts w:ascii="Arial" w:hAnsi="Arial" w:cs="Arial"/>
        </w:rPr>
        <w:t xml:space="preserve">Ilustración </w:t>
      </w:r>
      <w:r w:rsidRPr="009A3F36">
        <w:rPr>
          <w:rFonts w:ascii="Arial" w:hAnsi="Arial" w:cs="Arial"/>
        </w:rPr>
        <w:fldChar w:fldCharType="begin"/>
      </w:r>
      <w:r w:rsidRPr="009A3F36">
        <w:rPr>
          <w:rFonts w:ascii="Arial" w:hAnsi="Arial" w:cs="Arial"/>
        </w:rPr>
        <w:instrText xml:space="preserve"> SEQ Ilustración \* ARABIC </w:instrText>
      </w:r>
      <w:r w:rsidRPr="009A3F36">
        <w:rPr>
          <w:rFonts w:ascii="Arial" w:hAnsi="Arial" w:cs="Arial"/>
        </w:rPr>
        <w:fldChar w:fldCharType="separate"/>
      </w:r>
      <w:r w:rsidRPr="009A3F36">
        <w:rPr>
          <w:rFonts w:ascii="Arial" w:hAnsi="Arial" w:cs="Arial"/>
          <w:noProof/>
        </w:rPr>
        <w:t>7</w:t>
      </w:r>
      <w:r w:rsidRPr="009A3F36">
        <w:rPr>
          <w:rFonts w:ascii="Arial" w:hAnsi="Arial" w:cs="Arial"/>
        </w:rPr>
        <w:fldChar w:fldCharType="end"/>
      </w:r>
      <w:r w:rsidRPr="009A3F36">
        <w:rPr>
          <w:rFonts w:ascii="Arial" w:hAnsi="Arial" w:cs="Arial"/>
        </w:rPr>
        <w:t>. EDT; Fuente: Elaboración propia (2020).</w:t>
      </w:r>
      <w:bookmarkEnd w:id="1"/>
    </w:p>
    <w:p w:rsidRPr="009A3F36" w:rsidR="00062B18" w:rsidP="00062B18" w:rsidRDefault="00062B18" w14:paraId="4B058755" w14:textId="77777777">
      <w:pPr>
        <w:tabs>
          <w:tab w:val="left" w:pos="3495"/>
        </w:tabs>
        <w:spacing w:line="360" w:lineRule="auto"/>
        <w:jc w:val="both"/>
        <w:rPr>
          <w:rFonts w:ascii="Arial" w:hAnsi="Arial" w:eastAsia="Arial" w:cs="Arial"/>
          <w:sz w:val="24"/>
          <w:szCs w:val="24"/>
        </w:rPr>
      </w:pPr>
    </w:p>
    <w:p w:rsidRPr="009A3F36" w:rsidR="00062B18" w:rsidP="00062B18" w:rsidRDefault="00062B18" w14:paraId="74C560FF" w14:textId="77777777">
      <w:pPr>
        <w:tabs>
          <w:tab w:val="left" w:pos="3495"/>
        </w:tabs>
        <w:spacing w:line="360" w:lineRule="auto"/>
        <w:jc w:val="both"/>
        <w:rPr>
          <w:rFonts w:ascii="Arial" w:hAnsi="Arial" w:eastAsia="Arial" w:cs="Arial"/>
          <w:sz w:val="24"/>
          <w:szCs w:val="24"/>
        </w:rPr>
      </w:pPr>
    </w:p>
    <w:p w:rsidRPr="009A3F36" w:rsidR="00062B18" w:rsidP="00062B18" w:rsidRDefault="00062B18" w14:paraId="1B1A6515" w14:textId="77777777">
      <w:pPr>
        <w:tabs>
          <w:tab w:val="left" w:pos="3495"/>
        </w:tabs>
        <w:spacing w:line="360" w:lineRule="auto"/>
        <w:jc w:val="both"/>
        <w:rPr>
          <w:rFonts w:ascii="Arial" w:hAnsi="Arial" w:eastAsia="Arial" w:cs="Arial"/>
          <w:sz w:val="24"/>
          <w:szCs w:val="24"/>
        </w:rPr>
      </w:pPr>
    </w:p>
    <w:p w:rsidRPr="009A3F36" w:rsidR="00262172" w:rsidP="00262172" w:rsidRDefault="00262172" w14:paraId="0319A420" w14:textId="082D6589">
      <w:pPr>
        <w:pStyle w:val="Ttulo1"/>
        <w:rPr>
          <w:rFonts w:eastAsia="Arial" w:cs="Arial"/>
        </w:rPr>
      </w:pPr>
      <w:r w:rsidRPr="009A3F36">
        <w:rPr>
          <w:rFonts w:eastAsia="Arial" w:cs="Arial"/>
        </w:rPr>
        <w:lastRenderedPageBreak/>
        <w:t>Diagrama Gantt</w:t>
      </w:r>
    </w:p>
    <w:p w:rsidRPr="009A3F36" w:rsidR="00062B18" w:rsidP="00062B18" w:rsidRDefault="00062B18" w14:paraId="46CDC4B6" w14:textId="527F923A">
      <w:pPr>
        <w:tabs>
          <w:tab w:val="left" w:pos="3495"/>
        </w:tabs>
        <w:spacing w:line="360" w:lineRule="auto"/>
        <w:jc w:val="both"/>
        <w:rPr>
          <w:rFonts w:ascii="Arial" w:hAnsi="Arial" w:eastAsia="Arial" w:cs="Arial"/>
          <w:sz w:val="24"/>
          <w:szCs w:val="24"/>
        </w:rPr>
      </w:pPr>
      <w:r w:rsidR="00062B18">
        <w:drawing>
          <wp:inline wp14:editId="449A0881" wp14:anchorId="3F96D300">
            <wp:extent cx="8892540" cy="4750948"/>
            <wp:effectExtent l="0" t="0" r="3810" b="0"/>
            <wp:docPr id="989050410" name="Imagen 20" title=""/>
            <wp:cNvGraphicFramePr>
              <a:graphicFrameLocks noChangeAspect="1"/>
            </wp:cNvGraphicFramePr>
            <a:graphic>
              <a:graphicData uri="http://schemas.openxmlformats.org/drawingml/2006/picture">
                <pic:pic>
                  <pic:nvPicPr>
                    <pic:cNvPr id="0" name="Imagen 20"/>
                    <pic:cNvPicPr/>
                  </pic:nvPicPr>
                  <pic:blipFill>
                    <a:blip r:embed="R5edaafe1b0464b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92540" cy="4750948"/>
                    </a:xfrm>
                    <a:prstGeom prst="rect">
                      <a:avLst/>
                    </a:prstGeom>
                  </pic:spPr>
                </pic:pic>
              </a:graphicData>
            </a:graphic>
          </wp:inline>
        </w:drawing>
      </w:r>
    </w:p>
    <w:p w:rsidRPr="009A3F36" w:rsidR="00062B18" w:rsidP="00062B18" w:rsidRDefault="00062B18" w14:paraId="0863188F" w14:textId="2E12363C">
      <w:pPr>
        <w:tabs>
          <w:tab w:val="left" w:pos="3495"/>
        </w:tabs>
        <w:spacing w:line="360" w:lineRule="auto"/>
        <w:jc w:val="both"/>
        <w:rPr>
          <w:rFonts w:ascii="Arial" w:hAnsi="Arial" w:eastAsia="Arial" w:cs="Arial"/>
          <w:sz w:val="24"/>
          <w:szCs w:val="24"/>
        </w:rPr>
      </w:pPr>
    </w:p>
    <w:p w:rsidRPr="009A3F36" w:rsidR="00062B18" w:rsidP="00062B18" w:rsidRDefault="00062B18" w14:paraId="0BB75B6A" w14:textId="7EC8962A">
      <w:pPr>
        <w:tabs>
          <w:tab w:val="left" w:pos="3495"/>
        </w:tabs>
        <w:spacing w:line="360" w:lineRule="auto"/>
        <w:jc w:val="both"/>
        <w:rPr>
          <w:rFonts w:ascii="Arial" w:hAnsi="Arial" w:eastAsia="Arial" w:cs="Arial"/>
          <w:sz w:val="24"/>
          <w:szCs w:val="24"/>
        </w:rPr>
      </w:pPr>
      <w:r w:rsidR="00062B18">
        <w:drawing>
          <wp:inline wp14:editId="780475BE" wp14:anchorId="2A117B20">
            <wp:extent cx="8892540" cy="4855550"/>
            <wp:effectExtent l="0" t="0" r="3810" b="2540"/>
            <wp:docPr id="1415374586" name="Imagen 21" title=""/>
            <wp:cNvGraphicFramePr>
              <a:graphicFrameLocks noChangeAspect="1"/>
            </wp:cNvGraphicFramePr>
            <a:graphic>
              <a:graphicData uri="http://schemas.openxmlformats.org/drawingml/2006/picture">
                <pic:pic>
                  <pic:nvPicPr>
                    <pic:cNvPr id="0" name="Imagen 21"/>
                    <pic:cNvPicPr/>
                  </pic:nvPicPr>
                  <pic:blipFill>
                    <a:blip r:embed="R7b481df397c741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92540" cy="4855550"/>
                    </a:xfrm>
                    <a:prstGeom prst="rect">
                      <a:avLst/>
                    </a:prstGeom>
                  </pic:spPr>
                </pic:pic>
              </a:graphicData>
            </a:graphic>
          </wp:inline>
        </w:drawing>
      </w:r>
    </w:p>
    <w:p w:rsidRPr="009A3F36" w:rsidR="00062B18" w:rsidP="00062B18" w:rsidRDefault="00062B18" w14:paraId="7035CF60" w14:textId="5A8DC27B">
      <w:pPr>
        <w:tabs>
          <w:tab w:val="left" w:pos="3495"/>
        </w:tabs>
        <w:spacing w:line="360" w:lineRule="auto"/>
        <w:jc w:val="both"/>
        <w:rPr>
          <w:rFonts w:ascii="Arial" w:hAnsi="Arial" w:eastAsia="Arial" w:cs="Arial"/>
          <w:sz w:val="24"/>
          <w:szCs w:val="24"/>
        </w:rPr>
      </w:pPr>
    </w:p>
    <w:p w:rsidRPr="009A3F36" w:rsidR="00062B18" w:rsidP="00062B18" w:rsidRDefault="00062B18" w14:paraId="0B6AC3CD" w14:textId="19E65529">
      <w:pPr>
        <w:tabs>
          <w:tab w:val="left" w:pos="3495"/>
        </w:tabs>
        <w:spacing w:line="360" w:lineRule="auto"/>
        <w:jc w:val="both"/>
        <w:rPr>
          <w:rFonts w:ascii="Arial" w:hAnsi="Arial" w:eastAsia="Arial" w:cs="Arial"/>
          <w:sz w:val="24"/>
          <w:szCs w:val="24"/>
        </w:rPr>
      </w:pPr>
      <w:r w:rsidR="00062B18">
        <w:drawing>
          <wp:inline wp14:editId="71BC63EE" wp14:anchorId="345DB686">
            <wp:extent cx="8874759" cy="5045724"/>
            <wp:effectExtent l="0" t="0" r="2540" b="2540"/>
            <wp:docPr id="199230627" name="Imagen 23" title=""/>
            <wp:cNvGraphicFramePr>
              <a:graphicFrameLocks noChangeAspect="1"/>
            </wp:cNvGraphicFramePr>
            <a:graphic>
              <a:graphicData uri="http://schemas.openxmlformats.org/drawingml/2006/picture">
                <pic:pic>
                  <pic:nvPicPr>
                    <pic:cNvPr id="0" name="Imagen 23"/>
                    <pic:cNvPicPr/>
                  </pic:nvPicPr>
                  <pic:blipFill>
                    <a:blip r:embed="R870b36f8d3b94d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74759" cy="5045724"/>
                    </a:xfrm>
                    <a:prstGeom prst="rect">
                      <a:avLst/>
                    </a:prstGeom>
                  </pic:spPr>
                </pic:pic>
              </a:graphicData>
            </a:graphic>
          </wp:inline>
        </w:drawing>
      </w:r>
    </w:p>
    <w:p w:rsidRPr="009A3F36" w:rsidR="00062B18" w:rsidP="00062B18" w:rsidRDefault="00062B18" w14:paraId="4F3E659C" w14:textId="551CA409">
      <w:pPr>
        <w:tabs>
          <w:tab w:val="left" w:pos="3495"/>
        </w:tabs>
        <w:spacing w:line="360" w:lineRule="auto"/>
        <w:jc w:val="both"/>
        <w:rPr>
          <w:rFonts w:ascii="Arial" w:hAnsi="Arial" w:eastAsia="Arial" w:cs="Arial"/>
          <w:sz w:val="24"/>
          <w:szCs w:val="24"/>
        </w:rPr>
        <w:sectPr w:rsidRPr="009A3F36" w:rsidR="00062B18" w:rsidSect="00062B18">
          <w:pgSz w:w="16838" w:h="11906" w:orient="landscape"/>
          <w:pgMar w:top="1701" w:right="1417" w:bottom="1701" w:left="1417" w:header="708" w:footer="708" w:gutter="0"/>
          <w:pgBorders w:offsetFrom="page">
            <w:top w:val="threeDEmboss" w:color="auto" w:sz="12" w:space="24"/>
            <w:left w:val="threeDEmboss" w:color="auto" w:sz="12" w:space="24"/>
            <w:bottom w:val="threeDEngrave" w:color="auto" w:sz="12" w:space="24"/>
            <w:right w:val="threeDEngrave" w:color="auto" w:sz="12" w:space="24"/>
          </w:pgBorders>
          <w:cols w:space="708"/>
          <w:docGrid w:linePitch="360"/>
        </w:sectPr>
      </w:pPr>
    </w:p>
    <w:p w:rsidR="68E108E2" w:rsidP="68E108E2" w:rsidRDefault="68E108E2" w14:paraId="30E00EBD" w14:textId="33CEAE03">
      <w:pPr>
        <w:pStyle w:val="Ttulo1"/>
        <w:ind w:firstLine="0"/>
        <w:rPr>
          <w:rFonts w:cs="Arial"/>
        </w:rPr>
      </w:pPr>
    </w:p>
    <w:p w:rsidR="7AA07153" w:rsidP="1CE48BBF" w:rsidRDefault="7AA07153" w14:paraId="24181D5B" w14:textId="22EE8AEE">
      <w:pPr>
        <w:pStyle w:val="Ttulo1"/>
        <w:ind w:firstLine="0"/>
        <w:rPr>
          <w:rFonts w:cs="Arial"/>
          <w:b w:val="0"/>
          <w:bCs w:val="0"/>
        </w:rPr>
      </w:pPr>
      <w:r w:rsidRPr="1CE48BBF" w:rsidR="7AA07153">
        <w:rPr>
          <w:rFonts w:cs="Arial"/>
        </w:rPr>
        <w:t>Justificación</w:t>
      </w:r>
    </w:p>
    <w:p w:rsidR="7AA07153" w:rsidP="1CE48BBF" w:rsidRDefault="7AA07153" w14:paraId="6678E36E" w14:textId="48D400D5">
      <w:pPr>
        <w:pStyle w:val="Ttulo1"/>
        <w:ind w:firstLine="0"/>
        <w:rPr>
          <w:rFonts w:cs="Arial"/>
          <w:b w:val="0"/>
          <w:bCs w:val="0"/>
        </w:rPr>
      </w:pPr>
      <w:r w:rsidRPr="1CE48BBF" w:rsidR="7AA07153">
        <w:rPr>
          <w:rFonts w:cs="Arial"/>
        </w:rPr>
        <w:t xml:space="preserve">Metodología de desarrollo de software  </w:t>
      </w:r>
    </w:p>
    <w:p w:rsidR="7AA07153" w:rsidP="1CE48BBF" w:rsidRDefault="7AA07153" w14:paraId="5343C6B2" w14:textId="30D27701">
      <w:pPr>
        <w:pStyle w:val="Ttulo1"/>
        <w:ind w:firstLine="0"/>
        <w:rPr>
          <w:rFonts w:cs="Arial"/>
          <w:b w:val="0"/>
          <w:bCs w:val="0"/>
        </w:rPr>
      </w:pPr>
      <w:r w:rsidRPr="1CE48BBF" w:rsidR="7AA07153">
        <w:rPr>
          <w:rFonts w:cs="Arial"/>
        </w:rPr>
        <w:t xml:space="preserve">Evaluación del beneficio obtenido por la empresa </w:t>
      </w:r>
    </w:p>
    <w:p w:rsidR="1CE48BBF" w:rsidP="1CE48BBF" w:rsidRDefault="1CE48BBF" w14:paraId="7B1F82B1" w14:textId="23146CBA">
      <w:pPr>
        <w:pStyle w:val="Normal"/>
      </w:pPr>
    </w:p>
    <w:p w:rsidRPr="009A3F36" w:rsidR="00062B18" w:rsidP="00062B18" w:rsidRDefault="00062B18" w14:paraId="1CDA0DE4" w14:textId="5DB0A07D">
      <w:pPr>
        <w:spacing w:after="0" w:line="240" w:lineRule="auto"/>
        <w:jc w:val="center"/>
        <w:rPr>
          <w:rFonts w:ascii="Arial" w:hAnsi="Arial" w:eastAsia="Times New Roman" w:cs="Arial"/>
          <w:b/>
          <w:color w:val="000000"/>
          <w:sz w:val="36"/>
          <w:szCs w:val="36"/>
          <w:lang w:eastAsia="es-VE"/>
        </w:rPr>
      </w:pPr>
    </w:p>
    <w:p w:rsidRPr="009A3F36" w:rsidR="00262172" w:rsidP="00062B18" w:rsidRDefault="00262172" w14:paraId="5C09CB6D" w14:textId="7ECE03A3">
      <w:pPr>
        <w:spacing w:after="0" w:line="240" w:lineRule="auto"/>
        <w:jc w:val="center"/>
        <w:rPr>
          <w:rFonts w:ascii="Arial" w:hAnsi="Arial" w:eastAsia="Times New Roman" w:cs="Arial"/>
          <w:b/>
          <w:color w:val="000000"/>
          <w:sz w:val="36"/>
          <w:szCs w:val="36"/>
          <w:lang w:eastAsia="es-VE"/>
        </w:rPr>
      </w:pPr>
    </w:p>
    <w:p w:rsidRPr="009A3F36" w:rsidR="00262172" w:rsidP="00062B18" w:rsidRDefault="00262172" w14:paraId="406E8BC3" w14:textId="6BF481F1">
      <w:pPr>
        <w:spacing w:after="0" w:line="240" w:lineRule="auto"/>
        <w:jc w:val="center"/>
        <w:rPr>
          <w:rFonts w:ascii="Arial" w:hAnsi="Arial" w:eastAsia="Times New Roman" w:cs="Arial"/>
          <w:b/>
          <w:color w:val="000000"/>
          <w:sz w:val="36"/>
          <w:szCs w:val="36"/>
          <w:lang w:eastAsia="es-VE"/>
        </w:rPr>
      </w:pPr>
    </w:p>
    <w:p w:rsidRPr="009A3F36" w:rsidR="00262172" w:rsidP="00062B18" w:rsidRDefault="00262172" w14:paraId="0994396C" w14:textId="77777777">
      <w:pPr>
        <w:spacing w:after="0" w:line="240" w:lineRule="auto"/>
        <w:jc w:val="center"/>
        <w:rPr>
          <w:rFonts w:ascii="Arial" w:hAnsi="Arial" w:eastAsia="Times New Roman" w:cs="Arial"/>
          <w:b/>
          <w:color w:val="000000"/>
          <w:sz w:val="36"/>
          <w:szCs w:val="36"/>
          <w:lang w:eastAsia="es-VE"/>
        </w:rPr>
      </w:pPr>
    </w:p>
    <w:p w:rsidRPr="009A3F36" w:rsidR="00062B18" w:rsidP="00062B18" w:rsidRDefault="00062B18" w14:paraId="745397C0" w14:textId="77777777">
      <w:pPr>
        <w:spacing w:after="0" w:line="240" w:lineRule="auto"/>
        <w:jc w:val="center"/>
        <w:rPr>
          <w:rFonts w:ascii="Arial" w:hAnsi="Arial" w:eastAsia="Times New Roman" w:cs="Arial"/>
          <w:b/>
          <w:color w:val="000000"/>
          <w:sz w:val="36"/>
          <w:szCs w:val="36"/>
          <w:lang w:eastAsia="es-VE"/>
        </w:rPr>
      </w:pPr>
    </w:p>
    <w:p w:rsidRPr="009A3F36" w:rsidR="00062B18" w:rsidP="00062B18" w:rsidRDefault="00062B18" w14:paraId="45F19C3B" w14:textId="77777777">
      <w:pPr>
        <w:spacing w:after="0" w:line="240" w:lineRule="auto"/>
        <w:jc w:val="center"/>
        <w:rPr>
          <w:rFonts w:ascii="Arial" w:hAnsi="Arial" w:eastAsia="Times New Roman" w:cs="Arial"/>
          <w:b/>
          <w:color w:val="000000"/>
          <w:sz w:val="36"/>
          <w:szCs w:val="36"/>
          <w:lang w:eastAsia="es-VE"/>
        </w:rPr>
      </w:pPr>
    </w:p>
    <w:p w:rsidRPr="009A3F36" w:rsidR="00062B18" w:rsidP="00062B18" w:rsidRDefault="00062B18" w14:paraId="61036A75" w14:textId="77777777">
      <w:pPr>
        <w:spacing w:after="0" w:line="240" w:lineRule="auto"/>
        <w:jc w:val="center"/>
        <w:rPr>
          <w:rFonts w:ascii="Arial" w:hAnsi="Arial" w:eastAsia="Times New Roman" w:cs="Arial"/>
          <w:b/>
          <w:color w:val="000000"/>
          <w:sz w:val="36"/>
          <w:szCs w:val="36"/>
          <w:lang w:eastAsia="es-VE"/>
        </w:rPr>
      </w:pPr>
    </w:p>
    <w:p w:rsidRPr="009A3F36" w:rsidR="00062B18" w:rsidP="00062B18" w:rsidRDefault="00062B18" w14:paraId="5B180157" w14:textId="77777777">
      <w:pPr>
        <w:spacing w:after="0" w:line="240" w:lineRule="auto"/>
        <w:jc w:val="center"/>
        <w:rPr>
          <w:rFonts w:ascii="Arial" w:hAnsi="Arial" w:eastAsia="Times New Roman" w:cs="Arial"/>
          <w:b/>
          <w:color w:val="000000"/>
          <w:sz w:val="36"/>
          <w:szCs w:val="36"/>
          <w:lang w:eastAsia="es-VE"/>
        </w:rPr>
      </w:pPr>
    </w:p>
    <w:p w:rsidRPr="009A3F36" w:rsidR="00062B18" w:rsidP="00062B18" w:rsidRDefault="00062B18" w14:paraId="42F84397" w14:textId="77777777">
      <w:pPr>
        <w:spacing w:after="0" w:line="240" w:lineRule="auto"/>
        <w:jc w:val="center"/>
        <w:rPr>
          <w:rFonts w:ascii="Arial" w:hAnsi="Arial" w:eastAsia="Times New Roman" w:cs="Arial"/>
          <w:b/>
          <w:color w:val="000000"/>
          <w:sz w:val="36"/>
          <w:szCs w:val="36"/>
          <w:lang w:eastAsia="es-VE"/>
        </w:rPr>
      </w:pPr>
    </w:p>
    <w:p w:rsidRPr="009A3F36" w:rsidR="00062B18" w:rsidP="00262172" w:rsidRDefault="00062B18" w14:paraId="17DAB658" w14:textId="509CF66F">
      <w:pPr>
        <w:spacing w:after="0" w:line="240" w:lineRule="auto"/>
        <w:jc w:val="center"/>
        <w:rPr>
          <w:rFonts w:ascii="Arial" w:hAnsi="Arial" w:eastAsia="Times New Roman" w:cs="Arial"/>
          <w:sz w:val="48"/>
          <w:szCs w:val="48"/>
          <w:lang w:eastAsia="es-VE"/>
        </w:rPr>
      </w:pPr>
      <w:r w:rsidRPr="009A3F36">
        <w:rPr>
          <w:rFonts w:ascii="Arial" w:hAnsi="Arial" w:eastAsia="Times New Roman" w:cs="Arial"/>
          <w:sz w:val="48"/>
          <w:szCs w:val="48"/>
          <w:lang w:eastAsia="es-VE"/>
        </w:rPr>
        <w:t>Acta de cierre de proyecto</w:t>
      </w:r>
    </w:p>
    <w:p w:rsidRPr="009A3F36" w:rsidR="00062B18" w:rsidP="00062B18" w:rsidRDefault="00062B18" w14:paraId="3C921F44" w14:textId="77777777">
      <w:pPr>
        <w:spacing w:after="0" w:line="240" w:lineRule="auto"/>
        <w:jc w:val="center"/>
        <w:rPr>
          <w:rFonts w:ascii="Arial" w:hAnsi="Arial" w:eastAsia="Times New Roman" w:cs="Arial"/>
          <w:sz w:val="48"/>
          <w:szCs w:val="48"/>
          <w:lang w:eastAsia="es-VE"/>
        </w:rPr>
      </w:pPr>
    </w:p>
    <w:p w:rsidRPr="009A3F36" w:rsidR="00062B18" w:rsidP="00062B18" w:rsidRDefault="00062B18" w14:paraId="4CC6509D" w14:textId="77777777">
      <w:pPr>
        <w:spacing w:after="0" w:line="240" w:lineRule="auto"/>
        <w:jc w:val="center"/>
        <w:rPr>
          <w:rFonts w:ascii="Arial" w:hAnsi="Arial" w:eastAsia="Times New Roman" w:cs="Arial"/>
          <w:sz w:val="48"/>
          <w:szCs w:val="48"/>
          <w:lang w:eastAsia="es-VE"/>
        </w:rPr>
      </w:pPr>
    </w:p>
    <w:p w:rsidRPr="009A3F36" w:rsidR="00262172" w:rsidP="00062B18" w:rsidRDefault="00262172" w14:paraId="0EDDCE79" w14:textId="77777777">
      <w:pPr>
        <w:spacing w:after="0" w:line="240" w:lineRule="auto"/>
        <w:jc w:val="right"/>
        <w:rPr>
          <w:rFonts w:ascii="Arial" w:hAnsi="Arial" w:cs="Arial"/>
          <w:sz w:val="36"/>
          <w:szCs w:val="36"/>
        </w:rPr>
      </w:pPr>
    </w:p>
    <w:p w:rsidRPr="009A3F36" w:rsidR="00262172" w:rsidP="00062B18" w:rsidRDefault="00262172" w14:paraId="2850F151" w14:textId="77777777">
      <w:pPr>
        <w:spacing w:after="0" w:line="240" w:lineRule="auto"/>
        <w:jc w:val="right"/>
        <w:rPr>
          <w:rFonts w:ascii="Arial" w:hAnsi="Arial" w:cs="Arial"/>
          <w:sz w:val="36"/>
          <w:szCs w:val="36"/>
        </w:rPr>
      </w:pPr>
    </w:p>
    <w:p w:rsidRPr="009A3F36" w:rsidR="00262172" w:rsidP="00262172" w:rsidRDefault="00262172" w14:paraId="41A800FB" w14:textId="77777777">
      <w:pPr>
        <w:spacing w:after="0" w:line="240" w:lineRule="auto"/>
        <w:rPr>
          <w:rFonts w:ascii="Arial" w:hAnsi="Arial" w:cs="Arial"/>
          <w:sz w:val="36"/>
          <w:szCs w:val="36"/>
        </w:rPr>
      </w:pPr>
    </w:p>
    <w:p w:rsidRPr="009A3F36" w:rsidR="00262172" w:rsidP="00062B18" w:rsidRDefault="00262172" w14:paraId="0BFE14FF" w14:textId="77777777">
      <w:pPr>
        <w:spacing w:after="0" w:line="240" w:lineRule="auto"/>
        <w:jc w:val="right"/>
        <w:rPr>
          <w:rFonts w:ascii="Arial" w:hAnsi="Arial" w:cs="Arial"/>
          <w:sz w:val="36"/>
          <w:szCs w:val="36"/>
        </w:rPr>
      </w:pPr>
    </w:p>
    <w:p w:rsidRPr="009A3F36" w:rsidR="00262172" w:rsidP="00062B18" w:rsidRDefault="00262172" w14:paraId="788D892F" w14:textId="77777777">
      <w:pPr>
        <w:spacing w:after="0" w:line="240" w:lineRule="auto"/>
        <w:jc w:val="right"/>
        <w:rPr>
          <w:rFonts w:ascii="Arial" w:hAnsi="Arial" w:cs="Arial"/>
          <w:sz w:val="36"/>
          <w:szCs w:val="36"/>
        </w:rPr>
      </w:pPr>
    </w:p>
    <w:p w:rsidRPr="009A3F36" w:rsidR="00262172" w:rsidP="00062B18" w:rsidRDefault="00262172" w14:paraId="46838E55" w14:textId="77777777">
      <w:pPr>
        <w:spacing w:after="0" w:line="240" w:lineRule="auto"/>
        <w:jc w:val="right"/>
        <w:rPr>
          <w:rFonts w:ascii="Arial" w:hAnsi="Arial" w:cs="Arial"/>
          <w:sz w:val="36"/>
          <w:szCs w:val="36"/>
        </w:rPr>
      </w:pPr>
    </w:p>
    <w:p w:rsidR="00262172" w:rsidP="00062B18" w:rsidRDefault="00262172" w14:paraId="160DFC78" w14:textId="5C29FB5C">
      <w:pPr>
        <w:spacing w:after="0" w:line="240" w:lineRule="auto"/>
        <w:jc w:val="right"/>
        <w:rPr>
          <w:rFonts w:ascii="Arial" w:hAnsi="Arial" w:cs="Arial"/>
          <w:sz w:val="36"/>
          <w:szCs w:val="36"/>
        </w:rPr>
      </w:pPr>
    </w:p>
    <w:p w:rsidR="00D71200" w:rsidP="00062B18" w:rsidRDefault="00D71200" w14:paraId="519CD9FA" w14:textId="096338B2">
      <w:pPr>
        <w:spacing w:after="0" w:line="240" w:lineRule="auto"/>
        <w:jc w:val="right"/>
        <w:rPr>
          <w:rFonts w:ascii="Arial" w:hAnsi="Arial" w:cs="Arial"/>
          <w:sz w:val="36"/>
          <w:szCs w:val="36"/>
        </w:rPr>
      </w:pPr>
    </w:p>
    <w:p w:rsidR="00D71200" w:rsidP="00062B18" w:rsidRDefault="00D71200" w14:paraId="3E82B538" w14:textId="376EF3CB">
      <w:pPr>
        <w:spacing w:after="0" w:line="240" w:lineRule="auto"/>
        <w:jc w:val="right"/>
        <w:rPr>
          <w:rFonts w:ascii="Arial" w:hAnsi="Arial" w:cs="Arial"/>
          <w:sz w:val="36"/>
          <w:szCs w:val="36"/>
        </w:rPr>
      </w:pPr>
    </w:p>
    <w:p w:rsidR="00D71200" w:rsidP="00062B18" w:rsidRDefault="00D71200" w14:paraId="368B9368" w14:textId="23A2BC66">
      <w:pPr>
        <w:spacing w:after="0" w:line="240" w:lineRule="auto"/>
        <w:jc w:val="right"/>
        <w:rPr>
          <w:rFonts w:ascii="Arial" w:hAnsi="Arial" w:cs="Arial"/>
          <w:sz w:val="36"/>
          <w:szCs w:val="36"/>
        </w:rPr>
      </w:pPr>
    </w:p>
    <w:p w:rsidRPr="009A3F36" w:rsidR="00D71200" w:rsidP="00062B18" w:rsidRDefault="00D71200" w14:paraId="352250B3" w14:textId="77777777">
      <w:pPr>
        <w:spacing w:after="0" w:line="240" w:lineRule="auto"/>
        <w:jc w:val="right"/>
        <w:rPr>
          <w:rFonts w:ascii="Arial" w:hAnsi="Arial" w:cs="Arial"/>
          <w:sz w:val="36"/>
          <w:szCs w:val="36"/>
        </w:rPr>
      </w:pPr>
    </w:p>
    <w:p w:rsidRPr="009A3F36" w:rsidR="00262172" w:rsidP="00062B18" w:rsidRDefault="00262172" w14:paraId="2D18DD7C" w14:textId="77777777">
      <w:pPr>
        <w:spacing w:after="0" w:line="240" w:lineRule="auto"/>
        <w:jc w:val="right"/>
        <w:rPr>
          <w:rFonts w:ascii="Arial" w:hAnsi="Arial" w:cs="Arial"/>
          <w:sz w:val="36"/>
          <w:szCs w:val="36"/>
        </w:rPr>
      </w:pPr>
    </w:p>
    <w:p w:rsidRPr="009A3F36" w:rsidR="00262172" w:rsidP="00062B18" w:rsidRDefault="00262172" w14:paraId="46461504" w14:textId="77777777">
      <w:pPr>
        <w:spacing w:after="0" w:line="240" w:lineRule="auto"/>
        <w:jc w:val="right"/>
        <w:rPr>
          <w:rFonts w:ascii="Arial" w:hAnsi="Arial" w:cs="Arial"/>
          <w:sz w:val="36"/>
          <w:szCs w:val="36"/>
        </w:rPr>
      </w:pPr>
    </w:p>
    <w:p w:rsidRPr="009A3F36" w:rsidR="00062B18" w:rsidP="00D71200" w:rsidRDefault="00262172" w14:paraId="3FC30387" w14:textId="5C2777B4">
      <w:pPr>
        <w:spacing w:after="0" w:line="240" w:lineRule="auto"/>
        <w:jc w:val="right"/>
        <w:rPr>
          <w:rFonts w:ascii="Arial" w:hAnsi="Arial" w:cs="Arial"/>
          <w:sz w:val="36"/>
          <w:szCs w:val="36"/>
        </w:rPr>
      </w:pPr>
      <w:r w:rsidRPr="009A3F36">
        <w:rPr>
          <w:rFonts w:ascii="Arial" w:hAnsi="Arial" w:cs="Arial"/>
          <w:sz w:val="36"/>
          <w:szCs w:val="36"/>
        </w:rPr>
        <w:t>OCTOPUS</w:t>
      </w:r>
    </w:p>
    <w:p w:rsidRPr="009A3F36" w:rsidR="00062B18" w:rsidP="00062B18" w:rsidRDefault="00062B18" w14:paraId="376B2FC7" w14:textId="64324ED1">
      <w:pPr>
        <w:spacing w:after="0" w:line="240" w:lineRule="auto"/>
        <w:jc w:val="right"/>
        <w:rPr>
          <w:rFonts w:ascii="Arial" w:hAnsi="Arial" w:cs="Arial"/>
          <w:sz w:val="36"/>
          <w:szCs w:val="36"/>
        </w:rPr>
      </w:pPr>
      <w:r w:rsidRPr="009A3F36">
        <w:rPr>
          <w:rFonts w:ascii="Arial" w:hAnsi="Arial" w:cs="Arial"/>
          <w:sz w:val="36"/>
          <w:szCs w:val="36"/>
        </w:rPr>
        <w:t xml:space="preserve">Fecha: </w:t>
      </w:r>
      <w:r w:rsidRPr="009A3F36" w:rsidR="00262172">
        <w:rPr>
          <w:rFonts w:ascii="Arial" w:hAnsi="Arial" w:cs="Arial"/>
          <w:sz w:val="36"/>
          <w:szCs w:val="36"/>
        </w:rPr>
        <w:t>10</w:t>
      </w:r>
      <w:r w:rsidRPr="009A3F36">
        <w:rPr>
          <w:rFonts w:ascii="Arial" w:hAnsi="Arial" w:cs="Arial"/>
          <w:sz w:val="36"/>
          <w:szCs w:val="36"/>
        </w:rPr>
        <w:t>/08/2018</w:t>
      </w:r>
    </w:p>
    <w:p w:rsidR="00062B18" w:rsidP="00062B18" w:rsidRDefault="00062B18" w14:paraId="2614C80D" w14:textId="3CCBC186">
      <w:pPr>
        <w:spacing w:after="0" w:line="240" w:lineRule="auto"/>
        <w:jc w:val="right"/>
        <w:rPr>
          <w:rFonts w:ascii="Arial" w:hAnsi="Arial" w:cs="Arial"/>
          <w:sz w:val="36"/>
          <w:szCs w:val="36"/>
        </w:rPr>
      </w:pPr>
      <w:r w:rsidRPr="009A3F36">
        <w:rPr>
          <w:rFonts w:ascii="Arial" w:hAnsi="Arial" w:cs="Arial"/>
          <w:sz w:val="36"/>
          <w:szCs w:val="36"/>
        </w:rPr>
        <w:t>Lugar: Aguascalientes, Ags., México.</w:t>
      </w:r>
    </w:p>
    <w:p w:rsidRPr="009A3F36" w:rsidR="00062B18" w:rsidP="00062B18" w:rsidRDefault="00062B18" w14:paraId="1B64B8BB" w14:textId="77777777">
      <w:pPr>
        <w:spacing w:after="0" w:line="240" w:lineRule="auto"/>
        <w:rPr>
          <w:rFonts w:ascii="Arial" w:hAnsi="Arial" w:eastAsia="Times New Roman" w:cs="Arial"/>
          <w:b/>
          <w:sz w:val="32"/>
          <w:szCs w:val="32"/>
          <w:lang w:eastAsia="es-VE"/>
        </w:rPr>
      </w:pPr>
      <w:r w:rsidRPr="009A3F36">
        <w:rPr>
          <w:rFonts w:ascii="Arial" w:hAnsi="Arial" w:eastAsia="Times New Roman" w:cs="Arial"/>
          <w:b/>
          <w:sz w:val="32"/>
          <w:szCs w:val="32"/>
          <w:lang w:eastAsia="es-VE"/>
        </w:rPr>
        <w:lastRenderedPageBreak/>
        <w:t>Índice</w:t>
      </w:r>
    </w:p>
    <w:p w:rsidRPr="009A3F36" w:rsidR="00062B18" w:rsidP="00062B18" w:rsidRDefault="00062B18" w14:paraId="020F8C2B" w14:textId="77777777">
      <w:pPr>
        <w:spacing w:after="0" w:line="240" w:lineRule="auto"/>
        <w:rPr>
          <w:rFonts w:ascii="Arial" w:hAnsi="Arial" w:eastAsia="Times New Roman" w:cs="Arial"/>
          <w:b/>
          <w:szCs w:val="24"/>
          <w:lang w:eastAsia="es-VE"/>
        </w:rPr>
      </w:pPr>
    </w:p>
    <w:p w:rsidRPr="009A3F36" w:rsidR="00062B18" w:rsidP="00062B18" w:rsidRDefault="00062B18" w14:paraId="298103DF" w14:textId="77777777">
      <w:pPr>
        <w:pStyle w:val="TDC1"/>
        <w:tabs>
          <w:tab w:val="right" w:leader="dot" w:pos="8828"/>
        </w:tabs>
        <w:rPr>
          <w:rFonts w:eastAsia="Times New Roman" w:cs="Arial"/>
          <w:noProof/>
          <w:sz w:val="22"/>
          <w:lang w:val="es-MX" w:eastAsia="es-VE"/>
        </w:rPr>
      </w:pPr>
      <w:r w:rsidRPr="009A3F36">
        <w:rPr>
          <w:rFonts w:eastAsia="Times New Roman" w:cs="Arial"/>
          <w:b/>
          <w:szCs w:val="24"/>
          <w:lang w:val="es-MX" w:eastAsia="es-VE"/>
        </w:rPr>
        <w:fldChar w:fldCharType="begin"/>
      </w:r>
      <w:r w:rsidRPr="009A3F36">
        <w:rPr>
          <w:rFonts w:eastAsia="Times New Roman" w:cs="Arial"/>
          <w:b/>
          <w:szCs w:val="24"/>
          <w:lang w:val="es-MX" w:eastAsia="es-VE"/>
        </w:rPr>
        <w:instrText xml:space="preserve"> TOC \o "1-2" \u </w:instrText>
      </w:r>
      <w:r w:rsidRPr="009A3F36">
        <w:rPr>
          <w:rFonts w:eastAsia="Times New Roman" w:cs="Arial"/>
          <w:b/>
          <w:szCs w:val="24"/>
          <w:lang w:val="es-MX" w:eastAsia="es-VE"/>
        </w:rPr>
        <w:fldChar w:fldCharType="separate"/>
      </w:r>
      <w:r w:rsidRPr="009A3F36">
        <w:rPr>
          <w:rFonts w:cs="Arial"/>
          <w:noProof/>
          <w:lang w:val="es-MX"/>
        </w:rPr>
        <w:t>Información del proyecto</w:t>
      </w:r>
      <w:r w:rsidRPr="009A3F36">
        <w:rPr>
          <w:rFonts w:cs="Arial"/>
          <w:noProof/>
          <w:lang w:val="es-MX"/>
        </w:rPr>
        <w:tab/>
      </w:r>
      <w:r w:rsidRPr="009A3F36">
        <w:rPr>
          <w:rFonts w:cs="Arial"/>
          <w:noProof/>
          <w:lang w:val="es-MX"/>
        </w:rPr>
        <w:fldChar w:fldCharType="begin"/>
      </w:r>
      <w:r w:rsidRPr="009A3F36">
        <w:rPr>
          <w:rFonts w:cs="Arial"/>
          <w:noProof/>
          <w:lang w:val="es-MX"/>
        </w:rPr>
        <w:instrText xml:space="preserve"> PAGEREF _Toc400613934 \h </w:instrText>
      </w:r>
      <w:r w:rsidRPr="009A3F36">
        <w:rPr>
          <w:rFonts w:cs="Arial"/>
          <w:noProof/>
          <w:lang w:val="es-MX"/>
        </w:rPr>
      </w:r>
      <w:r w:rsidRPr="009A3F36">
        <w:rPr>
          <w:rFonts w:cs="Arial"/>
          <w:noProof/>
          <w:lang w:val="es-MX"/>
        </w:rPr>
        <w:fldChar w:fldCharType="separate"/>
      </w:r>
      <w:r w:rsidRPr="009A3F36">
        <w:rPr>
          <w:rFonts w:cs="Arial"/>
          <w:noProof/>
          <w:lang w:val="es-MX"/>
        </w:rPr>
        <w:t>3</w:t>
      </w:r>
      <w:r w:rsidRPr="009A3F36">
        <w:rPr>
          <w:rFonts w:cs="Arial"/>
          <w:noProof/>
          <w:lang w:val="es-MX"/>
        </w:rPr>
        <w:fldChar w:fldCharType="end"/>
      </w:r>
    </w:p>
    <w:p w:rsidRPr="009A3F36" w:rsidR="00062B18" w:rsidP="00062B18" w:rsidRDefault="00062B18" w14:paraId="557E48F8" w14:textId="77777777">
      <w:pPr>
        <w:pStyle w:val="TDC2"/>
        <w:tabs>
          <w:tab w:val="right" w:leader="dot" w:pos="8828"/>
        </w:tabs>
        <w:rPr>
          <w:rFonts w:eastAsia="Times New Roman" w:cs="Arial"/>
          <w:noProof/>
          <w:sz w:val="22"/>
          <w:lang w:val="es-MX" w:eastAsia="es-VE"/>
        </w:rPr>
      </w:pPr>
      <w:r w:rsidRPr="009A3F36">
        <w:rPr>
          <w:rFonts w:cs="Arial"/>
          <w:noProof/>
          <w:lang w:val="es-MX"/>
        </w:rPr>
        <w:t>Datos</w:t>
      </w:r>
      <w:r w:rsidRPr="009A3F36">
        <w:rPr>
          <w:rFonts w:cs="Arial"/>
          <w:noProof/>
          <w:lang w:val="es-MX"/>
        </w:rPr>
        <w:tab/>
      </w:r>
      <w:r w:rsidRPr="009A3F36">
        <w:rPr>
          <w:rFonts w:cs="Arial"/>
          <w:noProof/>
          <w:lang w:val="es-MX"/>
        </w:rPr>
        <w:fldChar w:fldCharType="begin"/>
      </w:r>
      <w:r w:rsidRPr="009A3F36">
        <w:rPr>
          <w:rFonts w:cs="Arial"/>
          <w:noProof/>
          <w:lang w:val="es-MX"/>
        </w:rPr>
        <w:instrText xml:space="preserve"> PAGEREF _Toc400613935 \h </w:instrText>
      </w:r>
      <w:r w:rsidRPr="009A3F36">
        <w:rPr>
          <w:rFonts w:cs="Arial"/>
          <w:noProof/>
          <w:lang w:val="es-MX"/>
        </w:rPr>
      </w:r>
      <w:r w:rsidRPr="009A3F36">
        <w:rPr>
          <w:rFonts w:cs="Arial"/>
          <w:noProof/>
          <w:lang w:val="es-MX"/>
        </w:rPr>
        <w:fldChar w:fldCharType="separate"/>
      </w:r>
      <w:r w:rsidRPr="009A3F36">
        <w:rPr>
          <w:rFonts w:cs="Arial"/>
          <w:noProof/>
          <w:lang w:val="es-MX"/>
        </w:rPr>
        <w:t>3</w:t>
      </w:r>
      <w:r w:rsidRPr="009A3F36">
        <w:rPr>
          <w:rFonts w:cs="Arial"/>
          <w:noProof/>
          <w:lang w:val="es-MX"/>
        </w:rPr>
        <w:fldChar w:fldCharType="end"/>
      </w:r>
    </w:p>
    <w:p w:rsidRPr="009A3F36" w:rsidR="00062B18" w:rsidP="00062B18" w:rsidRDefault="00062B18" w14:paraId="68C24375" w14:textId="77777777">
      <w:pPr>
        <w:pStyle w:val="TDC2"/>
        <w:tabs>
          <w:tab w:val="right" w:leader="dot" w:pos="8828"/>
        </w:tabs>
        <w:rPr>
          <w:rFonts w:eastAsia="Times New Roman" w:cs="Arial"/>
          <w:noProof/>
          <w:sz w:val="22"/>
          <w:lang w:val="es-MX" w:eastAsia="es-VE"/>
        </w:rPr>
      </w:pPr>
      <w:r w:rsidRPr="009A3F36">
        <w:rPr>
          <w:rFonts w:cs="Arial"/>
          <w:noProof/>
          <w:lang w:val="es-MX"/>
        </w:rPr>
        <w:t>Patrocinador / Patrocinadores</w:t>
      </w:r>
      <w:r w:rsidRPr="009A3F36">
        <w:rPr>
          <w:rFonts w:cs="Arial"/>
          <w:noProof/>
          <w:lang w:val="es-MX"/>
        </w:rPr>
        <w:tab/>
      </w:r>
      <w:r w:rsidRPr="009A3F36">
        <w:rPr>
          <w:rFonts w:cs="Arial"/>
          <w:noProof/>
          <w:lang w:val="es-MX"/>
        </w:rPr>
        <w:fldChar w:fldCharType="begin"/>
      </w:r>
      <w:r w:rsidRPr="009A3F36">
        <w:rPr>
          <w:rFonts w:cs="Arial"/>
          <w:noProof/>
          <w:lang w:val="es-MX"/>
        </w:rPr>
        <w:instrText xml:space="preserve"> PAGEREF _Toc400613936 \h </w:instrText>
      </w:r>
      <w:r w:rsidRPr="009A3F36">
        <w:rPr>
          <w:rFonts w:cs="Arial"/>
          <w:noProof/>
          <w:lang w:val="es-MX"/>
        </w:rPr>
      </w:r>
      <w:r w:rsidRPr="009A3F36">
        <w:rPr>
          <w:rFonts w:cs="Arial"/>
          <w:noProof/>
          <w:lang w:val="es-MX"/>
        </w:rPr>
        <w:fldChar w:fldCharType="separate"/>
      </w:r>
      <w:r w:rsidRPr="009A3F36">
        <w:rPr>
          <w:rFonts w:cs="Arial"/>
          <w:noProof/>
          <w:lang w:val="es-MX"/>
        </w:rPr>
        <w:t>3</w:t>
      </w:r>
      <w:r w:rsidRPr="009A3F36">
        <w:rPr>
          <w:rFonts w:cs="Arial"/>
          <w:noProof/>
          <w:lang w:val="es-MX"/>
        </w:rPr>
        <w:fldChar w:fldCharType="end"/>
      </w:r>
    </w:p>
    <w:p w:rsidRPr="009A3F36" w:rsidR="00062B18" w:rsidP="00062B18" w:rsidRDefault="00062B18" w14:paraId="7FA2D8E2" w14:textId="77777777">
      <w:pPr>
        <w:pStyle w:val="TDC1"/>
        <w:tabs>
          <w:tab w:val="right" w:leader="dot" w:pos="8828"/>
        </w:tabs>
        <w:rPr>
          <w:rFonts w:eastAsia="Times New Roman" w:cs="Arial"/>
          <w:noProof/>
          <w:sz w:val="22"/>
          <w:lang w:val="es-MX" w:eastAsia="es-VE"/>
        </w:rPr>
      </w:pPr>
      <w:r w:rsidRPr="009A3F36">
        <w:rPr>
          <w:rFonts w:cs="Arial"/>
          <w:noProof/>
          <w:lang w:val="es-MX"/>
        </w:rPr>
        <w:t>Razón de cierre</w:t>
      </w:r>
      <w:r w:rsidRPr="009A3F36">
        <w:rPr>
          <w:rFonts w:cs="Arial"/>
          <w:noProof/>
          <w:lang w:val="es-MX"/>
        </w:rPr>
        <w:tab/>
      </w:r>
      <w:r w:rsidRPr="009A3F36">
        <w:rPr>
          <w:rFonts w:cs="Arial"/>
          <w:noProof/>
          <w:lang w:val="es-MX"/>
        </w:rPr>
        <w:fldChar w:fldCharType="begin"/>
      </w:r>
      <w:r w:rsidRPr="009A3F36">
        <w:rPr>
          <w:rFonts w:cs="Arial"/>
          <w:noProof/>
          <w:lang w:val="es-MX"/>
        </w:rPr>
        <w:instrText xml:space="preserve"> PAGEREF _Toc400613937 \h </w:instrText>
      </w:r>
      <w:r w:rsidRPr="009A3F36">
        <w:rPr>
          <w:rFonts w:cs="Arial"/>
          <w:noProof/>
          <w:lang w:val="es-MX"/>
        </w:rPr>
      </w:r>
      <w:r w:rsidRPr="009A3F36">
        <w:rPr>
          <w:rFonts w:cs="Arial"/>
          <w:noProof/>
          <w:lang w:val="es-MX"/>
        </w:rPr>
        <w:fldChar w:fldCharType="separate"/>
      </w:r>
      <w:r w:rsidRPr="009A3F36">
        <w:rPr>
          <w:rFonts w:cs="Arial"/>
          <w:noProof/>
          <w:lang w:val="es-MX"/>
        </w:rPr>
        <w:t>3</w:t>
      </w:r>
      <w:r w:rsidRPr="009A3F36">
        <w:rPr>
          <w:rFonts w:cs="Arial"/>
          <w:noProof/>
          <w:lang w:val="es-MX"/>
        </w:rPr>
        <w:fldChar w:fldCharType="end"/>
      </w:r>
    </w:p>
    <w:p w:rsidRPr="009A3F36" w:rsidR="00062B18" w:rsidP="00062B18" w:rsidRDefault="00062B18" w14:paraId="25676032" w14:textId="77777777">
      <w:pPr>
        <w:pStyle w:val="TDC1"/>
        <w:tabs>
          <w:tab w:val="right" w:leader="dot" w:pos="8828"/>
        </w:tabs>
        <w:rPr>
          <w:rFonts w:eastAsia="Times New Roman" w:cs="Arial"/>
          <w:noProof/>
          <w:sz w:val="22"/>
          <w:lang w:val="es-MX" w:eastAsia="es-VE"/>
        </w:rPr>
      </w:pPr>
      <w:r w:rsidRPr="009A3F36">
        <w:rPr>
          <w:rFonts w:cs="Arial"/>
          <w:noProof/>
          <w:lang w:val="es-MX"/>
        </w:rPr>
        <w:t>Aceptación de los productos o entregables</w:t>
      </w:r>
      <w:r w:rsidRPr="009A3F36">
        <w:rPr>
          <w:rFonts w:cs="Arial"/>
          <w:noProof/>
          <w:lang w:val="es-MX"/>
        </w:rPr>
        <w:tab/>
      </w:r>
      <w:r w:rsidRPr="009A3F36">
        <w:rPr>
          <w:rFonts w:cs="Arial"/>
          <w:noProof/>
          <w:lang w:val="es-MX"/>
        </w:rPr>
        <w:fldChar w:fldCharType="begin"/>
      </w:r>
      <w:r w:rsidRPr="009A3F36">
        <w:rPr>
          <w:rFonts w:cs="Arial"/>
          <w:noProof/>
          <w:lang w:val="es-MX"/>
        </w:rPr>
        <w:instrText xml:space="preserve"> PAGEREF _Toc400613938 \h </w:instrText>
      </w:r>
      <w:r w:rsidRPr="009A3F36">
        <w:rPr>
          <w:rFonts w:cs="Arial"/>
          <w:noProof/>
          <w:lang w:val="es-MX"/>
        </w:rPr>
      </w:r>
      <w:r w:rsidRPr="009A3F36">
        <w:rPr>
          <w:rFonts w:cs="Arial"/>
          <w:noProof/>
          <w:lang w:val="es-MX"/>
        </w:rPr>
        <w:fldChar w:fldCharType="separate"/>
      </w:r>
      <w:r w:rsidRPr="009A3F36">
        <w:rPr>
          <w:rFonts w:cs="Arial"/>
          <w:noProof/>
          <w:lang w:val="es-MX"/>
        </w:rPr>
        <w:t>4</w:t>
      </w:r>
      <w:r w:rsidRPr="009A3F36">
        <w:rPr>
          <w:rFonts w:cs="Arial"/>
          <w:noProof/>
          <w:lang w:val="es-MX"/>
        </w:rPr>
        <w:fldChar w:fldCharType="end"/>
      </w:r>
    </w:p>
    <w:p w:rsidRPr="009A3F36" w:rsidR="00062B18" w:rsidP="00062B18" w:rsidRDefault="00062B18" w14:paraId="09E22F04" w14:textId="77777777">
      <w:pPr>
        <w:pStyle w:val="TDC1"/>
        <w:tabs>
          <w:tab w:val="right" w:leader="dot" w:pos="8828"/>
        </w:tabs>
        <w:rPr>
          <w:rFonts w:eastAsia="Times New Roman" w:cs="Arial"/>
          <w:noProof/>
          <w:sz w:val="22"/>
          <w:lang w:val="es-MX" w:eastAsia="es-VE"/>
        </w:rPr>
      </w:pPr>
      <w:r w:rsidRPr="009A3F36">
        <w:rPr>
          <w:rFonts w:cs="Arial"/>
          <w:noProof/>
          <w:lang w:val="es-MX"/>
        </w:rPr>
        <w:t>Aprobaciones</w:t>
      </w:r>
      <w:r w:rsidRPr="009A3F36">
        <w:rPr>
          <w:rFonts w:cs="Arial"/>
          <w:noProof/>
          <w:lang w:val="es-MX"/>
        </w:rPr>
        <w:tab/>
      </w:r>
      <w:r w:rsidRPr="009A3F36">
        <w:rPr>
          <w:rFonts w:cs="Arial"/>
          <w:noProof/>
          <w:lang w:val="es-MX"/>
        </w:rPr>
        <w:fldChar w:fldCharType="begin"/>
      </w:r>
      <w:r w:rsidRPr="009A3F36">
        <w:rPr>
          <w:rFonts w:cs="Arial"/>
          <w:noProof/>
          <w:lang w:val="es-MX"/>
        </w:rPr>
        <w:instrText xml:space="preserve"> PAGEREF _Toc400613939 \h </w:instrText>
      </w:r>
      <w:r w:rsidRPr="009A3F36">
        <w:rPr>
          <w:rFonts w:cs="Arial"/>
          <w:noProof/>
          <w:lang w:val="es-MX"/>
        </w:rPr>
      </w:r>
      <w:r w:rsidRPr="009A3F36">
        <w:rPr>
          <w:rFonts w:cs="Arial"/>
          <w:noProof/>
          <w:lang w:val="es-MX"/>
        </w:rPr>
        <w:fldChar w:fldCharType="separate"/>
      </w:r>
      <w:r w:rsidRPr="009A3F36">
        <w:rPr>
          <w:rFonts w:cs="Arial"/>
          <w:noProof/>
          <w:lang w:val="es-MX"/>
        </w:rPr>
        <w:t>5</w:t>
      </w:r>
      <w:r w:rsidRPr="009A3F36">
        <w:rPr>
          <w:rFonts w:cs="Arial"/>
          <w:noProof/>
          <w:lang w:val="es-MX"/>
        </w:rPr>
        <w:fldChar w:fldCharType="end"/>
      </w:r>
    </w:p>
    <w:p w:rsidRPr="009A3F36" w:rsidR="00062B18" w:rsidP="00062B18" w:rsidRDefault="00062B18" w14:paraId="45325F8E" w14:textId="77777777">
      <w:pPr>
        <w:spacing w:after="0" w:line="240" w:lineRule="auto"/>
        <w:rPr>
          <w:rFonts w:ascii="Arial" w:hAnsi="Arial" w:eastAsia="Times New Roman" w:cs="Arial"/>
          <w:b/>
          <w:szCs w:val="24"/>
          <w:lang w:eastAsia="es-VE"/>
        </w:rPr>
      </w:pPr>
      <w:r w:rsidRPr="009A3F36">
        <w:rPr>
          <w:rFonts w:ascii="Arial" w:hAnsi="Arial" w:eastAsia="Times New Roman" w:cs="Arial"/>
          <w:b/>
          <w:szCs w:val="24"/>
          <w:lang w:eastAsia="es-VE"/>
        </w:rPr>
        <w:fldChar w:fldCharType="end"/>
      </w:r>
    </w:p>
    <w:p w:rsidRPr="009A3F36" w:rsidR="00062B18" w:rsidP="00062B18" w:rsidRDefault="00062B18" w14:paraId="38889FC8" w14:textId="77777777">
      <w:pPr>
        <w:spacing w:after="0" w:line="240" w:lineRule="auto"/>
        <w:rPr>
          <w:rFonts w:ascii="Arial" w:hAnsi="Arial" w:eastAsia="Times New Roman" w:cs="Arial"/>
          <w:b/>
          <w:szCs w:val="24"/>
          <w:lang w:eastAsia="es-VE"/>
        </w:rPr>
      </w:pPr>
    </w:p>
    <w:p w:rsidRPr="009A3F36" w:rsidR="00062B18" w:rsidP="00062B18" w:rsidRDefault="00062B18" w14:paraId="6C668349" w14:textId="77777777">
      <w:pPr>
        <w:spacing w:after="0" w:line="240" w:lineRule="auto"/>
        <w:rPr>
          <w:rFonts w:ascii="Arial" w:hAnsi="Arial" w:eastAsia="Times New Roman" w:cs="Arial"/>
          <w:b/>
          <w:szCs w:val="24"/>
          <w:lang w:eastAsia="es-VE"/>
        </w:rPr>
      </w:pPr>
    </w:p>
    <w:p w:rsidRPr="009A3F36" w:rsidR="00062B18" w:rsidP="00062B18" w:rsidRDefault="00062B18" w14:paraId="33C77A3C" w14:textId="77777777">
      <w:pPr>
        <w:spacing w:after="0" w:line="240" w:lineRule="auto"/>
        <w:rPr>
          <w:rFonts w:ascii="Arial" w:hAnsi="Arial" w:eastAsia="Times New Roman" w:cs="Arial"/>
          <w:b/>
          <w:szCs w:val="24"/>
          <w:lang w:eastAsia="es-VE"/>
        </w:rPr>
      </w:pPr>
    </w:p>
    <w:p w:rsidRPr="009A3F36" w:rsidR="00062B18" w:rsidP="00062B18" w:rsidRDefault="00062B18" w14:paraId="06A92D3C" w14:textId="77777777">
      <w:pPr>
        <w:spacing w:after="0" w:line="240" w:lineRule="auto"/>
        <w:rPr>
          <w:rFonts w:ascii="Arial" w:hAnsi="Arial" w:eastAsia="Times New Roman" w:cs="Arial"/>
          <w:b/>
          <w:szCs w:val="24"/>
          <w:lang w:eastAsia="es-VE"/>
        </w:rPr>
      </w:pPr>
    </w:p>
    <w:p w:rsidRPr="009A3F36" w:rsidR="00062B18" w:rsidP="00062B18" w:rsidRDefault="00062B18" w14:paraId="23391DAE" w14:textId="77777777">
      <w:pPr>
        <w:spacing w:after="0" w:line="240" w:lineRule="auto"/>
        <w:rPr>
          <w:rFonts w:ascii="Arial" w:hAnsi="Arial" w:eastAsia="Times New Roman" w:cs="Arial"/>
          <w:b/>
          <w:szCs w:val="24"/>
          <w:lang w:eastAsia="es-VE"/>
        </w:rPr>
      </w:pPr>
    </w:p>
    <w:p w:rsidRPr="009A3F36" w:rsidR="00062B18" w:rsidP="00062B18" w:rsidRDefault="00062B18" w14:paraId="61346F9B" w14:textId="77777777">
      <w:pPr>
        <w:spacing w:after="0" w:line="240" w:lineRule="auto"/>
        <w:rPr>
          <w:rFonts w:ascii="Arial" w:hAnsi="Arial" w:eastAsia="Times New Roman" w:cs="Arial"/>
          <w:b/>
          <w:szCs w:val="24"/>
          <w:lang w:eastAsia="es-VE"/>
        </w:rPr>
      </w:pPr>
    </w:p>
    <w:p w:rsidRPr="009A3F36" w:rsidR="00062B18" w:rsidP="00062B18" w:rsidRDefault="00062B18" w14:paraId="33AA6D85" w14:textId="77777777">
      <w:pPr>
        <w:spacing w:after="0" w:line="240" w:lineRule="auto"/>
        <w:rPr>
          <w:rFonts w:ascii="Arial" w:hAnsi="Arial" w:eastAsia="Times New Roman" w:cs="Arial"/>
          <w:b/>
          <w:szCs w:val="24"/>
          <w:lang w:eastAsia="es-VE"/>
        </w:rPr>
      </w:pPr>
    </w:p>
    <w:p w:rsidRPr="009A3F36" w:rsidR="00062B18" w:rsidP="00062B18" w:rsidRDefault="00062B18" w14:paraId="2C38437C" w14:textId="77777777">
      <w:pPr>
        <w:spacing w:after="0" w:line="240" w:lineRule="auto"/>
        <w:rPr>
          <w:rFonts w:ascii="Arial" w:hAnsi="Arial" w:eastAsia="Times New Roman" w:cs="Arial"/>
          <w:b/>
          <w:szCs w:val="24"/>
          <w:lang w:eastAsia="es-VE"/>
        </w:rPr>
      </w:pPr>
    </w:p>
    <w:p w:rsidRPr="009A3F36" w:rsidR="00062B18" w:rsidP="00062B18" w:rsidRDefault="00062B18" w14:paraId="0581C06C" w14:textId="77777777">
      <w:pPr>
        <w:spacing w:after="0" w:line="240" w:lineRule="auto"/>
        <w:rPr>
          <w:rFonts w:ascii="Arial" w:hAnsi="Arial" w:eastAsia="Times New Roman" w:cs="Arial"/>
          <w:b/>
          <w:szCs w:val="24"/>
          <w:lang w:eastAsia="es-VE"/>
        </w:rPr>
      </w:pPr>
    </w:p>
    <w:p w:rsidRPr="009A3F36" w:rsidR="00062B18" w:rsidP="00062B18" w:rsidRDefault="00062B18" w14:paraId="5DBF9093" w14:textId="77777777">
      <w:pPr>
        <w:spacing w:after="0" w:line="240" w:lineRule="auto"/>
        <w:rPr>
          <w:rFonts w:ascii="Arial" w:hAnsi="Arial" w:eastAsia="Times New Roman" w:cs="Arial"/>
          <w:b/>
          <w:szCs w:val="24"/>
          <w:lang w:eastAsia="es-VE"/>
        </w:rPr>
      </w:pPr>
    </w:p>
    <w:p w:rsidRPr="009A3F36" w:rsidR="00062B18" w:rsidP="00062B18" w:rsidRDefault="00062B18" w14:paraId="191A5117" w14:textId="77777777">
      <w:pPr>
        <w:spacing w:after="0" w:line="240" w:lineRule="auto"/>
        <w:rPr>
          <w:rFonts w:ascii="Arial" w:hAnsi="Arial" w:eastAsia="Times New Roman" w:cs="Arial"/>
          <w:b/>
          <w:szCs w:val="24"/>
          <w:lang w:eastAsia="es-VE"/>
        </w:rPr>
      </w:pPr>
    </w:p>
    <w:p w:rsidRPr="009A3F36" w:rsidR="00062B18" w:rsidP="00062B18" w:rsidRDefault="00062B18" w14:paraId="21A5923C" w14:textId="77777777">
      <w:pPr>
        <w:spacing w:after="0" w:line="240" w:lineRule="auto"/>
        <w:rPr>
          <w:rFonts w:ascii="Arial" w:hAnsi="Arial" w:eastAsia="Times New Roman" w:cs="Arial"/>
          <w:b/>
          <w:szCs w:val="24"/>
          <w:lang w:eastAsia="es-VE"/>
        </w:rPr>
      </w:pPr>
    </w:p>
    <w:p w:rsidRPr="009A3F36" w:rsidR="00062B18" w:rsidP="00062B18" w:rsidRDefault="00062B18" w14:paraId="67E7C815" w14:textId="77777777">
      <w:pPr>
        <w:spacing w:after="0" w:line="240" w:lineRule="auto"/>
        <w:rPr>
          <w:rFonts w:ascii="Arial" w:hAnsi="Arial" w:eastAsia="Times New Roman" w:cs="Arial"/>
          <w:b/>
          <w:szCs w:val="24"/>
          <w:lang w:eastAsia="es-VE"/>
        </w:rPr>
      </w:pPr>
    </w:p>
    <w:p w:rsidRPr="009A3F36" w:rsidR="00062B18" w:rsidP="00062B18" w:rsidRDefault="00062B18" w14:paraId="41F3C7FD" w14:textId="77777777">
      <w:pPr>
        <w:spacing w:after="0" w:line="240" w:lineRule="auto"/>
        <w:rPr>
          <w:rFonts w:ascii="Arial" w:hAnsi="Arial" w:eastAsia="Times New Roman" w:cs="Arial"/>
          <w:b/>
          <w:szCs w:val="24"/>
          <w:lang w:eastAsia="es-VE"/>
        </w:rPr>
      </w:pPr>
    </w:p>
    <w:p w:rsidRPr="009A3F36" w:rsidR="00062B18" w:rsidP="00062B18" w:rsidRDefault="00062B18" w14:paraId="404C0023" w14:textId="77777777">
      <w:pPr>
        <w:spacing w:after="0" w:line="240" w:lineRule="auto"/>
        <w:rPr>
          <w:rFonts w:ascii="Arial" w:hAnsi="Arial" w:eastAsia="Times New Roman" w:cs="Arial"/>
          <w:b/>
          <w:szCs w:val="24"/>
          <w:lang w:eastAsia="es-VE"/>
        </w:rPr>
      </w:pPr>
    </w:p>
    <w:p w:rsidRPr="009A3F36" w:rsidR="00062B18" w:rsidP="00062B18" w:rsidRDefault="00062B18" w14:paraId="3EAE26A4" w14:textId="77777777">
      <w:pPr>
        <w:spacing w:after="0" w:line="240" w:lineRule="auto"/>
        <w:rPr>
          <w:rFonts w:ascii="Arial" w:hAnsi="Arial" w:eastAsia="Times New Roman" w:cs="Arial"/>
          <w:b/>
          <w:szCs w:val="24"/>
          <w:lang w:eastAsia="es-VE"/>
        </w:rPr>
      </w:pPr>
    </w:p>
    <w:p w:rsidRPr="009A3F36" w:rsidR="00062B18" w:rsidP="00062B18" w:rsidRDefault="00062B18" w14:paraId="3A0D38F2" w14:textId="166B9444">
      <w:pPr>
        <w:spacing w:after="0" w:line="240" w:lineRule="auto"/>
        <w:rPr>
          <w:rFonts w:ascii="Arial" w:hAnsi="Arial" w:eastAsia="Times New Roman" w:cs="Arial"/>
          <w:b/>
          <w:szCs w:val="24"/>
          <w:lang w:eastAsia="es-VE"/>
        </w:rPr>
      </w:pPr>
    </w:p>
    <w:p w:rsidRPr="009A3F36" w:rsidR="00262172" w:rsidP="00062B18" w:rsidRDefault="00262172" w14:paraId="3823B8BD" w14:textId="77777777">
      <w:pPr>
        <w:spacing w:after="0" w:line="240" w:lineRule="auto"/>
        <w:rPr>
          <w:rFonts w:ascii="Arial" w:hAnsi="Arial" w:eastAsia="Times New Roman" w:cs="Arial"/>
          <w:b/>
          <w:szCs w:val="24"/>
          <w:lang w:eastAsia="es-VE"/>
        </w:rPr>
      </w:pPr>
    </w:p>
    <w:p w:rsidRPr="009A3F36" w:rsidR="00062B18" w:rsidP="00062B18" w:rsidRDefault="00062B18" w14:paraId="284E6DD0" w14:textId="77777777">
      <w:pPr>
        <w:spacing w:after="0" w:line="240" w:lineRule="auto"/>
        <w:rPr>
          <w:rFonts w:ascii="Arial" w:hAnsi="Arial" w:eastAsia="Times New Roman" w:cs="Arial"/>
          <w:b/>
          <w:szCs w:val="24"/>
          <w:lang w:eastAsia="es-VE"/>
        </w:rPr>
      </w:pPr>
    </w:p>
    <w:p w:rsidRPr="009A3F36" w:rsidR="00062B18" w:rsidP="00062B18" w:rsidRDefault="00062B18" w14:paraId="63D78C7E" w14:textId="77777777">
      <w:pPr>
        <w:spacing w:after="0" w:line="240" w:lineRule="auto"/>
        <w:rPr>
          <w:rFonts w:ascii="Arial" w:hAnsi="Arial" w:eastAsia="Times New Roman" w:cs="Arial"/>
          <w:b/>
          <w:szCs w:val="24"/>
          <w:lang w:eastAsia="es-VE"/>
        </w:rPr>
      </w:pPr>
    </w:p>
    <w:p w:rsidRPr="009A3F36" w:rsidR="00062B18" w:rsidP="00062B18" w:rsidRDefault="00062B18" w14:paraId="5F35A5FF" w14:textId="77777777">
      <w:pPr>
        <w:spacing w:after="0" w:line="240" w:lineRule="auto"/>
        <w:rPr>
          <w:rFonts w:ascii="Arial" w:hAnsi="Arial" w:eastAsia="Times New Roman" w:cs="Arial"/>
          <w:b/>
          <w:szCs w:val="24"/>
          <w:lang w:eastAsia="es-VE"/>
        </w:rPr>
      </w:pPr>
    </w:p>
    <w:p w:rsidRPr="009A3F36" w:rsidR="00062B18" w:rsidP="00062B18" w:rsidRDefault="00062B18" w14:paraId="282E1AE1" w14:textId="77777777">
      <w:pPr>
        <w:spacing w:after="0" w:line="240" w:lineRule="auto"/>
        <w:rPr>
          <w:rFonts w:ascii="Arial" w:hAnsi="Arial" w:eastAsia="Times New Roman" w:cs="Arial"/>
          <w:b/>
          <w:szCs w:val="24"/>
          <w:lang w:eastAsia="es-VE"/>
        </w:rPr>
      </w:pPr>
    </w:p>
    <w:p w:rsidRPr="009A3F36" w:rsidR="00062B18" w:rsidP="00062B18" w:rsidRDefault="00062B18" w14:paraId="0BC9EB27" w14:textId="77777777">
      <w:pPr>
        <w:spacing w:after="0" w:line="240" w:lineRule="auto"/>
        <w:rPr>
          <w:rFonts w:ascii="Arial" w:hAnsi="Arial" w:eastAsia="Times New Roman" w:cs="Arial"/>
          <w:b/>
          <w:szCs w:val="24"/>
          <w:lang w:eastAsia="es-VE"/>
        </w:rPr>
      </w:pPr>
    </w:p>
    <w:p w:rsidRPr="009A3F36" w:rsidR="00062B18" w:rsidP="00062B18" w:rsidRDefault="00062B18" w14:paraId="5C4F0099" w14:textId="77777777">
      <w:pPr>
        <w:spacing w:after="0" w:line="240" w:lineRule="auto"/>
        <w:rPr>
          <w:rFonts w:ascii="Arial" w:hAnsi="Arial" w:eastAsia="Times New Roman" w:cs="Arial"/>
          <w:b/>
          <w:szCs w:val="24"/>
          <w:lang w:eastAsia="es-VE"/>
        </w:rPr>
      </w:pPr>
    </w:p>
    <w:p w:rsidRPr="009A3F36" w:rsidR="00062B18" w:rsidP="00062B18" w:rsidRDefault="00062B18" w14:paraId="5DD6C7B8" w14:textId="77777777">
      <w:pPr>
        <w:spacing w:after="0" w:line="240" w:lineRule="auto"/>
        <w:rPr>
          <w:rFonts w:ascii="Arial" w:hAnsi="Arial" w:eastAsia="Times New Roman" w:cs="Arial"/>
          <w:b/>
          <w:szCs w:val="24"/>
          <w:lang w:eastAsia="es-VE"/>
        </w:rPr>
      </w:pPr>
    </w:p>
    <w:p w:rsidRPr="009A3F36" w:rsidR="00062B18" w:rsidP="00062B18" w:rsidRDefault="00062B18" w14:paraId="13B8CB64" w14:textId="77777777">
      <w:pPr>
        <w:spacing w:after="0" w:line="240" w:lineRule="auto"/>
        <w:rPr>
          <w:rFonts w:ascii="Arial" w:hAnsi="Arial" w:eastAsia="Times New Roman" w:cs="Arial"/>
          <w:b/>
          <w:szCs w:val="24"/>
          <w:lang w:eastAsia="es-VE"/>
        </w:rPr>
      </w:pPr>
    </w:p>
    <w:p w:rsidRPr="009A3F36" w:rsidR="00062B18" w:rsidP="00062B18" w:rsidRDefault="00062B18" w14:paraId="335F843C" w14:textId="77777777">
      <w:pPr>
        <w:spacing w:after="0" w:line="240" w:lineRule="auto"/>
        <w:rPr>
          <w:rFonts w:ascii="Arial" w:hAnsi="Arial" w:eastAsia="Times New Roman" w:cs="Arial"/>
          <w:b/>
          <w:szCs w:val="24"/>
          <w:lang w:eastAsia="es-VE"/>
        </w:rPr>
      </w:pPr>
    </w:p>
    <w:p w:rsidRPr="009A3F36" w:rsidR="00062B18" w:rsidP="00062B18" w:rsidRDefault="00062B18" w14:paraId="7260C185" w14:textId="77777777">
      <w:pPr>
        <w:spacing w:after="0" w:line="240" w:lineRule="auto"/>
        <w:rPr>
          <w:rFonts w:ascii="Arial" w:hAnsi="Arial" w:eastAsia="Times New Roman" w:cs="Arial"/>
          <w:b/>
          <w:szCs w:val="24"/>
          <w:lang w:eastAsia="es-VE"/>
        </w:rPr>
      </w:pPr>
    </w:p>
    <w:p w:rsidRPr="009A3F36" w:rsidR="00062B18" w:rsidP="00062B18" w:rsidRDefault="00062B18" w14:paraId="04ECEF5A" w14:textId="77777777">
      <w:pPr>
        <w:spacing w:after="0" w:line="240" w:lineRule="auto"/>
        <w:rPr>
          <w:rFonts w:ascii="Arial" w:hAnsi="Arial" w:eastAsia="Times New Roman" w:cs="Arial"/>
          <w:b/>
          <w:szCs w:val="24"/>
          <w:lang w:eastAsia="es-VE"/>
        </w:rPr>
      </w:pPr>
    </w:p>
    <w:p w:rsidRPr="009A3F36" w:rsidR="00062B18" w:rsidP="00062B18" w:rsidRDefault="00062B18" w14:paraId="10A6EFB1" w14:textId="77777777">
      <w:pPr>
        <w:pStyle w:val="Ttulo1"/>
        <w:rPr>
          <w:rFonts w:cs="Arial"/>
          <w:color w:val="auto"/>
        </w:rPr>
      </w:pPr>
      <w:bookmarkStart w:name="_Toc400613934" w:id="2"/>
      <w:r w:rsidRPr="009A3F36">
        <w:rPr>
          <w:rFonts w:cs="Arial"/>
          <w:color w:val="auto"/>
        </w:rPr>
        <w:t>Información del proyecto</w:t>
      </w:r>
      <w:bookmarkEnd w:id="2"/>
    </w:p>
    <w:p w:rsidRPr="009A3F36" w:rsidR="00062B18" w:rsidP="00062B18" w:rsidRDefault="00062B18" w14:paraId="6F462247" w14:textId="77777777">
      <w:pPr>
        <w:pStyle w:val="Ttulo2"/>
        <w:rPr>
          <w:rFonts w:ascii="Arial" w:hAnsi="Arial" w:cs="Arial"/>
          <w:color w:val="auto"/>
        </w:rPr>
      </w:pPr>
      <w:bookmarkStart w:name="_Toc400613935" w:id="3"/>
      <w:r w:rsidRPr="009A3F36">
        <w:rPr>
          <w:rFonts w:ascii="Arial" w:hAnsi="Arial" w:cs="Arial"/>
          <w:color w:val="auto"/>
        </w:rPr>
        <w:t>Datos</w:t>
      </w:r>
      <w:bookmarkEnd w:id="3"/>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78"/>
        <w:gridCol w:w="5642"/>
      </w:tblGrid>
      <w:tr w:rsidRPr="009A3F36" w:rsidR="00062B18" w:rsidTr="68E108E2" w14:paraId="4B1CBDA0" w14:textId="77777777">
        <w:tc>
          <w:tcPr>
            <w:tcW w:w="3119" w:type="dxa"/>
            <w:shd w:val="clear" w:color="auto" w:fill="auto"/>
            <w:tcMar/>
          </w:tcPr>
          <w:p w:rsidRPr="009A3F36" w:rsidR="00062B18" w:rsidP="004041A8" w:rsidRDefault="00062B18" w14:paraId="709DFAD8" w14:textId="77777777">
            <w:pPr>
              <w:spacing w:after="0" w:line="240" w:lineRule="auto"/>
              <w:rPr>
                <w:rFonts w:ascii="Arial" w:hAnsi="Arial" w:eastAsia="Times New Roman" w:cs="Arial"/>
                <w:szCs w:val="24"/>
                <w:lang w:eastAsia="es-VE"/>
              </w:rPr>
            </w:pPr>
            <w:r w:rsidRPr="009A3F36">
              <w:rPr>
                <w:rFonts w:ascii="Arial" w:hAnsi="Arial" w:eastAsia="Times New Roman" w:cs="Arial"/>
                <w:szCs w:val="24"/>
                <w:lang w:eastAsia="es-VE"/>
              </w:rPr>
              <w:t>Empresa / Organización</w:t>
            </w:r>
          </w:p>
        </w:tc>
        <w:tc>
          <w:tcPr>
            <w:tcW w:w="5751" w:type="dxa"/>
            <w:shd w:val="clear" w:color="auto" w:fill="auto"/>
            <w:tcMar/>
          </w:tcPr>
          <w:p w:rsidRPr="009A3F36" w:rsidR="00062B18" w:rsidP="68E108E2" w:rsidRDefault="00062B18" w14:paraId="77AD36D0" w14:textId="494002B1">
            <w:pPr>
              <w:pStyle w:val="Normal"/>
              <w:bidi w:val="0"/>
              <w:spacing w:before="0" w:beforeAutospacing="off" w:after="0" w:afterAutospacing="off" w:line="240" w:lineRule="auto"/>
              <w:ind w:left="0" w:right="0"/>
              <w:jc w:val="left"/>
              <w:rPr>
                <w:rFonts w:ascii="Arial" w:hAnsi="Arial" w:eastAsia="Times New Roman" w:cs="Arial"/>
                <w:lang w:eastAsia="es-VE"/>
              </w:rPr>
            </w:pPr>
            <w:r w:rsidRPr="68E108E2" w:rsidR="3379C886">
              <w:rPr>
                <w:rFonts w:ascii="Arial" w:hAnsi="Arial" w:eastAsia="Times New Roman" w:cs="Arial"/>
                <w:lang w:eastAsia="es-VE"/>
              </w:rPr>
              <w:t>Rancho Ubuntu.</w:t>
            </w:r>
          </w:p>
        </w:tc>
      </w:tr>
      <w:tr w:rsidRPr="009A3F36" w:rsidR="00062B18" w:rsidTr="68E108E2" w14:paraId="1FE5F579" w14:textId="77777777">
        <w:tc>
          <w:tcPr>
            <w:tcW w:w="3119" w:type="dxa"/>
            <w:shd w:val="clear" w:color="auto" w:fill="auto"/>
            <w:tcMar/>
          </w:tcPr>
          <w:p w:rsidRPr="009A3F36" w:rsidR="00062B18" w:rsidP="004041A8" w:rsidRDefault="00062B18" w14:paraId="28A38AE7" w14:textId="77777777">
            <w:pPr>
              <w:spacing w:after="0" w:line="240" w:lineRule="auto"/>
              <w:rPr>
                <w:rFonts w:ascii="Arial" w:hAnsi="Arial" w:eastAsia="Times New Roman" w:cs="Arial"/>
                <w:szCs w:val="24"/>
                <w:lang w:eastAsia="es-VE"/>
              </w:rPr>
            </w:pPr>
            <w:r w:rsidRPr="009A3F36">
              <w:rPr>
                <w:rFonts w:ascii="Arial" w:hAnsi="Arial" w:eastAsia="Times New Roman" w:cs="Arial"/>
                <w:szCs w:val="24"/>
                <w:lang w:eastAsia="es-VE"/>
              </w:rPr>
              <w:t>Proyecto</w:t>
            </w:r>
          </w:p>
        </w:tc>
        <w:tc>
          <w:tcPr>
            <w:tcW w:w="5751" w:type="dxa"/>
            <w:shd w:val="clear" w:color="auto" w:fill="auto"/>
            <w:tcMar/>
          </w:tcPr>
          <w:p w:rsidRPr="009A3F36" w:rsidR="00062B18" w:rsidP="68E108E2" w:rsidRDefault="00062B18" w14:paraId="2514895A" w14:textId="56583842">
            <w:pPr>
              <w:pStyle w:val="Normal"/>
              <w:bidi w:val="0"/>
              <w:spacing w:before="0" w:beforeAutospacing="off" w:after="0" w:afterAutospacing="off" w:line="240" w:lineRule="auto"/>
              <w:ind w:left="0" w:right="0"/>
              <w:jc w:val="left"/>
            </w:pPr>
            <w:r w:rsidRPr="68E108E2" w:rsidR="219EC4FB">
              <w:rPr>
                <w:rFonts w:ascii="Arial" w:hAnsi="Arial" w:eastAsia="Times New Roman" w:cs="Arial"/>
                <w:lang w:eastAsia="es-VE"/>
              </w:rPr>
              <w:t>OCTOPUS.</w:t>
            </w:r>
          </w:p>
        </w:tc>
      </w:tr>
      <w:tr w:rsidRPr="009A3F36" w:rsidR="00062B18" w:rsidTr="68E108E2" w14:paraId="4DAAA645" w14:textId="77777777">
        <w:tc>
          <w:tcPr>
            <w:tcW w:w="3119" w:type="dxa"/>
            <w:shd w:val="clear" w:color="auto" w:fill="auto"/>
            <w:tcMar/>
          </w:tcPr>
          <w:p w:rsidRPr="009A3F36" w:rsidR="00062B18" w:rsidP="004041A8" w:rsidRDefault="00062B18" w14:paraId="5406EA23" w14:textId="77777777">
            <w:pPr>
              <w:spacing w:after="0" w:line="240" w:lineRule="auto"/>
              <w:rPr>
                <w:rFonts w:ascii="Arial" w:hAnsi="Arial" w:eastAsia="Times New Roman" w:cs="Arial"/>
                <w:szCs w:val="24"/>
                <w:lang w:eastAsia="es-VE"/>
              </w:rPr>
            </w:pPr>
            <w:r w:rsidRPr="009A3F36">
              <w:rPr>
                <w:rFonts w:ascii="Arial" w:hAnsi="Arial" w:eastAsia="Times New Roman" w:cs="Arial"/>
                <w:szCs w:val="24"/>
                <w:lang w:eastAsia="es-VE"/>
              </w:rPr>
              <w:lastRenderedPageBreak/>
              <w:t>Fecha de cierre</w:t>
            </w:r>
          </w:p>
        </w:tc>
        <w:tc>
          <w:tcPr>
            <w:tcW w:w="5751" w:type="dxa"/>
            <w:shd w:val="clear" w:color="auto" w:fill="auto"/>
            <w:tcMar/>
          </w:tcPr>
          <w:p w:rsidRPr="009A3F36" w:rsidR="00062B18" w:rsidP="68E108E2" w:rsidRDefault="00062B18" w14:paraId="28512FFC" w14:textId="1FC8A4CB">
            <w:pPr>
              <w:spacing w:after="0" w:line="240" w:lineRule="auto"/>
              <w:rPr>
                <w:rFonts w:ascii="Arial" w:hAnsi="Arial" w:eastAsia="Times New Roman" w:cs="Arial"/>
                <w:lang w:eastAsia="es-VE"/>
              </w:rPr>
            </w:pPr>
            <w:r w:rsidRPr="68E108E2" w:rsidR="24726821">
              <w:rPr>
                <w:rFonts w:ascii="Arial" w:hAnsi="Arial" w:eastAsia="Times New Roman" w:cs="Arial"/>
                <w:lang w:eastAsia="es-VE"/>
              </w:rPr>
              <w:t>10</w:t>
            </w:r>
            <w:r w:rsidRPr="68E108E2" w:rsidR="00062B18">
              <w:rPr>
                <w:rFonts w:ascii="Arial" w:hAnsi="Arial" w:eastAsia="Times New Roman" w:cs="Arial"/>
                <w:lang w:eastAsia="es-VE"/>
              </w:rPr>
              <w:t>/08/2020</w:t>
            </w:r>
          </w:p>
        </w:tc>
      </w:tr>
      <w:tr w:rsidRPr="009A3F36" w:rsidR="00062B18" w:rsidTr="68E108E2" w14:paraId="7CAABA28" w14:textId="77777777">
        <w:tc>
          <w:tcPr>
            <w:tcW w:w="3119" w:type="dxa"/>
            <w:shd w:val="clear" w:color="auto" w:fill="auto"/>
            <w:tcMar/>
          </w:tcPr>
          <w:p w:rsidRPr="009A3F36" w:rsidR="00062B18" w:rsidP="004041A8" w:rsidRDefault="00062B18" w14:paraId="26B98919" w14:textId="77777777">
            <w:pPr>
              <w:spacing w:after="0" w:line="240" w:lineRule="auto"/>
              <w:rPr>
                <w:rFonts w:ascii="Arial" w:hAnsi="Arial" w:eastAsia="Times New Roman" w:cs="Arial"/>
                <w:szCs w:val="24"/>
                <w:lang w:eastAsia="es-VE"/>
              </w:rPr>
            </w:pPr>
            <w:r w:rsidRPr="009A3F36">
              <w:rPr>
                <w:rFonts w:ascii="Arial" w:hAnsi="Arial" w:eastAsia="Times New Roman" w:cs="Arial"/>
                <w:szCs w:val="24"/>
                <w:lang w:eastAsia="es-VE"/>
              </w:rPr>
              <w:t>Cliente</w:t>
            </w:r>
          </w:p>
        </w:tc>
        <w:tc>
          <w:tcPr>
            <w:tcW w:w="5751" w:type="dxa"/>
            <w:shd w:val="clear" w:color="auto" w:fill="auto"/>
            <w:tcMar/>
          </w:tcPr>
          <w:p w:rsidRPr="009A3F36" w:rsidR="00062B18" w:rsidP="68E108E2" w:rsidRDefault="00062B18" w14:paraId="36CD4A5E" w14:textId="76ED3EDE">
            <w:pPr>
              <w:spacing w:after="0" w:line="240" w:lineRule="auto"/>
              <w:rPr>
                <w:rFonts w:ascii="Arial" w:hAnsi="Arial" w:eastAsia="Times New Roman" w:cs="Arial"/>
                <w:lang w:eastAsia="es-VE"/>
              </w:rPr>
            </w:pPr>
            <w:r w:rsidRPr="68E108E2" w:rsidR="638FDF13">
              <w:rPr>
                <w:rFonts w:ascii="Arial" w:hAnsi="Arial" w:eastAsia="Times New Roman" w:cs="Arial"/>
                <w:lang w:eastAsia="es-VE"/>
              </w:rPr>
              <w:t>Edith del Razo Delgado.</w:t>
            </w:r>
          </w:p>
        </w:tc>
      </w:tr>
      <w:tr w:rsidRPr="009A3F36" w:rsidR="00062B18" w:rsidTr="68E108E2" w14:paraId="104C5D11" w14:textId="77777777">
        <w:tc>
          <w:tcPr>
            <w:tcW w:w="3119" w:type="dxa"/>
            <w:shd w:val="clear" w:color="auto" w:fill="auto"/>
            <w:tcMar/>
          </w:tcPr>
          <w:p w:rsidRPr="009A3F36" w:rsidR="00062B18" w:rsidP="004041A8" w:rsidRDefault="00062B18" w14:paraId="3CB491B5" w14:textId="77777777">
            <w:pPr>
              <w:spacing w:after="0" w:line="240" w:lineRule="auto"/>
              <w:rPr>
                <w:rFonts w:ascii="Arial" w:hAnsi="Arial" w:eastAsia="Times New Roman" w:cs="Arial"/>
                <w:szCs w:val="24"/>
                <w:lang w:eastAsia="es-VE"/>
              </w:rPr>
            </w:pPr>
            <w:r w:rsidRPr="009A3F36">
              <w:rPr>
                <w:rFonts w:ascii="Arial" w:hAnsi="Arial" w:eastAsia="Times New Roman" w:cs="Arial"/>
                <w:szCs w:val="24"/>
                <w:lang w:eastAsia="es-VE"/>
              </w:rPr>
              <w:t>Patrocinador principal</w:t>
            </w:r>
          </w:p>
        </w:tc>
        <w:tc>
          <w:tcPr>
            <w:tcW w:w="5751" w:type="dxa"/>
            <w:shd w:val="clear" w:color="auto" w:fill="auto"/>
            <w:tcMar/>
          </w:tcPr>
          <w:p w:rsidRPr="009A3F36" w:rsidR="00062B18" w:rsidP="68E108E2" w:rsidRDefault="00062B18" w14:paraId="7646AC49" w14:textId="71E97587">
            <w:pPr>
              <w:spacing w:after="0" w:line="240" w:lineRule="auto"/>
              <w:rPr>
                <w:rFonts w:ascii="Arial" w:hAnsi="Arial" w:eastAsia="Times New Roman" w:cs="Arial"/>
                <w:lang w:eastAsia="es-VE"/>
              </w:rPr>
            </w:pPr>
            <w:r w:rsidRPr="68E108E2" w:rsidR="46F5EBC2">
              <w:rPr>
                <w:rFonts w:ascii="Arial" w:hAnsi="Arial" w:eastAsia="Times New Roman" w:cs="Arial"/>
                <w:lang w:eastAsia="es-VE"/>
              </w:rPr>
              <w:t>Ricardo Ramos Vega.</w:t>
            </w:r>
          </w:p>
        </w:tc>
      </w:tr>
      <w:tr w:rsidRPr="009A3F36" w:rsidR="00062B18" w:rsidTr="68E108E2" w14:paraId="50563C9E" w14:textId="77777777">
        <w:tc>
          <w:tcPr>
            <w:tcW w:w="3119" w:type="dxa"/>
            <w:shd w:val="clear" w:color="auto" w:fill="auto"/>
            <w:tcMar/>
          </w:tcPr>
          <w:p w:rsidRPr="009A3F36" w:rsidR="00062B18" w:rsidP="004041A8" w:rsidRDefault="00062B18" w14:paraId="5C9B020E" w14:textId="77777777">
            <w:pPr>
              <w:spacing w:after="0" w:line="240" w:lineRule="auto"/>
              <w:rPr>
                <w:rFonts w:ascii="Arial" w:hAnsi="Arial" w:eastAsia="Times New Roman" w:cs="Arial"/>
                <w:szCs w:val="24"/>
                <w:lang w:eastAsia="es-VE"/>
              </w:rPr>
            </w:pPr>
            <w:r w:rsidRPr="009A3F36">
              <w:rPr>
                <w:rFonts w:ascii="Arial" w:hAnsi="Arial" w:eastAsia="Times New Roman" w:cs="Arial"/>
                <w:szCs w:val="24"/>
                <w:lang w:eastAsia="es-VE"/>
              </w:rPr>
              <w:t>Líder de Proyecto</w:t>
            </w:r>
          </w:p>
        </w:tc>
        <w:tc>
          <w:tcPr>
            <w:tcW w:w="5751" w:type="dxa"/>
            <w:shd w:val="clear" w:color="auto" w:fill="auto"/>
            <w:tcMar/>
          </w:tcPr>
          <w:p w:rsidRPr="009A3F36" w:rsidR="00062B18" w:rsidP="68E108E2" w:rsidRDefault="00062B18" w14:paraId="41AACBB9" w14:textId="2419879C">
            <w:pPr>
              <w:spacing w:after="0" w:line="240" w:lineRule="auto"/>
              <w:rPr>
                <w:rFonts w:ascii="Arial" w:hAnsi="Arial" w:eastAsia="Times New Roman" w:cs="Arial"/>
                <w:lang w:eastAsia="es-VE"/>
              </w:rPr>
            </w:pPr>
            <w:r w:rsidRPr="68E108E2" w:rsidR="00062B18">
              <w:rPr>
                <w:rFonts w:ascii="Arial" w:hAnsi="Arial" w:eastAsia="Times New Roman" w:cs="Arial"/>
                <w:lang w:eastAsia="es-VE"/>
              </w:rPr>
              <w:t>L</w:t>
            </w:r>
            <w:r w:rsidRPr="68E108E2" w:rsidR="26CE3969">
              <w:rPr>
                <w:rFonts w:ascii="Arial" w:hAnsi="Arial" w:eastAsia="Times New Roman" w:cs="Arial"/>
                <w:lang w:eastAsia="es-VE"/>
              </w:rPr>
              <w:t xml:space="preserve">uz Clarita Guzmán </w:t>
            </w:r>
            <w:r w:rsidRPr="68E108E2" w:rsidR="26CE3969">
              <w:rPr>
                <w:rFonts w:ascii="Arial" w:hAnsi="Arial" w:eastAsia="Times New Roman" w:cs="Arial"/>
                <w:lang w:eastAsia="es-VE"/>
              </w:rPr>
              <w:t>Jiménez</w:t>
            </w:r>
            <w:r w:rsidRPr="68E108E2" w:rsidR="26CE3969">
              <w:rPr>
                <w:rFonts w:ascii="Arial" w:hAnsi="Arial" w:eastAsia="Times New Roman" w:cs="Arial"/>
                <w:lang w:eastAsia="es-VE"/>
              </w:rPr>
              <w:t>.</w:t>
            </w:r>
          </w:p>
        </w:tc>
      </w:tr>
    </w:tbl>
    <w:p w:rsidRPr="009A3F36" w:rsidR="00062B18" w:rsidP="00062B18" w:rsidRDefault="00062B18" w14:paraId="17604D05" w14:textId="77777777">
      <w:pPr>
        <w:pStyle w:val="Ttulo2"/>
        <w:rPr>
          <w:rFonts w:ascii="Arial" w:hAnsi="Arial" w:cs="Arial"/>
          <w:color w:val="auto"/>
        </w:rPr>
      </w:pPr>
    </w:p>
    <w:p w:rsidRPr="009A3F36" w:rsidR="00062B18" w:rsidP="00062B18" w:rsidRDefault="00062B18" w14:paraId="64778790" w14:textId="77777777">
      <w:pPr>
        <w:pStyle w:val="Ttulo1"/>
        <w:rPr>
          <w:rFonts w:cs="Arial"/>
          <w:color w:val="auto"/>
        </w:rPr>
      </w:pPr>
      <w:bookmarkStart w:name="_Toc400613937" w:id="4"/>
      <w:r w:rsidRPr="009A3F36">
        <w:rPr>
          <w:rFonts w:cs="Arial"/>
          <w:color w:val="auto"/>
        </w:rPr>
        <w:t>Razón de cierre</w:t>
      </w:r>
      <w:bookmarkEnd w:id="4"/>
    </w:p>
    <w:p w:rsidRPr="009A3F36" w:rsidR="00062B18" w:rsidP="00062B18" w:rsidRDefault="00062B18" w14:paraId="58989BD8" w14:textId="77777777">
      <w:pPr>
        <w:pStyle w:val="Normal1"/>
        <w:spacing w:after="0"/>
        <w:ind w:left="720"/>
        <w:rPr>
          <w:rFonts w:cs="Arial"/>
          <w:szCs w:val="24"/>
          <w:lang w:val="es-MX"/>
        </w:rPr>
      </w:pPr>
    </w:p>
    <w:p w:rsidRPr="009A3F36" w:rsidR="00062B18" w:rsidP="68E108E2" w:rsidRDefault="00062B18" w14:paraId="719F82F6" w14:textId="77777777">
      <w:pPr>
        <w:pStyle w:val="Normal1"/>
        <w:spacing w:after="0"/>
        <w:ind w:left="0"/>
        <w:rPr>
          <w:rFonts w:cs="Arial"/>
          <w:lang w:val="es-MX"/>
        </w:rPr>
      </w:pPr>
      <w:r w:rsidRPr="009A3F36">
        <w:rPr>
          <w:rFonts w:cs="Arial"/>
          <w:szCs w:val="24"/>
          <w:lang w:val="es-MX"/>
        </w:rPr>
        <w:tab/>
      </w:r>
      <w:r w:rsidRPr="68E108E2" w:rsidR="00062B18">
        <w:rPr>
          <w:rFonts w:cs="Arial"/>
          <w:lang w:val="es-MX"/>
        </w:rPr>
        <w:t xml:space="preserve">Por medio del presente documento, se da cierre formal al proyecto, debido a que el tiempo de desarrollo llegó a su término y la realización del mismo no presentó alguna incidencia que retrasara los entregable </w:t>
      </w:r>
      <w:r w:rsidRPr="68E108E2" w:rsidR="716E1A16">
        <w:rPr>
          <w:rFonts w:cs="Arial"/>
          <w:lang w:val="es-MX"/>
        </w:rPr>
        <w:t>y</w:t>
      </w:r>
      <w:r w:rsidRPr="68E108E2" w:rsidR="00062B18">
        <w:rPr>
          <w:rFonts w:cs="Arial"/>
          <w:lang w:val="es-MX"/>
        </w:rPr>
        <w:t xml:space="preserve"> por lo tanto, a fin de dejar constancia se muestra la siguiente tabla:</w:t>
      </w:r>
    </w:p>
    <w:p w:rsidRPr="009A3F36" w:rsidR="00062B18" w:rsidP="00062B18" w:rsidRDefault="00062B18" w14:paraId="0F6FFAE0" w14:textId="77777777">
      <w:pPr>
        <w:pStyle w:val="Normal1"/>
        <w:spacing w:after="0"/>
        <w:ind w:left="0"/>
        <w:rPr>
          <w:rFonts w:cs="Arial"/>
          <w:szCs w:val="24"/>
          <w:lang w:val="es-MX"/>
        </w:rPr>
      </w:pPr>
    </w:p>
    <w:p w:rsidRPr="009A3F36" w:rsidR="00062B18" w:rsidP="00062B18" w:rsidRDefault="00062B18" w14:paraId="55F81F3E" w14:textId="77777777">
      <w:pPr>
        <w:pStyle w:val="Normal1"/>
        <w:spacing w:after="0"/>
        <w:ind w:left="720"/>
        <w:rPr>
          <w:rFonts w:cs="Arial"/>
          <w:szCs w:val="24"/>
          <w:lang w:val="es-MX"/>
        </w:rPr>
      </w:pPr>
    </w:p>
    <w:tbl>
      <w:tblPr>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946"/>
        <w:gridCol w:w="1874"/>
      </w:tblGrid>
      <w:tr w:rsidRPr="009A3F36" w:rsidR="00062B18" w:rsidTr="68E108E2" w14:paraId="54F11491" w14:textId="77777777">
        <w:tc>
          <w:tcPr>
            <w:tcW w:w="6946" w:type="dxa"/>
            <w:tcMar/>
            <w:vAlign w:val="center"/>
          </w:tcPr>
          <w:p w:rsidRPr="009A3F36" w:rsidR="00062B18" w:rsidP="68E108E2" w:rsidRDefault="00062B18" w14:paraId="2AD36C62" w14:textId="77777777">
            <w:pPr>
              <w:pStyle w:val="CM7"/>
              <w:spacing w:before="40" w:after="40"/>
              <w:jc w:val="both"/>
              <w:rPr>
                <w:lang w:val="es-MX"/>
              </w:rPr>
            </w:pPr>
            <w:r w:rsidRPr="68E108E2" w:rsidR="00062B18">
              <w:rPr>
                <w:lang w:val="es-MX"/>
              </w:rPr>
              <w:t>Entrega de todos los productos de conformidad con los requerimientos del cliente.</w:t>
            </w:r>
          </w:p>
        </w:tc>
        <w:tc>
          <w:tcPr>
            <w:tcW w:w="1874" w:type="dxa"/>
            <w:tcMar/>
            <w:vAlign w:val="center"/>
          </w:tcPr>
          <w:p w:rsidRPr="009A3F36" w:rsidR="00062B18" w:rsidP="68E108E2" w:rsidRDefault="00062B18" w14:paraId="0BF1C3CC" w14:textId="274B1F4C">
            <w:pPr>
              <w:pStyle w:val="CM7"/>
              <w:spacing w:before="40" w:after="40"/>
              <w:jc w:val="center"/>
              <w:rPr>
                <w:b w:val="1"/>
                <w:bCs w:val="1"/>
                <w:lang w:val="es-MX"/>
              </w:rPr>
            </w:pPr>
          </w:p>
        </w:tc>
      </w:tr>
      <w:tr w:rsidRPr="009A3F36" w:rsidR="00062B18" w:rsidTr="68E108E2" w14:paraId="13F474D6" w14:textId="77777777">
        <w:tc>
          <w:tcPr>
            <w:tcW w:w="6946" w:type="dxa"/>
            <w:tcMar/>
            <w:vAlign w:val="center"/>
          </w:tcPr>
          <w:p w:rsidRPr="009A3F36" w:rsidR="00062B18" w:rsidP="68E108E2" w:rsidRDefault="00062B18" w14:paraId="3FAEE601" w14:textId="77777777">
            <w:pPr>
              <w:pStyle w:val="CM7"/>
              <w:spacing w:before="40" w:after="40"/>
              <w:jc w:val="both"/>
              <w:rPr>
                <w:lang w:val="es-MX"/>
              </w:rPr>
            </w:pPr>
            <w:r w:rsidRPr="68E108E2" w:rsidR="00062B18">
              <w:rPr>
                <w:lang w:val="es-MX"/>
              </w:rPr>
              <w:t>Entrega parcial de productos y cancelación de pendientes de conformidad con los requerimientos del cliente.</w:t>
            </w:r>
          </w:p>
        </w:tc>
        <w:tc>
          <w:tcPr>
            <w:tcW w:w="1874" w:type="dxa"/>
            <w:tcMar/>
            <w:vAlign w:val="center"/>
          </w:tcPr>
          <w:p w:rsidRPr="009A3F36" w:rsidR="00062B18" w:rsidP="004041A8" w:rsidRDefault="00062B18" w14:paraId="33BA7A59" w14:textId="77777777">
            <w:pPr>
              <w:pStyle w:val="CM7"/>
              <w:spacing w:before="40" w:after="40"/>
              <w:rPr>
                <w:lang w:val="es-MX"/>
              </w:rPr>
            </w:pPr>
          </w:p>
        </w:tc>
      </w:tr>
      <w:tr w:rsidRPr="009A3F36" w:rsidR="00062B18" w:rsidTr="68E108E2" w14:paraId="4EDA625E" w14:textId="77777777">
        <w:tc>
          <w:tcPr>
            <w:tcW w:w="6946" w:type="dxa"/>
            <w:tcMar/>
            <w:vAlign w:val="center"/>
          </w:tcPr>
          <w:p w:rsidRPr="009A3F36" w:rsidR="00062B18" w:rsidP="68E108E2" w:rsidRDefault="00062B18" w14:paraId="2432FAAE" w14:textId="77777777">
            <w:pPr>
              <w:tabs>
                <w:tab w:val="left" w:pos="-720"/>
              </w:tabs>
              <w:suppressAutoHyphens/>
              <w:spacing w:before="40" w:after="40"/>
              <w:jc w:val="both"/>
              <w:rPr>
                <w:rFonts w:ascii="Arial" w:hAnsi="Arial" w:cs="Arial"/>
                <w:spacing w:val="-2"/>
                <w:sz w:val="24"/>
                <w:szCs w:val="24"/>
              </w:rPr>
            </w:pPr>
            <w:r w:rsidRPr="68E108E2" w:rsidR="00062B18">
              <w:rPr>
                <w:rFonts w:ascii="Arial" w:hAnsi="Arial" w:cs="Arial"/>
                <w:spacing w:val="-2"/>
                <w:sz w:val="24"/>
                <w:szCs w:val="24"/>
              </w:rPr>
              <w:t xml:space="preserve">Terminación de todos los productos asociados con el </w:t>
            </w:r>
            <w:commentRangeStart w:id="5"/>
            <w:r w:rsidRPr="68E108E2" w:rsidR="00062B18">
              <w:rPr>
                <w:rFonts w:ascii="Arial" w:hAnsi="Arial" w:cs="Arial"/>
                <w:spacing w:val="-2"/>
                <w:sz w:val="24"/>
                <w:szCs w:val="24"/>
              </w:rPr>
              <w:t>proyecto</w:t>
            </w:r>
            <w:commentRangeEnd w:id="5"/>
            <w:r w:rsidRPr="009A3F36">
              <w:rPr>
                <w:rStyle w:val="Refdecomentario"/>
                <w:rFonts w:ascii="Arial" w:hAnsi="Arial" w:eastAsia="Times New Roman" w:cs="Arial"/>
              </w:rPr>
              <w:commentReference w:id="5"/>
            </w:r>
            <w:r w:rsidRPr="68E108E2" w:rsidR="00062B18">
              <w:rPr>
                <w:rFonts w:ascii="Arial" w:hAnsi="Arial" w:cs="Arial"/>
                <w:spacing w:val="-2"/>
                <w:sz w:val="24"/>
                <w:szCs w:val="24"/>
              </w:rPr>
              <w:t>.</w:t>
            </w:r>
          </w:p>
        </w:tc>
        <w:tc>
          <w:tcPr>
            <w:tcW w:w="1874" w:type="dxa"/>
            <w:tcMar/>
            <w:vAlign w:val="center"/>
          </w:tcPr>
          <w:p w:rsidRPr="009A3F36" w:rsidR="00062B18" w:rsidP="004041A8" w:rsidRDefault="00062B18" w14:paraId="52C79CE2" w14:textId="77777777">
            <w:pPr>
              <w:pStyle w:val="CM7"/>
              <w:spacing w:before="40" w:after="40"/>
              <w:rPr>
                <w:lang w:val="es-MX"/>
              </w:rPr>
            </w:pPr>
          </w:p>
        </w:tc>
      </w:tr>
    </w:tbl>
    <w:p w:rsidRPr="009A3F36" w:rsidR="00062B18" w:rsidP="00062B18" w:rsidRDefault="00062B18" w14:paraId="2AFC88F1" w14:textId="77777777">
      <w:pPr>
        <w:pStyle w:val="Normal1"/>
        <w:spacing w:after="0"/>
        <w:ind w:left="0"/>
        <w:rPr>
          <w:rFonts w:cs="Arial"/>
          <w:szCs w:val="24"/>
          <w:lang w:val="es-MX"/>
        </w:rPr>
      </w:pPr>
    </w:p>
    <w:p w:rsidRPr="009A3F36" w:rsidR="00062B18" w:rsidP="00062B18" w:rsidRDefault="00062B18" w14:paraId="351E4265" w14:textId="77777777">
      <w:pPr>
        <w:pStyle w:val="Normal1"/>
        <w:spacing w:after="0"/>
        <w:ind w:left="0"/>
        <w:rPr>
          <w:rFonts w:cs="Arial"/>
          <w:szCs w:val="24"/>
          <w:lang w:val="es-MX"/>
        </w:rPr>
      </w:pPr>
    </w:p>
    <w:p w:rsidRPr="009A3F36" w:rsidR="00062B18" w:rsidP="00062B18" w:rsidRDefault="00062B18" w14:paraId="64E5E30C" w14:textId="77777777">
      <w:pPr>
        <w:pStyle w:val="Ttulo1"/>
        <w:rPr>
          <w:rFonts w:cs="Arial"/>
          <w:color w:val="auto"/>
        </w:rPr>
      </w:pPr>
      <w:bookmarkStart w:name="_Toc400613938" w:id="6"/>
      <w:r w:rsidRPr="009A3F36">
        <w:rPr>
          <w:rFonts w:cs="Arial"/>
          <w:color w:val="auto"/>
        </w:rPr>
        <w:t>Aceptación de los productos o entregables</w:t>
      </w:r>
      <w:bookmarkEnd w:id="6"/>
    </w:p>
    <w:p w:rsidRPr="009A3F36" w:rsidR="00062B18" w:rsidP="00062B18" w:rsidRDefault="00062B18" w14:paraId="624432B3" w14:textId="77777777">
      <w:pPr>
        <w:spacing w:after="0" w:line="240" w:lineRule="auto"/>
        <w:rPr>
          <w:rFonts w:ascii="Arial" w:hAnsi="Arial" w:cs="Arial"/>
          <w:szCs w:val="24"/>
        </w:rPr>
      </w:pPr>
      <w:r w:rsidRPr="009A3F36">
        <w:rPr>
          <w:rFonts w:ascii="Arial" w:hAnsi="Arial" w:cs="Arial"/>
          <w:szCs w:val="24"/>
        </w:rPr>
        <w:t>A continuación, se establece cuáles entregables de proyecto han sido aceptados:</w:t>
      </w:r>
    </w:p>
    <w:p w:rsidRPr="009A3F36" w:rsidR="00062B18" w:rsidP="00062B18" w:rsidRDefault="00062B18" w14:paraId="6D59FA15" w14:textId="77777777">
      <w:pPr>
        <w:spacing w:after="0" w:line="240" w:lineRule="auto"/>
        <w:rPr>
          <w:rFonts w:ascii="Arial" w:hAnsi="Arial" w:cs="Arial"/>
          <w:szCs w:val="24"/>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828"/>
        <w:gridCol w:w="1417"/>
        <w:gridCol w:w="3625"/>
      </w:tblGrid>
      <w:tr w:rsidRPr="009A3F36" w:rsidR="00062B18" w:rsidTr="004041A8" w14:paraId="522B735E" w14:textId="77777777">
        <w:tc>
          <w:tcPr>
            <w:tcW w:w="3828" w:type="dxa"/>
            <w:shd w:val="clear" w:color="auto" w:fill="D9D9D9"/>
          </w:tcPr>
          <w:p w:rsidRPr="009A3F36" w:rsidR="00062B18" w:rsidP="004041A8" w:rsidRDefault="00062B18" w14:paraId="2FDBD78A" w14:textId="77777777">
            <w:pPr>
              <w:spacing w:after="0" w:line="240" w:lineRule="auto"/>
              <w:rPr>
                <w:rFonts w:ascii="Arial" w:hAnsi="Arial" w:cs="Arial"/>
                <w:szCs w:val="24"/>
              </w:rPr>
            </w:pPr>
            <w:r w:rsidRPr="009A3F36">
              <w:rPr>
                <w:rFonts w:ascii="Arial" w:hAnsi="Arial" w:cs="Arial"/>
                <w:szCs w:val="24"/>
              </w:rPr>
              <w:t>Entregable</w:t>
            </w:r>
          </w:p>
        </w:tc>
        <w:tc>
          <w:tcPr>
            <w:tcW w:w="1417" w:type="dxa"/>
            <w:shd w:val="clear" w:color="auto" w:fill="D9D9D9"/>
          </w:tcPr>
          <w:p w:rsidRPr="009A3F36" w:rsidR="00062B18" w:rsidP="004041A8" w:rsidRDefault="00062B18" w14:paraId="1FE88FCB" w14:textId="77777777">
            <w:pPr>
              <w:spacing w:after="0" w:line="240" w:lineRule="auto"/>
              <w:rPr>
                <w:rFonts w:ascii="Arial" w:hAnsi="Arial" w:cs="Arial"/>
                <w:szCs w:val="24"/>
              </w:rPr>
            </w:pPr>
            <w:r w:rsidRPr="009A3F36">
              <w:rPr>
                <w:rFonts w:ascii="Arial" w:hAnsi="Arial" w:cs="Arial"/>
                <w:szCs w:val="24"/>
              </w:rPr>
              <w:t xml:space="preserve">Aceptación (Sí o No) </w:t>
            </w:r>
          </w:p>
        </w:tc>
        <w:tc>
          <w:tcPr>
            <w:tcW w:w="3625" w:type="dxa"/>
            <w:shd w:val="clear" w:color="auto" w:fill="D9D9D9"/>
          </w:tcPr>
          <w:p w:rsidRPr="009A3F36" w:rsidR="00062B18" w:rsidP="004041A8" w:rsidRDefault="00062B18" w14:paraId="37E11D3D" w14:textId="77777777">
            <w:pPr>
              <w:spacing w:after="0" w:line="240" w:lineRule="auto"/>
              <w:rPr>
                <w:rFonts w:ascii="Arial" w:hAnsi="Arial" w:cs="Arial"/>
                <w:szCs w:val="24"/>
              </w:rPr>
            </w:pPr>
            <w:r w:rsidRPr="009A3F36">
              <w:rPr>
                <w:rFonts w:ascii="Arial" w:hAnsi="Arial" w:cs="Arial"/>
                <w:szCs w:val="24"/>
              </w:rPr>
              <w:t>Observaciones</w:t>
            </w:r>
          </w:p>
        </w:tc>
      </w:tr>
      <w:tr w:rsidRPr="009A3F36" w:rsidR="00062B18" w:rsidTr="004041A8" w14:paraId="50921B05" w14:textId="77777777">
        <w:tc>
          <w:tcPr>
            <w:tcW w:w="3828" w:type="dxa"/>
            <w:shd w:val="clear" w:color="auto" w:fill="auto"/>
          </w:tcPr>
          <w:p w:rsidRPr="009A3F36" w:rsidR="00062B18" w:rsidP="004041A8" w:rsidRDefault="00062B18" w14:paraId="67F5BE8E" w14:textId="77777777">
            <w:pPr>
              <w:spacing w:after="0" w:line="240" w:lineRule="auto"/>
              <w:rPr>
                <w:rFonts w:ascii="Arial" w:hAnsi="Arial" w:cs="Arial"/>
                <w:szCs w:val="24"/>
              </w:rPr>
            </w:pPr>
            <w:r w:rsidRPr="009A3F36">
              <w:rPr>
                <w:rFonts w:ascii="Arial" w:hAnsi="Arial" w:cs="Arial"/>
                <w:szCs w:val="24"/>
              </w:rPr>
              <w:t>Diagrama de barras</w:t>
            </w:r>
          </w:p>
        </w:tc>
        <w:tc>
          <w:tcPr>
            <w:tcW w:w="1417" w:type="dxa"/>
            <w:shd w:val="clear" w:color="auto" w:fill="auto"/>
          </w:tcPr>
          <w:p w:rsidRPr="009A3F36" w:rsidR="00062B18" w:rsidP="004041A8" w:rsidRDefault="00062B18" w14:paraId="599C2C85"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5764C979" w14:textId="77777777">
            <w:pPr>
              <w:spacing w:after="0" w:line="240" w:lineRule="auto"/>
              <w:rPr>
                <w:rFonts w:ascii="Arial" w:hAnsi="Arial" w:cs="Arial"/>
                <w:szCs w:val="24"/>
              </w:rPr>
            </w:pPr>
          </w:p>
        </w:tc>
      </w:tr>
      <w:tr w:rsidRPr="009A3F36" w:rsidR="00062B18" w:rsidTr="004041A8" w14:paraId="553F7C64" w14:textId="77777777">
        <w:tc>
          <w:tcPr>
            <w:tcW w:w="3828" w:type="dxa"/>
            <w:shd w:val="clear" w:color="auto" w:fill="auto"/>
          </w:tcPr>
          <w:p w:rsidRPr="009A3F36" w:rsidR="00062B18" w:rsidP="004041A8" w:rsidRDefault="00062B18" w14:paraId="10237685" w14:textId="77777777">
            <w:pPr>
              <w:spacing w:after="0" w:line="240" w:lineRule="auto"/>
              <w:rPr>
                <w:rFonts w:ascii="Arial" w:hAnsi="Arial" w:cs="Arial"/>
                <w:szCs w:val="24"/>
              </w:rPr>
            </w:pPr>
            <w:r w:rsidRPr="009A3F36">
              <w:rPr>
                <w:rFonts w:ascii="Arial" w:hAnsi="Arial" w:cs="Arial"/>
                <w:szCs w:val="24"/>
              </w:rPr>
              <w:t>Cronograma</w:t>
            </w:r>
          </w:p>
        </w:tc>
        <w:tc>
          <w:tcPr>
            <w:tcW w:w="1417" w:type="dxa"/>
            <w:shd w:val="clear" w:color="auto" w:fill="auto"/>
          </w:tcPr>
          <w:p w:rsidRPr="009A3F36" w:rsidR="00062B18" w:rsidP="004041A8" w:rsidRDefault="00062B18" w14:paraId="3B868EC7"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3420468E" w14:textId="77777777">
            <w:pPr>
              <w:spacing w:after="0" w:line="240" w:lineRule="auto"/>
              <w:rPr>
                <w:rFonts w:ascii="Arial" w:hAnsi="Arial" w:cs="Arial"/>
                <w:szCs w:val="24"/>
              </w:rPr>
            </w:pPr>
          </w:p>
        </w:tc>
      </w:tr>
      <w:tr w:rsidRPr="009A3F36" w:rsidR="00062B18" w:rsidTr="004041A8" w14:paraId="147A71E9" w14:textId="77777777">
        <w:tc>
          <w:tcPr>
            <w:tcW w:w="3828" w:type="dxa"/>
            <w:shd w:val="clear" w:color="auto" w:fill="auto"/>
          </w:tcPr>
          <w:p w:rsidRPr="009A3F36" w:rsidR="00062B18" w:rsidP="004041A8" w:rsidRDefault="00062B18" w14:paraId="7F93FB1D" w14:textId="77777777">
            <w:pPr>
              <w:spacing w:after="0" w:line="240" w:lineRule="auto"/>
              <w:rPr>
                <w:rFonts w:ascii="Arial" w:hAnsi="Arial" w:cs="Arial"/>
                <w:szCs w:val="24"/>
              </w:rPr>
            </w:pPr>
            <w:r w:rsidRPr="009A3F36">
              <w:rPr>
                <w:rFonts w:ascii="Arial" w:hAnsi="Arial" w:cs="Arial"/>
                <w:szCs w:val="24"/>
              </w:rPr>
              <w:t>Organigrama</w:t>
            </w:r>
          </w:p>
        </w:tc>
        <w:tc>
          <w:tcPr>
            <w:tcW w:w="1417" w:type="dxa"/>
            <w:shd w:val="clear" w:color="auto" w:fill="auto"/>
          </w:tcPr>
          <w:p w:rsidRPr="009A3F36" w:rsidR="00062B18" w:rsidP="004041A8" w:rsidRDefault="00062B18" w14:paraId="6B15923A"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35979D4D" w14:textId="77777777">
            <w:pPr>
              <w:spacing w:after="0" w:line="240" w:lineRule="auto"/>
              <w:rPr>
                <w:rFonts w:ascii="Arial" w:hAnsi="Arial" w:cs="Arial"/>
                <w:szCs w:val="24"/>
              </w:rPr>
            </w:pPr>
          </w:p>
        </w:tc>
      </w:tr>
      <w:tr w:rsidRPr="009A3F36" w:rsidR="00062B18" w:rsidTr="004041A8" w14:paraId="5EC8099A" w14:textId="77777777">
        <w:tc>
          <w:tcPr>
            <w:tcW w:w="3828" w:type="dxa"/>
            <w:shd w:val="clear" w:color="auto" w:fill="auto"/>
          </w:tcPr>
          <w:p w:rsidRPr="009A3F36" w:rsidR="00062B18" w:rsidP="004041A8" w:rsidRDefault="00062B18" w14:paraId="3870B071" w14:textId="77777777">
            <w:pPr>
              <w:spacing w:after="0" w:line="240" w:lineRule="auto"/>
              <w:rPr>
                <w:rFonts w:ascii="Arial" w:hAnsi="Arial" w:cs="Arial"/>
                <w:szCs w:val="24"/>
              </w:rPr>
            </w:pPr>
            <w:r w:rsidRPr="009A3F36">
              <w:rPr>
                <w:rFonts w:ascii="Arial" w:hAnsi="Arial" w:cs="Arial"/>
                <w:szCs w:val="24"/>
              </w:rPr>
              <w:t>Documento de modelo RACI</w:t>
            </w:r>
          </w:p>
        </w:tc>
        <w:tc>
          <w:tcPr>
            <w:tcW w:w="1417" w:type="dxa"/>
            <w:shd w:val="clear" w:color="auto" w:fill="auto"/>
          </w:tcPr>
          <w:p w:rsidRPr="009A3F36" w:rsidR="00062B18" w:rsidP="004041A8" w:rsidRDefault="00062B18" w14:paraId="562DACC0"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31492974" w14:textId="77777777">
            <w:pPr>
              <w:spacing w:after="0" w:line="240" w:lineRule="auto"/>
              <w:rPr>
                <w:rFonts w:ascii="Arial" w:hAnsi="Arial" w:cs="Arial"/>
                <w:szCs w:val="24"/>
              </w:rPr>
            </w:pPr>
          </w:p>
        </w:tc>
      </w:tr>
      <w:tr w:rsidRPr="009A3F36" w:rsidR="00062B18" w:rsidTr="004041A8" w14:paraId="17D5BD7E" w14:textId="77777777">
        <w:tc>
          <w:tcPr>
            <w:tcW w:w="3828" w:type="dxa"/>
            <w:shd w:val="clear" w:color="auto" w:fill="auto"/>
          </w:tcPr>
          <w:p w:rsidRPr="009A3F36" w:rsidR="00062B18" w:rsidP="004041A8" w:rsidRDefault="00062B18" w14:paraId="3B253735" w14:textId="77777777">
            <w:pPr>
              <w:spacing w:after="0" w:line="240" w:lineRule="auto"/>
              <w:rPr>
                <w:rFonts w:ascii="Arial" w:hAnsi="Arial" w:cs="Arial"/>
                <w:szCs w:val="24"/>
              </w:rPr>
            </w:pPr>
            <w:r w:rsidRPr="009A3F36">
              <w:rPr>
                <w:rFonts w:ascii="Arial" w:hAnsi="Arial" w:cs="Arial"/>
                <w:szCs w:val="24"/>
              </w:rPr>
              <w:t>Documento de costos por rol</w:t>
            </w:r>
          </w:p>
        </w:tc>
        <w:tc>
          <w:tcPr>
            <w:tcW w:w="1417" w:type="dxa"/>
            <w:shd w:val="clear" w:color="auto" w:fill="auto"/>
          </w:tcPr>
          <w:p w:rsidRPr="009A3F36" w:rsidR="00062B18" w:rsidP="004041A8" w:rsidRDefault="00062B18" w14:paraId="1DC3B310"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77B9393C" w14:textId="77777777">
            <w:pPr>
              <w:spacing w:after="0" w:line="240" w:lineRule="auto"/>
              <w:rPr>
                <w:rFonts w:ascii="Arial" w:hAnsi="Arial" w:cs="Arial"/>
                <w:szCs w:val="24"/>
              </w:rPr>
            </w:pPr>
          </w:p>
        </w:tc>
      </w:tr>
      <w:tr w:rsidRPr="009A3F36" w:rsidR="00062B18" w:rsidTr="004041A8" w14:paraId="1418494E" w14:textId="77777777">
        <w:tc>
          <w:tcPr>
            <w:tcW w:w="3828" w:type="dxa"/>
            <w:shd w:val="clear" w:color="auto" w:fill="auto"/>
          </w:tcPr>
          <w:p w:rsidRPr="009A3F36" w:rsidR="00062B18" w:rsidP="004041A8" w:rsidRDefault="00062B18" w14:paraId="7DD346A3" w14:textId="77777777">
            <w:pPr>
              <w:spacing w:after="0" w:line="240" w:lineRule="auto"/>
              <w:rPr>
                <w:rFonts w:ascii="Arial" w:hAnsi="Arial" w:cs="Arial"/>
                <w:szCs w:val="24"/>
              </w:rPr>
            </w:pPr>
            <w:r w:rsidRPr="009A3F36">
              <w:rPr>
                <w:rFonts w:ascii="Arial" w:hAnsi="Arial" w:cs="Arial"/>
                <w:szCs w:val="24"/>
              </w:rPr>
              <w:t>Documento de administración de riesgos</w:t>
            </w:r>
          </w:p>
        </w:tc>
        <w:tc>
          <w:tcPr>
            <w:tcW w:w="1417" w:type="dxa"/>
            <w:shd w:val="clear" w:color="auto" w:fill="auto"/>
          </w:tcPr>
          <w:p w:rsidRPr="009A3F36" w:rsidR="00062B18" w:rsidP="004041A8" w:rsidRDefault="00062B18" w14:paraId="2D49E070"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06340108" w14:textId="77777777">
            <w:pPr>
              <w:spacing w:after="0" w:line="240" w:lineRule="auto"/>
              <w:rPr>
                <w:rFonts w:ascii="Arial" w:hAnsi="Arial" w:cs="Arial"/>
                <w:szCs w:val="24"/>
              </w:rPr>
            </w:pPr>
          </w:p>
        </w:tc>
      </w:tr>
      <w:tr w:rsidRPr="009A3F36" w:rsidR="00062B18" w:rsidTr="004041A8" w14:paraId="24224CDC" w14:textId="77777777">
        <w:tc>
          <w:tcPr>
            <w:tcW w:w="3828" w:type="dxa"/>
            <w:shd w:val="clear" w:color="auto" w:fill="auto"/>
          </w:tcPr>
          <w:p w:rsidRPr="009A3F36" w:rsidR="00062B18" w:rsidP="004041A8" w:rsidRDefault="00062B18" w14:paraId="02C0EE10" w14:textId="77777777">
            <w:pPr>
              <w:spacing w:after="0" w:line="240" w:lineRule="auto"/>
              <w:rPr>
                <w:rFonts w:ascii="Arial" w:hAnsi="Arial" w:cs="Arial"/>
                <w:szCs w:val="24"/>
              </w:rPr>
            </w:pPr>
            <w:r w:rsidRPr="009A3F36">
              <w:rPr>
                <w:rFonts w:ascii="Arial" w:hAnsi="Arial" w:cs="Arial"/>
                <w:szCs w:val="24"/>
              </w:rPr>
              <w:t>Plan de comunicación</w:t>
            </w:r>
          </w:p>
        </w:tc>
        <w:tc>
          <w:tcPr>
            <w:tcW w:w="1417" w:type="dxa"/>
            <w:shd w:val="clear" w:color="auto" w:fill="auto"/>
          </w:tcPr>
          <w:p w:rsidRPr="009A3F36" w:rsidR="00062B18" w:rsidP="004041A8" w:rsidRDefault="00062B18" w14:paraId="3E797C2F"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559DDC89" w14:textId="77777777">
            <w:pPr>
              <w:spacing w:after="0" w:line="240" w:lineRule="auto"/>
              <w:rPr>
                <w:rFonts w:ascii="Arial" w:hAnsi="Arial" w:cs="Arial"/>
                <w:szCs w:val="24"/>
              </w:rPr>
            </w:pPr>
          </w:p>
        </w:tc>
      </w:tr>
      <w:tr w:rsidRPr="009A3F36" w:rsidR="00062B18" w:rsidTr="004041A8" w14:paraId="4CC7055E" w14:textId="77777777">
        <w:tc>
          <w:tcPr>
            <w:tcW w:w="3828" w:type="dxa"/>
            <w:shd w:val="clear" w:color="auto" w:fill="auto"/>
          </w:tcPr>
          <w:p w:rsidRPr="009A3F36" w:rsidR="00062B18" w:rsidP="004041A8" w:rsidRDefault="00062B18" w14:paraId="52EB6CA3" w14:textId="77777777">
            <w:pPr>
              <w:spacing w:after="0" w:line="240" w:lineRule="auto"/>
              <w:rPr>
                <w:rFonts w:ascii="Arial" w:hAnsi="Arial" w:cs="Arial"/>
                <w:szCs w:val="24"/>
              </w:rPr>
            </w:pPr>
            <w:r w:rsidRPr="009A3F36">
              <w:rPr>
                <w:rFonts w:ascii="Arial" w:hAnsi="Arial" w:cs="Arial"/>
                <w:szCs w:val="24"/>
              </w:rPr>
              <w:t>Justificación de cambio de roles</w:t>
            </w:r>
          </w:p>
        </w:tc>
        <w:tc>
          <w:tcPr>
            <w:tcW w:w="1417" w:type="dxa"/>
            <w:shd w:val="clear" w:color="auto" w:fill="auto"/>
          </w:tcPr>
          <w:p w:rsidRPr="009A3F36" w:rsidR="00062B18" w:rsidP="004041A8" w:rsidRDefault="00062B18" w14:paraId="2CB38574"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7E137D9E" w14:textId="77777777">
            <w:pPr>
              <w:spacing w:after="0" w:line="240" w:lineRule="auto"/>
              <w:rPr>
                <w:rFonts w:ascii="Arial" w:hAnsi="Arial" w:cs="Arial"/>
                <w:szCs w:val="24"/>
              </w:rPr>
            </w:pPr>
          </w:p>
        </w:tc>
      </w:tr>
      <w:tr w:rsidRPr="009A3F36" w:rsidR="00062B18" w:rsidTr="004041A8" w14:paraId="080089C3" w14:textId="77777777">
        <w:tc>
          <w:tcPr>
            <w:tcW w:w="3828" w:type="dxa"/>
            <w:shd w:val="clear" w:color="auto" w:fill="auto"/>
          </w:tcPr>
          <w:p w:rsidRPr="009A3F36" w:rsidR="00062B18" w:rsidP="004041A8" w:rsidRDefault="00062B18" w14:paraId="0A25C171" w14:textId="77777777">
            <w:pPr>
              <w:spacing w:after="0" w:line="240" w:lineRule="auto"/>
              <w:rPr>
                <w:rFonts w:ascii="Arial" w:hAnsi="Arial" w:cs="Arial"/>
                <w:szCs w:val="24"/>
              </w:rPr>
            </w:pPr>
            <w:r w:rsidRPr="009A3F36">
              <w:rPr>
                <w:rFonts w:ascii="Arial" w:hAnsi="Arial" w:cs="Arial"/>
                <w:szCs w:val="24"/>
              </w:rPr>
              <w:t>Otro (especificar)</w:t>
            </w:r>
          </w:p>
        </w:tc>
        <w:tc>
          <w:tcPr>
            <w:tcW w:w="1417" w:type="dxa"/>
            <w:shd w:val="clear" w:color="auto" w:fill="auto"/>
          </w:tcPr>
          <w:p w:rsidRPr="009A3F36" w:rsidR="00062B18" w:rsidP="004041A8" w:rsidRDefault="00062B18" w14:paraId="657ABACE"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305D57DD" w14:textId="77777777">
            <w:pPr>
              <w:spacing w:after="0" w:line="240" w:lineRule="auto"/>
              <w:rPr>
                <w:rFonts w:ascii="Arial" w:hAnsi="Arial" w:cs="Arial"/>
                <w:szCs w:val="24"/>
              </w:rPr>
            </w:pPr>
          </w:p>
        </w:tc>
      </w:tr>
      <w:tr w:rsidRPr="009A3F36" w:rsidR="00062B18" w:rsidTr="004041A8" w14:paraId="1B7522B3" w14:textId="77777777">
        <w:tc>
          <w:tcPr>
            <w:tcW w:w="3828" w:type="dxa"/>
            <w:shd w:val="clear" w:color="auto" w:fill="auto"/>
          </w:tcPr>
          <w:p w:rsidRPr="009A3F36" w:rsidR="00062B18" w:rsidP="004041A8" w:rsidRDefault="00062B18" w14:paraId="17B1B477" w14:textId="77777777">
            <w:pPr>
              <w:spacing w:after="0" w:line="240" w:lineRule="auto"/>
              <w:rPr>
                <w:rFonts w:ascii="Arial" w:hAnsi="Arial" w:cs="Arial"/>
                <w:szCs w:val="24"/>
              </w:rPr>
            </w:pPr>
            <w:r w:rsidRPr="009A3F36">
              <w:rPr>
                <w:rFonts w:ascii="Arial" w:hAnsi="Arial" w:cs="Arial"/>
                <w:szCs w:val="24"/>
              </w:rPr>
              <w:t>Otro (especificar)</w:t>
            </w:r>
          </w:p>
        </w:tc>
        <w:tc>
          <w:tcPr>
            <w:tcW w:w="1417" w:type="dxa"/>
            <w:shd w:val="clear" w:color="auto" w:fill="auto"/>
          </w:tcPr>
          <w:p w:rsidRPr="009A3F36" w:rsidR="00062B18" w:rsidP="004041A8" w:rsidRDefault="00062B18" w14:paraId="1764FCAB" w14:textId="77777777">
            <w:pPr>
              <w:spacing w:after="0" w:line="240" w:lineRule="auto"/>
              <w:rPr>
                <w:rFonts w:ascii="Arial" w:hAnsi="Arial" w:cs="Arial"/>
                <w:szCs w:val="24"/>
              </w:rPr>
            </w:pPr>
          </w:p>
        </w:tc>
        <w:tc>
          <w:tcPr>
            <w:tcW w:w="3625" w:type="dxa"/>
            <w:shd w:val="clear" w:color="auto" w:fill="auto"/>
          </w:tcPr>
          <w:p w:rsidRPr="009A3F36" w:rsidR="00062B18" w:rsidP="004041A8" w:rsidRDefault="00062B18" w14:paraId="183DF1E2" w14:textId="77777777">
            <w:pPr>
              <w:spacing w:after="0" w:line="240" w:lineRule="auto"/>
              <w:rPr>
                <w:rFonts w:ascii="Arial" w:hAnsi="Arial" w:cs="Arial"/>
                <w:szCs w:val="24"/>
              </w:rPr>
            </w:pPr>
          </w:p>
        </w:tc>
      </w:tr>
    </w:tbl>
    <w:p w:rsidRPr="009A3F36" w:rsidR="00062B18" w:rsidP="00062B18" w:rsidRDefault="00062B18" w14:paraId="77C0FE52" w14:textId="77777777">
      <w:pPr>
        <w:spacing w:after="0" w:line="240" w:lineRule="auto"/>
        <w:rPr>
          <w:rFonts w:ascii="Arial" w:hAnsi="Arial" w:cs="Arial"/>
          <w:szCs w:val="24"/>
        </w:rPr>
      </w:pPr>
    </w:p>
    <w:p w:rsidRPr="009A3F36" w:rsidR="00062B18" w:rsidP="00062B18" w:rsidRDefault="00062B18" w14:paraId="41E99310" w14:textId="77777777">
      <w:pPr>
        <w:spacing w:after="0" w:line="240" w:lineRule="auto"/>
        <w:rPr>
          <w:rFonts w:ascii="Arial" w:hAnsi="Arial" w:cs="Arial"/>
          <w:szCs w:val="24"/>
        </w:rPr>
      </w:pPr>
      <w:r w:rsidRPr="009A3F36">
        <w:rPr>
          <w:rFonts w:ascii="Arial" w:hAnsi="Arial" w:cs="Arial"/>
          <w:szCs w:val="24"/>
        </w:rPr>
        <w:t>Para cada entregable aceptado, se da por entendido que:</w:t>
      </w:r>
    </w:p>
    <w:p w:rsidRPr="009A3F36" w:rsidR="00062B18" w:rsidP="00062B18" w:rsidRDefault="00062B18" w14:paraId="38BBAFA5" w14:textId="77777777">
      <w:pPr>
        <w:spacing w:after="0" w:line="240" w:lineRule="auto"/>
        <w:jc w:val="both"/>
        <w:rPr>
          <w:rFonts w:ascii="Arial" w:hAnsi="Arial" w:cs="Arial"/>
          <w:szCs w:val="24"/>
        </w:rPr>
      </w:pPr>
    </w:p>
    <w:p w:rsidRPr="009A3F36" w:rsidR="00062B18" w:rsidP="00062B18" w:rsidRDefault="00062B18" w14:paraId="134E16D3" w14:textId="77777777">
      <w:pPr>
        <w:numPr>
          <w:ilvl w:val="0"/>
          <w:numId w:val="30"/>
        </w:numPr>
        <w:spacing w:after="0" w:line="240" w:lineRule="auto"/>
        <w:jc w:val="both"/>
        <w:rPr>
          <w:rFonts w:ascii="Arial" w:hAnsi="Arial" w:cs="Arial"/>
          <w:szCs w:val="24"/>
        </w:rPr>
      </w:pPr>
      <w:r w:rsidRPr="009A3F36">
        <w:rPr>
          <w:rFonts w:ascii="Arial" w:hAnsi="Arial" w:cs="Arial"/>
          <w:szCs w:val="24"/>
        </w:rPr>
        <w:t>El entregable ha cumplido los criterios de aceptación establecidos en la documentación de requerimientos y definición del alcance.</w:t>
      </w:r>
    </w:p>
    <w:p w:rsidRPr="009A3F36" w:rsidR="00062B18" w:rsidP="00062B18" w:rsidRDefault="00062B18" w14:paraId="35CE53E0" w14:textId="77777777">
      <w:pPr>
        <w:numPr>
          <w:ilvl w:val="0"/>
          <w:numId w:val="30"/>
        </w:numPr>
        <w:spacing w:after="0" w:line="240" w:lineRule="auto"/>
        <w:jc w:val="both"/>
        <w:rPr>
          <w:rFonts w:ascii="Arial" w:hAnsi="Arial" w:cs="Arial"/>
          <w:szCs w:val="24"/>
        </w:rPr>
      </w:pPr>
      <w:r w:rsidRPr="009A3F36">
        <w:rPr>
          <w:rFonts w:ascii="Arial" w:hAnsi="Arial" w:cs="Arial"/>
          <w:szCs w:val="24"/>
        </w:rPr>
        <w:t>Se ha verificado que los entregables cumplen los requerimientos.</w:t>
      </w:r>
    </w:p>
    <w:p w:rsidRPr="009A3F36" w:rsidR="00062B18" w:rsidP="00062B18" w:rsidRDefault="00062B18" w14:paraId="47748D32" w14:textId="77777777">
      <w:pPr>
        <w:numPr>
          <w:ilvl w:val="0"/>
          <w:numId w:val="30"/>
        </w:numPr>
        <w:spacing w:after="0" w:line="240" w:lineRule="auto"/>
        <w:jc w:val="both"/>
        <w:rPr>
          <w:rFonts w:ascii="Arial" w:hAnsi="Arial" w:cs="Arial"/>
          <w:szCs w:val="24"/>
        </w:rPr>
      </w:pPr>
      <w:r w:rsidRPr="009A3F36">
        <w:rPr>
          <w:rFonts w:ascii="Arial" w:hAnsi="Arial" w:cs="Arial"/>
          <w:szCs w:val="24"/>
        </w:rPr>
        <w:t>Se ha validado el cumplimiento de los requerimientos funcionales y de calidad definidos.</w:t>
      </w:r>
    </w:p>
    <w:p w:rsidRPr="009A3F36" w:rsidR="00062B18" w:rsidP="00062B18" w:rsidRDefault="00062B18" w14:paraId="5D598251" w14:textId="77777777">
      <w:pPr>
        <w:numPr>
          <w:ilvl w:val="0"/>
          <w:numId w:val="30"/>
        </w:numPr>
        <w:spacing w:after="0" w:line="240" w:lineRule="auto"/>
        <w:jc w:val="both"/>
        <w:rPr>
          <w:rFonts w:ascii="Arial" w:hAnsi="Arial" w:cs="Arial"/>
          <w:szCs w:val="24"/>
        </w:rPr>
      </w:pPr>
      <w:r w:rsidRPr="009A3F36">
        <w:rPr>
          <w:rFonts w:ascii="Arial" w:hAnsi="Arial" w:cs="Arial"/>
          <w:szCs w:val="24"/>
        </w:rPr>
        <w:t>Se ha realizado la transferencia de conocimientos y control al área operativa.</w:t>
      </w:r>
    </w:p>
    <w:p w:rsidRPr="009A3F36" w:rsidR="00062B18" w:rsidP="00062B18" w:rsidRDefault="00062B18" w14:paraId="4DE93E62" w14:textId="77777777">
      <w:pPr>
        <w:numPr>
          <w:ilvl w:val="0"/>
          <w:numId w:val="30"/>
        </w:numPr>
        <w:spacing w:after="0" w:line="240" w:lineRule="auto"/>
        <w:jc w:val="both"/>
        <w:rPr>
          <w:rFonts w:ascii="Arial" w:hAnsi="Arial" w:cs="Arial"/>
          <w:szCs w:val="24"/>
        </w:rPr>
      </w:pPr>
      <w:r w:rsidRPr="009A3F36">
        <w:rPr>
          <w:rFonts w:ascii="Arial" w:hAnsi="Arial" w:cs="Arial"/>
          <w:szCs w:val="24"/>
        </w:rPr>
        <w:lastRenderedPageBreak/>
        <w:t>Se ha concluido el entrenamiento que se definió necesario.</w:t>
      </w:r>
    </w:p>
    <w:p w:rsidRPr="009A3F36" w:rsidR="00062B18" w:rsidP="00062B18" w:rsidRDefault="00062B18" w14:paraId="080B1118" w14:textId="77777777">
      <w:pPr>
        <w:numPr>
          <w:ilvl w:val="0"/>
          <w:numId w:val="30"/>
        </w:numPr>
        <w:spacing w:after="0" w:line="240" w:lineRule="auto"/>
        <w:jc w:val="both"/>
        <w:rPr>
          <w:rFonts w:ascii="Arial" w:hAnsi="Arial" w:cs="Arial"/>
          <w:szCs w:val="24"/>
        </w:rPr>
      </w:pPr>
      <w:r w:rsidRPr="009A3F36">
        <w:rPr>
          <w:rFonts w:ascii="Arial" w:hAnsi="Arial" w:cs="Arial"/>
          <w:szCs w:val="24"/>
        </w:rPr>
        <w:t>Se ha entregado la documentación al área operativa.</w:t>
      </w:r>
    </w:p>
    <w:p w:rsidRPr="009A3F36" w:rsidR="00062B18" w:rsidP="00062B18" w:rsidRDefault="00062B18" w14:paraId="2B9B70E1" w14:textId="77777777">
      <w:pPr>
        <w:pStyle w:val="Normal1"/>
        <w:spacing w:after="0"/>
        <w:ind w:left="0"/>
        <w:rPr>
          <w:rFonts w:cs="Arial"/>
          <w:szCs w:val="24"/>
          <w:lang w:val="es-MX"/>
        </w:rPr>
      </w:pPr>
    </w:p>
    <w:p w:rsidRPr="009A3F36" w:rsidR="00062B18" w:rsidP="00062B18" w:rsidRDefault="00062B18" w14:paraId="05463332" w14:textId="77777777">
      <w:pPr>
        <w:pStyle w:val="Normal1"/>
        <w:spacing w:after="0"/>
        <w:ind w:left="0"/>
        <w:rPr>
          <w:rFonts w:cs="Arial"/>
          <w:szCs w:val="24"/>
          <w:lang w:val="es-MX"/>
        </w:rPr>
      </w:pPr>
    </w:p>
    <w:p w:rsidRPr="009A3F36" w:rsidR="00062B18" w:rsidP="00062B18" w:rsidRDefault="00062B18" w14:paraId="7126B544" w14:textId="77777777">
      <w:pPr>
        <w:pStyle w:val="Normal1"/>
        <w:spacing w:after="0"/>
        <w:ind w:left="0"/>
        <w:rPr>
          <w:rFonts w:cs="Arial"/>
          <w:szCs w:val="24"/>
          <w:lang w:val="es-MX"/>
        </w:rPr>
      </w:pPr>
      <w:r w:rsidRPr="009A3F36">
        <w:rPr>
          <w:rFonts w:cs="Arial"/>
          <w:szCs w:val="24"/>
          <w:lang w:val="es-MX"/>
        </w:rPr>
        <w:tab/>
      </w:r>
      <w:r w:rsidRPr="009A3F36">
        <w:rPr>
          <w:rFonts w:cs="Arial"/>
          <w:szCs w:val="24"/>
          <w:lang w:val="es-MX"/>
        </w:rPr>
        <w:t>Se autoriza al Líder de Proyecto a continuar con el cierre formal del proyecto o fase, lo cual deberá incluir:</w:t>
      </w:r>
    </w:p>
    <w:p w:rsidRPr="009A3F36" w:rsidR="00062B18" w:rsidP="00062B18" w:rsidRDefault="00062B18" w14:paraId="7504E311" w14:textId="77777777">
      <w:pPr>
        <w:pStyle w:val="Normal1"/>
        <w:spacing w:after="0"/>
        <w:ind w:left="0"/>
        <w:rPr>
          <w:rFonts w:cs="Arial"/>
          <w:szCs w:val="24"/>
          <w:lang w:val="es-MX"/>
        </w:rPr>
      </w:pPr>
    </w:p>
    <w:p w:rsidRPr="009A3F36" w:rsidR="00062B18" w:rsidP="00062B18" w:rsidRDefault="00062B18" w14:paraId="5787FCA2" w14:textId="77777777">
      <w:pPr>
        <w:pStyle w:val="Normal1"/>
        <w:numPr>
          <w:ilvl w:val="0"/>
          <w:numId w:val="29"/>
        </w:numPr>
        <w:spacing w:after="0"/>
        <w:rPr>
          <w:rFonts w:cs="Arial"/>
          <w:szCs w:val="24"/>
          <w:lang w:val="es-MX"/>
        </w:rPr>
      </w:pPr>
      <w:r w:rsidRPr="009A3F36">
        <w:rPr>
          <w:rFonts w:cs="Arial"/>
          <w:szCs w:val="24"/>
          <w:lang w:val="es-MX"/>
        </w:rPr>
        <w:t xml:space="preserve">Evaluación </w:t>
      </w:r>
      <w:proofErr w:type="spellStart"/>
      <w:r w:rsidRPr="009A3F36">
        <w:rPr>
          <w:rFonts w:cs="Arial"/>
          <w:szCs w:val="24"/>
          <w:lang w:val="es-MX"/>
        </w:rPr>
        <w:t>post-proyecto</w:t>
      </w:r>
      <w:proofErr w:type="spellEnd"/>
      <w:r w:rsidRPr="009A3F36">
        <w:rPr>
          <w:rFonts w:cs="Arial"/>
          <w:szCs w:val="24"/>
          <w:lang w:val="es-MX"/>
        </w:rPr>
        <w:t xml:space="preserve"> o fase.</w:t>
      </w:r>
    </w:p>
    <w:p w:rsidRPr="009A3F36" w:rsidR="00062B18" w:rsidP="00062B18" w:rsidRDefault="00062B18" w14:paraId="16F3BDA1" w14:textId="77777777">
      <w:pPr>
        <w:pStyle w:val="Normal1"/>
        <w:numPr>
          <w:ilvl w:val="0"/>
          <w:numId w:val="29"/>
        </w:numPr>
        <w:spacing w:after="0"/>
        <w:rPr>
          <w:rFonts w:cs="Arial"/>
          <w:szCs w:val="24"/>
          <w:lang w:val="es-MX"/>
        </w:rPr>
      </w:pPr>
      <w:r w:rsidRPr="009A3F36">
        <w:rPr>
          <w:rFonts w:cs="Arial"/>
          <w:szCs w:val="24"/>
          <w:lang w:val="es-MX"/>
        </w:rPr>
        <w:t>Documentación de lecciones aprendidas.</w:t>
      </w:r>
    </w:p>
    <w:p w:rsidRPr="009A3F36" w:rsidR="00062B18" w:rsidP="00062B18" w:rsidRDefault="00062B18" w14:paraId="1FBE76BF" w14:textId="77777777">
      <w:pPr>
        <w:pStyle w:val="Normal1"/>
        <w:numPr>
          <w:ilvl w:val="0"/>
          <w:numId w:val="29"/>
        </w:numPr>
        <w:spacing w:after="0"/>
        <w:rPr>
          <w:rFonts w:cs="Arial"/>
          <w:szCs w:val="24"/>
          <w:lang w:val="es-MX"/>
        </w:rPr>
      </w:pPr>
      <w:r w:rsidRPr="009A3F36">
        <w:rPr>
          <w:rFonts w:cs="Arial"/>
          <w:szCs w:val="24"/>
          <w:lang w:val="es-MX"/>
        </w:rPr>
        <w:t>Liberación del equipo de trabajo para su reasignación.</w:t>
      </w:r>
    </w:p>
    <w:p w:rsidRPr="009A3F36" w:rsidR="00062B18" w:rsidP="00062B18" w:rsidRDefault="00062B18" w14:paraId="68DE4C22" w14:textId="77777777">
      <w:pPr>
        <w:pStyle w:val="Normal1"/>
        <w:numPr>
          <w:ilvl w:val="0"/>
          <w:numId w:val="29"/>
        </w:numPr>
        <w:spacing w:after="0"/>
        <w:rPr>
          <w:rFonts w:cs="Arial"/>
          <w:szCs w:val="24"/>
          <w:lang w:val="es-MX"/>
        </w:rPr>
      </w:pPr>
      <w:r w:rsidRPr="009A3F36">
        <w:rPr>
          <w:rFonts w:cs="Arial"/>
          <w:szCs w:val="24"/>
          <w:lang w:val="es-MX"/>
        </w:rPr>
        <w:t xml:space="preserve">Cierre de todos los procesos de </w:t>
      </w:r>
      <w:proofErr w:type="spellStart"/>
      <w:r w:rsidRPr="009A3F36">
        <w:rPr>
          <w:rFonts w:cs="Arial"/>
          <w:szCs w:val="24"/>
          <w:lang w:val="es-MX"/>
        </w:rPr>
        <w:t>procuramiento</w:t>
      </w:r>
      <w:proofErr w:type="spellEnd"/>
      <w:r w:rsidRPr="009A3F36">
        <w:rPr>
          <w:rFonts w:cs="Arial"/>
          <w:szCs w:val="24"/>
          <w:lang w:val="es-MX"/>
        </w:rPr>
        <w:t xml:space="preserve"> y contratación con terceros (si los hubieran).</w:t>
      </w:r>
    </w:p>
    <w:p w:rsidRPr="009A3F36" w:rsidR="00062B18" w:rsidP="00062B18" w:rsidRDefault="00062B18" w14:paraId="331BB0E2" w14:textId="77777777">
      <w:pPr>
        <w:pStyle w:val="Normal1"/>
        <w:numPr>
          <w:ilvl w:val="0"/>
          <w:numId w:val="29"/>
        </w:numPr>
        <w:spacing w:after="0"/>
        <w:rPr>
          <w:rFonts w:cs="Arial"/>
          <w:szCs w:val="24"/>
          <w:lang w:val="es-MX"/>
        </w:rPr>
      </w:pPr>
      <w:r w:rsidRPr="009A3F36">
        <w:rPr>
          <w:rFonts w:cs="Arial"/>
          <w:szCs w:val="24"/>
          <w:lang w:val="es-MX"/>
        </w:rPr>
        <w:t>Archivo de la documentación del proyecto.</w:t>
      </w:r>
    </w:p>
    <w:p w:rsidRPr="009A3F36" w:rsidR="00062B18" w:rsidP="00062B18" w:rsidRDefault="00062B18" w14:paraId="485DA398" w14:textId="77777777">
      <w:pPr>
        <w:pStyle w:val="Normal1"/>
        <w:spacing w:after="0"/>
        <w:ind w:left="0"/>
        <w:rPr>
          <w:rFonts w:cs="Arial"/>
          <w:szCs w:val="24"/>
          <w:lang w:val="es-MX"/>
        </w:rPr>
      </w:pPr>
    </w:p>
    <w:p w:rsidRPr="009A3F36" w:rsidR="00062B18" w:rsidP="00062B18" w:rsidRDefault="00062B18" w14:paraId="4B59E1B9" w14:textId="77777777">
      <w:pPr>
        <w:pStyle w:val="Normal1"/>
        <w:spacing w:after="0"/>
        <w:ind w:left="0"/>
        <w:rPr>
          <w:rFonts w:cs="Arial"/>
          <w:szCs w:val="24"/>
          <w:lang w:val="es-MX"/>
        </w:rPr>
      </w:pPr>
      <w:r w:rsidRPr="009A3F36">
        <w:rPr>
          <w:rFonts w:cs="Arial"/>
          <w:szCs w:val="24"/>
          <w:lang w:val="es-MX"/>
        </w:rPr>
        <w:tab/>
      </w:r>
      <w:r w:rsidRPr="009A3F36">
        <w:rPr>
          <w:rFonts w:cs="Arial"/>
          <w:szCs w:val="24"/>
          <w:lang w:val="es-MX"/>
        </w:rPr>
        <w:t>Una vez concluido el proceso de cierre, el Patrocinador del proyecto deberá ser notificado para que el Gerente o Líder de Proyectos sea liberado y reasignado.</w:t>
      </w:r>
    </w:p>
    <w:p w:rsidRPr="009A3F36" w:rsidR="00062B18" w:rsidP="00062B18" w:rsidRDefault="00062B18" w14:paraId="52355870" w14:textId="77777777">
      <w:pPr>
        <w:pStyle w:val="Normal1"/>
        <w:spacing w:after="0"/>
        <w:ind w:left="0"/>
        <w:rPr>
          <w:rFonts w:cs="Arial"/>
          <w:szCs w:val="24"/>
          <w:lang w:val="es-MX"/>
        </w:rPr>
      </w:pPr>
    </w:p>
    <w:p w:rsidRPr="009A3F36" w:rsidR="00062B18" w:rsidP="00062B18" w:rsidRDefault="00062B18" w14:paraId="638E9F8B" w14:textId="77777777">
      <w:pPr>
        <w:pStyle w:val="Normal1"/>
        <w:spacing w:after="0"/>
        <w:ind w:left="0"/>
        <w:rPr>
          <w:rFonts w:cs="Arial"/>
          <w:szCs w:val="24"/>
          <w:lang w:val="es-MX"/>
        </w:rPr>
      </w:pPr>
    </w:p>
    <w:p w:rsidRPr="009A3F36" w:rsidR="00062B18" w:rsidP="00062B18" w:rsidRDefault="00062B18" w14:paraId="718B960C" w14:textId="77777777">
      <w:pPr>
        <w:pStyle w:val="Normal1"/>
        <w:spacing w:after="0"/>
        <w:ind w:left="0"/>
        <w:rPr>
          <w:rFonts w:cs="Arial"/>
          <w:szCs w:val="24"/>
          <w:lang w:val="es-MX"/>
        </w:rPr>
      </w:pPr>
    </w:p>
    <w:p w:rsidRPr="009A3F36" w:rsidR="00062B18" w:rsidP="00062B18" w:rsidRDefault="00062B18" w14:paraId="1308428C" w14:textId="77777777">
      <w:pPr>
        <w:pStyle w:val="Normal1"/>
        <w:spacing w:after="0"/>
        <w:ind w:left="0"/>
        <w:rPr>
          <w:rFonts w:cs="Arial"/>
          <w:szCs w:val="24"/>
          <w:lang w:val="es-MX"/>
        </w:rPr>
      </w:pPr>
    </w:p>
    <w:p w:rsidRPr="009A3F36" w:rsidR="00062B18" w:rsidP="00062B18" w:rsidRDefault="00062B18" w14:paraId="3EEDB5D3" w14:textId="77777777">
      <w:pPr>
        <w:pStyle w:val="Normal1"/>
        <w:spacing w:after="0"/>
        <w:ind w:left="0"/>
        <w:rPr>
          <w:rFonts w:cs="Arial"/>
          <w:szCs w:val="24"/>
          <w:lang w:val="es-MX"/>
        </w:rPr>
      </w:pPr>
    </w:p>
    <w:p w:rsidRPr="009A3F36" w:rsidR="00062B18" w:rsidP="00062B18" w:rsidRDefault="00062B18" w14:paraId="406525A3" w14:textId="77777777">
      <w:pPr>
        <w:pStyle w:val="Normal1"/>
        <w:spacing w:after="0"/>
        <w:ind w:left="0"/>
        <w:rPr>
          <w:rFonts w:cs="Arial"/>
          <w:szCs w:val="24"/>
          <w:lang w:val="es-MX"/>
        </w:rPr>
      </w:pPr>
    </w:p>
    <w:p w:rsidRPr="009A3F36" w:rsidR="00062B18" w:rsidP="00062B18" w:rsidRDefault="00062B18" w14:paraId="0361AAB8" w14:textId="77777777">
      <w:pPr>
        <w:pStyle w:val="Normal1"/>
        <w:spacing w:after="0"/>
        <w:ind w:left="0"/>
        <w:rPr>
          <w:rFonts w:cs="Arial"/>
          <w:szCs w:val="24"/>
          <w:lang w:val="es-MX"/>
        </w:rPr>
      </w:pPr>
    </w:p>
    <w:p w:rsidRPr="009A3F36" w:rsidR="00062B18" w:rsidP="00062B18" w:rsidRDefault="00062B18" w14:paraId="54DF19C7" w14:textId="77777777">
      <w:pPr>
        <w:pStyle w:val="Normal1"/>
        <w:spacing w:after="0"/>
        <w:ind w:left="0"/>
        <w:rPr>
          <w:rFonts w:cs="Arial"/>
          <w:szCs w:val="24"/>
          <w:lang w:val="es-MX"/>
        </w:rPr>
      </w:pPr>
    </w:p>
    <w:p w:rsidRPr="009A3F36" w:rsidR="00062B18" w:rsidP="00062B18" w:rsidRDefault="00062B18" w14:paraId="0DECC555" w14:textId="77777777">
      <w:pPr>
        <w:pStyle w:val="Normal1"/>
        <w:spacing w:after="0"/>
        <w:ind w:left="0"/>
        <w:rPr>
          <w:rFonts w:cs="Arial"/>
          <w:szCs w:val="24"/>
          <w:lang w:val="es-MX"/>
        </w:rPr>
      </w:pPr>
    </w:p>
    <w:p w:rsidRPr="009A3F36" w:rsidR="00062B18" w:rsidP="00062B18" w:rsidRDefault="00062B18" w14:paraId="4F5AFFC8" w14:textId="77777777">
      <w:pPr>
        <w:pStyle w:val="Ttulo1"/>
        <w:rPr>
          <w:rFonts w:cs="Arial"/>
          <w:color w:val="auto"/>
        </w:rPr>
      </w:pPr>
      <w:bookmarkStart w:name="_Toc400613939" w:id="7"/>
      <w:r w:rsidRPr="009A3F36">
        <w:rPr>
          <w:rFonts w:cs="Arial"/>
          <w:color w:val="auto"/>
        </w:rPr>
        <w:t>Aprobaciones</w:t>
      </w:r>
      <w:bookmarkEnd w:id="7"/>
    </w:p>
    <w:tbl>
      <w:tblPr>
        <w:tblW w:w="8835"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4740"/>
        <w:gridCol w:w="1560"/>
        <w:gridCol w:w="2535"/>
      </w:tblGrid>
      <w:tr w:rsidRPr="009A3F36" w:rsidR="00062B18" w:rsidTr="68E108E2" w14:paraId="5CDA5C3E" w14:textId="77777777">
        <w:tc>
          <w:tcPr>
            <w:tcW w:w="4740" w:type="dxa"/>
            <w:shd w:val="clear" w:color="auto" w:fill="auto"/>
            <w:tcMar/>
          </w:tcPr>
          <w:p w:rsidRPr="009A3F36" w:rsidR="00062B18" w:rsidP="004041A8" w:rsidRDefault="00062B18" w14:paraId="71137472" w14:textId="77777777">
            <w:pPr>
              <w:pStyle w:val="Sinespaciado"/>
              <w:jc w:val="center"/>
              <w:rPr>
                <w:rFonts w:cs="Arial"/>
                <w:b/>
                <w:lang w:val="es-MX"/>
              </w:rPr>
            </w:pPr>
            <w:r w:rsidRPr="009A3F36">
              <w:rPr>
                <w:rFonts w:cs="Arial"/>
                <w:b/>
                <w:lang w:val="es-MX"/>
              </w:rPr>
              <w:t>Patrocinador/Comité/Líder del proyecto</w:t>
            </w:r>
          </w:p>
        </w:tc>
        <w:tc>
          <w:tcPr>
            <w:tcW w:w="1560" w:type="dxa"/>
            <w:shd w:val="clear" w:color="auto" w:fill="auto"/>
            <w:tcMar/>
          </w:tcPr>
          <w:p w:rsidRPr="009A3F36" w:rsidR="00062B18" w:rsidP="004041A8" w:rsidRDefault="00062B18" w14:paraId="12671C9F" w14:textId="77777777">
            <w:pPr>
              <w:pStyle w:val="Sinespaciado"/>
              <w:jc w:val="center"/>
              <w:rPr>
                <w:rFonts w:cs="Arial"/>
                <w:b/>
                <w:lang w:val="es-MX"/>
              </w:rPr>
            </w:pPr>
            <w:r w:rsidRPr="009A3F36">
              <w:rPr>
                <w:rFonts w:cs="Arial"/>
                <w:b/>
                <w:lang w:val="es-MX"/>
              </w:rPr>
              <w:t>Fecha</w:t>
            </w:r>
          </w:p>
        </w:tc>
        <w:tc>
          <w:tcPr>
            <w:tcW w:w="2535" w:type="dxa"/>
            <w:shd w:val="clear" w:color="auto" w:fill="auto"/>
            <w:tcMar/>
          </w:tcPr>
          <w:p w:rsidRPr="009A3F36" w:rsidR="00062B18" w:rsidP="004041A8" w:rsidRDefault="00062B18" w14:paraId="18C1C61F" w14:textId="77777777">
            <w:pPr>
              <w:pStyle w:val="Sinespaciado"/>
              <w:jc w:val="center"/>
              <w:rPr>
                <w:rFonts w:cs="Arial"/>
                <w:b/>
                <w:lang w:val="es-MX"/>
              </w:rPr>
            </w:pPr>
            <w:r w:rsidRPr="009A3F36">
              <w:rPr>
                <w:rFonts w:cs="Arial"/>
                <w:b/>
                <w:lang w:val="es-MX"/>
              </w:rPr>
              <w:t>Firma</w:t>
            </w:r>
          </w:p>
        </w:tc>
      </w:tr>
      <w:tr w:rsidRPr="009A3F36" w:rsidR="00062B18" w:rsidTr="68E108E2" w14:paraId="1D6F8CFA" w14:textId="77777777">
        <w:tc>
          <w:tcPr>
            <w:tcW w:w="4740" w:type="dxa"/>
            <w:shd w:val="clear" w:color="auto" w:fill="auto"/>
            <w:tcMar/>
          </w:tcPr>
          <w:p w:rsidRPr="009A3F36" w:rsidR="00062B18" w:rsidP="004041A8" w:rsidRDefault="00062B18" w14:paraId="40118D37" w14:textId="3D3DB1B8">
            <w:pPr>
              <w:pStyle w:val="Ttulo2"/>
              <w:rPr>
                <w:rFonts w:ascii="Arial" w:hAnsi="Arial" w:cs="Arial"/>
                <w:color w:val="auto"/>
              </w:rPr>
            </w:pPr>
            <w:r w:rsidRPr="68E108E2" w:rsidR="00062B18">
              <w:rPr>
                <w:rFonts w:ascii="Arial" w:hAnsi="Arial" w:cs="Arial"/>
                <w:color w:val="auto"/>
              </w:rPr>
              <w:t>R</w:t>
            </w:r>
            <w:r w:rsidRPr="68E108E2" w:rsidR="728964CD">
              <w:rPr>
                <w:rFonts w:ascii="Arial" w:hAnsi="Arial" w:cs="Arial"/>
                <w:color w:val="auto"/>
              </w:rPr>
              <w:t>icardo Ramos Vega.</w:t>
            </w:r>
          </w:p>
        </w:tc>
        <w:tc>
          <w:tcPr>
            <w:tcW w:w="1560" w:type="dxa"/>
            <w:shd w:val="clear" w:color="auto" w:fill="auto"/>
            <w:tcMar/>
          </w:tcPr>
          <w:p w:rsidRPr="009A3F36" w:rsidR="00062B18" w:rsidP="004041A8" w:rsidRDefault="00062B18" w14:paraId="7C6356E3" w14:textId="5E7447F3">
            <w:pPr>
              <w:pStyle w:val="Ttulo2"/>
              <w:rPr>
                <w:rFonts w:ascii="Arial" w:hAnsi="Arial" w:cs="Arial"/>
                <w:color w:val="auto"/>
              </w:rPr>
            </w:pPr>
            <w:r w:rsidRPr="68E108E2" w:rsidR="728964CD">
              <w:rPr>
                <w:rFonts w:ascii="Arial" w:hAnsi="Arial" w:cs="Arial"/>
                <w:color w:val="auto"/>
              </w:rPr>
              <w:t>10/08/2020</w:t>
            </w:r>
          </w:p>
        </w:tc>
        <w:tc>
          <w:tcPr>
            <w:tcW w:w="2535" w:type="dxa"/>
            <w:shd w:val="clear" w:color="auto" w:fill="auto"/>
            <w:tcMar/>
          </w:tcPr>
          <w:p w:rsidRPr="009A3F36" w:rsidR="00062B18" w:rsidP="004041A8" w:rsidRDefault="00062B18" w14:paraId="0A092F7D" w14:textId="77777777">
            <w:pPr>
              <w:pStyle w:val="Ttulo2"/>
              <w:rPr>
                <w:rFonts w:ascii="Arial" w:hAnsi="Arial" w:cs="Arial"/>
                <w:color w:val="auto"/>
              </w:rPr>
            </w:pPr>
          </w:p>
        </w:tc>
      </w:tr>
      <w:tr w:rsidRPr="009A3F36" w:rsidR="00062B18" w:rsidTr="68E108E2" w14:paraId="4762964F" w14:textId="77777777">
        <w:tc>
          <w:tcPr>
            <w:tcW w:w="4740" w:type="dxa"/>
            <w:shd w:val="clear" w:color="auto" w:fill="auto"/>
            <w:tcMar/>
          </w:tcPr>
          <w:p w:rsidRPr="009A3F36" w:rsidR="00062B18" w:rsidP="004041A8" w:rsidRDefault="00062B18" w14:paraId="5D5856EC" w14:textId="10CDA062">
            <w:pPr>
              <w:pStyle w:val="Ttulo2"/>
              <w:rPr>
                <w:rFonts w:ascii="Arial" w:hAnsi="Arial" w:cs="Arial"/>
                <w:color w:val="auto"/>
              </w:rPr>
            </w:pPr>
            <w:r w:rsidRPr="68E108E2" w:rsidR="728964CD">
              <w:rPr>
                <w:rFonts w:ascii="Arial" w:hAnsi="Arial" w:cs="Arial"/>
                <w:color w:val="auto"/>
              </w:rPr>
              <w:t>José Guadalupe Bocanegra Herrada.</w:t>
            </w:r>
          </w:p>
        </w:tc>
        <w:tc>
          <w:tcPr>
            <w:tcW w:w="1560" w:type="dxa"/>
            <w:shd w:val="clear" w:color="auto" w:fill="auto"/>
            <w:tcMar/>
          </w:tcPr>
          <w:p w:rsidRPr="009A3F36" w:rsidR="00062B18" w:rsidP="004041A8" w:rsidRDefault="00062B18" w14:paraId="210B7B0C" w14:textId="77777777">
            <w:pPr>
              <w:pStyle w:val="Ttulo2"/>
              <w:rPr>
                <w:rFonts w:ascii="Arial" w:hAnsi="Arial" w:cs="Arial"/>
                <w:color w:val="auto"/>
              </w:rPr>
            </w:pPr>
          </w:p>
        </w:tc>
        <w:tc>
          <w:tcPr>
            <w:tcW w:w="2535" w:type="dxa"/>
            <w:shd w:val="clear" w:color="auto" w:fill="auto"/>
            <w:tcMar/>
          </w:tcPr>
          <w:p w:rsidRPr="009A3F36" w:rsidR="00062B18" w:rsidP="004041A8" w:rsidRDefault="00062B18" w14:paraId="507C30A2" w14:textId="77777777">
            <w:pPr>
              <w:pStyle w:val="Ttulo2"/>
              <w:rPr>
                <w:rFonts w:ascii="Arial" w:hAnsi="Arial" w:cs="Arial"/>
                <w:color w:val="auto"/>
              </w:rPr>
            </w:pPr>
          </w:p>
        </w:tc>
      </w:tr>
      <w:tr w:rsidRPr="009A3F36" w:rsidR="00062B18" w:rsidTr="68E108E2" w14:paraId="55217EDA" w14:textId="77777777">
        <w:tc>
          <w:tcPr>
            <w:tcW w:w="4740" w:type="dxa"/>
            <w:shd w:val="clear" w:color="auto" w:fill="auto"/>
            <w:tcMar/>
          </w:tcPr>
          <w:p w:rsidRPr="009A3F36" w:rsidR="00062B18" w:rsidP="004041A8" w:rsidRDefault="00062B18" w14:paraId="5EBADAA5" w14:textId="3B847DDE">
            <w:pPr>
              <w:pStyle w:val="Ttulo2"/>
              <w:rPr>
                <w:rFonts w:ascii="Arial" w:hAnsi="Arial" w:cs="Arial"/>
                <w:color w:val="auto"/>
              </w:rPr>
            </w:pPr>
            <w:r w:rsidRPr="68E108E2" w:rsidR="728964CD">
              <w:rPr>
                <w:rFonts w:ascii="Arial" w:hAnsi="Arial" w:cs="Arial"/>
                <w:color w:val="auto"/>
              </w:rPr>
              <w:t xml:space="preserve">Oswaldo </w:t>
            </w:r>
            <w:r w:rsidRPr="68E108E2" w:rsidR="728964CD">
              <w:rPr>
                <w:rFonts w:ascii="Arial" w:hAnsi="Arial" w:cs="Arial"/>
                <w:color w:val="auto"/>
              </w:rPr>
              <w:t>García</w:t>
            </w:r>
            <w:r w:rsidRPr="68E108E2" w:rsidR="728964CD">
              <w:rPr>
                <w:rFonts w:ascii="Arial" w:hAnsi="Arial" w:cs="Arial"/>
                <w:color w:val="auto"/>
              </w:rPr>
              <w:t xml:space="preserve"> Romo.</w:t>
            </w:r>
          </w:p>
        </w:tc>
        <w:tc>
          <w:tcPr>
            <w:tcW w:w="1560" w:type="dxa"/>
            <w:shd w:val="clear" w:color="auto" w:fill="auto"/>
            <w:tcMar/>
          </w:tcPr>
          <w:p w:rsidRPr="009A3F36" w:rsidR="00062B18" w:rsidP="004041A8" w:rsidRDefault="00062B18" w14:paraId="4162D644" w14:textId="77777777">
            <w:pPr>
              <w:pStyle w:val="Ttulo2"/>
              <w:rPr>
                <w:rFonts w:ascii="Arial" w:hAnsi="Arial" w:cs="Arial"/>
                <w:color w:val="auto"/>
              </w:rPr>
            </w:pPr>
          </w:p>
        </w:tc>
        <w:tc>
          <w:tcPr>
            <w:tcW w:w="2535" w:type="dxa"/>
            <w:shd w:val="clear" w:color="auto" w:fill="auto"/>
            <w:tcMar/>
          </w:tcPr>
          <w:p w:rsidRPr="009A3F36" w:rsidR="00062B18" w:rsidP="004041A8" w:rsidRDefault="00062B18" w14:paraId="07C2BEE1" w14:textId="77777777">
            <w:pPr>
              <w:pStyle w:val="Ttulo2"/>
              <w:rPr>
                <w:rFonts w:ascii="Arial" w:hAnsi="Arial" w:cs="Arial"/>
                <w:color w:val="auto"/>
              </w:rPr>
            </w:pPr>
          </w:p>
        </w:tc>
      </w:tr>
      <w:tr w:rsidRPr="009A3F36" w:rsidR="00062B18" w:rsidTr="68E108E2" w14:paraId="2143861C" w14:textId="77777777">
        <w:tc>
          <w:tcPr>
            <w:tcW w:w="4740" w:type="dxa"/>
            <w:shd w:val="clear" w:color="auto" w:fill="auto"/>
            <w:tcMar/>
          </w:tcPr>
          <w:p w:rsidRPr="009A3F36" w:rsidR="00062B18" w:rsidP="004041A8" w:rsidRDefault="00062B18" w14:paraId="4EC45428" w14:textId="29A0017D">
            <w:pPr>
              <w:pStyle w:val="Ttulo2"/>
              <w:rPr>
                <w:rFonts w:ascii="Arial" w:hAnsi="Arial" w:cs="Arial"/>
                <w:color w:val="auto"/>
              </w:rPr>
            </w:pPr>
            <w:r w:rsidRPr="68E108E2" w:rsidR="728964CD">
              <w:rPr>
                <w:rFonts w:ascii="Arial" w:hAnsi="Arial" w:cs="Arial"/>
                <w:color w:val="auto"/>
              </w:rPr>
              <w:t>Reyna Viridiana Gallegos Avelar.</w:t>
            </w:r>
          </w:p>
        </w:tc>
        <w:tc>
          <w:tcPr>
            <w:tcW w:w="1560" w:type="dxa"/>
            <w:shd w:val="clear" w:color="auto" w:fill="auto"/>
            <w:tcMar/>
          </w:tcPr>
          <w:p w:rsidRPr="009A3F36" w:rsidR="00062B18" w:rsidP="004041A8" w:rsidRDefault="00062B18" w14:paraId="5CDD6E94" w14:textId="77777777">
            <w:pPr>
              <w:pStyle w:val="Ttulo2"/>
              <w:rPr>
                <w:rFonts w:ascii="Arial" w:hAnsi="Arial" w:cs="Arial"/>
                <w:color w:val="auto"/>
              </w:rPr>
            </w:pPr>
          </w:p>
        </w:tc>
        <w:tc>
          <w:tcPr>
            <w:tcW w:w="2535" w:type="dxa"/>
            <w:shd w:val="clear" w:color="auto" w:fill="auto"/>
            <w:tcMar/>
          </w:tcPr>
          <w:p w:rsidRPr="009A3F36" w:rsidR="00062B18" w:rsidP="004041A8" w:rsidRDefault="00062B18" w14:paraId="35E80639" w14:textId="77777777">
            <w:pPr>
              <w:pStyle w:val="Ttulo2"/>
              <w:rPr>
                <w:rFonts w:ascii="Arial" w:hAnsi="Arial" w:cs="Arial"/>
                <w:color w:val="auto"/>
              </w:rPr>
            </w:pPr>
          </w:p>
        </w:tc>
      </w:tr>
      <w:tr w:rsidRPr="009A3F36" w:rsidR="00062B18" w:rsidTr="68E108E2" w14:paraId="63A99FBD" w14:textId="77777777">
        <w:tc>
          <w:tcPr>
            <w:tcW w:w="4740" w:type="dxa"/>
            <w:shd w:val="clear" w:color="auto" w:fill="auto"/>
            <w:tcMar/>
          </w:tcPr>
          <w:p w:rsidRPr="009A3F36" w:rsidR="00062B18" w:rsidP="004041A8" w:rsidRDefault="00062B18" w14:paraId="367CAC00" w14:textId="7F42BF1B">
            <w:pPr>
              <w:pStyle w:val="Ttulo2"/>
              <w:rPr>
                <w:rFonts w:ascii="Arial" w:hAnsi="Arial" w:cs="Arial"/>
                <w:color w:val="auto"/>
              </w:rPr>
            </w:pPr>
            <w:r w:rsidRPr="68E108E2" w:rsidR="728964CD">
              <w:rPr>
                <w:rFonts w:ascii="Arial" w:hAnsi="Arial" w:cs="Arial"/>
                <w:color w:val="auto"/>
              </w:rPr>
              <w:t>Luz Clarita Guzmán Jiménez</w:t>
            </w:r>
          </w:p>
        </w:tc>
        <w:tc>
          <w:tcPr>
            <w:tcW w:w="1560" w:type="dxa"/>
            <w:shd w:val="clear" w:color="auto" w:fill="auto"/>
            <w:tcMar/>
          </w:tcPr>
          <w:p w:rsidRPr="009A3F36" w:rsidR="00062B18" w:rsidP="004041A8" w:rsidRDefault="00062B18" w14:paraId="67DF4EF2" w14:textId="77777777">
            <w:pPr>
              <w:pStyle w:val="Ttulo2"/>
              <w:rPr>
                <w:rFonts w:ascii="Arial" w:hAnsi="Arial" w:cs="Arial"/>
                <w:color w:val="auto"/>
              </w:rPr>
            </w:pPr>
          </w:p>
        </w:tc>
        <w:tc>
          <w:tcPr>
            <w:tcW w:w="2535" w:type="dxa"/>
            <w:shd w:val="clear" w:color="auto" w:fill="auto"/>
            <w:tcMar/>
          </w:tcPr>
          <w:p w:rsidRPr="009A3F36" w:rsidR="00062B18" w:rsidP="004041A8" w:rsidRDefault="00062B18" w14:paraId="7CE476AC" w14:textId="77777777">
            <w:pPr>
              <w:pStyle w:val="Ttulo2"/>
              <w:rPr>
                <w:rFonts w:ascii="Arial" w:hAnsi="Arial" w:cs="Arial"/>
                <w:color w:val="auto"/>
              </w:rPr>
            </w:pPr>
          </w:p>
        </w:tc>
      </w:tr>
    </w:tbl>
    <w:p w:rsidRPr="009A3F36" w:rsidR="00062B18" w:rsidP="00062B18" w:rsidRDefault="00062B18" w14:paraId="7D620E37" w14:textId="77777777">
      <w:pPr>
        <w:pStyle w:val="Ttulo2"/>
        <w:rPr>
          <w:rFonts w:ascii="Arial" w:hAnsi="Arial" w:cs="Arial"/>
          <w:color w:val="auto"/>
        </w:rPr>
      </w:pPr>
    </w:p>
    <w:p w:rsidRPr="009A3F36" w:rsidR="006C71E5" w:rsidRDefault="006C71E5" w14:paraId="2605ED83" w14:textId="35C85E26">
      <w:pPr>
        <w:rPr>
          <w:rFonts w:ascii="Arial" w:hAnsi="Arial" w:cs="Arial" w:eastAsiaTheme="majorEastAsia"/>
          <w:b/>
          <w:bCs/>
          <w:color w:val="2F5496" w:themeColor="accent1" w:themeShade="BF"/>
          <w:sz w:val="36"/>
          <w:szCs w:val="32"/>
        </w:rPr>
      </w:pPr>
    </w:p>
    <w:p w:rsidRPr="009A3F36" w:rsidR="006C71E5" w:rsidP="1CE48BBF" w:rsidRDefault="006C71E5" w14:paraId="7096596C" w14:noSpellErr="1" w14:textId="10E37817">
      <w:pPr>
        <w:rPr>
          <w:rFonts w:ascii="Arial" w:hAnsi="Arial" w:cs="Arial"/>
          <w:b w:val="1"/>
          <w:bCs w:val="1"/>
        </w:rPr>
      </w:pPr>
    </w:p>
    <w:p w:rsidRPr="009A3F36" w:rsidR="006C71E5" w:rsidP="006C71E5" w:rsidRDefault="006C71E5" w14:paraId="52F167D0" w14:textId="1B67A939">
      <w:pPr>
        <w:pStyle w:val="Ttulo1"/>
        <w:rPr>
          <w:rFonts w:cs="Arial"/>
          <w:b w:val="0"/>
          <w:bCs/>
        </w:rPr>
      </w:pPr>
      <w:r w:rsidRPr="1CE48BBF" w:rsidR="006C71E5">
        <w:rPr>
          <w:rFonts w:cs="Arial"/>
        </w:rPr>
        <w:t>Conclusión</w:t>
      </w:r>
    </w:p>
    <w:p w:rsidR="1CE48BBF" w:rsidP="1CE48BBF" w:rsidRDefault="1CE48BBF" w14:paraId="06BA57F2" w14:textId="1040B190">
      <w:pPr>
        <w:pStyle w:val="Normal"/>
      </w:pPr>
    </w:p>
    <w:p w:rsidR="4817A226" w:rsidP="1CE48BBF" w:rsidRDefault="4817A226" w14:paraId="68BE215D" w14:textId="119A9653">
      <w:pPr>
        <w:pStyle w:val="Normal"/>
        <w:jc w:val="both"/>
        <w:rPr>
          <w:rFonts w:ascii="Calibri" w:hAnsi="Calibri" w:eastAsia="Calibri" w:cs="Calibri" w:asciiTheme="minorAscii" w:hAnsiTheme="minorAscii" w:eastAsiaTheme="minorAscii" w:cstheme="minorAscii"/>
          <w:noProof w:val="0"/>
          <w:sz w:val="22"/>
          <w:szCs w:val="22"/>
          <w:lang w:val="es-MX"/>
        </w:rPr>
      </w:pPr>
      <w:r w:rsidRPr="1CE48BBF" w:rsidR="4817A22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s-MX"/>
        </w:rPr>
        <w:t>La administración de un proyecto de TI se pude volver un tema bastante complejo si no se implementan buenas prácticas para direccionar, controlar, planificar y organizar de una forma correcta y precisa, es por ello, que el principal objetivo de este primer avance fue establecer una estructura que beneficie a cada uno de los integrantes de cada unidad con la carga de trabajo, es por ello, que se manejó un control riguroso para definir esa correcta asignación de tareas; por otro lado, todo el equipo mostró esfuerzo y empeño, si bien, por ser el comienzo del proyecto no todos aportaron un esfuerzo tan alto, es evidente, que pesar de estar muy distanciados por la contingencia del COVID-19 y que los dos grupos nunca habían establecido una frecuente comunicación, se logró mantener un alto compromiso de parte de todos, incluyendo al cliente, por la decisión de llevar a cabo la elaboración de este proyecto.</w:t>
      </w:r>
    </w:p>
    <w:p w:rsidRPr="009A3F36" w:rsidR="00B84F2D" w:rsidP="00B84F2D" w:rsidRDefault="00B84F2D" w14:paraId="0F373ACE" w14:textId="77777777">
      <w:pPr>
        <w:pStyle w:val="Ttulo1"/>
        <w:rPr>
          <w:rFonts w:cs="Arial"/>
          <w:b w:val="0"/>
          <w:bCs/>
        </w:rPr>
      </w:pPr>
    </w:p>
    <w:p w:rsidRPr="009A3F36" w:rsidR="00B84F2D" w:rsidP="00B84F2D" w:rsidRDefault="00B84F2D" w14:paraId="44B9E30D" w14:textId="7DF603F9">
      <w:pPr>
        <w:rPr>
          <w:rFonts w:ascii="Arial" w:hAnsi="Arial" w:cs="Arial"/>
        </w:rPr>
      </w:pPr>
    </w:p>
    <w:sectPr w:rsidRPr="009A3F36" w:rsidR="00B84F2D" w:rsidSect="00B84F2D">
      <w:pgSz w:w="12240" w:h="15840" w:orient="portrait"/>
      <w:pgMar w:top="1417" w:right="1701" w:bottom="1417" w:left="1701" w:header="708" w:footer="708" w:gutter="0"/>
      <w:pgBorders w:offsetFrom="page">
        <w:top w:val="threeDEmboss" w:color="auto" w:sz="6" w:space="24"/>
        <w:left w:val="threeDEmboss" w:color="auto" w:sz="6" w:space="24"/>
        <w:bottom w:val="threeDEngrave" w:color="auto" w:sz="6" w:space="24"/>
        <w:right w:val="threeDEngrave" w:color="auto" w:sz="6" w:space="24"/>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GLJ" w:author="Gabriela López Juarez" w:date="2020-07-23T18:56:00Z" w:id="5">
    <w:p w:rsidRPr="00B254CC" w:rsidR="00062B18" w:rsidP="00062B18" w:rsidRDefault="00062B18" w14:paraId="7AEB5C3B" w14:textId="77777777">
      <w:pPr>
        <w:pStyle w:val="Textocomentario"/>
        <w:rPr>
          <w:lang w:val="es-MX"/>
        </w:rPr>
      </w:pPr>
      <w:r>
        <w:rPr>
          <w:rStyle w:val="Refdecomentario"/>
        </w:rPr>
        <w:annotationRef/>
      </w:r>
      <w:r w:rsidRPr="00B254CC">
        <w:rPr>
          <w:lang w:val="es-MX"/>
        </w:rPr>
        <w:t>Marcar en la tabla los aspectos que apliquen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EB5C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EB5C3B" w16cid:durableId="22C45B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B13"/>
    <w:multiLevelType w:val="hybridMultilevel"/>
    <w:tmpl w:val="0256F74E"/>
    <w:lvl w:ilvl="0" w:tplc="F7AAE09E">
      <w:start w:val="1"/>
      <w:numFmt w:val="bullet"/>
      <w:lvlText w:val="o"/>
      <w:lvlJc w:val="left"/>
      <w:pPr>
        <w:ind w:left="1636" w:hanging="360"/>
      </w:pPr>
      <w:rPr>
        <w:rFonts w:hint="default" w:ascii="Courier New" w:hAnsi="Courier New"/>
      </w:rPr>
    </w:lvl>
    <w:lvl w:ilvl="1" w:tplc="080A0001">
      <w:start w:val="1"/>
      <w:numFmt w:val="bullet"/>
      <w:lvlText w:val=""/>
      <w:lvlJc w:val="left"/>
      <w:pPr>
        <w:ind w:left="2356" w:hanging="360"/>
      </w:pPr>
      <w:rPr>
        <w:rFonts w:hint="default" w:ascii="Symbol" w:hAnsi="Symbol"/>
      </w:rPr>
    </w:lvl>
    <w:lvl w:ilvl="2" w:tplc="080A0005" w:tentative="1">
      <w:start w:val="1"/>
      <w:numFmt w:val="bullet"/>
      <w:lvlText w:val=""/>
      <w:lvlJc w:val="left"/>
      <w:pPr>
        <w:ind w:left="3076" w:hanging="360"/>
      </w:pPr>
      <w:rPr>
        <w:rFonts w:hint="default" w:ascii="Wingdings" w:hAnsi="Wingdings"/>
      </w:rPr>
    </w:lvl>
    <w:lvl w:ilvl="3" w:tplc="080A0001" w:tentative="1">
      <w:start w:val="1"/>
      <w:numFmt w:val="bullet"/>
      <w:lvlText w:val=""/>
      <w:lvlJc w:val="left"/>
      <w:pPr>
        <w:ind w:left="3796" w:hanging="360"/>
      </w:pPr>
      <w:rPr>
        <w:rFonts w:hint="default" w:ascii="Symbol" w:hAnsi="Symbol"/>
      </w:rPr>
    </w:lvl>
    <w:lvl w:ilvl="4" w:tplc="080A0003" w:tentative="1">
      <w:start w:val="1"/>
      <w:numFmt w:val="bullet"/>
      <w:lvlText w:val="o"/>
      <w:lvlJc w:val="left"/>
      <w:pPr>
        <w:ind w:left="4516" w:hanging="360"/>
      </w:pPr>
      <w:rPr>
        <w:rFonts w:hint="default" w:ascii="Courier New" w:hAnsi="Courier New" w:cs="Courier New"/>
      </w:rPr>
    </w:lvl>
    <w:lvl w:ilvl="5" w:tplc="080A0005" w:tentative="1">
      <w:start w:val="1"/>
      <w:numFmt w:val="bullet"/>
      <w:lvlText w:val=""/>
      <w:lvlJc w:val="left"/>
      <w:pPr>
        <w:ind w:left="5236" w:hanging="360"/>
      </w:pPr>
      <w:rPr>
        <w:rFonts w:hint="default" w:ascii="Wingdings" w:hAnsi="Wingdings"/>
      </w:rPr>
    </w:lvl>
    <w:lvl w:ilvl="6" w:tplc="080A0001" w:tentative="1">
      <w:start w:val="1"/>
      <w:numFmt w:val="bullet"/>
      <w:lvlText w:val=""/>
      <w:lvlJc w:val="left"/>
      <w:pPr>
        <w:ind w:left="5956" w:hanging="360"/>
      </w:pPr>
      <w:rPr>
        <w:rFonts w:hint="default" w:ascii="Symbol" w:hAnsi="Symbol"/>
      </w:rPr>
    </w:lvl>
    <w:lvl w:ilvl="7" w:tplc="080A0003" w:tentative="1">
      <w:start w:val="1"/>
      <w:numFmt w:val="bullet"/>
      <w:lvlText w:val="o"/>
      <w:lvlJc w:val="left"/>
      <w:pPr>
        <w:ind w:left="6676" w:hanging="360"/>
      </w:pPr>
      <w:rPr>
        <w:rFonts w:hint="default" w:ascii="Courier New" w:hAnsi="Courier New" w:cs="Courier New"/>
      </w:rPr>
    </w:lvl>
    <w:lvl w:ilvl="8" w:tplc="080A0005" w:tentative="1">
      <w:start w:val="1"/>
      <w:numFmt w:val="bullet"/>
      <w:lvlText w:val=""/>
      <w:lvlJc w:val="left"/>
      <w:pPr>
        <w:ind w:left="7396" w:hanging="360"/>
      </w:pPr>
      <w:rPr>
        <w:rFonts w:hint="default" w:ascii="Wingdings" w:hAnsi="Wingdings"/>
      </w:rPr>
    </w:lvl>
  </w:abstractNum>
  <w:abstractNum w:abstractNumId="1" w15:restartNumberingAfterBreak="0">
    <w:nsid w:val="01140919"/>
    <w:multiLevelType w:val="hybridMultilevel"/>
    <w:tmpl w:val="7D686B7C"/>
    <w:lvl w:ilvl="0" w:tplc="080A0001">
      <w:start w:val="1"/>
      <w:numFmt w:val="bullet"/>
      <w:lvlText w:val=""/>
      <w:lvlJc w:val="left"/>
      <w:pPr>
        <w:ind w:left="1776" w:hanging="360"/>
      </w:pPr>
      <w:rPr>
        <w:rFonts w:hint="default" w:ascii="Symbol" w:hAnsi="Symbol"/>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 w15:restartNumberingAfterBreak="0">
    <w:nsid w:val="036B6107"/>
    <w:multiLevelType w:val="hybridMultilevel"/>
    <w:tmpl w:val="494EA69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6201CCA"/>
    <w:multiLevelType w:val="hybridMultilevel"/>
    <w:tmpl w:val="75328CFE"/>
    <w:lvl w:ilvl="0" w:tplc="6B6212E2">
      <w:start w:val="1"/>
      <w:numFmt w:val="decimal"/>
      <w:lvlText w:val="%1."/>
      <w:lvlJc w:val="left"/>
      <w:pPr>
        <w:ind w:left="720" w:hanging="360"/>
      </w:pPr>
    </w:lvl>
    <w:lvl w:ilvl="1" w:tplc="B57010BA">
      <w:start w:val="1"/>
      <w:numFmt w:val="lowerLetter"/>
      <w:lvlText w:val="%2."/>
      <w:lvlJc w:val="left"/>
      <w:pPr>
        <w:ind w:left="1440" w:hanging="360"/>
      </w:pPr>
    </w:lvl>
    <w:lvl w:ilvl="2" w:tplc="FD38F82C">
      <w:start w:val="1"/>
      <w:numFmt w:val="lowerRoman"/>
      <w:lvlText w:val="%3."/>
      <w:lvlJc w:val="right"/>
      <w:pPr>
        <w:ind w:left="2160" w:hanging="180"/>
      </w:pPr>
    </w:lvl>
    <w:lvl w:ilvl="3" w:tplc="431286A0">
      <w:start w:val="1"/>
      <w:numFmt w:val="decimal"/>
      <w:lvlText w:val="%4."/>
      <w:lvlJc w:val="left"/>
      <w:pPr>
        <w:ind w:left="2880" w:hanging="360"/>
      </w:pPr>
    </w:lvl>
    <w:lvl w:ilvl="4" w:tplc="3BD24C7C">
      <w:start w:val="1"/>
      <w:numFmt w:val="lowerLetter"/>
      <w:lvlText w:val="%5."/>
      <w:lvlJc w:val="left"/>
      <w:pPr>
        <w:ind w:left="3600" w:hanging="360"/>
      </w:pPr>
    </w:lvl>
    <w:lvl w:ilvl="5" w:tplc="C7629BF6">
      <w:start w:val="1"/>
      <w:numFmt w:val="lowerRoman"/>
      <w:lvlText w:val="%6."/>
      <w:lvlJc w:val="right"/>
      <w:pPr>
        <w:ind w:left="4320" w:hanging="180"/>
      </w:pPr>
    </w:lvl>
    <w:lvl w:ilvl="6" w:tplc="C37C0154">
      <w:start w:val="1"/>
      <w:numFmt w:val="decimal"/>
      <w:lvlText w:val="%7."/>
      <w:lvlJc w:val="left"/>
      <w:pPr>
        <w:ind w:left="5040" w:hanging="360"/>
      </w:pPr>
    </w:lvl>
    <w:lvl w:ilvl="7" w:tplc="5E50760C">
      <w:start w:val="1"/>
      <w:numFmt w:val="lowerLetter"/>
      <w:lvlText w:val="%8."/>
      <w:lvlJc w:val="left"/>
      <w:pPr>
        <w:ind w:left="5760" w:hanging="360"/>
      </w:pPr>
    </w:lvl>
    <w:lvl w:ilvl="8" w:tplc="06CC0C84">
      <w:start w:val="1"/>
      <w:numFmt w:val="lowerRoman"/>
      <w:lvlText w:val="%9."/>
      <w:lvlJc w:val="right"/>
      <w:pPr>
        <w:ind w:left="6480" w:hanging="180"/>
      </w:pPr>
    </w:lvl>
  </w:abstractNum>
  <w:abstractNum w:abstractNumId="4" w15:restartNumberingAfterBreak="0">
    <w:nsid w:val="08195516"/>
    <w:multiLevelType w:val="hybridMultilevel"/>
    <w:tmpl w:val="8F52E350"/>
    <w:lvl w:ilvl="0" w:tplc="080A000F">
      <w:start w:val="1"/>
      <w:numFmt w:val="decimal"/>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5" w15:restartNumberingAfterBreak="0">
    <w:nsid w:val="110E724A"/>
    <w:multiLevelType w:val="hybridMultilevel"/>
    <w:tmpl w:val="A55E9B40"/>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6" w15:restartNumberingAfterBreak="0">
    <w:nsid w:val="19EA6BBD"/>
    <w:multiLevelType w:val="hybridMultilevel"/>
    <w:tmpl w:val="E716B52C"/>
    <w:lvl w:ilvl="0" w:tplc="080A0001">
      <w:start w:val="1"/>
      <w:numFmt w:val="bullet"/>
      <w:lvlText w:val=""/>
      <w:lvlJc w:val="left"/>
      <w:pPr>
        <w:ind w:left="720" w:hanging="360"/>
      </w:pPr>
      <w:rPr>
        <w:rFonts w:hint="default" w:ascii="Symbol" w:hAnsi="Symbol"/>
      </w:rPr>
    </w:lvl>
    <w:lvl w:ilvl="1" w:tplc="080A0005">
      <w:start w:val="1"/>
      <w:numFmt w:val="bullet"/>
      <w:lvlText w:val=""/>
      <w:lvlJc w:val="left"/>
      <w:pPr>
        <w:ind w:left="1440" w:hanging="360"/>
      </w:pPr>
      <w:rPr>
        <w:rFonts w:hint="default" w:ascii="Wingdings" w:hAnsi="Wingdings"/>
      </w:rPr>
    </w:lvl>
    <w:lvl w:ilvl="2" w:tplc="080A0001">
      <w:start w:val="1"/>
      <w:numFmt w:val="bullet"/>
      <w:lvlText w:val=""/>
      <w:lvlJc w:val="left"/>
      <w:pPr>
        <w:ind w:left="2160" w:hanging="180"/>
      </w:pPr>
      <w:rPr>
        <w:rFonts w:hint="default" w:ascii="Symbol" w:hAnsi="Symbol"/>
      </w:rPr>
    </w:lvl>
    <w:lvl w:ilvl="3" w:tplc="EE6E84A2">
      <w:numFmt w:val="bullet"/>
      <w:lvlText w:val="•"/>
      <w:lvlJc w:val="left"/>
      <w:pPr>
        <w:ind w:left="2880" w:hanging="360"/>
      </w:pPr>
      <w:rPr>
        <w:rFonts w:hint="default" w:ascii="Arial" w:hAnsi="Arial" w:eastAsia="Arial" w:cs="Arial"/>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AA4E50"/>
    <w:multiLevelType w:val="hybridMultilevel"/>
    <w:tmpl w:val="0BE4AC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0E1135E"/>
    <w:multiLevelType w:val="hybridMultilevel"/>
    <w:tmpl w:val="7EC2723E"/>
    <w:lvl w:ilvl="0" w:tplc="F7AAE09E">
      <w:start w:val="1"/>
      <w:numFmt w:val="bullet"/>
      <w:lvlText w:val="o"/>
      <w:lvlJc w:val="left"/>
      <w:pPr>
        <w:ind w:left="1636" w:hanging="360"/>
      </w:pPr>
      <w:rPr>
        <w:rFonts w:hint="default" w:ascii="Courier New" w:hAnsi="Courier New"/>
      </w:rPr>
    </w:lvl>
    <w:lvl w:ilvl="1" w:tplc="080A0003">
      <w:start w:val="1"/>
      <w:numFmt w:val="bullet"/>
      <w:lvlText w:val="o"/>
      <w:lvlJc w:val="left"/>
      <w:pPr>
        <w:ind w:left="2356" w:hanging="360"/>
      </w:pPr>
      <w:rPr>
        <w:rFonts w:hint="default" w:ascii="Courier New" w:hAnsi="Courier New" w:cs="Courier New"/>
      </w:rPr>
    </w:lvl>
    <w:lvl w:ilvl="2" w:tplc="080A0005" w:tentative="1">
      <w:start w:val="1"/>
      <w:numFmt w:val="bullet"/>
      <w:lvlText w:val=""/>
      <w:lvlJc w:val="left"/>
      <w:pPr>
        <w:ind w:left="3076" w:hanging="360"/>
      </w:pPr>
      <w:rPr>
        <w:rFonts w:hint="default" w:ascii="Wingdings" w:hAnsi="Wingdings"/>
      </w:rPr>
    </w:lvl>
    <w:lvl w:ilvl="3" w:tplc="080A0001" w:tentative="1">
      <w:start w:val="1"/>
      <w:numFmt w:val="bullet"/>
      <w:lvlText w:val=""/>
      <w:lvlJc w:val="left"/>
      <w:pPr>
        <w:ind w:left="3796" w:hanging="360"/>
      </w:pPr>
      <w:rPr>
        <w:rFonts w:hint="default" w:ascii="Symbol" w:hAnsi="Symbol"/>
      </w:rPr>
    </w:lvl>
    <w:lvl w:ilvl="4" w:tplc="080A0003" w:tentative="1">
      <w:start w:val="1"/>
      <w:numFmt w:val="bullet"/>
      <w:lvlText w:val="o"/>
      <w:lvlJc w:val="left"/>
      <w:pPr>
        <w:ind w:left="4516" w:hanging="360"/>
      </w:pPr>
      <w:rPr>
        <w:rFonts w:hint="default" w:ascii="Courier New" w:hAnsi="Courier New" w:cs="Courier New"/>
      </w:rPr>
    </w:lvl>
    <w:lvl w:ilvl="5" w:tplc="080A0005" w:tentative="1">
      <w:start w:val="1"/>
      <w:numFmt w:val="bullet"/>
      <w:lvlText w:val=""/>
      <w:lvlJc w:val="left"/>
      <w:pPr>
        <w:ind w:left="5236" w:hanging="360"/>
      </w:pPr>
      <w:rPr>
        <w:rFonts w:hint="default" w:ascii="Wingdings" w:hAnsi="Wingdings"/>
      </w:rPr>
    </w:lvl>
    <w:lvl w:ilvl="6" w:tplc="080A0001" w:tentative="1">
      <w:start w:val="1"/>
      <w:numFmt w:val="bullet"/>
      <w:lvlText w:val=""/>
      <w:lvlJc w:val="left"/>
      <w:pPr>
        <w:ind w:left="5956" w:hanging="360"/>
      </w:pPr>
      <w:rPr>
        <w:rFonts w:hint="default" w:ascii="Symbol" w:hAnsi="Symbol"/>
      </w:rPr>
    </w:lvl>
    <w:lvl w:ilvl="7" w:tplc="080A0003" w:tentative="1">
      <w:start w:val="1"/>
      <w:numFmt w:val="bullet"/>
      <w:lvlText w:val="o"/>
      <w:lvlJc w:val="left"/>
      <w:pPr>
        <w:ind w:left="6676" w:hanging="360"/>
      </w:pPr>
      <w:rPr>
        <w:rFonts w:hint="default" w:ascii="Courier New" w:hAnsi="Courier New" w:cs="Courier New"/>
      </w:rPr>
    </w:lvl>
    <w:lvl w:ilvl="8" w:tplc="080A0005" w:tentative="1">
      <w:start w:val="1"/>
      <w:numFmt w:val="bullet"/>
      <w:lvlText w:val=""/>
      <w:lvlJc w:val="left"/>
      <w:pPr>
        <w:ind w:left="7396" w:hanging="360"/>
      </w:pPr>
      <w:rPr>
        <w:rFonts w:hint="default" w:ascii="Wingdings" w:hAnsi="Wingdings"/>
      </w:rPr>
    </w:lvl>
  </w:abstractNum>
  <w:abstractNum w:abstractNumId="9" w15:restartNumberingAfterBreak="0">
    <w:nsid w:val="2CA02975"/>
    <w:multiLevelType w:val="hybridMultilevel"/>
    <w:tmpl w:val="5AFE2EEA"/>
    <w:lvl w:ilvl="0" w:tplc="080A0001">
      <w:start w:val="1"/>
      <w:numFmt w:val="bullet"/>
      <w:lvlText w:val=""/>
      <w:lvlJc w:val="left"/>
      <w:pPr>
        <w:ind w:left="720" w:hanging="360"/>
      </w:pPr>
      <w:rPr>
        <w:rFonts w:hint="default" w:ascii="Symbol" w:hAnsi="Symbol"/>
      </w:rPr>
    </w:lvl>
    <w:lvl w:ilvl="1" w:tplc="080A000F">
      <w:start w:val="1"/>
      <w:numFmt w:val="decimal"/>
      <w:lvlText w:val="%2."/>
      <w:lvlJc w:val="left"/>
      <w:pPr>
        <w:ind w:left="1440" w:hanging="360"/>
      </w:pPr>
    </w:lvl>
    <w:lvl w:ilvl="2" w:tplc="080A0005">
      <w:start w:val="1"/>
      <w:numFmt w:val="bullet"/>
      <w:lvlText w:val=""/>
      <w:lvlJc w:val="left"/>
      <w:pPr>
        <w:ind w:left="2160" w:hanging="180"/>
      </w:pPr>
      <w:rPr>
        <w:rFonts w:hint="default" w:ascii="Wingdings" w:hAnsi="Wingdings"/>
      </w:rPr>
    </w:lvl>
    <w:lvl w:ilvl="3" w:tplc="EE6E84A2">
      <w:numFmt w:val="bullet"/>
      <w:lvlText w:val="•"/>
      <w:lvlJc w:val="left"/>
      <w:pPr>
        <w:ind w:left="2880" w:hanging="360"/>
      </w:pPr>
      <w:rPr>
        <w:rFonts w:hint="default" w:ascii="Arial" w:hAnsi="Arial" w:eastAsia="Arial" w:cs="Arial"/>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992BFF"/>
    <w:multiLevelType w:val="hybridMultilevel"/>
    <w:tmpl w:val="22F69996"/>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33D64AAF"/>
    <w:multiLevelType w:val="hybridMultilevel"/>
    <w:tmpl w:val="F9B64308"/>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1080" w:hanging="360"/>
      </w:pPr>
      <w:rPr>
        <w:rFonts w:hint="default" w:ascii="Courier New" w:hAnsi="Courier New" w:cs="Courier New"/>
      </w:rPr>
    </w:lvl>
    <w:lvl w:ilvl="2" w:tplc="080A0005">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2" w15:restartNumberingAfterBreak="0">
    <w:nsid w:val="34513E25"/>
    <w:multiLevelType w:val="hybridMultilevel"/>
    <w:tmpl w:val="A140AB30"/>
    <w:lvl w:ilvl="0" w:tplc="080A0001">
      <w:start w:val="1"/>
      <w:numFmt w:val="bullet"/>
      <w:lvlText w:val=""/>
      <w:lvlJc w:val="left"/>
      <w:pPr>
        <w:ind w:left="2136" w:hanging="360"/>
      </w:pPr>
      <w:rPr>
        <w:rFonts w:hint="default" w:ascii="Symbol" w:hAnsi="Symbol"/>
      </w:rPr>
    </w:lvl>
    <w:lvl w:ilvl="1" w:tplc="080A0003">
      <w:start w:val="1"/>
      <w:numFmt w:val="bullet"/>
      <w:lvlText w:val="o"/>
      <w:lvlJc w:val="left"/>
      <w:pPr>
        <w:ind w:left="2856" w:hanging="360"/>
      </w:pPr>
      <w:rPr>
        <w:rFonts w:hint="default" w:ascii="Courier New" w:hAnsi="Courier New" w:cs="Courier New"/>
      </w:rPr>
    </w:lvl>
    <w:lvl w:ilvl="2" w:tplc="080A0005">
      <w:start w:val="1"/>
      <w:numFmt w:val="bullet"/>
      <w:lvlText w:val=""/>
      <w:lvlJc w:val="left"/>
      <w:pPr>
        <w:ind w:left="3576" w:hanging="180"/>
      </w:pPr>
      <w:rPr>
        <w:rFonts w:hint="default" w:ascii="Wingdings" w:hAnsi="Wingdings"/>
      </w:rPr>
    </w:lvl>
    <w:lvl w:ilvl="3" w:tplc="080A000F">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3" w15:restartNumberingAfterBreak="0">
    <w:nsid w:val="3BE03B15"/>
    <w:multiLevelType w:val="hybridMultilevel"/>
    <w:tmpl w:val="96ACD2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432D70"/>
    <w:multiLevelType w:val="hybridMultilevel"/>
    <w:tmpl w:val="C5643B86"/>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15" w15:restartNumberingAfterBreak="0">
    <w:nsid w:val="46166FEA"/>
    <w:multiLevelType w:val="hybridMultilevel"/>
    <w:tmpl w:val="42A05FE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4AEC783D"/>
    <w:multiLevelType w:val="hybridMultilevel"/>
    <w:tmpl w:val="FADA4432"/>
    <w:lvl w:ilvl="0" w:tplc="080A0001">
      <w:start w:val="1"/>
      <w:numFmt w:val="bullet"/>
      <w:lvlText w:val=""/>
      <w:lvlJc w:val="left"/>
      <w:pPr>
        <w:ind w:left="1080" w:hanging="360"/>
      </w:pPr>
      <w:rPr>
        <w:rFonts w:hint="default" w:ascii="Symbol" w:hAnsi="Symbol"/>
      </w:rPr>
    </w:lvl>
    <w:lvl w:ilvl="1" w:tplc="080A0005">
      <w:start w:val="1"/>
      <w:numFmt w:val="bullet"/>
      <w:lvlText w:val=""/>
      <w:lvlJc w:val="left"/>
      <w:pPr>
        <w:ind w:left="1800" w:hanging="360"/>
      </w:pPr>
      <w:rPr>
        <w:rFonts w:hint="default" w:ascii="Wingdings" w:hAnsi="Wingdings"/>
      </w:rPr>
    </w:lvl>
    <w:lvl w:ilvl="2" w:tplc="88F8F7FC">
      <w:start w:val="1"/>
      <w:numFmt w:val="bullet"/>
      <w:lvlText w:val=""/>
      <w:lvlJc w:val="left"/>
      <w:pPr>
        <w:ind w:left="2520" w:hanging="180"/>
      </w:pPr>
      <w:rPr>
        <w:rFonts w:hint="default" w:ascii="Wingdings" w:hAnsi="Wingdings"/>
      </w:rPr>
    </w:lvl>
    <w:lvl w:ilvl="3" w:tplc="080A000F">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D046632"/>
    <w:multiLevelType w:val="hybridMultilevel"/>
    <w:tmpl w:val="B58422B2"/>
    <w:lvl w:ilvl="0" w:tplc="080A0001">
      <w:start w:val="1"/>
      <w:numFmt w:val="bullet"/>
      <w:lvlText w:val=""/>
      <w:lvlJc w:val="left"/>
      <w:pPr>
        <w:ind w:left="360" w:hanging="360"/>
      </w:pPr>
      <w:rPr>
        <w:rFonts w:hint="default" w:ascii="Symbol" w:hAnsi="Symbol"/>
      </w:rPr>
    </w:lvl>
    <w:lvl w:ilvl="1" w:tplc="080A0001">
      <w:start w:val="1"/>
      <w:numFmt w:val="bullet"/>
      <w:lvlText w:val=""/>
      <w:lvlJc w:val="left"/>
      <w:pPr>
        <w:ind w:left="1080" w:hanging="360"/>
      </w:pPr>
      <w:rPr>
        <w:rFonts w:hint="default" w:ascii="Symbol" w:hAnsi="Symbol"/>
      </w:rPr>
    </w:lvl>
    <w:lvl w:ilvl="2" w:tplc="080A0003">
      <w:start w:val="1"/>
      <w:numFmt w:val="bullet"/>
      <w:lvlText w:val="o"/>
      <w:lvlJc w:val="left"/>
      <w:pPr>
        <w:ind w:left="1800" w:hanging="180"/>
      </w:pPr>
      <w:rPr>
        <w:rFonts w:hint="default" w:ascii="Courier New" w:hAnsi="Courier New" w:cs="Courier New"/>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4E5E3D4F"/>
    <w:multiLevelType w:val="hybridMultilevel"/>
    <w:tmpl w:val="81143C9A"/>
    <w:lvl w:ilvl="0" w:tplc="080A0001">
      <w:start w:val="1"/>
      <w:numFmt w:val="bullet"/>
      <w:lvlText w:val=""/>
      <w:lvlJc w:val="left"/>
      <w:pPr>
        <w:ind w:left="720" w:hanging="360"/>
      </w:pPr>
      <w:rPr>
        <w:rFonts w:hint="default" w:ascii="Symbol" w:hAnsi="Symbol"/>
      </w:rPr>
    </w:lvl>
    <w:lvl w:ilvl="1" w:tplc="080A0001">
      <w:start w:val="1"/>
      <w:numFmt w:val="bullet"/>
      <w:lvlText w:val=""/>
      <w:lvlJc w:val="left"/>
      <w:pPr>
        <w:ind w:left="1440" w:hanging="360"/>
      </w:pPr>
      <w:rPr>
        <w:rFonts w:hint="default" w:ascii="Symbol" w:hAnsi="Symbol"/>
      </w:rPr>
    </w:lvl>
    <w:lvl w:ilvl="2" w:tplc="080A0001">
      <w:start w:val="1"/>
      <w:numFmt w:val="bullet"/>
      <w:lvlText w:val=""/>
      <w:lvlJc w:val="left"/>
      <w:pPr>
        <w:ind w:left="2160" w:hanging="180"/>
      </w:pPr>
      <w:rPr>
        <w:rFonts w:hint="default" w:ascii="Symbol" w:hAnsi="Symbol"/>
      </w:rPr>
    </w:lvl>
    <w:lvl w:ilvl="3" w:tplc="EE6E84A2">
      <w:numFmt w:val="bullet"/>
      <w:lvlText w:val="•"/>
      <w:lvlJc w:val="left"/>
      <w:pPr>
        <w:ind w:left="2880" w:hanging="360"/>
      </w:pPr>
      <w:rPr>
        <w:rFonts w:hint="default" w:ascii="Arial" w:hAnsi="Arial" w:eastAsia="Arial" w:cs="Arial"/>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0F460F6"/>
    <w:multiLevelType w:val="hybridMultilevel"/>
    <w:tmpl w:val="27F2C00A"/>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1AE4375"/>
    <w:multiLevelType w:val="hybridMultilevel"/>
    <w:tmpl w:val="A37422B0"/>
    <w:lvl w:ilvl="0" w:tplc="080A0001">
      <w:start w:val="1"/>
      <w:numFmt w:val="bullet"/>
      <w:lvlText w:val=""/>
      <w:lvlJc w:val="left"/>
      <w:pPr>
        <w:ind w:left="360" w:hanging="360"/>
      </w:pPr>
      <w:rPr>
        <w:rFonts w:hint="default" w:ascii="Symbol" w:hAnsi="Symbol"/>
      </w:rPr>
    </w:lvl>
    <w:lvl w:ilvl="1" w:tplc="080A0001">
      <w:start w:val="1"/>
      <w:numFmt w:val="bullet"/>
      <w:lvlText w:val=""/>
      <w:lvlJc w:val="left"/>
      <w:pPr>
        <w:ind w:left="1080" w:hanging="360"/>
      </w:pPr>
      <w:rPr>
        <w:rFonts w:hint="default" w:ascii="Symbol" w:hAnsi="Symbol"/>
      </w:rPr>
    </w:lvl>
    <w:lvl w:ilvl="2" w:tplc="080A0001">
      <w:start w:val="1"/>
      <w:numFmt w:val="bullet"/>
      <w:lvlText w:val=""/>
      <w:lvlJc w:val="left"/>
      <w:pPr>
        <w:ind w:left="1800" w:hanging="180"/>
      </w:pPr>
      <w:rPr>
        <w:rFonts w:hint="default" w:ascii="Symbol" w:hAnsi="Symbol"/>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68320BCC"/>
    <w:multiLevelType w:val="hybridMultilevel"/>
    <w:tmpl w:val="057A7004"/>
    <w:lvl w:ilvl="0" w:tplc="080A000F">
      <w:start w:val="1"/>
      <w:numFmt w:val="decimal"/>
      <w:lvlText w:val="%1."/>
      <w:lvlJc w:val="left"/>
      <w:pPr>
        <w:ind w:left="720" w:hanging="360"/>
      </w:pPr>
    </w:lvl>
    <w:lvl w:ilvl="1" w:tplc="080A0001">
      <w:start w:val="1"/>
      <w:numFmt w:val="bullet"/>
      <w:lvlText w:val=""/>
      <w:lvlJc w:val="left"/>
      <w:pPr>
        <w:ind w:left="1440" w:hanging="360"/>
      </w:pPr>
      <w:rPr>
        <w:rFonts w:hint="default" w:ascii="Symbol" w:hAnsi="Symbol"/>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D9701E4"/>
    <w:multiLevelType w:val="hybridMultilevel"/>
    <w:tmpl w:val="5088EF26"/>
    <w:lvl w:ilvl="0" w:tplc="080A0003">
      <w:start w:val="1"/>
      <w:numFmt w:val="bullet"/>
      <w:lvlText w:val="o"/>
      <w:lvlJc w:val="left"/>
      <w:pPr>
        <w:ind w:left="2844" w:hanging="360"/>
      </w:pPr>
      <w:rPr>
        <w:rFonts w:hint="default" w:ascii="Courier New" w:hAnsi="Courier New" w:cs="Courier New"/>
      </w:rPr>
    </w:lvl>
    <w:lvl w:ilvl="1" w:tplc="080A0003">
      <w:start w:val="1"/>
      <w:numFmt w:val="bullet"/>
      <w:lvlText w:val="o"/>
      <w:lvlJc w:val="left"/>
      <w:pPr>
        <w:ind w:left="3564" w:hanging="360"/>
      </w:pPr>
      <w:rPr>
        <w:rFonts w:hint="default" w:ascii="Courier New" w:hAnsi="Courier New" w:cs="Courier New"/>
      </w:rPr>
    </w:lvl>
    <w:lvl w:ilvl="2" w:tplc="080A001B">
      <w:start w:val="1"/>
      <w:numFmt w:val="lowerRoman"/>
      <w:lvlText w:val="%3."/>
      <w:lvlJc w:val="right"/>
      <w:pPr>
        <w:ind w:left="4284" w:hanging="180"/>
      </w:pPr>
    </w:lvl>
    <w:lvl w:ilvl="3" w:tplc="080A000F">
      <w:start w:val="1"/>
      <w:numFmt w:val="decimal"/>
      <w:lvlText w:val="%4."/>
      <w:lvlJc w:val="left"/>
      <w:pPr>
        <w:ind w:left="5004" w:hanging="360"/>
      </w:pPr>
    </w:lvl>
    <w:lvl w:ilvl="4" w:tplc="080A0019" w:tentative="1">
      <w:start w:val="1"/>
      <w:numFmt w:val="lowerLetter"/>
      <w:lvlText w:val="%5."/>
      <w:lvlJc w:val="left"/>
      <w:pPr>
        <w:ind w:left="5724" w:hanging="360"/>
      </w:pPr>
    </w:lvl>
    <w:lvl w:ilvl="5" w:tplc="080A001B" w:tentative="1">
      <w:start w:val="1"/>
      <w:numFmt w:val="lowerRoman"/>
      <w:lvlText w:val="%6."/>
      <w:lvlJc w:val="right"/>
      <w:pPr>
        <w:ind w:left="6444" w:hanging="180"/>
      </w:pPr>
    </w:lvl>
    <w:lvl w:ilvl="6" w:tplc="080A000F" w:tentative="1">
      <w:start w:val="1"/>
      <w:numFmt w:val="decimal"/>
      <w:lvlText w:val="%7."/>
      <w:lvlJc w:val="left"/>
      <w:pPr>
        <w:ind w:left="7164" w:hanging="360"/>
      </w:pPr>
    </w:lvl>
    <w:lvl w:ilvl="7" w:tplc="080A0019" w:tentative="1">
      <w:start w:val="1"/>
      <w:numFmt w:val="lowerLetter"/>
      <w:lvlText w:val="%8."/>
      <w:lvlJc w:val="left"/>
      <w:pPr>
        <w:ind w:left="7884" w:hanging="360"/>
      </w:pPr>
    </w:lvl>
    <w:lvl w:ilvl="8" w:tplc="080A001B" w:tentative="1">
      <w:start w:val="1"/>
      <w:numFmt w:val="lowerRoman"/>
      <w:lvlText w:val="%9."/>
      <w:lvlJc w:val="right"/>
      <w:pPr>
        <w:ind w:left="8604" w:hanging="180"/>
      </w:pPr>
    </w:lvl>
  </w:abstractNum>
  <w:abstractNum w:abstractNumId="23" w15:restartNumberingAfterBreak="0">
    <w:nsid w:val="728E7185"/>
    <w:multiLevelType w:val="hybridMultilevel"/>
    <w:tmpl w:val="C01447A2"/>
    <w:lvl w:ilvl="0" w:tplc="080A0001">
      <w:start w:val="1"/>
      <w:numFmt w:val="bullet"/>
      <w:lvlText w:val=""/>
      <w:lvlJc w:val="left"/>
      <w:pPr>
        <w:ind w:left="1276" w:hanging="360"/>
      </w:pPr>
      <w:rPr>
        <w:rFonts w:hint="default" w:ascii="Symbol" w:hAnsi="Symbol"/>
      </w:rPr>
    </w:lvl>
    <w:lvl w:ilvl="1" w:tplc="080A0003">
      <w:start w:val="1"/>
      <w:numFmt w:val="bullet"/>
      <w:lvlText w:val="o"/>
      <w:lvlJc w:val="left"/>
      <w:pPr>
        <w:ind w:left="1996" w:hanging="360"/>
      </w:pPr>
      <w:rPr>
        <w:rFonts w:hint="default" w:ascii="Courier New" w:hAnsi="Courier New" w:cs="Courier New"/>
      </w:rPr>
    </w:lvl>
    <w:lvl w:ilvl="2" w:tplc="080A0005" w:tentative="1">
      <w:start w:val="1"/>
      <w:numFmt w:val="bullet"/>
      <w:lvlText w:val=""/>
      <w:lvlJc w:val="left"/>
      <w:pPr>
        <w:ind w:left="2716" w:hanging="360"/>
      </w:pPr>
      <w:rPr>
        <w:rFonts w:hint="default" w:ascii="Wingdings" w:hAnsi="Wingdings"/>
      </w:rPr>
    </w:lvl>
    <w:lvl w:ilvl="3" w:tplc="080A0001" w:tentative="1">
      <w:start w:val="1"/>
      <w:numFmt w:val="bullet"/>
      <w:lvlText w:val=""/>
      <w:lvlJc w:val="left"/>
      <w:pPr>
        <w:ind w:left="3436" w:hanging="360"/>
      </w:pPr>
      <w:rPr>
        <w:rFonts w:hint="default" w:ascii="Symbol" w:hAnsi="Symbol"/>
      </w:rPr>
    </w:lvl>
    <w:lvl w:ilvl="4" w:tplc="080A0003" w:tentative="1">
      <w:start w:val="1"/>
      <w:numFmt w:val="bullet"/>
      <w:lvlText w:val="o"/>
      <w:lvlJc w:val="left"/>
      <w:pPr>
        <w:ind w:left="4156" w:hanging="360"/>
      </w:pPr>
      <w:rPr>
        <w:rFonts w:hint="default" w:ascii="Courier New" w:hAnsi="Courier New" w:cs="Courier New"/>
      </w:rPr>
    </w:lvl>
    <w:lvl w:ilvl="5" w:tplc="080A0005" w:tentative="1">
      <w:start w:val="1"/>
      <w:numFmt w:val="bullet"/>
      <w:lvlText w:val=""/>
      <w:lvlJc w:val="left"/>
      <w:pPr>
        <w:ind w:left="4876" w:hanging="360"/>
      </w:pPr>
      <w:rPr>
        <w:rFonts w:hint="default" w:ascii="Wingdings" w:hAnsi="Wingdings"/>
      </w:rPr>
    </w:lvl>
    <w:lvl w:ilvl="6" w:tplc="080A0001" w:tentative="1">
      <w:start w:val="1"/>
      <w:numFmt w:val="bullet"/>
      <w:lvlText w:val=""/>
      <w:lvlJc w:val="left"/>
      <w:pPr>
        <w:ind w:left="5596" w:hanging="360"/>
      </w:pPr>
      <w:rPr>
        <w:rFonts w:hint="default" w:ascii="Symbol" w:hAnsi="Symbol"/>
      </w:rPr>
    </w:lvl>
    <w:lvl w:ilvl="7" w:tplc="080A0003" w:tentative="1">
      <w:start w:val="1"/>
      <w:numFmt w:val="bullet"/>
      <w:lvlText w:val="o"/>
      <w:lvlJc w:val="left"/>
      <w:pPr>
        <w:ind w:left="6316" w:hanging="360"/>
      </w:pPr>
      <w:rPr>
        <w:rFonts w:hint="default" w:ascii="Courier New" w:hAnsi="Courier New" w:cs="Courier New"/>
      </w:rPr>
    </w:lvl>
    <w:lvl w:ilvl="8" w:tplc="080A0005" w:tentative="1">
      <w:start w:val="1"/>
      <w:numFmt w:val="bullet"/>
      <w:lvlText w:val=""/>
      <w:lvlJc w:val="left"/>
      <w:pPr>
        <w:ind w:left="7036" w:hanging="360"/>
      </w:pPr>
      <w:rPr>
        <w:rFonts w:hint="default" w:ascii="Wingdings" w:hAnsi="Wingdings"/>
      </w:rPr>
    </w:lvl>
  </w:abstractNum>
  <w:abstractNum w:abstractNumId="24" w15:restartNumberingAfterBreak="0">
    <w:nsid w:val="73111E95"/>
    <w:multiLevelType w:val="hybridMultilevel"/>
    <w:tmpl w:val="E398BF76"/>
    <w:lvl w:ilvl="0" w:tplc="080A0001">
      <w:start w:val="1"/>
      <w:numFmt w:val="bullet"/>
      <w:lvlText w:val=""/>
      <w:lvlJc w:val="left"/>
      <w:pPr>
        <w:ind w:left="1068" w:hanging="360"/>
      </w:pPr>
      <w:rPr>
        <w:rFonts w:hint="default" w:ascii="Symbol" w:hAnsi="Symbol"/>
      </w:rPr>
    </w:lvl>
    <w:lvl w:ilvl="1" w:tplc="080A0003" w:tentative="1">
      <w:start w:val="1"/>
      <w:numFmt w:val="bullet"/>
      <w:lvlText w:val="o"/>
      <w:lvlJc w:val="left"/>
      <w:pPr>
        <w:ind w:left="1788" w:hanging="360"/>
      </w:pPr>
      <w:rPr>
        <w:rFonts w:hint="default" w:ascii="Courier New" w:hAnsi="Courier New" w:cs="Courier New"/>
      </w:rPr>
    </w:lvl>
    <w:lvl w:ilvl="2" w:tplc="080A0005" w:tentative="1">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abstractNum w:abstractNumId="25" w15:restartNumberingAfterBreak="0">
    <w:nsid w:val="73C77894"/>
    <w:multiLevelType w:val="hybridMultilevel"/>
    <w:tmpl w:val="1B9C8E4A"/>
    <w:lvl w:ilvl="0" w:tplc="200A0001">
      <w:start w:val="1"/>
      <w:numFmt w:val="bullet"/>
      <w:lvlText w:val=""/>
      <w:lvlJc w:val="left"/>
      <w:pPr>
        <w:ind w:left="720" w:hanging="360"/>
      </w:pPr>
      <w:rPr>
        <w:rFonts w:hint="default" w:ascii="Symbol" w:hAnsi="Symbol"/>
      </w:rPr>
    </w:lvl>
    <w:lvl w:ilvl="1" w:tplc="200A0003" w:tentative="1">
      <w:start w:val="1"/>
      <w:numFmt w:val="bullet"/>
      <w:lvlText w:val="o"/>
      <w:lvlJc w:val="left"/>
      <w:pPr>
        <w:ind w:left="1440" w:hanging="360"/>
      </w:pPr>
      <w:rPr>
        <w:rFonts w:hint="default" w:ascii="Courier New" w:hAnsi="Courier New" w:cs="Courier New"/>
      </w:rPr>
    </w:lvl>
    <w:lvl w:ilvl="2" w:tplc="200A0005" w:tentative="1">
      <w:start w:val="1"/>
      <w:numFmt w:val="bullet"/>
      <w:lvlText w:val=""/>
      <w:lvlJc w:val="left"/>
      <w:pPr>
        <w:ind w:left="2160" w:hanging="360"/>
      </w:pPr>
      <w:rPr>
        <w:rFonts w:hint="default" w:ascii="Wingdings" w:hAnsi="Wingdings"/>
      </w:rPr>
    </w:lvl>
    <w:lvl w:ilvl="3" w:tplc="200A0001" w:tentative="1">
      <w:start w:val="1"/>
      <w:numFmt w:val="bullet"/>
      <w:lvlText w:val=""/>
      <w:lvlJc w:val="left"/>
      <w:pPr>
        <w:ind w:left="2880" w:hanging="360"/>
      </w:pPr>
      <w:rPr>
        <w:rFonts w:hint="default" w:ascii="Symbol" w:hAnsi="Symbol"/>
      </w:rPr>
    </w:lvl>
    <w:lvl w:ilvl="4" w:tplc="200A0003" w:tentative="1">
      <w:start w:val="1"/>
      <w:numFmt w:val="bullet"/>
      <w:lvlText w:val="o"/>
      <w:lvlJc w:val="left"/>
      <w:pPr>
        <w:ind w:left="3600" w:hanging="360"/>
      </w:pPr>
      <w:rPr>
        <w:rFonts w:hint="default" w:ascii="Courier New" w:hAnsi="Courier New" w:cs="Courier New"/>
      </w:rPr>
    </w:lvl>
    <w:lvl w:ilvl="5" w:tplc="200A0005" w:tentative="1">
      <w:start w:val="1"/>
      <w:numFmt w:val="bullet"/>
      <w:lvlText w:val=""/>
      <w:lvlJc w:val="left"/>
      <w:pPr>
        <w:ind w:left="4320" w:hanging="360"/>
      </w:pPr>
      <w:rPr>
        <w:rFonts w:hint="default" w:ascii="Wingdings" w:hAnsi="Wingdings"/>
      </w:rPr>
    </w:lvl>
    <w:lvl w:ilvl="6" w:tplc="200A0001" w:tentative="1">
      <w:start w:val="1"/>
      <w:numFmt w:val="bullet"/>
      <w:lvlText w:val=""/>
      <w:lvlJc w:val="left"/>
      <w:pPr>
        <w:ind w:left="5040" w:hanging="360"/>
      </w:pPr>
      <w:rPr>
        <w:rFonts w:hint="default" w:ascii="Symbol" w:hAnsi="Symbol"/>
      </w:rPr>
    </w:lvl>
    <w:lvl w:ilvl="7" w:tplc="200A0003" w:tentative="1">
      <w:start w:val="1"/>
      <w:numFmt w:val="bullet"/>
      <w:lvlText w:val="o"/>
      <w:lvlJc w:val="left"/>
      <w:pPr>
        <w:ind w:left="5760" w:hanging="360"/>
      </w:pPr>
      <w:rPr>
        <w:rFonts w:hint="default" w:ascii="Courier New" w:hAnsi="Courier New" w:cs="Courier New"/>
      </w:rPr>
    </w:lvl>
    <w:lvl w:ilvl="8" w:tplc="200A0005" w:tentative="1">
      <w:start w:val="1"/>
      <w:numFmt w:val="bullet"/>
      <w:lvlText w:val=""/>
      <w:lvlJc w:val="left"/>
      <w:pPr>
        <w:ind w:left="6480" w:hanging="360"/>
      </w:pPr>
      <w:rPr>
        <w:rFonts w:hint="default" w:ascii="Wingdings" w:hAnsi="Wingdings"/>
      </w:rPr>
    </w:lvl>
  </w:abstractNum>
  <w:abstractNum w:abstractNumId="26" w15:restartNumberingAfterBreak="0">
    <w:nsid w:val="778A2818"/>
    <w:multiLevelType w:val="hybridMultilevel"/>
    <w:tmpl w:val="8514DB74"/>
    <w:lvl w:ilvl="0" w:tplc="080A0005">
      <w:start w:val="1"/>
      <w:numFmt w:val="bullet"/>
      <w:lvlText w:val=""/>
      <w:lvlJc w:val="left"/>
      <w:pPr>
        <w:ind w:left="720" w:hanging="360"/>
      </w:pPr>
      <w:rPr>
        <w:rFonts w:hint="default" w:ascii="Wingdings" w:hAnsi="Wingdings"/>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7" w15:restartNumberingAfterBreak="0">
    <w:nsid w:val="7D67299D"/>
    <w:multiLevelType w:val="hybridMultilevel"/>
    <w:tmpl w:val="5BCE64D0"/>
    <w:lvl w:ilvl="0" w:tplc="080A0001">
      <w:start w:val="1"/>
      <w:numFmt w:val="bullet"/>
      <w:lvlText w:val=""/>
      <w:lvlJc w:val="left"/>
      <w:pPr>
        <w:ind w:left="720" w:hanging="360"/>
      </w:pPr>
      <w:rPr>
        <w:rFonts w:hint="default" w:ascii="Symbol" w:hAnsi="Symbol"/>
      </w:rPr>
    </w:lvl>
    <w:lvl w:ilvl="1" w:tplc="080A0001">
      <w:start w:val="1"/>
      <w:numFmt w:val="bullet"/>
      <w:lvlText w:val=""/>
      <w:lvlJc w:val="left"/>
      <w:pPr>
        <w:ind w:left="1440" w:hanging="360"/>
      </w:pPr>
      <w:rPr>
        <w:rFonts w:hint="default" w:ascii="Symbol" w:hAnsi="Symbol"/>
      </w:rPr>
    </w:lvl>
    <w:lvl w:ilvl="2" w:tplc="080A0005">
      <w:start w:val="1"/>
      <w:numFmt w:val="bullet"/>
      <w:lvlText w:val=""/>
      <w:lvlJc w:val="left"/>
      <w:pPr>
        <w:ind w:left="2160" w:hanging="180"/>
      </w:pPr>
      <w:rPr>
        <w:rFonts w:hint="default" w:ascii="Wingdings" w:hAnsi="Wingdings"/>
      </w:rPr>
    </w:lvl>
    <w:lvl w:ilvl="3" w:tplc="EE6E84A2">
      <w:numFmt w:val="bullet"/>
      <w:lvlText w:val="•"/>
      <w:lvlJc w:val="left"/>
      <w:pPr>
        <w:ind w:left="2880" w:hanging="360"/>
      </w:pPr>
      <w:rPr>
        <w:rFonts w:hint="default" w:ascii="Arial" w:hAnsi="Arial" w:eastAsia="Arial" w:cs="Arial"/>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E014E53"/>
    <w:multiLevelType w:val="hybridMultilevel"/>
    <w:tmpl w:val="24EE4382"/>
    <w:lvl w:ilvl="0" w:tplc="080A0001">
      <w:start w:val="1"/>
      <w:numFmt w:val="bullet"/>
      <w:lvlText w:val=""/>
      <w:lvlJc w:val="left"/>
      <w:pPr>
        <w:ind w:left="1440" w:hanging="360"/>
      </w:pPr>
      <w:rPr>
        <w:rFonts w:hint="default" w:ascii="Symbol" w:hAnsi="Symbol"/>
      </w:rPr>
    </w:lvl>
    <w:lvl w:ilvl="1" w:tplc="080A0001">
      <w:start w:val="1"/>
      <w:numFmt w:val="bullet"/>
      <w:lvlText w:val=""/>
      <w:lvlJc w:val="left"/>
      <w:pPr>
        <w:ind w:left="2160" w:hanging="360"/>
      </w:pPr>
      <w:rPr>
        <w:rFonts w:hint="default" w:ascii="Symbol" w:hAnsi="Symbol"/>
      </w:r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7F041290"/>
    <w:multiLevelType w:val="hybridMultilevel"/>
    <w:tmpl w:val="1D8CD864"/>
    <w:lvl w:ilvl="0" w:tplc="080A0001">
      <w:start w:val="1"/>
      <w:numFmt w:val="bullet"/>
      <w:lvlText w:val=""/>
      <w:lvlJc w:val="left"/>
      <w:pPr>
        <w:ind w:left="720" w:hanging="360"/>
      </w:pPr>
      <w:rPr>
        <w:rFonts w:hint="default" w:ascii="Symbol" w:hAnsi="Symbol"/>
      </w:rPr>
    </w:lvl>
    <w:lvl w:ilvl="1" w:tplc="080A000F">
      <w:start w:val="1"/>
      <w:numFmt w:val="decimal"/>
      <w:lvlText w:val="%2."/>
      <w:lvlJc w:val="left"/>
      <w:pPr>
        <w:ind w:left="1440" w:hanging="360"/>
      </w:pPr>
    </w:lvl>
    <w:lvl w:ilvl="2" w:tplc="080A0001">
      <w:start w:val="1"/>
      <w:numFmt w:val="bullet"/>
      <w:lvlText w:val=""/>
      <w:lvlJc w:val="left"/>
      <w:pPr>
        <w:ind w:left="2160" w:hanging="180"/>
      </w:pPr>
      <w:rPr>
        <w:rFonts w:hint="default" w:ascii="Symbol" w:hAnsi="Symbol"/>
      </w:rPr>
    </w:lvl>
    <w:lvl w:ilvl="3" w:tplc="EE6E84A2">
      <w:numFmt w:val="bullet"/>
      <w:lvlText w:val="•"/>
      <w:lvlJc w:val="left"/>
      <w:pPr>
        <w:ind w:left="2880" w:hanging="360"/>
      </w:pPr>
      <w:rPr>
        <w:rFonts w:hint="default" w:ascii="Arial" w:hAnsi="Arial" w:eastAsia="Arial" w:cs="Arial"/>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20"/>
  </w:num>
  <w:num w:numId="3">
    <w:abstractNumId w:val="23"/>
  </w:num>
  <w:num w:numId="4">
    <w:abstractNumId w:val="0"/>
  </w:num>
  <w:num w:numId="5">
    <w:abstractNumId w:val="16"/>
  </w:num>
  <w:num w:numId="6">
    <w:abstractNumId w:val="11"/>
  </w:num>
  <w:num w:numId="7">
    <w:abstractNumId w:val="1"/>
  </w:num>
  <w:num w:numId="8">
    <w:abstractNumId w:val="24"/>
  </w:num>
  <w:num w:numId="9">
    <w:abstractNumId w:val="12"/>
  </w:num>
  <w:num w:numId="10">
    <w:abstractNumId w:val="7"/>
  </w:num>
  <w:num w:numId="11">
    <w:abstractNumId w:val="22"/>
  </w:num>
  <w:num w:numId="12">
    <w:abstractNumId w:val="21"/>
  </w:num>
  <w:num w:numId="13">
    <w:abstractNumId w:val="28"/>
  </w:num>
  <w:num w:numId="14">
    <w:abstractNumId w:val="4"/>
  </w:num>
  <w:num w:numId="15">
    <w:abstractNumId w:val="5"/>
  </w:num>
  <w:num w:numId="16">
    <w:abstractNumId w:val="26"/>
  </w:num>
  <w:num w:numId="17">
    <w:abstractNumId w:val="13"/>
  </w:num>
  <w:num w:numId="18">
    <w:abstractNumId w:val="17"/>
  </w:num>
  <w:num w:numId="19">
    <w:abstractNumId w:val="8"/>
  </w:num>
  <w:num w:numId="20">
    <w:abstractNumId w:val="3"/>
  </w:num>
  <w:num w:numId="21">
    <w:abstractNumId w:val="19"/>
  </w:num>
  <w:num w:numId="22">
    <w:abstractNumId w:val="2"/>
  </w:num>
  <w:num w:numId="23">
    <w:abstractNumId w:val="29"/>
  </w:num>
  <w:num w:numId="24">
    <w:abstractNumId w:val="15"/>
  </w:num>
  <w:num w:numId="25">
    <w:abstractNumId w:val="18"/>
  </w:num>
  <w:num w:numId="26">
    <w:abstractNumId w:val="9"/>
  </w:num>
  <w:num w:numId="27">
    <w:abstractNumId w:val="6"/>
  </w:num>
  <w:num w:numId="28">
    <w:abstractNumId w:val="27"/>
  </w:num>
  <w:num w:numId="29">
    <w:abstractNumId w:val="14"/>
  </w:num>
  <w:num w:numId="30">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2D"/>
    <w:rsid w:val="00062B18"/>
    <w:rsid w:val="00262172"/>
    <w:rsid w:val="0059434D"/>
    <w:rsid w:val="006C71E5"/>
    <w:rsid w:val="009A3F36"/>
    <w:rsid w:val="00B84F2D"/>
    <w:rsid w:val="00C45331"/>
    <w:rsid w:val="00D71200"/>
    <w:rsid w:val="00DB743A"/>
    <w:rsid w:val="011FC7B0"/>
    <w:rsid w:val="020BEA17"/>
    <w:rsid w:val="029DDA5F"/>
    <w:rsid w:val="049D077F"/>
    <w:rsid w:val="05E6736A"/>
    <w:rsid w:val="085B3DD5"/>
    <w:rsid w:val="08D19F14"/>
    <w:rsid w:val="0A6D0113"/>
    <w:rsid w:val="0A6DD56D"/>
    <w:rsid w:val="0AA2452F"/>
    <w:rsid w:val="0B44953E"/>
    <w:rsid w:val="0BA39C0C"/>
    <w:rsid w:val="0D251F25"/>
    <w:rsid w:val="0F6EFC5B"/>
    <w:rsid w:val="12780777"/>
    <w:rsid w:val="127FF4EB"/>
    <w:rsid w:val="12AE695E"/>
    <w:rsid w:val="13532860"/>
    <w:rsid w:val="136B7049"/>
    <w:rsid w:val="13C21A7B"/>
    <w:rsid w:val="155C7243"/>
    <w:rsid w:val="164CFC9E"/>
    <w:rsid w:val="16E5E3E0"/>
    <w:rsid w:val="1ADB833E"/>
    <w:rsid w:val="1B4E3403"/>
    <w:rsid w:val="1C524FD1"/>
    <w:rsid w:val="1C75772E"/>
    <w:rsid w:val="1C8B26CE"/>
    <w:rsid w:val="1CB3A24B"/>
    <w:rsid w:val="1CBF819E"/>
    <w:rsid w:val="1CE48BBF"/>
    <w:rsid w:val="1DD4CC7A"/>
    <w:rsid w:val="1E310F33"/>
    <w:rsid w:val="1E3D945D"/>
    <w:rsid w:val="1E85A2CA"/>
    <w:rsid w:val="1EBF73F2"/>
    <w:rsid w:val="1ECB1701"/>
    <w:rsid w:val="1F881B76"/>
    <w:rsid w:val="1FA4BB35"/>
    <w:rsid w:val="1FCEF91F"/>
    <w:rsid w:val="20468221"/>
    <w:rsid w:val="219EC4FB"/>
    <w:rsid w:val="24726821"/>
    <w:rsid w:val="25048515"/>
    <w:rsid w:val="256828AB"/>
    <w:rsid w:val="25CF78B6"/>
    <w:rsid w:val="268C3B70"/>
    <w:rsid w:val="26AD3A2D"/>
    <w:rsid w:val="26CE3969"/>
    <w:rsid w:val="27A6D99D"/>
    <w:rsid w:val="27A82AF5"/>
    <w:rsid w:val="285C4936"/>
    <w:rsid w:val="2B63CFCC"/>
    <w:rsid w:val="2BA37C08"/>
    <w:rsid w:val="2BC01E2C"/>
    <w:rsid w:val="2BF015D5"/>
    <w:rsid w:val="2C3BF03E"/>
    <w:rsid w:val="2C50E64B"/>
    <w:rsid w:val="2D9E932F"/>
    <w:rsid w:val="2E0ED24B"/>
    <w:rsid w:val="2E520BE8"/>
    <w:rsid w:val="2EB1C427"/>
    <w:rsid w:val="2F80FC68"/>
    <w:rsid w:val="2FB8409B"/>
    <w:rsid w:val="3020ACA8"/>
    <w:rsid w:val="3379C886"/>
    <w:rsid w:val="33B76584"/>
    <w:rsid w:val="34E44239"/>
    <w:rsid w:val="35239282"/>
    <w:rsid w:val="35646529"/>
    <w:rsid w:val="3600B236"/>
    <w:rsid w:val="3707DA14"/>
    <w:rsid w:val="375D307E"/>
    <w:rsid w:val="38619C55"/>
    <w:rsid w:val="392DE054"/>
    <w:rsid w:val="39B00F72"/>
    <w:rsid w:val="3A020CC6"/>
    <w:rsid w:val="3ACD001C"/>
    <w:rsid w:val="3C3E77E1"/>
    <w:rsid w:val="3CA7A737"/>
    <w:rsid w:val="3F4648A4"/>
    <w:rsid w:val="400E1579"/>
    <w:rsid w:val="4059C1F1"/>
    <w:rsid w:val="41035A89"/>
    <w:rsid w:val="411B8BBF"/>
    <w:rsid w:val="41423D1B"/>
    <w:rsid w:val="42B5EACF"/>
    <w:rsid w:val="44168D5F"/>
    <w:rsid w:val="465B9A1E"/>
    <w:rsid w:val="46987C49"/>
    <w:rsid w:val="46F5EBC2"/>
    <w:rsid w:val="46FE8056"/>
    <w:rsid w:val="4817A226"/>
    <w:rsid w:val="4863AD78"/>
    <w:rsid w:val="488AF0F5"/>
    <w:rsid w:val="4A52B105"/>
    <w:rsid w:val="4B254C0D"/>
    <w:rsid w:val="4C316FBF"/>
    <w:rsid w:val="4C58B88F"/>
    <w:rsid w:val="4C7BC96D"/>
    <w:rsid w:val="4F7F1108"/>
    <w:rsid w:val="4F8D6B5D"/>
    <w:rsid w:val="525473E9"/>
    <w:rsid w:val="5342C867"/>
    <w:rsid w:val="53FDED69"/>
    <w:rsid w:val="54A9F6BC"/>
    <w:rsid w:val="55541818"/>
    <w:rsid w:val="5564B6ED"/>
    <w:rsid w:val="57125CAB"/>
    <w:rsid w:val="574455C8"/>
    <w:rsid w:val="580D6AF8"/>
    <w:rsid w:val="594EF6D5"/>
    <w:rsid w:val="5A537717"/>
    <w:rsid w:val="5B356A26"/>
    <w:rsid w:val="5C384B83"/>
    <w:rsid w:val="5DDC0CE7"/>
    <w:rsid w:val="5EC72391"/>
    <w:rsid w:val="5EFBF1B9"/>
    <w:rsid w:val="60A34647"/>
    <w:rsid w:val="6103F86B"/>
    <w:rsid w:val="616B1120"/>
    <w:rsid w:val="61DA8E2B"/>
    <w:rsid w:val="621A8150"/>
    <w:rsid w:val="626A7500"/>
    <w:rsid w:val="638FDF13"/>
    <w:rsid w:val="6413006A"/>
    <w:rsid w:val="660A9499"/>
    <w:rsid w:val="66B38B08"/>
    <w:rsid w:val="66F001FC"/>
    <w:rsid w:val="672B17B5"/>
    <w:rsid w:val="672D2C99"/>
    <w:rsid w:val="6752A300"/>
    <w:rsid w:val="676AF5B3"/>
    <w:rsid w:val="67F627B1"/>
    <w:rsid w:val="68AFE859"/>
    <w:rsid w:val="68E108E2"/>
    <w:rsid w:val="696F084D"/>
    <w:rsid w:val="6A85F75F"/>
    <w:rsid w:val="6B44C5C1"/>
    <w:rsid w:val="6BC37E9C"/>
    <w:rsid w:val="6C377A87"/>
    <w:rsid w:val="716E1A16"/>
    <w:rsid w:val="71C5300E"/>
    <w:rsid w:val="728964CD"/>
    <w:rsid w:val="74E43B1E"/>
    <w:rsid w:val="77DFC81A"/>
    <w:rsid w:val="7A0C5001"/>
    <w:rsid w:val="7A257E15"/>
    <w:rsid w:val="7AA07153"/>
    <w:rsid w:val="7BA007B8"/>
    <w:rsid w:val="7DDC73CE"/>
    <w:rsid w:val="7F0C60B1"/>
    <w:rsid w:val="7F0F9E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D5DC"/>
  <w15:chartTrackingRefBased/>
  <w15:docId w15:val="{77A20297-A4E9-420B-9B26-AD6E2E77A7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4F2D"/>
  </w:style>
  <w:style w:type="paragraph" w:styleId="Ttulo1">
    <w:name w:val="heading 1"/>
    <w:basedOn w:val="Normal"/>
    <w:next w:val="Normal"/>
    <w:link w:val="Ttulo1Car"/>
    <w:uiPriority w:val="9"/>
    <w:qFormat/>
    <w:rsid w:val="009A3F36"/>
    <w:pPr>
      <w:keepNext/>
      <w:keepLines/>
      <w:spacing w:before="240" w:after="0"/>
      <w:outlineLvl w:val="0"/>
    </w:pPr>
    <w:rPr>
      <w:rFonts w:ascii="Arial" w:hAnsi="Arial"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062B1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9A3F36"/>
    <w:rPr>
      <w:rFonts w:ascii="Arial" w:hAnsi="Arial" w:eastAsiaTheme="majorEastAsia" w:cstheme="majorBidi"/>
      <w:b/>
      <w:color w:val="2F5496" w:themeColor="accent1" w:themeShade="BF"/>
      <w:sz w:val="28"/>
      <w:szCs w:val="32"/>
    </w:rPr>
  </w:style>
  <w:style w:type="paragraph" w:styleId="Textodeglobo">
    <w:name w:val="Balloon Text"/>
    <w:basedOn w:val="Normal"/>
    <w:link w:val="TextodegloboCar"/>
    <w:uiPriority w:val="99"/>
    <w:semiHidden/>
    <w:unhideWhenUsed/>
    <w:rsid w:val="006C71E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C71E5"/>
    <w:rPr>
      <w:rFonts w:ascii="Segoe UI" w:hAnsi="Segoe UI" w:cs="Segoe UI"/>
      <w:sz w:val="18"/>
      <w:szCs w:val="18"/>
    </w:rPr>
  </w:style>
  <w:style w:type="paragraph" w:styleId="Prrafodelista">
    <w:name w:val="List Paragraph"/>
    <w:basedOn w:val="Normal"/>
    <w:uiPriority w:val="34"/>
    <w:qFormat/>
    <w:rsid w:val="00062B18"/>
    <w:pPr>
      <w:ind w:left="720"/>
      <w:contextualSpacing/>
    </w:pPr>
    <w:rPr>
      <w:lang w:val="en-US"/>
    </w:rPr>
  </w:style>
  <w:style w:type="character" w:styleId="Ttulo2Car" w:customStyle="1">
    <w:name w:val="Título 2 Car"/>
    <w:basedOn w:val="Fuentedeprrafopredeter"/>
    <w:link w:val="Ttulo2"/>
    <w:uiPriority w:val="9"/>
    <w:rsid w:val="00062B18"/>
    <w:rPr>
      <w:rFonts w:asciiTheme="majorHAnsi" w:hAnsiTheme="majorHAnsi" w:eastAsiaTheme="majorEastAsia" w:cstheme="majorBidi"/>
      <w:color w:val="2F5496" w:themeColor="accent1" w:themeShade="BF"/>
      <w:sz w:val="26"/>
      <w:szCs w:val="26"/>
    </w:rPr>
  </w:style>
  <w:style w:type="paragraph" w:styleId="Descripcin">
    <w:name w:val="caption"/>
    <w:basedOn w:val="Normal"/>
    <w:next w:val="Normal"/>
    <w:uiPriority w:val="35"/>
    <w:unhideWhenUsed/>
    <w:qFormat/>
    <w:rsid w:val="00062B18"/>
    <w:pPr>
      <w:spacing w:after="200" w:line="240" w:lineRule="auto"/>
    </w:pPr>
    <w:rPr>
      <w:i/>
      <w:iCs/>
      <w:color w:val="44546A" w:themeColor="text2"/>
      <w:sz w:val="18"/>
      <w:szCs w:val="18"/>
    </w:rPr>
  </w:style>
  <w:style w:type="paragraph" w:styleId="Textocomentario">
    <w:name w:val="annotation text"/>
    <w:basedOn w:val="Normal"/>
    <w:link w:val="TextocomentarioCar"/>
    <w:semiHidden/>
    <w:rsid w:val="00062B18"/>
    <w:pPr>
      <w:spacing w:after="0" w:line="240" w:lineRule="auto"/>
    </w:pPr>
    <w:rPr>
      <w:rFonts w:ascii="Times New Roman" w:hAnsi="Times New Roman" w:eastAsia="Times New Roman" w:cs="Times New Roman"/>
      <w:sz w:val="20"/>
      <w:szCs w:val="20"/>
      <w:lang w:val="en-US"/>
    </w:rPr>
  </w:style>
  <w:style w:type="character" w:styleId="TextocomentarioCar" w:customStyle="1">
    <w:name w:val="Texto comentario Car"/>
    <w:basedOn w:val="Fuentedeprrafopredeter"/>
    <w:link w:val="Textocomentario"/>
    <w:semiHidden/>
    <w:rsid w:val="00062B18"/>
    <w:rPr>
      <w:rFonts w:ascii="Times New Roman" w:hAnsi="Times New Roman" w:eastAsia="Times New Roman" w:cs="Times New Roman"/>
      <w:sz w:val="20"/>
      <w:szCs w:val="20"/>
      <w:lang w:val="en-US"/>
    </w:rPr>
  </w:style>
  <w:style w:type="paragraph" w:styleId="TDC1">
    <w:name w:val="toc 1"/>
    <w:basedOn w:val="Normal"/>
    <w:next w:val="Normal"/>
    <w:autoRedefine/>
    <w:uiPriority w:val="39"/>
    <w:unhideWhenUsed/>
    <w:qFormat/>
    <w:rsid w:val="00062B18"/>
    <w:pPr>
      <w:spacing w:after="200" w:line="276" w:lineRule="auto"/>
    </w:pPr>
    <w:rPr>
      <w:rFonts w:ascii="Arial" w:hAnsi="Arial" w:eastAsia="Calibri" w:cs="Times New Roman"/>
      <w:sz w:val="24"/>
      <w:lang w:val="es-VE"/>
    </w:rPr>
  </w:style>
  <w:style w:type="paragraph" w:styleId="TDC2">
    <w:name w:val="toc 2"/>
    <w:basedOn w:val="Normal"/>
    <w:next w:val="Normal"/>
    <w:autoRedefine/>
    <w:uiPriority w:val="39"/>
    <w:unhideWhenUsed/>
    <w:qFormat/>
    <w:rsid w:val="00062B18"/>
    <w:pPr>
      <w:spacing w:after="200" w:line="276" w:lineRule="auto"/>
      <w:ind w:left="220"/>
    </w:pPr>
    <w:rPr>
      <w:rFonts w:ascii="Arial" w:hAnsi="Arial" w:eastAsia="Calibri" w:cs="Times New Roman"/>
      <w:sz w:val="24"/>
      <w:lang w:val="es-VE"/>
    </w:rPr>
  </w:style>
  <w:style w:type="paragraph" w:styleId="Sinespaciado">
    <w:name w:val="No Spacing"/>
    <w:uiPriority w:val="1"/>
    <w:qFormat/>
    <w:rsid w:val="00062B18"/>
    <w:pPr>
      <w:spacing w:after="0" w:line="240" w:lineRule="auto"/>
    </w:pPr>
    <w:rPr>
      <w:rFonts w:ascii="Arial" w:hAnsi="Arial" w:eastAsia="Calibri" w:cs="Times New Roman"/>
      <w:sz w:val="24"/>
      <w:lang w:val="es-VE"/>
    </w:rPr>
  </w:style>
  <w:style w:type="paragraph" w:styleId="Normal1" w:customStyle="1">
    <w:name w:val="Normal1"/>
    <w:basedOn w:val="Normal"/>
    <w:rsid w:val="00062B18"/>
    <w:pPr>
      <w:tabs>
        <w:tab w:val="left" w:pos="-720"/>
        <w:tab w:val="left" w:pos="0"/>
        <w:tab w:val="left" w:pos="720"/>
      </w:tabs>
      <w:suppressAutoHyphens/>
      <w:spacing w:after="240" w:line="240" w:lineRule="auto"/>
      <w:ind w:left="1440"/>
      <w:jc w:val="both"/>
    </w:pPr>
    <w:rPr>
      <w:rFonts w:ascii="Arial" w:hAnsi="Arial" w:eastAsia="Times New Roman" w:cs="Times New Roman"/>
      <w:spacing w:val="-3"/>
      <w:sz w:val="24"/>
      <w:szCs w:val="20"/>
      <w:lang w:val="es-ES_tradnl" w:eastAsia="es-ES"/>
    </w:rPr>
  </w:style>
  <w:style w:type="paragraph" w:styleId="CM7" w:customStyle="1">
    <w:name w:val="CM7"/>
    <w:basedOn w:val="Normal"/>
    <w:next w:val="Normal"/>
    <w:rsid w:val="00062B18"/>
    <w:pPr>
      <w:widowControl w:val="0"/>
      <w:autoSpaceDE w:val="0"/>
      <w:autoSpaceDN w:val="0"/>
      <w:adjustRightInd w:val="0"/>
      <w:spacing w:after="0" w:line="231" w:lineRule="atLeast"/>
    </w:pPr>
    <w:rPr>
      <w:rFonts w:ascii="Arial" w:hAnsi="Arial" w:eastAsia="Times New Roman" w:cs="Arial"/>
      <w:sz w:val="24"/>
      <w:szCs w:val="24"/>
      <w:lang w:val="es-ES" w:eastAsia="es-ES"/>
    </w:rPr>
  </w:style>
  <w:style w:type="character" w:styleId="Refdecomentario">
    <w:name w:val="annotation reference"/>
    <w:uiPriority w:val="99"/>
    <w:semiHidden/>
    <w:unhideWhenUsed/>
    <w:rsid w:val="00062B1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diagramData" Target="diagrams/data1.xml" Id="rId8" /><Relationship Type="http://schemas.microsoft.com/office/2016/09/relationships/commentsIds" Target="commentsIds.xml" Id="rId18" /><Relationship Type="http://schemas.openxmlformats.org/officeDocument/2006/relationships/settings" Target="settings.xml" Id="rId3" /><Relationship Type="http://schemas.microsoft.com/office/2007/relationships/hdphoto" Target="media/hdphoto1.wdp" Id="rId7" /><Relationship Type="http://schemas.microsoft.com/office/2007/relationships/diagramDrawing" Target="diagrams/drawing1.xml" Id="rId12" /><Relationship Type="http://schemas.microsoft.com/office/2011/relationships/commentsExtended" Target="commentsExtended.xml" Id="rId17" /><Relationship Type="http://schemas.openxmlformats.org/officeDocument/2006/relationships/styles" Target="styles.xml" Id="rId2" /><Relationship Type="http://schemas.openxmlformats.org/officeDocument/2006/relationships/comments" Target="comments.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diagramColors" Target="diagrams/colors1.xml" Id="rId11" /><Relationship Type="http://schemas.openxmlformats.org/officeDocument/2006/relationships/image" Target="media/image1.png" Id="rId5" /><Relationship Type="http://schemas.openxmlformats.org/officeDocument/2006/relationships/diagramQuickStyle" Target="diagrams/quickStyle1.xm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diagramLayout" Target="diagrams/layout1.xml" Id="rId9" /><Relationship Type="http://schemas.openxmlformats.org/officeDocument/2006/relationships/image" Target="/media/image7.jpg" Id="R5edaafe1b0464bd1" /><Relationship Type="http://schemas.openxmlformats.org/officeDocument/2006/relationships/image" Target="/media/image8.jpg" Id="R7b481df397c7414d" /><Relationship Type="http://schemas.openxmlformats.org/officeDocument/2006/relationships/image" Target="/media/image9.jpg" Id="R870b36f8d3b94d6d" /></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67320D-EF11-4D57-BA8E-83F30013262A}"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s-ES"/>
        </a:p>
      </dgm:t>
    </dgm:pt>
    <dgm:pt modelId="{54B9CD03-2104-40A9-B511-E3F78D461BC6}">
      <dgm:prSet phldrT="[Texto]" custT="1"/>
      <dgm:spPr>
        <a:solidFill>
          <a:srgbClr val="A8F0B1"/>
        </a:solidFill>
      </dgm:spPr>
      <dgm:t>
        <a:bodyPr/>
        <a:lstStyle/>
        <a:p>
          <a:r>
            <a:rPr lang="es-ES" sz="1000" b="1">
              <a:solidFill>
                <a:schemeClr val="tx1"/>
              </a:solidFill>
              <a:latin typeface="Arial" panose="020B0604020202020204" pitchFamily="34" charset="0"/>
              <a:cs typeface="Arial" panose="020B0604020202020204" pitchFamily="34" charset="0"/>
            </a:rPr>
            <a:t>OCTOPUS</a:t>
          </a:r>
        </a:p>
      </dgm:t>
    </dgm:pt>
    <dgm:pt modelId="{C2082ACD-1E34-455C-8DC7-8A9E5B045784}" type="parTrans" cxnId="{D560CCD3-A447-47F8-9481-66098D748536}">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D6585E10-27C5-4963-A5B8-F9F6A4C2950E}" type="sibTrans" cxnId="{D560CCD3-A447-47F8-9481-66098D748536}">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27F7DF68-9AF4-4CEB-A60C-16A2DDABCFEF}">
      <dgm:prSet phldrT="[Texto]" custT="1"/>
      <dgm:spPr/>
      <dgm:t>
        <a:bodyPr/>
        <a:lstStyle/>
        <a:p>
          <a:r>
            <a:rPr lang="es-ES" sz="900" b="1">
              <a:latin typeface="Arial" panose="020B0604020202020204" pitchFamily="34" charset="0"/>
              <a:cs typeface="Arial" panose="020B0604020202020204" pitchFamily="34" charset="0"/>
            </a:rPr>
            <a:t>1 An</a:t>
          </a:r>
          <a:r>
            <a:rPr lang="es-MX" sz="900" b="1">
              <a:latin typeface="Arial" panose="020B0604020202020204" pitchFamily="34" charset="0"/>
              <a:cs typeface="Arial" panose="020B0604020202020204" pitchFamily="34" charset="0"/>
            </a:rPr>
            <a:t>á</a:t>
          </a:r>
          <a:r>
            <a:rPr lang="es-ES" sz="900" b="1">
              <a:latin typeface="Arial" panose="020B0604020202020204" pitchFamily="34" charset="0"/>
              <a:cs typeface="Arial" panose="020B0604020202020204" pitchFamily="34" charset="0"/>
            </a:rPr>
            <a:t>lisis de requerimientos</a:t>
          </a:r>
        </a:p>
      </dgm:t>
    </dgm:pt>
    <dgm:pt modelId="{39234F54-7D65-4D50-8591-A5325D788E8E}" type="parTrans" cxnId="{A420D8D7-EC99-4F2F-BC62-E72C7D83D974}">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8224FDA1-D137-4CF4-A573-64C455C8CC50}" type="sibTrans" cxnId="{A420D8D7-EC99-4F2F-BC62-E72C7D83D974}">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BD48EA8C-948F-4686-AC19-D11C892629DA}">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2.2 Planeación</a:t>
          </a:r>
        </a:p>
      </dgm:t>
    </dgm:pt>
    <dgm:pt modelId="{1A3DE96F-B58A-49EE-B97C-866821787718}" type="parTrans" cxnId="{9C9BEB0F-78C8-475A-824E-1D507D683931}">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57F1673D-A3C2-443F-9BD3-324CCFEEF9D9}" type="sibTrans" cxnId="{9C9BEB0F-78C8-475A-824E-1D507D683931}">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79D63B23-5946-45FC-84C3-91D5C2D82575}">
      <dgm:prSet phldrT="[Texto]" custT="1"/>
      <dgm:spPr/>
      <dgm:t>
        <a:bodyPr/>
        <a:lstStyle/>
        <a:p>
          <a:r>
            <a:rPr lang="es-ES" sz="900" b="1">
              <a:latin typeface="Arial" panose="020B0604020202020204" pitchFamily="34" charset="0"/>
              <a:cs typeface="Arial" panose="020B0604020202020204" pitchFamily="34" charset="0"/>
            </a:rPr>
            <a:t>3 Diseño - Front End</a:t>
          </a:r>
        </a:p>
      </dgm:t>
    </dgm:pt>
    <dgm:pt modelId="{53229F4F-3C7C-4D2D-AB87-6DAB4011BFEC}" type="parTrans" cxnId="{32F6268A-EA70-4B20-B5CA-FE914C497975}">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CEBF34BB-419E-49D7-B640-990352E03D2C}" type="sibTrans" cxnId="{32F6268A-EA70-4B20-B5CA-FE914C497975}">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61A11A2E-DCF4-48C2-AA89-7B2B86B9073F}">
      <dgm:prSet phldrT="[Texto]" custT="1"/>
      <dgm:spPr/>
      <dgm:t>
        <a:bodyPr/>
        <a:lstStyle/>
        <a:p>
          <a:r>
            <a:rPr lang="es-ES" sz="900" b="1">
              <a:latin typeface="Arial" panose="020B0604020202020204" pitchFamily="34" charset="0"/>
              <a:cs typeface="Arial" panose="020B0604020202020204" pitchFamily="34" charset="0"/>
            </a:rPr>
            <a:t>4 Back end</a:t>
          </a:r>
        </a:p>
      </dgm:t>
    </dgm:pt>
    <dgm:pt modelId="{6416C968-A025-445F-8362-41DF6A600FED}" type="parTrans" cxnId="{3EC8351A-B0AF-48AF-BF41-685B4ED9A9BA}">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DE8E0DAB-A799-494F-9565-50C8D307182B}" type="sibTrans" cxnId="{3EC8351A-B0AF-48AF-BF41-685B4ED9A9BA}">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B652DD77-8920-4AAF-A102-3822C06BCD84}">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5.1 Pruebas unitarias</a:t>
          </a:r>
        </a:p>
      </dgm:t>
    </dgm:pt>
    <dgm:pt modelId="{F596CAF0-BB85-4996-8C61-69EC61E9FBF2}" type="parTrans" cxnId="{FACE84E4-3438-491A-A791-CFFA2FE3064E}">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F673B5B5-3D38-4769-8DEC-BCE811A82493}" type="sibTrans" cxnId="{FACE84E4-3438-491A-A791-CFFA2FE3064E}">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88981C6E-377F-489A-AD6D-F2BC9FFD5324}">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5.2 Pruebas de usabilidad</a:t>
          </a:r>
        </a:p>
      </dgm:t>
    </dgm:pt>
    <dgm:pt modelId="{5F35D4CC-5FE6-4C23-B1B0-E169AD0D089C}" type="parTrans" cxnId="{FC7573BC-203D-4D17-8302-76A810287924}">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DE8C8F1D-71C0-41BE-9895-BB317C52B372}" type="sibTrans" cxnId="{FC7573BC-203D-4D17-8302-76A810287924}">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B4D3B4FF-8897-4F5E-83C2-EB4A5F09145C}">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6.1 Despligue del sistema</a:t>
          </a:r>
        </a:p>
      </dgm:t>
    </dgm:pt>
    <dgm:pt modelId="{230DB49B-C2CF-4754-B40B-35B935678FF8}" type="parTrans" cxnId="{51B0BD62-87EF-48E2-8CD6-B57D33950AC5}">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C0B56841-418F-4B04-AD5F-D333370502B1}" type="sibTrans" cxnId="{51B0BD62-87EF-48E2-8CD6-B57D33950AC5}">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3D9CB1B6-55EC-45F6-8D1D-03CCFF9B269F}">
      <dgm:prSet phldrT="[Texto]" custT="1"/>
      <dgm:spPr/>
      <dgm:t>
        <a:bodyPr/>
        <a:lstStyle/>
        <a:p>
          <a:r>
            <a:rPr lang="es-ES" sz="900" b="1">
              <a:latin typeface="Arial" panose="020B0604020202020204" pitchFamily="34" charset="0"/>
              <a:cs typeface="Arial" panose="020B0604020202020204" pitchFamily="34" charset="0"/>
            </a:rPr>
            <a:t>7 Control</a:t>
          </a:r>
        </a:p>
      </dgm:t>
    </dgm:pt>
    <dgm:pt modelId="{90B98C92-629A-4D27-AB58-529CB42F0A7F}" type="parTrans" cxnId="{A2BF0D43-ADED-419D-907A-F5A779F637A2}">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C95035A8-AAB7-4A72-8572-C06071FCABF3}" type="sibTrans" cxnId="{A2BF0D43-ADED-419D-907A-F5A779F637A2}">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EE40DE90-AAB6-4D37-BA21-854794834087}">
      <dgm:prSet phldrT="[Texto]" custT="1"/>
      <dgm:spPr/>
      <dgm:t>
        <a:bodyPr/>
        <a:lstStyle/>
        <a:p>
          <a:r>
            <a:rPr lang="es-ES" sz="900" b="1">
              <a:latin typeface="Arial" panose="020B0604020202020204" pitchFamily="34" charset="0"/>
              <a:cs typeface="Arial" panose="020B0604020202020204" pitchFamily="34" charset="0"/>
            </a:rPr>
            <a:t>8 Cierre</a:t>
          </a:r>
        </a:p>
      </dgm:t>
    </dgm:pt>
    <dgm:pt modelId="{64F8F0F4-D4DF-4682-A4B1-BFF1A2E65FE5}" type="parTrans" cxnId="{5D1FB845-E55B-428C-A740-7A9A35A1AE3D}">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F5EEABD1-3EF0-489D-BC82-90C22D3B7410}" type="sibTrans" cxnId="{5D1FB845-E55B-428C-A740-7A9A35A1AE3D}">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D1EF42AA-A338-450B-9FBD-C0D9BCC9325B}">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3.2 Diseño de la base de datos</a:t>
          </a:r>
        </a:p>
      </dgm:t>
    </dgm:pt>
    <dgm:pt modelId="{EC11978A-7F1B-431A-A42D-0911BD29FCE1}" type="parTrans" cxnId="{2CC5034D-26E6-4F23-B339-BB4C12DEE214}">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4036E2FE-7EE0-4073-90C2-C4A20370CC96}" type="sibTrans" cxnId="{2CC5034D-26E6-4F23-B339-BB4C12DEE214}">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AFD5FF04-EDB9-4F80-9585-9E931892D5F7}">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4.1 Codificación de módulos</a:t>
          </a:r>
        </a:p>
      </dgm:t>
    </dgm:pt>
    <dgm:pt modelId="{4C789456-E0BF-49E1-8937-B8C4022A1D01}" type="parTrans" cxnId="{7C2DB1EE-4FBE-474A-B7F9-A435A323CBA8}">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E4A42D4E-23F3-4D6F-8604-F5538837C880}" type="sibTrans" cxnId="{7C2DB1EE-4FBE-474A-B7F9-A435A323CBA8}">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DF464D3A-B684-4583-8669-B45B2C8F43FA}">
      <dgm:prSet phldrT="[Texto]" custT="1"/>
      <dgm:spPr/>
      <dgm:t>
        <a:bodyPr/>
        <a:lstStyle/>
        <a:p>
          <a:r>
            <a:rPr lang="es-ES" sz="900" b="1">
              <a:latin typeface="Arial" panose="020B0604020202020204" pitchFamily="34" charset="0"/>
              <a:cs typeface="Arial" panose="020B0604020202020204" pitchFamily="34" charset="0"/>
            </a:rPr>
            <a:t>5 Pruebas</a:t>
          </a:r>
        </a:p>
      </dgm:t>
    </dgm:pt>
    <dgm:pt modelId="{AA5B6EC7-BA67-4C81-8ECE-4D761824F002}" type="parTrans" cxnId="{FABB9F51-8C5E-4A41-B775-00D7E67B5A90}">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6DF99162-5137-4C3D-9A89-A0F2D1F34D5D}" type="sibTrans" cxnId="{FABB9F51-8C5E-4A41-B775-00D7E67B5A90}">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76CDA835-D129-4857-A37D-8C0F5771416A}">
      <dgm:prSet phldrT="[Texto]" custT="1"/>
      <dgm:spPr/>
      <dgm:t>
        <a:bodyPr/>
        <a:lstStyle/>
        <a:p>
          <a:r>
            <a:rPr lang="es-ES" sz="900" b="1">
              <a:latin typeface="Arial" panose="020B0604020202020204" pitchFamily="34" charset="0"/>
              <a:cs typeface="Arial" panose="020B0604020202020204" pitchFamily="34" charset="0"/>
            </a:rPr>
            <a:t>6 Implementaciones</a:t>
          </a:r>
        </a:p>
      </dgm:t>
    </dgm:pt>
    <dgm:pt modelId="{A0D7CF86-5481-4BD3-BE2C-DA30B8CF7959}" type="parTrans" cxnId="{3AC99789-DE24-4BFD-BEA6-5AC92E3D62F0}">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C4746863-CCA2-41BB-9C80-33DA219A89AB}" type="sibTrans" cxnId="{3AC99789-DE24-4BFD-BEA6-5AC92E3D62F0}">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D87D19AC-3D3E-4A6E-A861-5A2E15030458}">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1.1 Requisitos de usuario</a:t>
          </a:r>
        </a:p>
      </dgm:t>
    </dgm:pt>
    <dgm:pt modelId="{0AE44228-CAD9-49E5-AF32-D918B87C1A43}" type="parTrans" cxnId="{06E90A4F-C53A-4368-94DF-211AE60D9767}">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38790080-959E-4266-804B-B9A41ED32F27}" type="sibTrans" cxnId="{06E90A4F-C53A-4368-94DF-211AE60D9767}">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DFC644F1-9B3E-4596-9F48-AADC9E85210B}">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1.2 Requisitos de software</a:t>
          </a:r>
        </a:p>
      </dgm:t>
    </dgm:pt>
    <dgm:pt modelId="{B74D6B77-6FB2-4088-BBD5-AA41EED16033}" type="parTrans" cxnId="{7A8264BD-28A1-4155-9196-FCF35FD8EB2E}">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4F45E803-3A97-4785-8DB9-04DD8C2FE00F}" type="sibTrans" cxnId="{7A8264BD-28A1-4155-9196-FCF35FD8EB2E}">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FCEFDC34-FD4F-487B-9D23-BE0C9AE19B06}">
      <dgm:prSet phldrT="[Texto]" custT="1"/>
      <dgm:spPr/>
      <dgm:t>
        <a:bodyPr/>
        <a:lstStyle/>
        <a:p>
          <a:r>
            <a:rPr lang="es-ES" sz="900" b="1">
              <a:latin typeface="Arial" panose="020B0604020202020204" pitchFamily="34" charset="0"/>
              <a:cs typeface="Arial" panose="020B0604020202020204" pitchFamily="34" charset="0"/>
            </a:rPr>
            <a:t>2 Gesti</a:t>
          </a:r>
          <a:r>
            <a:rPr lang="es-MX" sz="900" b="1">
              <a:latin typeface="Arial" panose="020B0604020202020204" pitchFamily="34" charset="0"/>
              <a:cs typeface="Arial" panose="020B0604020202020204" pitchFamily="34" charset="0"/>
            </a:rPr>
            <a:t>ó</a:t>
          </a:r>
          <a:r>
            <a:rPr lang="es-ES" sz="900" b="1">
              <a:latin typeface="Arial" panose="020B0604020202020204" pitchFamily="34" charset="0"/>
              <a:cs typeface="Arial" panose="020B0604020202020204" pitchFamily="34" charset="0"/>
            </a:rPr>
            <a:t>n</a:t>
          </a:r>
        </a:p>
      </dgm:t>
    </dgm:pt>
    <dgm:pt modelId="{56CDBB78-CC60-4C4B-B3CB-2F0931BF9E8C}" type="parTrans" cxnId="{B10D1414-6FD4-4210-87BF-9FB0FBA9D06B}">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23B43868-9EEF-4D47-A311-FE3CA1E700ED}" type="sibTrans" cxnId="{B10D1414-6FD4-4210-87BF-9FB0FBA9D06B}">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18B62B5E-38C4-494C-82B0-D3F8A0339189}">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2.3 Estimación</a:t>
          </a:r>
        </a:p>
      </dgm:t>
    </dgm:pt>
    <dgm:pt modelId="{A93185E8-9F37-4E7E-AEE5-8AFD655E9164}" type="parTrans" cxnId="{6A7586F4-AA92-4F05-8A4E-432A2A2AD01D}">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46148C93-39BC-46AC-B299-8B040440CD91}" type="sibTrans" cxnId="{6A7586F4-AA92-4F05-8A4E-432A2A2AD01D}">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D3F0496D-046B-4B59-846C-F8CE7DFA80AA}">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2.1 Análisis</a:t>
          </a:r>
        </a:p>
      </dgm:t>
    </dgm:pt>
    <dgm:pt modelId="{9F596873-4A62-41BB-9F44-31808A3D6FBD}" type="parTrans" cxnId="{FC754F19-7EF5-4276-B034-8D589F8462F6}">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F8FA8E34-F181-4B3D-B710-AB25B0DC1551}" type="sibTrans" cxnId="{FC754F19-7EF5-4276-B034-8D589F8462F6}">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AABC7044-3837-4A23-AC81-264337AC59CA}">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2.4 Organización</a:t>
          </a:r>
        </a:p>
      </dgm:t>
    </dgm:pt>
    <dgm:pt modelId="{5C0D3024-5110-483B-ADB6-E1D1C3734823}" type="parTrans" cxnId="{2030CC1F-7BCD-4AFB-84D4-0A07AA4A3F00}">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2F0AC233-2A6D-454A-B941-440EAC6947C9}" type="sibTrans" cxnId="{2030CC1F-7BCD-4AFB-84D4-0A07AA4A3F00}">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5984892B-E27C-4785-8421-BC9D58EADFEA}">
      <dgm:prSet phldrT="[Texto]" custT="1"/>
      <dgm:spPr>
        <a:solidFill>
          <a:srgbClr val="99CCFF"/>
        </a:solidFill>
      </dgm:spPr>
      <dgm:t>
        <a:bodyPr/>
        <a:lstStyle/>
        <a:p>
          <a:r>
            <a:rPr lang="es-ES" sz="900">
              <a:solidFill>
                <a:schemeClr val="tx1"/>
              </a:solidFill>
              <a:latin typeface="Arial" panose="020B0604020202020204" pitchFamily="34" charset="0"/>
              <a:cs typeface="Arial" panose="020B0604020202020204" pitchFamily="34" charset="0"/>
            </a:rPr>
            <a:t>3.1 Diseño de la arquitectura del proyecto</a:t>
          </a:r>
        </a:p>
      </dgm:t>
    </dgm:pt>
    <dgm:pt modelId="{CD98D7A2-83F8-4745-85F7-F6A23EFAE7F8}" type="parTrans" cxnId="{EE9C81BC-F0F2-4FBC-A11D-C91D9B870B54}">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C5A7D4F9-963E-4AD1-849C-9A0E1434DE63}" type="sibTrans" cxnId="{EE9C81BC-F0F2-4FBC-A11D-C91D9B870B54}">
      <dgm:prSet/>
      <dgm:spPr/>
      <dgm:t>
        <a:bodyPr/>
        <a:lstStyle/>
        <a:p>
          <a:endParaRPr lang="es-ES" sz="1050">
            <a:solidFill>
              <a:schemeClr val="tx1"/>
            </a:solidFill>
            <a:latin typeface="Arial" panose="020B0604020202020204" pitchFamily="34" charset="0"/>
            <a:cs typeface="Arial" panose="020B0604020202020204" pitchFamily="34" charset="0"/>
          </a:endParaRPr>
        </a:p>
      </dgm:t>
    </dgm:pt>
    <dgm:pt modelId="{BA87272F-FAEB-4609-98DD-48703A2760F5}">
      <dgm:prSet custT="1"/>
      <dgm:spPr>
        <a:solidFill>
          <a:srgbClr val="99CCFF"/>
        </a:solidFill>
      </dgm:spPr>
      <dgm:t>
        <a:bodyPr/>
        <a:lstStyle/>
        <a:p>
          <a:r>
            <a:rPr lang="es-MX" sz="900">
              <a:solidFill>
                <a:schemeClr val="tx1"/>
              </a:solidFill>
              <a:latin typeface="Arial" panose="020B0604020202020204" pitchFamily="34" charset="0"/>
              <a:cs typeface="Arial" panose="020B0604020202020204" pitchFamily="34" charset="0"/>
            </a:rPr>
            <a:t>7.1 Aceptación del cliente</a:t>
          </a:r>
        </a:p>
      </dgm:t>
    </dgm:pt>
    <dgm:pt modelId="{CBBD69F5-A0D9-4339-B805-C6D45C45858F}" type="parTrans" cxnId="{F5D5E882-9B94-4BB5-842D-BDB205D57678}">
      <dgm:prSet/>
      <dgm:spPr/>
      <dgm:t>
        <a:bodyPr/>
        <a:lstStyle/>
        <a:p>
          <a:endParaRPr lang="es-MX" sz="1050">
            <a:solidFill>
              <a:schemeClr val="tx1"/>
            </a:solidFill>
            <a:latin typeface="Arial" panose="020B0604020202020204" pitchFamily="34" charset="0"/>
            <a:cs typeface="Arial" panose="020B0604020202020204" pitchFamily="34" charset="0"/>
          </a:endParaRPr>
        </a:p>
      </dgm:t>
    </dgm:pt>
    <dgm:pt modelId="{92A13751-37BC-419A-A35E-EE2011A757E9}" type="sibTrans" cxnId="{F5D5E882-9B94-4BB5-842D-BDB205D57678}">
      <dgm:prSet/>
      <dgm:spPr/>
      <dgm:t>
        <a:bodyPr/>
        <a:lstStyle/>
        <a:p>
          <a:endParaRPr lang="es-MX" sz="1050">
            <a:solidFill>
              <a:schemeClr val="tx1"/>
            </a:solidFill>
            <a:latin typeface="Arial" panose="020B0604020202020204" pitchFamily="34" charset="0"/>
            <a:cs typeface="Arial" panose="020B0604020202020204" pitchFamily="34" charset="0"/>
          </a:endParaRPr>
        </a:p>
      </dgm:t>
    </dgm:pt>
    <dgm:pt modelId="{70D5F4CA-EF40-4DAC-A5E5-2998CD6B540A}" type="pres">
      <dgm:prSet presAssocID="{C967320D-EF11-4D57-BA8E-83F30013262A}" presName="hierChild1" presStyleCnt="0">
        <dgm:presLayoutVars>
          <dgm:orgChart val="1"/>
          <dgm:chPref val="1"/>
          <dgm:dir/>
          <dgm:animOne val="branch"/>
          <dgm:animLvl val="lvl"/>
          <dgm:resizeHandles/>
        </dgm:presLayoutVars>
      </dgm:prSet>
      <dgm:spPr/>
    </dgm:pt>
    <dgm:pt modelId="{7FE555ED-01F3-44E6-A511-1CAE0A752CDF}" type="pres">
      <dgm:prSet presAssocID="{54B9CD03-2104-40A9-B511-E3F78D461BC6}" presName="hierRoot1" presStyleCnt="0">
        <dgm:presLayoutVars>
          <dgm:hierBranch val="init"/>
        </dgm:presLayoutVars>
      </dgm:prSet>
      <dgm:spPr/>
    </dgm:pt>
    <dgm:pt modelId="{FDA820BB-9918-4204-A0D7-819AA8EA1D70}" type="pres">
      <dgm:prSet presAssocID="{54B9CD03-2104-40A9-B511-E3F78D461BC6}" presName="rootComposite1" presStyleCnt="0"/>
      <dgm:spPr/>
    </dgm:pt>
    <dgm:pt modelId="{FA4E1C2F-77E5-4E75-A8D3-7C137CA97D24}" type="pres">
      <dgm:prSet presAssocID="{54B9CD03-2104-40A9-B511-E3F78D461BC6}" presName="rootText1" presStyleLbl="node0" presStyleIdx="0" presStyleCnt="1" custScaleX="200938">
        <dgm:presLayoutVars>
          <dgm:chPref val="3"/>
        </dgm:presLayoutVars>
      </dgm:prSet>
      <dgm:spPr/>
    </dgm:pt>
    <dgm:pt modelId="{B42DC66C-43C4-43E9-A9AD-F8CD08E8B3D2}" type="pres">
      <dgm:prSet presAssocID="{54B9CD03-2104-40A9-B511-E3F78D461BC6}" presName="rootConnector1" presStyleLbl="node1" presStyleIdx="0" presStyleCnt="0"/>
      <dgm:spPr/>
    </dgm:pt>
    <dgm:pt modelId="{FFB33973-F975-40D0-B4CB-4DC2502A2F51}" type="pres">
      <dgm:prSet presAssocID="{54B9CD03-2104-40A9-B511-E3F78D461BC6}" presName="hierChild2" presStyleCnt="0"/>
      <dgm:spPr/>
    </dgm:pt>
    <dgm:pt modelId="{9CE43170-38C9-4C3E-AF41-C096E78BE1E2}" type="pres">
      <dgm:prSet presAssocID="{39234F54-7D65-4D50-8591-A5325D788E8E}" presName="Name37" presStyleLbl="parChTrans1D2" presStyleIdx="0" presStyleCnt="8"/>
      <dgm:spPr/>
    </dgm:pt>
    <dgm:pt modelId="{C4B5038D-1F2C-446E-B045-8229DE83BBF9}" type="pres">
      <dgm:prSet presAssocID="{27F7DF68-9AF4-4CEB-A60C-16A2DDABCFEF}" presName="hierRoot2" presStyleCnt="0">
        <dgm:presLayoutVars>
          <dgm:hierBranch val="init"/>
        </dgm:presLayoutVars>
      </dgm:prSet>
      <dgm:spPr/>
    </dgm:pt>
    <dgm:pt modelId="{05CC8C3F-DB13-445F-8BF3-0176756191E5}" type="pres">
      <dgm:prSet presAssocID="{27F7DF68-9AF4-4CEB-A60C-16A2DDABCFEF}" presName="rootComposite" presStyleCnt="0"/>
      <dgm:spPr/>
    </dgm:pt>
    <dgm:pt modelId="{35608A2A-036F-498A-A867-95A8742E9955}" type="pres">
      <dgm:prSet presAssocID="{27F7DF68-9AF4-4CEB-A60C-16A2DDABCFEF}" presName="rootText" presStyleLbl="node2" presStyleIdx="0" presStyleCnt="8" custScaleX="119655">
        <dgm:presLayoutVars>
          <dgm:chPref val="3"/>
        </dgm:presLayoutVars>
      </dgm:prSet>
      <dgm:spPr/>
    </dgm:pt>
    <dgm:pt modelId="{6666496C-1D18-4542-A005-595CA47FA69A}" type="pres">
      <dgm:prSet presAssocID="{27F7DF68-9AF4-4CEB-A60C-16A2DDABCFEF}" presName="rootConnector" presStyleLbl="node2" presStyleIdx="0" presStyleCnt="8"/>
      <dgm:spPr/>
    </dgm:pt>
    <dgm:pt modelId="{CC570925-A6B2-4A07-A315-0481C58E9BF2}" type="pres">
      <dgm:prSet presAssocID="{27F7DF68-9AF4-4CEB-A60C-16A2DDABCFEF}" presName="hierChild4" presStyleCnt="0"/>
      <dgm:spPr/>
    </dgm:pt>
    <dgm:pt modelId="{345F0BC3-531B-413F-B7ED-DD27260EF25A}" type="pres">
      <dgm:prSet presAssocID="{0AE44228-CAD9-49E5-AF32-D918B87C1A43}" presName="Name37" presStyleLbl="parChTrans1D3" presStyleIdx="0" presStyleCnt="13"/>
      <dgm:spPr/>
    </dgm:pt>
    <dgm:pt modelId="{5CBC35A1-EC9F-4D92-B4CE-845E4B629A55}" type="pres">
      <dgm:prSet presAssocID="{D87D19AC-3D3E-4A6E-A861-5A2E15030458}" presName="hierRoot2" presStyleCnt="0">
        <dgm:presLayoutVars>
          <dgm:hierBranch val="init"/>
        </dgm:presLayoutVars>
      </dgm:prSet>
      <dgm:spPr/>
    </dgm:pt>
    <dgm:pt modelId="{0545833A-6CCF-4650-9D11-2CCBBCF07F9E}" type="pres">
      <dgm:prSet presAssocID="{D87D19AC-3D3E-4A6E-A861-5A2E15030458}" presName="rootComposite" presStyleCnt="0"/>
      <dgm:spPr/>
    </dgm:pt>
    <dgm:pt modelId="{EF421A19-262F-4282-87C3-F7A1D5A9A065}" type="pres">
      <dgm:prSet presAssocID="{D87D19AC-3D3E-4A6E-A861-5A2E15030458}" presName="rootText" presStyleLbl="node3" presStyleIdx="0" presStyleCnt="13">
        <dgm:presLayoutVars>
          <dgm:chPref val="3"/>
        </dgm:presLayoutVars>
      </dgm:prSet>
      <dgm:spPr/>
    </dgm:pt>
    <dgm:pt modelId="{68400E41-D294-411D-BFFD-A340AD04C73C}" type="pres">
      <dgm:prSet presAssocID="{D87D19AC-3D3E-4A6E-A861-5A2E15030458}" presName="rootConnector" presStyleLbl="node3" presStyleIdx="0" presStyleCnt="13"/>
      <dgm:spPr/>
    </dgm:pt>
    <dgm:pt modelId="{9BAC6C4E-9E2C-467A-BDAF-52E4335E9FCA}" type="pres">
      <dgm:prSet presAssocID="{D87D19AC-3D3E-4A6E-A861-5A2E15030458}" presName="hierChild4" presStyleCnt="0"/>
      <dgm:spPr/>
    </dgm:pt>
    <dgm:pt modelId="{39A9FC1E-36F2-4C61-A954-0B98687BA9D2}" type="pres">
      <dgm:prSet presAssocID="{D87D19AC-3D3E-4A6E-A861-5A2E15030458}" presName="hierChild5" presStyleCnt="0"/>
      <dgm:spPr/>
    </dgm:pt>
    <dgm:pt modelId="{811A1E29-01FC-4C3E-8C17-376E54500875}" type="pres">
      <dgm:prSet presAssocID="{B74D6B77-6FB2-4088-BBD5-AA41EED16033}" presName="Name37" presStyleLbl="parChTrans1D3" presStyleIdx="1" presStyleCnt="13"/>
      <dgm:spPr/>
    </dgm:pt>
    <dgm:pt modelId="{0AE552C0-A968-473A-B756-2500C45DCF7C}" type="pres">
      <dgm:prSet presAssocID="{DFC644F1-9B3E-4596-9F48-AADC9E85210B}" presName="hierRoot2" presStyleCnt="0">
        <dgm:presLayoutVars>
          <dgm:hierBranch val="init"/>
        </dgm:presLayoutVars>
      </dgm:prSet>
      <dgm:spPr/>
    </dgm:pt>
    <dgm:pt modelId="{E15FA564-DE5B-4DDA-AE48-A339A706A398}" type="pres">
      <dgm:prSet presAssocID="{DFC644F1-9B3E-4596-9F48-AADC9E85210B}" presName="rootComposite" presStyleCnt="0"/>
      <dgm:spPr/>
    </dgm:pt>
    <dgm:pt modelId="{298BB9D4-A64F-4305-A4F3-E0FB6B8DBCF4}" type="pres">
      <dgm:prSet presAssocID="{DFC644F1-9B3E-4596-9F48-AADC9E85210B}" presName="rootText" presStyleLbl="node3" presStyleIdx="1" presStyleCnt="13">
        <dgm:presLayoutVars>
          <dgm:chPref val="3"/>
        </dgm:presLayoutVars>
      </dgm:prSet>
      <dgm:spPr/>
    </dgm:pt>
    <dgm:pt modelId="{CBDD2E51-4E0B-479C-80C7-291418A0A34A}" type="pres">
      <dgm:prSet presAssocID="{DFC644F1-9B3E-4596-9F48-AADC9E85210B}" presName="rootConnector" presStyleLbl="node3" presStyleIdx="1" presStyleCnt="13"/>
      <dgm:spPr/>
    </dgm:pt>
    <dgm:pt modelId="{DEED9724-FD15-48FE-9FD9-DCD665742692}" type="pres">
      <dgm:prSet presAssocID="{DFC644F1-9B3E-4596-9F48-AADC9E85210B}" presName="hierChild4" presStyleCnt="0"/>
      <dgm:spPr/>
    </dgm:pt>
    <dgm:pt modelId="{AF60E006-CF69-4F88-A31C-182650DEF050}" type="pres">
      <dgm:prSet presAssocID="{DFC644F1-9B3E-4596-9F48-AADC9E85210B}" presName="hierChild5" presStyleCnt="0"/>
      <dgm:spPr/>
    </dgm:pt>
    <dgm:pt modelId="{66ACA637-842B-4868-85A2-DF2F3195597F}" type="pres">
      <dgm:prSet presAssocID="{27F7DF68-9AF4-4CEB-A60C-16A2DDABCFEF}" presName="hierChild5" presStyleCnt="0"/>
      <dgm:spPr/>
    </dgm:pt>
    <dgm:pt modelId="{D8857E0D-EBE7-483C-B686-4F639EA4B871}" type="pres">
      <dgm:prSet presAssocID="{56CDBB78-CC60-4C4B-B3CB-2F0931BF9E8C}" presName="Name37" presStyleLbl="parChTrans1D2" presStyleIdx="1" presStyleCnt="8"/>
      <dgm:spPr/>
    </dgm:pt>
    <dgm:pt modelId="{FD975D18-4E47-45D1-ABA5-658C85164758}" type="pres">
      <dgm:prSet presAssocID="{FCEFDC34-FD4F-487B-9D23-BE0C9AE19B06}" presName="hierRoot2" presStyleCnt="0">
        <dgm:presLayoutVars>
          <dgm:hierBranch val="init"/>
        </dgm:presLayoutVars>
      </dgm:prSet>
      <dgm:spPr/>
    </dgm:pt>
    <dgm:pt modelId="{E593CF8B-AC1F-4F2F-B9EE-D74F79525DAB}" type="pres">
      <dgm:prSet presAssocID="{FCEFDC34-FD4F-487B-9D23-BE0C9AE19B06}" presName="rootComposite" presStyleCnt="0"/>
      <dgm:spPr/>
    </dgm:pt>
    <dgm:pt modelId="{93085CB1-7E3C-4786-8092-F373C1FD8EDA}" type="pres">
      <dgm:prSet presAssocID="{FCEFDC34-FD4F-487B-9D23-BE0C9AE19B06}" presName="rootText" presStyleLbl="node2" presStyleIdx="1" presStyleCnt="8">
        <dgm:presLayoutVars>
          <dgm:chPref val="3"/>
        </dgm:presLayoutVars>
      </dgm:prSet>
      <dgm:spPr/>
    </dgm:pt>
    <dgm:pt modelId="{81D09C92-9E14-479A-8E1A-3E063912BFBD}" type="pres">
      <dgm:prSet presAssocID="{FCEFDC34-FD4F-487B-9D23-BE0C9AE19B06}" presName="rootConnector" presStyleLbl="node2" presStyleIdx="1" presStyleCnt="8"/>
      <dgm:spPr/>
    </dgm:pt>
    <dgm:pt modelId="{571EBD9D-263D-4246-8B5B-6209E841EC44}" type="pres">
      <dgm:prSet presAssocID="{FCEFDC34-FD4F-487B-9D23-BE0C9AE19B06}" presName="hierChild4" presStyleCnt="0"/>
      <dgm:spPr/>
    </dgm:pt>
    <dgm:pt modelId="{EDEBF739-ACA8-41B9-ABCD-606E9CD7A973}" type="pres">
      <dgm:prSet presAssocID="{9F596873-4A62-41BB-9F44-31808A3D6FBD}" presName="Name37" presStyleLbl="parChTrans1D3" presStyleIdx="2" presStyleCnt="13"/>
      <dgm:spPr/>
    </dgm:pt>
    <dgm:pt modelId="{C98CD6B9-03F4-414C-9E86-CE240826DE72}" type="pres">
      <dgm:prSet presAssocID="{D3F0496D-046B-4B59-846C-F8CE7DFA80AA}" presName="hierRoot2" presStyleCnt="0">
        <dgm:presLayoutVars>
          <dgm:hierBranch val="init"/>
        </dgm:presLayoutVars>
      </dgm:prSet>
      <dgm:spPr/>
    </dgm:pt>
    <dgm:pt modelId="{370AB1F2-EBD8-47B4-B639-2813C992B99D}" type="pres">
      <dgm:prSet presAssocID="{D3F0496D-046B-4B59-846C-F8CE7DFA80AA}" presName="rootComposite" presStyleCnt="0"/>
      <dgm:spPr/>
    </dgm:pt>
    <dgm:pt modelId="{237D9A64-B436-4BB6-A640-B7F5F9CB4D62}" type="pres">
      <dgm:prSet presAssocID="{D3F0496D-046B-4B59-846C-F8CE7DFA80AA}" presName="rootText" presStyleLbl="node3" presStyleIdx="2" presStyleCnt="13">
        <dgm:presLayoutVars>
          <dgm:chPref val="3"/>
        </dgm:presLayoutVars>
      </dgm:prSet>
      <dgm:spPr/>
    </dgm:pt>
    <dgm:pt modelId="{99300EF5-6624-4EF1-9985-8AA0891B2060}" type="pres">
      <dgm:prSet presAssocID="{D3F0496D-046B-4B59-846C-F8CE7DFA80AA}" presName="rootConnector" presStyleLbl="node3" presStyleIdx="2" presStyleCnt="13"/>
      <dgm:spPr/>
    </dgm:pt>
    <dgm:pt modelId="{BCF6E37B-447B-46F0-B591-AD4184636633}" type="pres">
      <dgm:prSet presAssocID="{D3F0496D-046B-4B59-846C-F8CE7DFA80AA}" presName="hierChild4" presStyleCnt="0"/>
      <dgm:spPr/>
    </dgm:pt>
    <dgm:pt modelId="{C3328B4B-DEFD-4554-9C0D-8B460D7B709E}" type="pres">
      <dgm:prSet presAssocID="{D3F0496D-046B-4B59-846C-F8CE7DFA80AA}" presName="hierChild5" presStyleCnt="0"/>
      <dgm:spPr/>
    </dgm:pt>
    <dgm:pt modelId="{86F856D6-740D-4D61-9C08-C4118F977580}" type="pres">
      <dgm:prSet presAssocID="{1A3DE96F-B58A-49EE-B97C-866821787718}" presName="Name37" presStyleLbl="parChTrans1D3" presStyleIdx="3" presStyleCnt="13"/>
      <dgm:spPr/>
    </dgm:pt>
    <dgm:pt modelId="{F0584F48-C7C8-40F2-9D12-C57F29813BF2}" type="pres">
      <dgm:prSet presAssocID="{BD48EA8C-948F-4686-AC19-D11C892629DA}" presName="hierRoot2" presStyleCnt="0">
        <dgm:presLayoutVars>
          <dgm:hierBranch val="init"/>
        </dgm:presLayoutVars>
      </dgm:prSet>
      <dgm:spPr/>
    </dgm:pt>
    <dgm:pt modelId="{FE9DD60A-07C2-4F36-A6E9-EC6CB6EBBEB8}" type="pres">
      <dgm:prSet presAssocID="{BD48EA8C-948F-4686-AC19-D11C892629DA}" presName="rootComposite" presStyleCnt="0"/>
      <dgm:spPr/>
    </dgm:pt>
    <dgm:pt modelId="{412FC174-885E-4BD9-BA4C-A719705CFFDF}" type="pres">
      <dgm:prSet presAssocID="{BD48EA8C-948F-4686-AC19-D11C892629DA}" presName="rootText" presStyleLbl="node3" presStyleIdx="3" presStyleCnt="13">
        <dgm:presLayoutVars>
          <dgm:chPref val="3"/>
        </dgm:presLayoutVars>
      </dgm:prSet>
      <dgm:spPr/>
    </dgm:pt>
    <dgm:pt modelId="{7FC79A7F-3083-4162-A65D-80C81FBEEB49}" type="pres">
      <dgm:prSet presAssocID="{BD48EA8C-948F-4686-AC19-D11C892629DA}" presName="rootConnector" presStyleLbl="node3" presStyleIdx="3" presStyleCnt="13"/>
      <dgm:spPr/>
    </dgm:pt>
    <dgm:pt modelId="{E82FF655-E030-462B-BB16-16A1968195CC}" type="pres">
      <dgm:prSet presAssocID="{BD48EA8C-948F-4686-AC19-D11C892629DA}" presName="hierChild4" presStyleCnt="0"/>
      <dgm:spPr/>
    </dgm:pt>
    <dgm:pt modelId="{7EE317AD-FAA1-4F4B-AFA6-E6F5100904E2}" type="pres">
      <dgm:prSet presAssocID="{BD48EA8C-948F-4686-AC19-D11C892629DA}" presName="hierChild5" presStyleCnt="0"/>
      <dgm:spPr/>
    </dgm:pt>
    <dgm:pt modelId="{1C4BCB30-9D40-4ACD-A7A2-2559FC15B5B7}" type="pres">
      <dgm:prSet presAssocID="{A93185E8-9F37-4E7E-AEE5-8AFD655E9164}" presName="Name37" presStyleLbl="parChTrans1D3" presStyleIdx="4" presStyleCnt="13"/>
      <dgm:spPr/>
    </dgm:pt>
    <dgm:pt modelId="{54812A90-566B-4B00-958C-7D6EB5BAF88A}" type="pres">
      <dgm:prSet presAssocID="{18B62B5E-38C4-494C-82B0-D3F8A0339189}" presName="hierRoot2" presStyleCnt="0">
        <dgm:presLayoutVars>
          <dgm:hierBranch val="init"/>
        </dgm:presLayoutVars>
      </dgm:prSet>
      <dgm:spPr/>
    </dgm:pt>
    <dgm:pt modelId="{AAD30191-9430-4D11-8E39-B5B354C3F210}" type="pres">
      <dgm:prSet presAssocID="{18B62B5E-38C4-494C-82B0-D3F8A0339189}" presName="rootComposite" presStyleCnt="0"/>
      <dgm:spPr/>
    </dgm:pt>
    <dgm:pt modelId="{291B1EB0-BF9F-4B91-8B57-631A40C1B36A}" type="pres">
      <dgm:prSet presAssocID="{18B62B5E-38C4-494C-82B0-D3F8A0339189}" presName="rootText" presStyleLbl="node3" presStyleIdx="4" presStyleCnt="13">
        <dgm:presLayoutVars>
          <dgm:chPref val="3"/>
        </dgm:presLayoutVars>
      </dgm:prSet>
      <dgm:spPr/>
    </dgm:pt>
    <dgm:pt modelId="{BE4DFA50-088B-4563-B658-31201338C910}" type="pres">
      <dgm:prSet presAssocID="{18B62B5E-38C4-494C-82B0-D3F8A0339189}" presName="rootConnector" presStyleLbl="node3" presStyleIdx="4" presStyleCnt="13"/>
      <dgm:spPr/>
    </dgm:pt>
    <dgm:pt modelId="{D57EA5D1-DA86-43D1-9415-355EF37EFF45}" type="pres">
      <dgm:prSet presAssocID="{18B62B5E-38C4-494C-82B0-D3F8A0339189}" presName="hierChild4" presStyleCnt="0"/>
      <dgm:spPr/>
    </dgm:pt>
    <dgm:pt modelId="{66216561-85F1-45AC-A0F7-9F56DDED981E}" type="pres">
      <dgm:prSet presAssocID="{18B62B5E-38C4-494C-82B0-D3F8A0339189}" presName="hierChild5" presStyleCnt="0"/>
      <dgm:spPr/>
    </dgm:pt>
    <dgm:pt modelId="{771C92D1-6BB8-484E-BA20-E7A81DE83125}" type="pres">
      <dgm:prSet presAssocID="{5C0D3024-5110-483B-ADB6-E1D1C3734823}" presName="Name37" presStyleLbl="parChTrans1D3" presStyleIdx="5" presStyleCnt="13"/>
      <dgm:spPr/>
    </dgm:pt>
    <dgm:pt modelId="{D14F969C-F4B3-422D-9BE1-A079C53618D2}" type="pres">
      <dgm:prSet presAssocID="{AABC7044-3837-4A23-AC81-264337AC59CA}" presName="hierRoot2" presStyleCnt="0">
        <dgm:presLayoutVars>
          <dgm:hierBranch val="init"/>
        </dgm:presLayoutVars>
      </dgm:prSet>
      <dgm:spPr/>
    </dgm:pt>
    <dgm:pt modelId="{B97C138A-81E7-45BF-8D47-0B4F1B17897F}" type="pres">
      <dgm:prSet presAssocID="{AABC7044-3837-4A23-AC81-264337AC59CA}" presName="rootComposite" presStyleCnt="0"/>
      <dgm:spPr/>
    </dgm:pt>
    <dgm:pt modelId="{13BC58F3-1000-430A-9DAE-E0D7C5B0066A}" type="pres">
      <dgm:prSet presAssocID="{AABC7044-3837-4A23-AC81-264337AC59CA}" presName="rootText" presStyleLbl="node3" presStyleIdx="5" presStyleCnt="13">
        <dgm:presLayoutVars>
          <dgm:chPref val="3"/>
        </dgm:presLayoutVars>
      </dgm:prSet>
      <dgm:spPr/>
    </dgm:pt>
    <dgm:pt modelId="{F63A4239-4BC6-436A-92CF-1732BB54257A}" type="pres">
      <dgm:prSet presAssocID="{AABC7044-3837-4A23-AC81-264337AC59CA}" presName="rootConnector" presStyleLbl="node3" presStyleIdx="5" presStyleCnt="13"/>
      <dgm:spPr/>
    </dgm:pt>
    <dgm:pt modelId="{A4147427-0615-4879-880F-65530762078B}" type="pres">
      <dgm:prSet presAssocID="{AABC7044-3837-4A23-AC81-264337AC59CA}" presName="hierChild4" presStyleCnt="0"/>
      <dgm:spPr/>
    </dgm:pt>
    <dgm:pt modelId="{7C7F718A-3516-4D66-8A29-DB898449E615}" type="pres">
      <dgm:prSet presAssocID="{AABC7044-3837-4A23-AC81-264337AC59CA}" presName="hierChild5" presStyleCnt="0"/>
      <dgm:spPr/>
    </dgm:pt>
    <dgm:pt modelId="{0BE989EB-02B9-4D33-8966-F274C5C3F9F6}" type="pres">
      <dgm:prSet presAssocID="{FCEFDC34-FD4F-487B-9D23-BE0C9AE19B06}" presName="hierChild5" presStyleCnt="0"/>
      <dgm:spPr/>
    </dgm:pt>
    <dgm:pt modelId="{D3EB7E7F-2FB4-4E18-94C0-C7E29CE688D8}" type="pres">
      <dgm:prSet presAssocID="{53229F4F-3C7C-4D2D-AB87-6DAB4011BFEC}" presName="Name37" presStyleLbl="parChTrans1D2" presStyleIdx="2" presStyleCnt="8"/>
      <dgm:spPr/>
    </dgm:pt>
    <dgm:pt modelId="{D1F44163-49BD-4C86-B905-9478F6BA5922}" type="pres">
      <dgm:prSet presAssocID="{79D63B23-5946-45FC-84C3-91D5C2D82575}" presName="hierRoot2" presStyleCnt="0">
        <dgm:presLayoutVars>
          <dgm:hierBranch val="init"/>
        </dgm:presLayoutVars>
      </dgm:prSet>
      <dgm:spPr/>
    </dgm:pt>
    <dgm:pt modelId="{8727F7C5-9AD0-4F2E-A403-83322D167198}" type="pres">
      <dgm:prSet presAssocID="{79D63B23-5946-45FC-84C3-91D5C2D82575}" presName="rootComposite" presStyleCnt="0"/>
      <dgm:spPr/>
    </dgm:pt>
    <dgm:pt modelId="{37F071A0-6155-4DE4-8465-E58E2355757C}" type="pres">
      <dgm:prSet presAssocID="{79D63B23-5946-45FC-84C3-91D5C2D82575}" presName="rootText" presStyleLbl="node2" presStyleIdx="2" presStyleCnt="8" custScaleX="167896">
        <dgm:presLayoutVars>
          <dgm:chPref val="3"/>
        </dgm:presLayoutVars>
      </dgm:prSet>
      <dgm:spPr/>
    </dgm:pt>
    <dgm:pt modelId="{24629AE8-4C4E-4C6C-86AD-C650E12C85A2}" type="pres">
      <dgm:prSet presAssocID="{79D63B23-5946-45FC-84C3-91D5C2D82575}" presName="rootConnector" presStyleLbl="node2" presStyleIdx="2" presStyleCnt="8"/>
      <dgm:spPr/>
    </dgm:pt>
    <dgm:pt modelId="{13E575F8-ED43-4134-AECF-6EA6A3B63402}" type="pres">
      <dgm:prSet presAssocID="{79D63B23-5946-45FC-84C3-91D5C2D82575}" presName="hierChild4" presStyleCnt="0"/>
      <dgm:spPr/>
    </dgm:pt>
    <dgm:pt modelId="{B1DC09E6-2688-44EC-A6FC-4F30584BC7DB}" type="pres">
      <dgm:prSet presAssocID="{CD98D7A2-83F8-4745-85F7-F6A23EFAE7F8}" presName="Name37" presStyleLbl="parChTrans1D3" presStyleIdx="6" presStyleCnt="13"/>
      <dgm:spPr/>
    </dgm:pt>
    <dgm:pt modelId="{700F4D2D-6343-410E-948F-08BE34535255}" type="pres">
      <dgm:prSet presAssocID="{5984892B-E27C-4785-8421-BC9D58EADFEA}" presName="hierRoot2" presStyleCnt="0">
        <dgm:presLayoutVars>
          <dgm:hierBranch val="init"/>
        </dgm:presLayoutVars>
      </dgm:prSet>
      <dgm:spPr/>
    </dgm:pt>
    <dgm:pt modelId="{87B983A8-7EC7-4A42-9D76-311D0D0B3A3F}" type="pres">
      <dgm:prSet presAssocID="{5984892B-E27C-4785-8421-BC9D58EADFEA}" presName="rootComposite" presStyleCnt="0"/>
      <dgm:spPr/>
    </dgm:pt>
    <dgm:pt modelId="{ABEA3A9A-D60D-4C9C-9469-34E0428A7CEC}" type="pres">
      <dgm:prSet presAssocID="{5984892B-E27C-4785-8421-BC9D58EADFEA}" presName="rootText" presStyleLbl="node3" presStyleIdx="6" presStyleCnt="13" custScaleX="146124">
        <dgm:presLayoutVars>
          <dgm:chPref val="3"/>
        </dgm:presLayoutVars>
      </dgm:prSet>
      <dgm:spPr/>
    </dgm:pt>
    <dgm:pt modelId="{3E852C36-A088-4F80-8AF2-873AB35B9E0F}" type="pres">
      <dgm:prSet presAssocID="{5984892B-E27C-4785-8421-BC9D58EADFEA}" presName="rootConnector" presStyleLbl="node3" presStyleIdx="6" presStyleCnt="13"/>
      <dgm:spPr/>
    </dgm:pt>
    <dgm:pt modelId="{653CE175-5C57-4B94-8107-00C462EF9C0C}" type="pres">
      <dgm:prSet presAssocID="{5984892B-E27C-4785-8421-BC9D58EADFEA}" presName="hierChild4" presStyleCnt="0"/>
      <dgm:spPr/>
    </dgm:pt>
    <dgm:pt modelId="{A58BBBA9-A9DF-4DFA-98ED-4B267FE57C9D}" type="pres">
      <dgm:prSet presAssocID="{5984892B-E27C-4785-8421-BC9D58EADFEA}" presName="hierChild5" presStyleCnt="0"/>
      <dgm:spPr/>
    </dgm:pt>
    <dgm:pt modelId="{EACFBA68-A112-4B37-9967-BA8050AF8A73}" type="pres">
      <dgm:prSet presAssocID="{EC11978A-7F1B-431A-A42D-0911BD29FCE1}" presName="Name37" presStyleLbl="parChTrans1D3" presStyleIdx="7" presStyleCnt="13"/>
      <dgm:spPr/>
    </dgm:pt>
    <dgm:pt modelId="{5B9D972E-DD85-44B6-BFEF-CF6F0EBCC4EA}" type="pres">
      <dgm:prSet presAssocID="{D1EF42AA-A338-450B-9FBD-C0D9BCC9325B}" presName="hierRoot2" presStyleCnt="0">
        <dgm:presLayoutVars>
          <dgm:hierBranch val="init"/>
        </dgm:presLayoutVars>
      </dgm:prSet>
      <dgm:spPr/>
    </dgm:pt>
    <dgm:pt modelId="{C6CAAE10-860C-4A7B-B4AD-58816F19FA8A}" type="pres">
      <dgm:prSet presAssocID="{D1EF42AA-A338-450B-9FBD-C0D9BCC9325B}" presName="rootComposite" presStyleCnt="0"/>
      <dgm:spPr/>
    </dgm:pt>
    <dgm:pt modelId="{A474827E-3C98-429F-AD29-66CDCB75EB32}" type="pres">
      <dgm:prSet presAssocID="{D1EF42AA-A338-450B-9FBD-C0D9BCC9325B}" presName="rootText" presStyleLbl="node3" presStyleIdx="7" presStyleCnt="13" custScaleX="150317">
        <dgm:presLayoutVars>
          <dgm:chPref val="3"/>
        </dgm:presLayoutVars>
      </dgm:prSet>
      <dgm:spPr/>
    </dgm:pt>
    <dgm:pt modelId="{3573FA74-3503-41F3-9EEB-10536E36CFB2}" type="pres">
      <dgm:prSet presAssocID="{D1EF42AA-A338-450B-9FBD-C0D9BCC9325B}" presName="rootConnector" presStyleLbl="node3" presStyleIdx="7" presStyleCnt="13"/>
      <dgm:spPr/>
    </dgm:pt>
    <dgm:pt modelId="{57141A59-2476-4FDF-9E35-49360F5886EB}" type="pres">
      <dgm:prSet presAssocID="{D1EF42AA-A338-450B-9FBD-C0D9BCC9325B}" presName="hierChild4" presStyleCnt="0"/>
      <dgm:spPr/>
    </dgm:pt>
    <dgm:pt modelId="{634DC9B0-DD89-4AA8-923D-B63BB24F90A7}" type="pres">
      <dgm:prSet presAssocID="{D1EF42AA-A338-450B-9FBD-C0D9BCC9325B}" presName="hierChild5" presStyleCnt="0"/>
      <dgm:spPr/>
    </dgm:pt>
    <dgm:pt modelId="{1031FF6E-7C68-4E02-94CE-6078507262F8}" type="pres">
      <dgm:prSet presAssocID="{79D63B23-5946-45FC-84C3-91D5C2D82575}" presName="hierChild5" presStyleCnt="0"/>
      <dgm:spPr/>
    </dgm:pt>
    <dgm:pt modelId="{4C86421E-BE2C-47C9-BAED-677A9CA7EFD3}" type="pres">
      <dgm:prSet presAssocID="{6416C968-A025-445F-8362-41DF6A600FED}" presName="Name37" presStyleLbl="parChTrans1D2" presStyleIdx="3" presStyleCnt="8"/>
      <dgm:spPr/>
    </dgm:pt>
    <dgm:pt modelId="{A09C9BF7-8DB3-4F69-B991-24AD3F147E09}" type="pres">
      <dgm:prSet presAssocID="{61A11A2E-DCF4-48C2-AA89-7B2B86B9073F}" presName="hierRoot2" presStyleCnt="0">
        <dgm:presLayoutVars>
          <dgm:hierBranch val="init"/>
        </dgm:presLayoutVars>
      </dgm:prSet>
      <dgm:spPr/>
    </dgm:pt>
    <dgm:pt modelId="{19A2CF85-2038-4120-8E37-CA934762C783}" type="pres">
      <dgm:prSet presAssocID="{61A11A2E-DCF4-48C2-AA89-7B2B86B9073F}" presName="rootComposite" presStyleCnt="0"/>
      <dgm:spPr/>
    </dgm:pt>
    <dgm:pt modelId="{D7AA2E67-5CDE-420C-AAE7-9835581AEF82}" type="pres">
      <dgm:prSet presAssocID="{61A11A2E-DCF4-48C2-AA89-7B2B86B9073F}" presName="rootText" presStyleLbl="node2" presStyleIdx="3" presStyleCnt="8" custScaleX="162588">
        <dgm:presLayoutVars>
          <dgm:chPref val="3"/>
        </dgm:presLayoutVars>
      </dgm:prSet>
      <dgm:spPr/>
    </dgm:pt>
    <dgm:pt modelId="{C3D6C574-2EDC-4018-94BB-8C5F1096139D}" type="pres">
      <dgm:prSet presAssocID="{61A11A2E-DCF4-48C2-AA89-7B2B86B9073F}" presName="rootConnector" presStyleLbl="node2" presStyleIdx="3" presStyleCnt="8"/>
      <dgm:spPr/>
    </dgm:pt>
    <dgm:pt modelId="{68335FB1-5DAB-4160-B6FF-72A6BA0C74B2}" type="pres">
      <dgm:prSet presAssocID="{61A11A2E-DCF4-48C2-AA89-7B2B86B9073F}" presName="hierChild4" presStyleCnt="0"/>
      <dgm:spPr/>
    </dgm:pt>
    <dgm:pt modelId="{F46595D9-85D8-4189-8F95-E1E60B1A0BCD}" type="pres">
      <dgm:prSet presAssocID="{4C789456-E0BF-49E1-8937-B8C4022A1D01}" presName="Name37" presStyleLbl="parChTrans1D3" presStyleIdx="8" presStyleCnt="13"/>
      <dgm:spPr/>
    </dgm:pt>
    <dgm:pt modelId="{CBF821D8-F703-4F90-B8FE-4C479EF15A34}" type="pres">
      <dgm:prSet presAssocID="{AFD5FF04-EDB9-4F80-9585-9E931892D5F7}" presName="hierRoot2" presStyleCnt="0">
        <dgm:presLayoutVars>
          <dgm:hierBranch val="init"/>
        </dgm:presLayoutVars>
      </dgm:prSet>
      <dgm:spPr/>
    </dgm:pt>
    <dgm:pt modelId="{31255883-DF53-4F8F-86DC-A9F21FB45FA5}" type="pres">
      <dgm:prSet presAssocID="{AFD5FF04-EDB9-4F80-9585-9E931892D5F7}" presName="rootComposite" presStyleCnt="0"/>
      <dgm:spPr/>
    </dgm:pt>
    <dgm:pt modelId="{33DAB980-7136-4F1E-AE0B-ACC5AFF5FA0B}" type="pres">
      <dgm:prSet presAssocID="{AFD5FF04-EDB9-4F80-9585-9E931892D5F7}" presName="rootText" presStyleLbl="node3" presStyleIdx="8" presStyleCnt="13" custScaleX="146768">
        <dgm:presLayoutVars>
          <dgm:chPref val="3"/>
        </dgm:presLayoutVars>
      </dgm:prSet>
      <dgm:spPr/>
    </dgm:pt>
    <dgm:pt modelId="{870DCDB4-1E4A-46BB-8912-1C2DDF082591}" type="pres">
      <dgm:prSet presAssocID="{AFD5FF04-EDB9-4F80-9585-9E931892D5F7}" presName="rootConnector" presStyleLbl="node3" presStyleIdx="8" presStyleCnt="13"/>
      <dgm:spPr/>
    </dgm:pt>
    <dgm:pt modelId="{58BF5B88-D091-407D-992A-CBFC0D30A30D}" type="pres">
      <dgm:prSet presAssocID="{AFD5FF04-EDB9-4F80-9585-9E931892D5F7}" presName="hierChild4" presStyleCnt="0"/>
      <dgm:spPr/>
    </dgm:pt>
    <dgm:pt modelId="{22197ECF-BC87-46BD-B313-FB375F2E3E34}" type="pres">
      <dgm:prSet presAssocID="{AFD5FF04-EDB9-4F80-9585-9E931892D5F7}" presName="hierChild5" presStyleCnt="0"/>
      <dgm:spPr/>
    </dgm:pt>
    <dgm:pt modelId="{2471FB88-B837-4D17-A88A-F2231593FC69}" type="pres">
      <dgm:prSet presAssocID="{61A11A2E-DCF4-48C2-AA89-7B2B86B9073F}" presName="hierChild5" presStyleCnt="0"/>
      <dgm:spPr/>
    </dgm:pt>
    <dgm:pt modelId="{D6EB3065-49D6-4A29-B3FB-072E42DF1C92}" type="pres">
      <dgm:prSet presAssocID="{AA5B6EC7-BA67-4C81-8ECE-4D761824F002}" presName="Name37" presStyleLbl="parChTrans1D2" presStyleIdx="4" presStyleCnt="8"/>
      <dgm:spPr/>
    </dgm:pt>
    <dgm:pt modelId="{D468C833-4D3F-4386-BCFD-942A8662B2B4}" type="pres">
      <dgm:prSet presAssocID="{DF464D3A-B684-4583-8669-B45B2C8F43FA}" presName="hierRoot2" presStyleCnt="0">
        <dgm:presLayoutVars>
          <dgm:hierBranch val="init"/>
        </dgm:presLayoutVars>
      </dgm:prSet>
      <dgm:spPr/>
    </dgm:pt>
    <dgm:pt modelId="{C531E501-8314-4D44-B2BF-8EB9D30B14ED}" type="pres">
      <dgm:prSet presAssocID="{DF464D3A-B684-4583-8669-B45B2C8F43FA}" presName="rootComposite" presStyleCnt="0"/>
      <dgm:spPr/>
    </dgm:pt>
    <dgm:pt modelId="{76BF203E-256D-47B4-91DD-CFE7058C8351}" type="pres">
      <dgm:prSet presAssocID="{DF464D3A-B684-4583-8669-B45B2C8F43FA}" presName="rootText" presStyleLbl="node2" presStyleIdx="4" presStyleCnt="8">
        <dgm:presLayoutVars>
          <dgm:chPref val="3"/>
        </dgm:presLayoutVars>
      </dgm:prSet>
      <dgm:spPr/>
    </dgm:pt>
    <dgm:pt modelId="{4B110381-2163-4065-AE28-1B3D2C4BD14F}" type="pres">
      <dgm:prSet presAssocID="{DF464D3A-B684-4583-8669-B45B2C8F43FA}" presName="rootConnector" presStyleLbl="node2" presStyleIdx="4" presStyleCnt="8"/>
      <dgm:spPr/>
    </dgm:pt>
    <dgm:pt modelId="{B8A01D2F-5700-4760-BBB5-A43FC0FFA02F}" type="pres">
      <dgm:prSet presAssocID="{DF464D3A-B684-4583-8669-B45B2C8F43FA}" presName="hierChild4" presStyleCnt="0"/>
      <dgm:spPr/>
    </dgm:pt>
    <dgm:pt modelId="{6BE2D57D-1E34-4883-A726-DA4DCB523E6A}" type="pres">
      <dgm:prSet presAssocID="{F596CAF0-BB85-4996-8C61-69EC61E9FBF2}" presName="Name37" presStyleLbl="parChTrans1D3" presStyleIdx="9" presStyleCnt="13"/>
      <dgm:spPr/>
    </dgm:pt>
    <dgm:pt modelId="{A6DBA9B2-EB6F-4588-AE6C-A00955F2DD61}" type="pres">
      <dgm:prSet presAssocID="{B652DD77-8920-4AAF-A102-3822C06BCD84}" presName="hierRoot2" presStyleCnt="0">
        <dgm:presLayoutVars>
          <dgm:hierBranch val="init"/>
        </dgm:presLayoutVars>
      </dgm:prSet>
      <dgm:spPr/>
    </dgm:pt>
    <dgm:pt modelId="{D40984F7-4640-49B5-9191-2B1B87CB42B3}" type="pres">
      <dgm:prSet presAssocID="{B652DD77-8920-4AAF-A102-3822C06BCD84}" presName="rootComposite" presStyleCnt="0"/>
      <dgm:spPr/>
    </dgm:pt>
    <dgm:pt modelId="{D1132F7A-0A9B-4792-AF75-AAC9EBB3E202}" type="pres">
      <dgm:prSet presAssocID="{B652DD77-8920-4AAF-A102-3822C06BCD84}" presName="rootText" presStyleLbl="node3" presStyleIdx="9" presStyleCnt="13">
        <dgm:presLayoutVars>
          <dgm:chPref val="3"/>
        </dgm:presLayoutVars>
      </dgm:prSet>
      <dgm:spPr/>
    </dgm:pt>
    <dgm:pt modelId="{D81F22D4-8961-4F0A-856C-9ACD5999F1EE}" type="pres">
      <dgm:prSet presAssocID="{B652DD77-8920-4AAF-A102-3822C06BCD84}" presName="rootConnector" presStyleLbl="node3" presStyleIdx="9" presStyleCnt="13"/>
      <dgm:spPr/>
    </dgm:pt>
    <dgm:pt modelId="{D645B81D-EAA3-465B-BA9B-CEFB700418C9}" type="pres">
      <dgm:prSet presAssocID="{B652DD77-8920-4AAF-A102-3822C06BCD84}" presName="hierChild4" presStyleCnt="0"/>
      <dgm:spPr/>
    </dgm:pt>
    <dgm:pt modelId="{458328DA-B9C8-492E-8454-8290957D325A}" type="pres">
      <dgm:prSet presAssocID="{B652DD77-8920-4AAF-A102-3822C06BCD84}" presName="hierChild5" presStyleCnt="0"/>
      <dgm:spPr/>
    </dgm:pt>
    <dgm:pt modelId="{10C3DB40-6648-4297-8FB8-3C4CCA373EBA}" type="pres">
      <dgm:prSet presAssocID="{5F35D4CC-5FE6-4C23-B1B0-E169AD0D089C}" presName="Name37" presStyleLbl="parChTrans1D3" presStyleIdx="10" presStyleCnt="13"/>
      <dgm:spPr/>
    </dgm:pt>
    <dgm:pt modelId="{0D0F4623-A59F-49C6-BDCD-3D7548454E46}" type="pres">
      <dgm:prSet presAssocID="{88981C6E-377F-489A-AD6D-F2BC9FFD5324}" presName="hierRoot2" presStyleCnt="0">
        <dgm:presLayoutVars>
          <dgm:hierBranch val="init"/>
        </dgm:presLayoutVars>
      </dgm:prSet>
      <dgm:spPr/>
    </dgm:pt>
    <dgm:pt modelId="{0AD427B9-5139-45C2-88FD-696836C56AD9}" type="pres">
      <dgm:prSet presAssocID="{88981C6E-377F-489A-AD6D-F2BC9FFD5324}" presName="rootComposite" presStyleCnt="0"/>
      <dgm:spPr/>
    </dgm:pt>
    <dgm:pt modelId="{B00C1F4C-A711-4960-A1A1-EF75E5833E51}" type="pres">
      <dgm:prSet presAssocID="{88981C6E-377F-489A-AD6D-F2BC9FFD5324}" presName="rootText" presStyleLbl="node3" presStyleIdx="10" presStyleCnt="13">
        <dgm:presLayoutVars>
          <dgm:chPref val="3"/>
        </dgm:presLayoutVars>
      </dgm:prSet>
      <dgm:spPr/>
    </dgm:pt>
    <dgm:pt modelId="{3358A470-537F-4D31-A795-15DE3E03A208}" type="pres">
      <dgm:prSet presAssocID="{88981C6E-377F-489A-AD6D-F2BC9FFD5324}" presName="rootConnector" presStyleLbl="node3" presStyleIdx="10" presStyleCnt="13"/>
      <dgm:spPr/>
    </dgm:pt>
    <dgm:pt modelId="{54657E47-77CC-4208-B139-37E2CB67F9A7}" type="pres">
      <dgm:prSet presAssocID="{88981C6E-377F-489A-AD6D-F2BC9FFD5324}" presName="hierChild4" presStyleCnt="0"/>
      <dgm:spPr/>
    </dgm:pt>
    <dgm:pt modelId="{C07F55EB-6445-4CCC-B79A-874ED04E906B}" type="pres">
      <dgm:prSet presAssocID="{88981C6E-377F-489A-AD6D-F2BC9FFD5324}" presName="hierChild5" presStyleCnt="0"/>
      <dgm:spPr/>
    </dgm:pt>
    <dgm:pt modelId="{19E42B01-CA0C-4C67-A7BB-A2A5A5C4375C}" type="pres">
      <dgm:prSet presAssocID="{DF464D3A-B684-4583-8669-B45B2C8F43FA}" presName="hierChild5" presStyleCnt="0"/>
      <dgm:spPr/>
    </dgm:pt>
    <dgm:pt modelId="{15D59668-650A-4E30-887E-6EFBB03F8350}" type="pres">
      <dgm:prSet presAssocID="{A0D7CF86-5481-4BD3-BE2C-DA30B8CF7959}" presName="Name37" presStyleLbl="parChTrans1D2" presStyleIdx="5" presStyleCnt="8"/>
      <dgm:spPr/>
    </dgm:pt>
    <dgm:pt modelId="{9890137F-392A-4DCB-825B-028C9244A236}" type="pres">
      <dgm:prSet presAssocID="{76CDA835-D129-4857-A37D-8C0F5771416A}" presName="hierRoot2" presStyleCnt="0">
        <dgm:presLayoutVars>
          <dgm:hierBranch val="init"/>
        </dgm:presLayoutVars>
      </dgm:prSet>
      <dgm:spPr/>
    </dgm:pt>
    <dgm:pt modelId="{F894C895-6D0A-41A6-B732-67F7C422E2D8}" type="pres">
      <dgm:prSet presAssocID="{76CDA835-D129-4857-A37D-8C0F5771416A}" presName="rootComposite" presStyleCnt="0"/>
      <dgm:spPr/>
    </dgm:pt>
    <dgm:pt modelId="{66B4BF93-5533-4BA8-B4DF-B6D18342FFE3}" type="pres">
      <dgm:prSet presAssocID="{76CDA835-D129-4857-A37D-8C0F5771416A}" presName="rootText" presStyleLbl="node2" presStyleIdx="5" presStyleCnt="8" custScaleX="151900">
        <dgm:presLayoutVars>
          <dgm:chPref val="3"/>
        </dgm:presLayoutVars>
      </dgm:prSet>
      <dgm:spPr/>
    </dgm:pt>
    <dgm:pt modelId="{0F78E02F-5102-49C9-AB2F-E25082291CA9}" type="pres">
      <dgm:prSet presAssocID="{76CDA835-D129-4857-A37D-8C0F5771416A}" presName="rootConnector" presStyleLbl="node2" presStyleIdx="5" presStyleCnt="8"/>
      <dgm:spPr/>
    </dgm:pt>
    <dgm:pt modelId="{CD190B00-CFBA-4AD6-800F-FE799823442F}" type="pres">
      <dgm:prSet presAssocID="{76CDA835-D129-4857-A37D-8C0F5771416A}" presName="hierChild4" presStyleCnt="0"/>
      <dgm:spPr/>
    </dgm:pt>
    <dgm:pt modelId="{D51B7C8A-FFF8-4D4D-9FC4-28998CDAF4AF}" type="pres">
      <dgm:prSet presAssocID="{230DB49B-C2CF-4754-B40B-35B935678FF8}" presName="Name37" presStyleLbl="parChTrans1D3" presStyleIdx="11" presStyleCnt="13"/>
      <dgm:spPr/>
    </dgm:pt>
    <dgm:pt modelId="{95588073-F305-4B2C-A2D1-3713D61F1474}" type="pres">
      <dgm:prSet presAssocID="{B4D3B4FF-8897-4F5E-83C2-EB4A5F09145C}" presName="hierRoot2" presStyleCnt="0">
        <dgm:presLayoutVars>
          <dgm:hierBranch val="init"/>
        </dgm:presLayoutVars>
      </dgm:prSet>
      <dgm:spPr/>
    </dgm:pt>
    <dgm:pt modelId="{E79773F6-BA3C-4860-B003-2E9081667ADB}" type="pres">
      <dgm:prSet presAssocID="{B4D3B4FF-8897-4F5E-83C2-EB4A5F09145C}" presName="rootComposite" presStyleCnt="0"/>
      <dgm:spPr/>
    </dgm:pt>
    <dgm:pt modelId="{28D036A4-3B2C-486D-82DD-7760B13ECFCB}" type="pres">
      <dgm:prSet presAssocID="{B4D3B4FF-8897-4F5E-83C2-EB4A5F09145C}" presName="rootText" presStyleLbl="node3" presStyleIdx="11" presStyleCnt="13">
        <dgm:presLayoutVars>
          <dgm:chPref val="3"/>
        </dgm:presLayoutVars>
      </dgm:prSet>
      <dgm:spPr/>
    </dgm:pt>
    <dgm:pt modelId="{A1832630-1AA3-447C-AB95-100EED5C7D7C}" type="pres">
      <dgm:prSet presAssocID="{B4D3B4FF-8897-4F5E-83C2-EB4A5F09145C}" presName="rootConnector" presStyleLbl="node3" presStyleIdx="11" presStyleCnt="13"/>
      <dgm:spPr/>
    </dgm:pt>
    <dgm:pt modelId="{D57142FA-BB98-4A6D-9F4F-18D8B15A5B4C}" type="pres">
      <dgm:prSet presAssocID="{B4D3B4FF-8897-4F5E-83C2-EB4A5F09145C}" presName="hierChild4" presStyleCnt="0"/>
      <dgm:spPr/>
    </dgm:pt>
    <dgm:pt modelId="{7CE8BABA-18BD-4788-95F3-7A4CE67D6324}" type="pres">
      <dgm:prSet presAssocID="{B4D3B4FF-8897-4F5E-83C2-EB4A5F09145C}" presName="hierChild5" presStyleCnt="0"/>
      <dgm:spPr/>
    </dgm:pt>
    <dgm:pt modelId="{3D6E30A0-612B-4492-A7E5-29E7F3E85381}" type="pres">
      <dgm:prSet presAssocID="{76CDA835-D129-4857-A37D-8C0F5771416A}" presName="hierChild5" presStyleCnt="0"/>
      <dgm:spPr/>
    </dgm:pt>
    <dgm:pt modelId="{F2CD91AB-2F0C-4797-8048-6BDEA5134299}" type="pres">
      <dgm:prSet presAssocID="{90B98C92-629A-4D27-AB58-529CB42F0A7F}" presName="Name37" presStyleLbl="parChTrans1D2" presStyleIdx="6" presStyleCnt="8"/>
      <dgm:spPr/>
    </dgm:pt>
    <dgm:pt modelId="{734BC987-F520-4999-A0F6-66E4BABB4425}" type="pres">
      <dgm:prSet presAssocID="{3D9CB1B6-55EC-45F6-8D1D-03CCFF9B269F}" presName="hierRoot2" presStyleCnt="0">
        <dgm:presLayoutVars>
          <dgm:hierBranch val="init"/>
        </dgm:presLayoutVars>
      </dgm:prSet>
      <dgm:spPr/>
    </dgm:pt>
    <dgm:pt modelId="{DCFD7F17-DA51-4E75-93A2-6CFFDC253C8C}" type="pres">
      <dgm:prSet presAssocID="{3D9CB1B6-55EC-45F6-8D1D-03CCFF9B269F}" presName="rootComposite" presStyleCnt="0"/>
      <dgm:spPr/>
    </dgm:pt>
    <dgm:pt modelId="{010E6CDF-3DA3-43ED-83CB-72913F88694B}" type="pres">
      <dgm:prSet presAssocID="{3D9CB1B6-55EC-45F6-8D1D-03CCFF9B269F}" presName="rootText" presStyleLbl="node2" presStyleIdx="6" presStyleCnt="8">
        <dgm:presLayoutVars>
          <dgm:chPref val="3"/>
        </dgm:presLayoutVars>
      </dgm:prSet>
      <dgm:spPr/>
    </dgm:pt>
    <dgm:pt modelId="{409ACBB6-0A33-43E4-80E9-E0CD598725F5}" type="pres">
      <dgm:prSet presAssocID="{3D9CB1B6-55EC-45F6-8D1D-03CCFF9B269F}" presName="rootConnector" presStyleLbl="node2" presStyleIdx="6" presStyleCnt="8"/>
      <dgm:spPr/>
    </dgm:pt>
    <dgm:pt modelId="{DB7AFE83-6B86-49FB-8572-FCD2FA476EE8}" type="pres">
      <dgm:prSet presAssocID="{3D9CB1B6-55EC-45F6-8D1D-03CCFF9B269F}" presName="hierChild4" presStyleCnt="0"/>
      <dgm:spPr/>
    </dgm:pt>
    <dgm:pt modelId="{A374CE3A-24EB-4650-81BA-E0A18E9D73FD}" type="pres">
      <dgm:prSet presAssocID="{CBBD69F5-A0D9-4339-B805-C6D45C45858F}" presName="Name37" presStyleLbl="parChTrans1D3" presStyleIdx="12" presStyleCnt="13"/>
      <dgm:spPr/>
    </dgm:pt>
    <dgm:pt modelId="{7D761188-7065-454F-AE3B-FACC12281F41}" type="pres">
      <dgm:prSet presAssocID="{BA87272F-FAEB-4609-98DD-48703A2760F5}" presName="hierRoot2" presStyleCnt="0">
        <dgm:presLayoutVars>
          <dgm:hierBranch val="init"/>
        </dgm:presLayoutVars>
      </dgm:prSet>
      <dgm:spPr/>
    </dgm:pt>
    <dgm:pt modelId="{DE6952DB-FE6D-4218-9719-0B822AE08D8B}" type="pres">
      <dgm:prSet presAssocID="{BA87272F-FAEB-4609-98DD-48703A2760F5}" presName="rootComposite" presStyleCnt="0"/>
      <dgm:spPr/>
    </dgm:pt>
    <dgm:pt modelId="{A6B9671E-4084-47D2-8BCD-D5F612FF3FFE}" type="pres">
      <dgm:prSet presAssocID="{BA87272F-FAEB-4609-98DD-48703A2760F5}" presName="rootText" presStyleLbl="node3" presStyleIdx="12" presStyleCnt="13" custScaleX="139159">
        <dgm:presLayoutVars>
          <dgm:chPref val="3"/>
        </dgm:presLayoutVars>
      </dgm:prSet>
      <dgm:spPr/>
    </dgm:pt>
    <dgm:pt modelId="{CD4100F6-DFBD-4F6D-9860-B0D099177B22}" type="pres">
      <dgm:prSet presAssocID="{BA87272F-FAEB-4609-98DD-48703A2760F5}" presName="rootConnector" presStyleLbl="node3" presStyleIdx="12" presStyleCnt="13"/>
      <dgm:spPr/>
    </dgm:pt>
    <dgm:pt modelId="{A7C8C452-5238-467A-810C-BFE87D89CA56}" type="pres">
      <dgm:prSet presAssocID="{BA87272F-FAEB-4609-98DD-48703A2760F5}" presName="hierChild4" presStyleCnt="0"/>
      <dgm:spPr/>
    </dgm:pt>
    <dgm:pt modelId="{116EBF1C-4E59-48E8-B3DC-292943269A8C}" type="pres">
      <dgm:prSet presAssocID="{BA87272F-FAEB-4609-98DD-48703A2760F5}" presName="hierChild5" presStyleCnt="0"/>
      <dgm:spPr/>
    </dgm:pt>
    <dgm:pt modelId="{E86D6CAA-D1F1-4122-99E5-F0CD8975F570}" type="pres">
      <dgm:prSet presAssocID="{3D9CB1B6-55EC-45F6-8D1D-03CCFF9B269F}" presName="hierChild5" presStyleCnt="0"/>
      <dgm:spPr/>
    </dgm:pt>
    <dgm:pt modelId="{FAE8AF2D-2F64-4DDA-B7FC-D0A831135F65}" type="pres">
      <dgm:prSet presAssocID="{64F8F0F4-D4DF-4682-A4B1-BFF1A2E65FE5}" presName="Name37" presStyleLbl="parChTrans1D2" presStyleIdx="7" presStyleCnt="8"/>
      <dgm:spPr/>
    </dgm:pt>
    <dgm:pt modelId="{F62ED0E2-62EE-4DFC-A52E-0B87910AE093}" type="pres">
      <dgm:prSet presAssocID="{EE40DE90-AAB6-4D37-BA21-854794834087}" presName="hierRoot2" presStyleCnt="0">
        <dgm:presLayoutVars>
          <dgm:hierBranch val="init"/>
        </dgm:presLayoutVars>
      </dgm:prSet>
      <dgm:spPr/>
    </dgm:pt>
    <dgm:pt modelId="{1B0C1F0E-A687-4BE8-9FA8-10DA80F6C669}" type="pres">
      <dgm:prSet presAssocID="{EE40DE90-AAB6-4D37-BA21-854794834087}" presName="rootComposite" presStyleCnt="0"/>
      <dgm:spPr/>
    </dgm:pt>
    <dgm:pt modelId="{2A05B4DC-15E2-4128-AE96-EF48CADAFCAB}" type="pres">
      <dgm:prSet presAssocID="{EE40DE90-AAB6-4D37-BA21-854794834087}" presName="rootText" presStyleLbl="node2" presStyleIdx="7" presStyleCnt="8">
        <dgm:presLayoutVars>
          <dgm:chPref val="3"/>
        </dgm:presLayoutVars>
      </dgm:prSet>
      <dgm:spPr/>
    </dgm:pt>
    <dgm:pt modelId="{EAE75B08-FF18-41A6-862B-DECB590FF8DC}" type="pres">
      <dgm:prSet presAssocID="{EE40DE90-AAB6-4D37-BA21-854794834087}" presName="rootConnector" presStyleLbl="node2" presStyleIdx="7" presStyleCnt="8"/>
      <dgm:spPr/>
    </dgm:pt>
    <dgm:pt modelId="{7B623270-F088-4AE7-B7E7-A3A367128281}" type="pres">
      <dgm:prSet presAssocID="{EE40DE90-AAB6-4D37-BA21-854794834087}" presName="hierChild4" presStyleCnt="0"/>
      <dgm:spPr/>
    </dgm:pt>
    <dgm:pt modelId="{9F201003-4679-43C8-BE9B-5DB90C9E5C30}" type="pres">
      <dgm:prSet presAssocID="{EE40DE90-AAB6-4D37-BA21-854794834087}" presName="hierChild5" presStyleCnt="0"/>
      <dgm:spPr/>
    </dgm:pt>
    <dgm:pt modelId="{E11B4A73-D062-47BB-BB0C-BBF890952B66}" type="pres">
      <dgm:prSet presAssocID="{54B9CD03-2104-40A9-B511-E3F78D461BC6}" presName="hierChild3" presStyleCnt="0"/>
      <dgm:spPr/>
    </dgm:pt>
  </dgm:ptLst>
  <dgm:cxnLst>
    <dgm:cxn modelId="{C38A3305-34A0-4BC3-84FD-F743A8907A05}" type="presOf" srcId="{EC11978A-7F1B-431A-A42D-0911BD29FCE1}" destId="{EACFBA68-A112-4B37-9967-BA8050AF8A73}" srcOrd="0" destOrd="0" presId="urn:microsoft.com/office/officeart/2005/8/layout/orgChart1"/>
    <dgm:cxn modelId="{A30C1109-C9A2-4100-BAE7-CFE44FA1EA98}" type="presOf" srcId="{EE40DE90-AAB6-4D37-BA21-854794834087}" destId="{2A05B4DC-15E2-4128-AE96-EF48CADAFCAB}" srcOrd="0" destOrd="0" presId="urn:microsoft.com/office/officeart/2005/8/layout/orgChart1"/>
    <dgm:cxn modelId="{66AB120E-FA8B-42F3-AD0E-14DBE6170285}" type="presOf" srcId="{CD98D7A2-83F8-4745-85F7-F6A23EFAE7F8}" destId="{B1DC09E6-2688-44EC-A6FC-4F30584BC7DB}" srcOrd="0" destOrd="0" presId="urn:microsoft.com/office/officeart/2005/8/layout/orgChart1"/>
    <dgm:cxn modelId="{0BD6BC0E-52BD-4E61-AA20-7CF7F381033E}" type="presOf" srcId="{39234F54-7D65-4D50-8591-A5325D788E8E}" destId="{9CE43170-38C9-4C3E-AF41-C096E78BE1E2}" srcOrd="0" destOrd="0" presId="urn:microsoft.com/office/officeart/2005/8/layout/orgChart1"/>
    <dgm:cxn modelId="{F15E130F-994B-4A96-ADA8-1C7FEA17C0E8}" type="presOf" srcId="{B74D6B77-6FB2-4088-BBD5-AA41EED16033}" destId="{811A1E29-01FC-4C3E-8C17-376E54500875}" srcOrd="0" destOrd="0" presId="urn:microsoft.com/office/officeart/2005/8/layout/orgChart1"/>
    <dgm:cxn modelId="{9C9BEB0F-78C8-475A-824E-1D507D683931}" srcId="{FCEFDC34-FD4F-487B-9D23-BE0C9AE19B06}" destId="{BD48EA8C-948F-4686-AC19-D11C892629DA}" srcOrd="1" destOrd="0" parTransId="{1A3DE96F-B58A-49EE-B97C-866821787718}" sibTransId="{57F1673D-A3C2-443F-9BD3-324CCFEEF9D9}"/>
    <dgm:cxn modelId="{3A7D8110-65D6-46D7-8784-CF3E8F1532BC}" type="presOf" srcId="{0AE44228-CAD9-49E5-AF32-D918B87C1A43}" destId="{345F0BC3-531B-413F-B7ED-DD27260EF25A}" srcOrd="0" destOrd="0" presId="urn:microsoft.com/office/officeart/2005/8/layout/orgChart1"/>
    <dgm:cxn modelId="{3EE53511-BC66-4AB7-9BB4-0B01BE820A9A}" type="presOf" srcId="{C967320D-EF11-4D57-BA8E-83F30013262A}" destId="{70D5F4CA-EF40-4DAC-A5E5-2998CD6B540A}" srcOrd="0" destOrd="0" presId="urn:microsoft.com/office/officeart/2005/8/layout/orgChart1"/>
    <dgm:cxn modelId="{39032D12-B56E-4EEB-93CA-6B0124D439F4}" type="presOf" srcId="{5F35D4CC-5FE6-4C23-B1B0-E169AD0D089C}" destId="{10C3DB40-6648-4297-8FB8-3C4CCA373EBA}" srcOrd="0" destOrd="0" presId="urn:microsoft.com/office/officeart/2005/8/layout/orgChart1"/>
    <dgm:cxn modelId="{B10D1414-6FD4-4210-87BF-9FB0FBA9D06B}" srcId="{54B9CD03-2104-40A9-B511-E3F78D461BC6}" destId="{FCEFDC34-FD4F-487B-9D23-BE0C9AE19B06}" srcOrd="1" destOrd="0" parTransId="{56CDBB78-CC60-4C4B-B3CB-2F0931BF9E8C}" sibTransId="{23B43868-9EEF-4D47-A311-FE3CA1E700ED}"/>
    <dgm:cxn modelId="{44ADB615-1229-4A05-8FB3-91686649C04C}" type="presOf" srcId="{D3F0496D-046B-4B59-846C-F8CE7DFA80AA}" destId="{99300EF5-6624-4EF1-9985-8AA0891B2060}" srcOrd="1" destOrd="0" presId="urn:microsoft.com/office/officeart/2005/8/layout/orgChart1"/>
    <dgm:cxn modelId="{F512B116-4638-44D0-AE91-E8E02F5F0605}" type="presOf" srcId="{AABC7044-3837-4A23-AC81-264337AC59CA}" destId="{13BC58F3-1000-430A-9DAE-E0D7C5B0066A}" srcOrd="0" destOrd="0" presId="urn:microsoft.com/office/officeart/2005/8/layout/orgChart1"/>
    <dgm:cxn modelId="{34F68E18-3A17-44C6-B73C-3CBDB02497C3}" type="presOf" srcId="{BD48EA8C-948F-4686-AC19-D11C892629DA}" destId="{412FC174-885E-4BD9-BA4C-A719705CFFDF}" srcOrd="0" destOrd="0" presId="urn:microsoft.com/office/officeart/2005/8/layout/orgChart1"/>
    <dgm:cxn modelId="{FC754F19-7EF5-4276-B034-8D589F8462F6}" srcId="{FCEFDC34-FD4F-487B-9D23-BE0C9AE19B06}" destId="{D3F0496D-046B-4B59-846C-F8CE7DFA80AA}" srcOrd="0" destOrd="0" parTransId="{9F596873-4A62-41BB-9F44-31808A3D6FBD}" sibTransId="{F8FA8E34-F181-4B3D-B710-AB25B0DC1551}"/>
    <dgm:cxn modelId="{E007A319-B1EB-4F3D-90E0-83DE2FB9098E}" type="presOf" srcId="{4C789456-E0BF-49E1-8937-B8C4022A1D01}" destId="{F46595D9-85D8-4189-8F95-E1E60B1A0BCD}" srcOrd="0" destOrd="0" presId="urn:microsoft.com/office/officeart/2005/8/layout/orgChart1"/>
    <dgm:cxn modelId="{3EC8351A-B0AF-48AF-BF41-685B4ED9A9BA}" srcId="{54B9CD03-2104-40A9-B511-E3F78D461BC6}" destId="{61A11A2E-DCF4-48C2-AA89-7B2B86B9073F}" srcOrd="3" destOrd="0" parTransId="{6416C968-A025-445F-8362-41DF6A600FED}" sibTransId="{DE8E0DAB-A799-494F-9565-50C8D307182B}"/>
    <dgm:cxn modelId="{2030CC1F-7BCD-4AFB-84D4-0A07AA4A3F00}" srcId="{FCEFDC34-FD4F-487B-9D23-BE0C9AE19B06}" destId="{AABC7044-3837-4A23-AC81-264337AC59CA}" srcOrd="3" destOrd="0" parTransId="{5C0D3024-5110-483B-ADB6-E1D1C3734823}" sibTransId="{2F0AC233-2A6D-454A-B941-440EAC6947C9}"/>
    <dgm:cxn modelId="{685B2A23-2B11-43B6-91B7-85CCCE131FDB}" type="presOf" srcId="{A0D7CF86-5481-4BD3-BE2C-DA30B8CF7959}" destId="{15D59668-650A-4E30-887E-6EFBB03F8350}" srcOrd="0" destOrd="0" presId="urn:microsoft.com/office/officeart/2005/8/layout/orgChart1"/>
    <dgm:cxn modelId="{BDDA3C23-290F-472B-873D-01784A758078}" type="presOf" srcId="{BA87272F-FAEB-4609-98DD-48703A2760F5}" destId="{A6B9671E-4084-47D2-8BCD-D5F612FF3FFE}" srcOrd="0" destOrd="0" presId="urn:microsoft.com/office/officeart/2005/8/layout/orgChart1"/>
    <dgm:cxn modelId="{52FF9426-F16E-4B77-BFA9-AF888B77514B}" type="presOf" srcId="{18B62B5E-38C4-494C-82B0-D3F8A0339189}" destId="{291B1EB0-BF9F-4B91-8B57-631A40C1B36A}" srcOrd="0" destOrd="0" presId="urn:microsoft.com/office/officeart/2005/8/layout/orgChart1"/>
    <dgm:cxn modelId="{EABAC028-0D4C-4F39-A399-214D7B5F3308}" type="presOf" srcId="{BD48EA8C-948F-4686-AC19-D11C892629DA}" destId="{7FC79A7F-3083-4162-A65D-80C81FBEEB49}" srcOrd="1" destOrd="0" presId="urn:microsoft.com/office/officeart/2005/8/layout/orgChart1"/>
    <dgm:cxn modelId="{08F4492C-3964-4424-9A84-C349764025C6}" type="presOf" srcId="{D3F0496D-046B-4B59-846C-F8CE7DFA80AA}" destId="{237D9A64-B436-4BB6-A640-B7F5F9CB4D62}" srcOrd="0" destOrd="0" presId="urn:microsoft.com/office/officeart/2005/8/layout/orgChart1"/>
    <dgm:cxn modelId="{7112F12E-BD61-4773-AD5C-0324146D8018}" type="presOf" srcId="{61A11A2E-DCF4-48C2-AA89-7B2B86B9073F}" destId="{C3D6C574-2EDC-4018-94BB-8C5F1096139D}" srcOrd="1" destOrd="0" presId="urn:microsoft.com/office/officeart/2005/8/layout/orgChart1"/>
    <dgm:cxn modelId="{7516F42E-BF24-49BE-98D7-3EC40F9EAE6E}" type="presOf" srcId="{FCEFDC34-FD4F-487B-9D23-BE0C9AE19B06}" destId="{81D09C92-9E14-479A-8E1A-3E063912BFBD}" srcOrd="1" destOrd="0" presId="urn:microsoft.com/office/officeart/2005/8/layout/orgChart1"/>
    <dgm:cxn modelId="{7A46A132-1A29-453A-9955-697D20FCCD10}" type="presOf" srcId="{1A3DE96F-B58A-49EE-B97C-866821787718}" destId="{86F856D6-740D-4D61-9C08-C4118F977580}" srcOrd="0" destOrd="0" presId="urn:microsoft.com/office/officeart/2005/8/layout/orgChart1"/>
    <dgm:cxn modelId="{53E70C36-895F-41BA-88F4-2C4009968126}" type="presOf" srcId="{27F7DF68-9AF4-4CEB-A60C-16A2DDABCFEF}" destId="{6666496C-1D18-4542-A005-595CA47FA69A}" srcOrd="1" destOrd="0" presId="urn:microsoft.com/office/officeart/2005/8/layout/orgChart1"/>
    <dgm:cxn modelId="{BB311F39-4E44-417B-AF60-BC75AD150CD3}" type="presOf" srcId="{5C0D3024-5110-483B-ADB6-E1D1C3734823}" destId="{771C92D1-6BB8-484E-BA20-E7A81DE83125}" srcOrd="0" destOrd="0" presId="urn:microsoft.com/office/officeart/2005/8/layout/orgChart1"/>
    <dgm:cxn modelId="{963C843A-DD32-4579-A42C-B008708D0CA1}" type="presOf" srcId="{88981C6E-377F-489A-AD6D-F2BC9FFD5324}" destId="{B00C1F4C-A711-4960-A1A1-EF75E5833E51}" srcOrd="0" destOrd="0" presId="urn:microsoft.com/office/officeart/2005/8/layout/orgChart1"/>
    <dgm:cxn modelId="{E38B683F-669B-47E7-9C27-666B1D26D760}" type="presOf" srcId="{54B9CD03-2104-40A9-B511-E3F78D461BC6}" destId="{B42DC66C-43C4-43E9-A9AD-F8CD08E8B3D2}" srcOrd="1" destOrd="0" presId="urn:microsoft.com/office/officeart/2005/8/layout/orgChart1"/>
    <dgm:cxn modelId="{749B713F-96E1-4334-B599-7EB2F7B8A3E7}" type="presOf" srcId="{54B9CD03-2104-40A9-B511-E3F78D461BC6}" destId="{FA4E1C2F-77E5-4E75-A8D3-7C137CA97D24}" srcOrd="0" destOrd="0" presId="urn:microsoft.com/office/officeart/2005/8/layout/orgChart1"/>
    <dgm:cxn modelId="{74A83C5E-D7D9-4315-B24A-42FCCADF29FC}" type="presOf" srcId="{76CDA835-D129-4857-A37D-8C0F5771416A}" destId="{66B4BF93-5533-4BA8-B4DF-B6D18342FFE3}" srcOrd="0" destOrd="0" presId="urn:microsoft.com/office/officeart/2005/8/layout/orgChart1"/>
    <dgm:cxn modelId="{51B0BD62-87EF-48E2-8CD6-B57D33950AC5}" srcId="{76CDA835-D129-4857-A37D-8C0F5771416A}" destId="{B4D3B4FF-8897-4F5E-83C2-EB4A5F09145C}" srcOrd="0" destOrd="0" parTransId="{230DB49B-C2CF-4754-B40B-35B935678FF8}" sibTransId="{C0B56841-418F-4B04-AD5F-D333370502B1}"/>
    <dgm:cxn modelId="{A2BF0D43-ADED-419D-907A-F5A779F637A2}" srcId="{54B9CD03-2104-40A9-B511-E3F78D461BC6}" destId="{3D9CB1B6-55EC-45F6-8D1D-03CCFF9B269F}" srcOrd="6" destOrd="0" parTransId="{90B98C92-629A-4D27-AB58-529CB42F0A7F}" sibTransId="{C95035A8-AAB7-4A72-8572-C06071FCABF3}"/>
    <dgm:cxn modelId="{5D1FB845-E55B-428C-A740-7A9A35A1AE3D}" srcId="{54B9CD03-2104-40A9-B511-E3F78D461BC6}" destId="{EE40DE90-AAB6-4D37-BA21-854794834087}" srcOrd="7" destOrd="0" parTransId="{64F8F0F4-D4DF-4682-A4B1-BFF1A2E65FE5}" sibTransId="{F5EEABD1-3EF0-489D-BC82-90C22D3B7410}"/>
    <dgm:cxn modelId="{4A65DC65-7D7A-44FD-8D4D-B7BD9FE00E4B}" type="presOf" srcId="{6416C968-A025-445F-8362-41DF6A600FED}" destId="{4C86421E-BE2C-47C9-BAED-677A9CA7EFD3}" srcOrd="0" destOrd="0" presId="urn:microsoft.com/office/officeart/2005/8/layout/orgChart1"/>
    <dgm:cxn modelId="{5EB04666-E915-4C31-881D-E9A36E33E217}" type="presOf" srcId="{D1EF42AA-A338-450B-9FBD-C0D9BCC9325B}" destId="{A474827E-3C98-429F-AD29-66CDCB75EB32}" srcOrd="0" destOrd="0" presId="urn:microsoft.com/office/officeart/2005/8/layout/orgChart1"/>
    <dgm:cxn modelId="{AA61514B-6738-4CF5-887F-8BFFA902051F}" type="presOf" srcId="{DF464D3A-B684-4583-8669-B45B2C8F43FA}" destId="{76BF203E-256D-47B4-91DD-CFE7058C8351}" srcOrd="0" destOrd="0" presId="urn:microsoft.com/office/officeart/2005/8/layout/orgChart1"/>
    <dgm:cxn modelId="{2CC5034D-26E6-4F23-B339-BB4C12DEE214}" srcId="{79D63B23-5946-45FC-84C3-91D5C2D82575}" destId="{D1EF42AA-A338-450B-9FBD-C0D9BCC9325B}" srcOrd="1" destOrd="0" parTransId="{EC11978A-7F1B-431A-A42D-0911BD29FCE1}" sibTransId="{4036E2FE-7EE0-4073-90C2-C4A20370CC96}"/>
    <dgm:cxn modelId="{642D9C4E-AFA4-4EF5-8B9C-D2DDC9758399}" type="presOf" srcId="{76CDA835-D129-4857-A37D-8C0F5771416A}" destId="{0F78E02F-5102-49C9-AB2F-E25082291CA9}" srcOrd="1" destOrd="0" presId="urn:microsoft.com/office/officeart/2005/8/layout/orgChart1"/>
    <dgm:cxn modelId="{06E90A4F-C53A-4368-94DF-211AE60D9767}" srcId="{27F7DF68-9AF4-4CEB-A60C-16A2DDABCFEF}" destId="{D87D19AC-3D3E-4A6E-A861-5A2E15030458}" srcOrd="0" destOrd="0" parTransId="{0AE44228-CAD9-49E5-AF32-D918B87C1A43}" sibTransId="{38790080-959E-4266-804B-B9A41ED32F27}"/>
    <dgm:cxn modelId="{FABB9F51-8C5E-4A41-B775-00D7E67B5A90}" srcId="{54B9CD03-2104-40A9-B511-E3F78D461BC6}" destId="{DF464D3A-B684-4583-8669-B45B2C8F43FA}" srcOrd="4" destOrd="0" parTransId="{AA5B6EC7-BA67-4C81-8ECE-4D761824F002}" sibTransId="{6DF99162-5137-4C3D-9A89-A0F2D1F34D5D}"/>
    <dgm:cxn modelId="{339D2C54-C9AA-422B-BC37-96B0F7393B22}" type="presOf" srcId="{AABC7044-3837-4A23-AC81-264337AC59CA}" destId="{F63A4239-4BC6-436A-92CF-1732BB54257A}" srcOrd="1" destOrd="0" presId="urn:microsoft.com/office/officeart/2005/8/layout/orgChart1"/>
    <dgm:cxn modelId="{8D2BCB54-FE1F-4C7A-98E6-357429023D8D}" type="presOf" srcId="{B652DD77-8920-4AAF-A102-3822C06BCD84}" destId="{D1132F7A-0A9B-4792-AF75-AAC9EBB3E202}" srcOrd="0" destOrd="0" presId="urn:microsoft.com/office/officeart/2005/8/layout/orgChart1"/>
    <dgm:cxn modelId="{0ABFB177-A9E3-4DF8-901B-1B701F2959F4}" type="presOf" srcId="{F596CAF0-BB85-4996-8C61-69EC61E9FBF2}" destId="{6BE2D57D-1E34-4883-A726-DA4DCB523E6A}" srcOrd="0" destOrd="0" presId="urn:microsoft.com/office/officeart/2005/8/layout/orgChart1"/>
    <dgm:cxn modelId="{B284917A-CE65-4622-92CE-306460F643AF}" type="presOf" srcId="{B4D3B4FF-8897-4F5E-83C2-EB4A5F09145C}" destId="{28D036A4-3B2C-486D-82DD-7760B13ECFCB}" srcOrd="0" destOrd="0" presId="urn:microsoft.com/office/officeart/2005/8/layout/orgChart1"/>
    <dgm:cxn modelId="{044E4C82-68AE-42AF-8346-8DE3204D0F5B}" type="presOf" srcId="{88981C6E-377F-489A-AD6D-F2BC9FFD5324}" destId="{3358A470-537F-4D31-A795-15DE3E03A208}" srcOrd="1" destOrd="0" presId="urn:microsoft.com/office/officeart/2005/8/layout/orgChart1"/>
    <dgm:cxn modelId="{F5D5E882-9B94-4BB5-842D-BDB205D57678}" srcId="{3D9CB1B6-55EC-45F6-8D1D-03CCFF9B269F}" destId="{BA87272F-FAEB-4609-98DD-48703A2760F5}" srcOrd="0" destOrd="0" parTransId="{CBBD69F5-A0D9-4339-B805-C6D45C45858F}" sibTransId="{92A13751-37BC-419A-A35E-EE2011A757E9}"/>
    <dgm:cxn modelId="{2EF09F88-FC8E-4EED-AE0F-7DF7F1566CE3}" type="presOf" srcId="{DF464D3A-B684-4583-8669-B45B2C8F43FA}" destId="{4B110381-2163-4065-AE28-1B3D2C4BD14F}" srcOrd="1" destOrd="0" presId="urn:microsoft.com/office/officeart/2005/8/layout/orgChart1"/>
    <dgm:cxn modelId="{3AC99789-DE24-4BFD-BEA6-5AC92E3D62F0}" srcId="{54B9CD03-2104-40A9-B511-E3F78D461BC6}" destId="{76CDA835-D129-4857-A37D-8C0F5771416A}" srcOrd="5" destOrd="0" parTransId="{A0D7CF86-5481-4BD3-BE2C-DA30B8CF7959}" sibTransId="{C4746863-CCA2-41BB-9C80-33DA219A89AB}"/>
    <dgm:cxn modelId="{32F6268A-EA70-4B20-B5CA-FE914C497975}" srcId="{54B9CD03-2104-40A9-B511-E3F78D461BC6}" destId="{79D63B23-5946-45FC-84C3-91D5C2D82575}" srcOrd="2" destOrd="0" parTransId="{53229F4F-3C7C-4D2D-AB87-6DAB4011BFEC}" sibTransId="{CEBF34BB-419E-49D7-B640-990352E03D2C}"/>
    <dgm:cxn modelId="{F61E0F8D-DBDB-4919-A534-F393D23CA0DD}" type="presOf" srcId="{CBBD69F5-A0D9-4339-B805-C6D45C45858F}" destId="{A374CE3A-24EB-4650-81BA-E0A18E9D73FD}" srcOrd="0" destOrd="0" presId="urn:microsoft.com/office/officeart/2005/8/layout/orgChart1"/>
    <dgm:cxn modelId="{A6110990-E25A-4F2E-96CF-7532DE6CD6A7}" type="presOf" srcId="{AFD5FF04-EDB9-4F80-9585-9E931892D5F7}" destId="{870DCDB4-1E4A-46BB-8912-1C2DDF082591}" srcOrd="1" destOrd="0" presId="urn:microsoft.com/office/officeart/2005/8/layout/orgChart1"/>
    <dgm:cxn modelId="{DBD33393-55A1-40FA-9FD3-F5A67187E4B1}" type="presOf" srcId="{27F7DF68-9AF4-4CEB-A60C-16A2DDABCFEF}" destId="{35608A2A-036F-498A-A867-95A8742E9955}" srcOrd="0" destOrd="0" presId="urn:microsoft.com/office/officeart/2005/8/layout/orgChart1"/>
    <dgm:cxn modelId="{24C4A196-2C13-4807-A66F-A70E7145A6A3}" type="presOf" srcId="{B652DD77-8920-4AAF-A102-3822C06BCD84}" destId="{D81F22D4-8961-4F0A-856C-9ACD5999F1EE}" srcOrd="1" destOrd="0" presId="urn:microsoft.com/office/officeart/2005/8/layout/orgChart1"/>
    <dgm:cxn modelId="{DD38439C-9785-45C1-BBB6-290E841CDE83}" type="presOf" srcId="{D87D19AC-3D3E-4A6E-A861-5A2E15030458}" destId="{EF421A19-262F-4282-87C3-F7A1D5A9A065}" srcOrd="0" destOrd="0" presId="urn:microsoft.com/office/officeart/2005/8/layout/orgChart1"/>
    <dgm:cxn modelId="{2CE2339D-A56E-4A59-8576-35C628B4C02C}" type="presOf" srcId="{64F8F0F4-D4DF-4682-A4B1-BFF1A2E65FE5}" destId="{FAE8AF2D-2F64-4DDA-B7FC-D0A831135F65}" srcOrd="0" destOrd="0" presId="urn:microsoft.com/office/officeart/2005/8/layout/orgChart1"/>
    <dgm:cxn modelId="{F142E49E-2EBB-48E8-91B7-F59F088BA5C0}" type="presOf" srcId="{230DB49B-C2CF-4754-B40B-35B935678FF8}" destId="{D51B7C8A-FFF8-4D4D-9FC4-28998CDAF4AF}" srcOrd="0" destOrd="0" presId="urn:microsoft.com/office/officeart/2005/8/layout/orgChart1"/>
    <dgm:cxn modelId="{0078E3A2-6BA8-4D96-8855-DDC1BBC0F66F}" type="presOf" srcId="{AFD5FF04-EDB9-4F80-9585-9E931892D5F7}" destId="{33DAB980-7136-4F1E-AE0B-ACC5AFF5FA0B}" srcOrd="0" destOrd="0" presId="urn:microsoft.com/office/officeart/2005/8/layout/orgChart1"/>
    <dgm:cxn modelId="{738822A4-C480-4381-835C-AC37DB563306}" type="presOf" srcId="{90B98C92-629A-4D27-AB58-529CB42F0A7F}" destId="{F2CD91AB-2F0C-4797-8048-6BDEA5134299}" srcOrd="0" destOrd="0" presId="urn:microsoft.com/office/officeart/2005/8/layout/orgChart1"/>
    <dgm:cxn modelId="{2A6D8BA8-50B1-483F-B8BA-53BCE14DF2FD}" type="presOf" srcId="{18B62B5E-38C4-494C-82B0-D3F8A0339189}" destId="{BE4DFA50-088B-4563-B658-31201338C910}" srcOrd="1" destOrd="0" presId="urn:microsoft.com/office/officeart/2005/8/layout/orgChart1"/>
    <dgm:cxn modelId="{C86FC9B4-A021-447F-83A3-582294E1067E}" type="presOf" srcId="{61A11A2E-DCF4-48C2-AA89-7B2B86B9073F}" destId="{D7AA2E67-5CDE-420C-AAE7-9835581AEF82}" srcOrd="0" destOrd="0" presId="urn:microsoft.com/office/officeart/2005/8/layout/orgChart1"/>
    <dgm:cxn modelId="{FC7573BC-203D-4D17-8302-76A810287924}" srcId="{DF464D3A-B684-4583-8669-B45B2C8F43FA}" destId="{88981C6E-377F-489A-AD6D-F2BC9FFD5324}" srcOrd="1" destOrd="0" parTransId="{5F35D4CC-5FE6-4C23-B1B0-E169AD0D089C}" sibTransId="{DE8C8F1D-71C0-41BE-9895-BB317C52B372}"/>
    <dgm:cxn modelId="{EE9C81BC-F0F2-4FBC-A11D-C91D9B870B54}" srcId="{79D63B23-5946-45FC-84C3-91D5C2D82575}" destId="{5984892B-E27C-4785-8421-BC9D58EADFEA}" srcOrd="0" destOrd="0" parTransId="{CD98D7A2-83F8-4745-85F7-F6A23EFAE7F8}" sibTransId="{C5A7D4F9-963E-4AD1-849C-9A0E1434DE63}"/>
    <dgm:cxn modelId="{7A8264BD-28A1-4155-9196-FCF35FD8EB2E}" srcId="{27F7DF68-9AF4-4CEB-A60C-16A2DDABCFEF}" destId="{DFC644F1-9B3E-4596-9F48-AADC9E85210B}" srcOrd="1" destOrd="0" parTransId="{B74D6B77-6FB2-4088-BBD5-AA41EED16033}" sibTransId="{4F45E803-3A97-4785-8DB9-04DD8C2FE00F}"/>
    <dgm:cxn modelId="{F07D5EC0-B324-48A8-B72B-98B3E6811324}" type="presOf" srcId="{53229F4F-3C7C-4D2D-AB87-6DAB4011BFEC}" destId="{D3EB7E7F-2FB4-4E18-94C0-C7E29CE688D8}" srcOrd="0" destOrd="0" presId="urn:microsoft.com/office/officeart/2005/8/layout/orgChart1"/>
    <dgm:cxn modelId="{A63511C6-ABC9-4AA7-B063-FE01026BAF55}" type="presOf" srcId="{79D63B23-5946-45FC-84C3-91D5C2D82575}" destId="{37F071A0-6155-4DE4-8465-E58E2355757C}" srcOrd="0" destOrd="0" presId="urn:microsoft.com/office/officeart/2005/8/layout/orgChart1"/>
    <dgm:cxn modelId="{6E0BF9CF-1EB0-4815-AB7E-59E515E178A5}" type="presOf" srcId="{3D9CB1B6-55EC-45F6-8D1D-03CCFF9B269F}" destId="{010E6CDF-3DA3-43ED-83CB-72913F88694B}" srcOrd="0" destOrd="0" presId="urn:microsoft.com/office/officeart/2005/8/layout/orgChart1"/>
    <dgm:cxn modelId="{D560CCD3-A447-47F8-9481-66098D748536}" srcId="{C967320D-EF11-4D57-BA8E-83F30013262A}" destId="{54B9CD03-2104-40A9-B511-E3F78D461BC6}" srcOrd="0" destOrd="0" parTransId="{C2082ACD-1E34-455C-8DC7-8A9E5B045784}" sibTransId="{D6585E10-27C5-4963-A5B8-F9F6A4C2950E}"/>
    <dgm:cxn modelId="{C75B0FD4-31E7-4E08-8F94-A1AE68B638A6}" type="presOf" srcId="{56CDBB78-CC60-4C4B-B3CB-2F0931BF9E8C}" destId="{D8857E0D-EBE7-483C-B686-4F639EA4B871}" srcOrd="0" destOrd="0" presId="urn:microsoft.com/office/officeart/2005/8/layout/orgChart1"/>
    <dgm:cxn modelId="{7E3061D6-B13D-46FC-B899-9B8D44643B0F}" type="presOf" srcId="{DFC644F1-9B3E-4596-9F48-AADC9E85210B}" destId="{CBDD2E51-4E0B-479C-80C7-291418A0A34A}" srcOrd="1" destOrd="0" presId="urn:microsoft.com/office/officeart/2005/8/layout/orgChart1"/>
    <dgm:cxn modelId="{A420D8D7-EC99-4F2F-BC62-E72C7D83D974}" srcId="{54B9CD03-2104-40A9-B511-E3F78D461BC6}" destId="{27F7DF68-9AF4-4CEB-A60C-16A2DDABCFEF}" srcOrd="0" destOrd="0" parTransId="{39234F54-7D65-4D50-8591-A5325D788E8E}" sibTransId="{8224FDA1-D137-4CF4-A573-64C455C8CC50}"/>
    <dgm:cxn modelId="{C57D9AD9-8A8F-490E-B044-6EA6C0DCCE19}" type="presOf" srcId="{EE40DE90-AAB6-4D37-BA21-854794834087}" destId="{EAE75B08-FF18-41A6-862B-DECB590FF8DC}" srcOrd="1" destOrd="0" presId="urn:microsoft.com/office/officeart/2005/8/layout/orgChart1"/>
    <dgm:cxn modelId="{92BA0EDD-D6CA-415B-A9C1-2A6EA05E8778}" type="presOf" srcId="{9F596873-4A62-41BB-9F44-31808A3D6FBD}" destId="{EDEBF739-ACA8-41B9-ABCD-606E9CD7A973}" srcOrd="0" destOrd="0" presId="urn:microsoft.com/office/officeart/2005/8/layout/orgChart1"/>
    <dgm:cxn modelId="{B7856EDD-D239-477B-9DE2-2D89A5A5D2D2}" type="presOf" srcId="{DFC644F1-9B3E-4596-9F48-AADC9E85210B}" destId="{298BB9D4-A64F-4305-A4F3-E0FB6B8DBCF4}" srcOrd="0" destOrd="0" presId="urn:microsoft.com/office/officeart/2005/8/layout/orgChart1"/>
    <dgm:cxn modelId="{FE3059DD-D8EA-4C6D-A07B-E42F691C1A1C}" type="presOf" srcId="{5984892B-E27C-4785-8421-BC9D58EADFEA}" destId="{3E852C36-A088-4F80-8AF2-873AB35B9E0F}" srcOrd="1" destOrd="0" presId="urn:microsoft.com/office/officeart/2005/8/layout/orgChart1"/>
    <dgm:cxn modelId="{C7D30DDF-7F10-453D-92FF-3AB94FF38711}" type="presOf" srcId="{B4D3B4FF-8897-4F5E-83C2-EB4A5F09145C}" destId="{A1832630-1AA3-447C-AB95-100EED5C7D7C}" srcOrd="1" destOrd="0" presId="urn:microsoft.com/office/officeart/2005/8/layout/orgChart1"/>
    <dgm:cxn modelId="{EFA757DF-08C9-45FC-AC87-449E89C2AA5B}" type="presOf" srcId="{AA5B6EC7-BA67-4C81-8ECE-4D761824F002}" destId="{D6EB3065-49D6-4A29-B3FB-072E42DF1C92}" srcOrd="0" destOrd="0" presId="urn:microsoft.com/office/officeart/2005/8/layout/orgChart1"/>
    <dgm:cxn modelId="{C333F6E3-BFBC-4870-8B5D-7D81D67870FC}" type="presOf" srcId="{A93185E8-9F37-4E7E-AEE5-8AFD655E9164}" destId="{1C4BCB30-9D40-4ACD-A7A2-2559FC15B5B7}" srcOrd="0" destOrd="0" presId="urn:microsoft.com/office/officeart/2005/8/layout/orgChart1"/>
    <dgm:cxn modelId="{FACE84E4-3438-491A-A791-CFFA2FE3064E}" srcId="{DF464D3A-B684-4583-8669-B45B2C8F43FA}" destId="{B652DD77-8920-4AAF-A102-3822C06BCD84}" srcOrd="0" destOrd="0" parTransId="{F596CAF0-BB85-4996-8C61-69EC61E9FBF2}" sibTransId="{F673B5B5-3D38-4769-8DEC-BCE811A82493}"/>
    <dgm:cxn modelId="{DBE080EA-C97E-425D-B233-95B06FF253F0}" type="presOf" srcId="{D1EF42AA-A338-450B-9FBD-C0D9BCC9325B}" destId="{3573FA74-3503-41F3-9EEB-10536E36CFB2}" srcOrd="1" destOrd="0" presId="urn:microsoft.com/office/officeart/2005/8/layout/orgChart1"/>
    <dgm:cxn modelId="{7C2DB1EE-4FBE-474A-B7F9-A435A323CBA8}" srcId="{61A11A2E-DCF4-48C2-AA89-7B2B86B9073F}" destId="{AFD5FF04-EDB9-4F80-9585-9E931892D5F7}" srcOrd="0" destOrd="0" parTransId="{4C789456-E0BF-49E1-8937-B8C4022A1D01}" sibTransId="{E4A42D4E-23F3-4D6F-8604-F5538837C880}"/>
    <dgm:cxn modelId="{96CADEF1-9E9E-42D1-AC48-B1453D034F3B}" type="presOf" srcId="{BA87272F-FAEB-4609-98DD-48703A2760F5}" destId="{CD4100F6-DFBD-4F6D-9860-B0D099177B22}" srcOrd="1" destOrd="0" presId="urn:microsoft.com/office/officeart/2005/8/layout/orgChart1"/>
    <dgm:cxn modelId="{611FD2F3-B682-4C7D-AD93-AF5C4FC30BF0}" type="presOf" srcId="{5984892B-E27C-4785-8421-BC9D58EADFEA}" destId="{ABEA3A9A-D60D-4C9C-9469-34E0428A7CEC}" srcOrd="0" destOrd="0" presId="urn:microsoft.com/office/officeart/2005/8/layout/orgChart1"/>
    <dgm:cxn modelId="{6A7586F4-AA92-4F05-8A4E-432A2A2AD01D}" srcId="{FCEFDC34-FD4F-487B-9D23-BE0C9AE19B06}" destId="{18B62B5E-38C4-494C-82B0-D3F8A0339189}" srcOrd="2" destOrd="0" parTransId="{A93185E8-9F37-4E7E-AEE5-8AFD655E9164}" sibTransId="{46148C93-39BC-46AC-B299-8B040440CD91}"/>
    <dgm:cxn modelId="{A12800F6-3E26-4C03-8DF4-573563B6A1CD}" type="presOf" srcId="{79D63B23-5946-45FC-84C3-91D5C2D82575}" destId="{24629AE8-4C4E-4C6C-86AD-C650E12C85A2}" srcOrd="1" destOrd="0" presId="urn:microsoft.com/office/officeart/2005/8/layout/orgChart1"/>
    <dgm:cxn modelId="{EEA001FB-14BC-4F06-8269-98F5DAC4AAE0}" type="presOf" srcId="{3D9CB1B6-55EC-45F6-8D1D-03CCFF9B269F}" destId="{409ACBB6-0A33-43E4-80E9-E0CD598725F5}" srcOrd="1" destOrd="0" presId="urn:microsoft.com/office/officeart/2005/8/layout/orgChart1"/>
    <dgm:cxn modelId="{61AB7DFE-77D5-43F6-8F78-E4E76F76AC22}" type="presOf" srcId="{FCEFDC34-FD4F-487B-9D23-BE0C9AE19B06}" destId="{93085CB1-7E3C-4786-8092-F373C1FD8EDA}" srcOrd="0" destOrd="0" presId="urn:microsoft.com/office/officeart/2005/8/layout/orgChart1"/>
    <dgm:cxn modelId="{579D47FF-2DF3-4F7B-876F-827C63AE0294}" type="presOf" srcId="{D87D19AC-3D3E-4A6E-A861-5A2E15030458}" destId="{68400E41-D294-411D-BFFD-A340AD04C73C}" srcOrd="1" destOrd="0" presId="urn:microsoft.com/office/officeart/2005/8/layout/orgChart1"/>
    <dgm:cxn modelId="{B4015704-327B-41C8-8A3A-09D3B274F12F}" type="presParOf" srcId="{70D5F4CA-EF40-4DAC-A5E5-2998CD6B540A}" destId="{7FE555ED-01F3-44E6-A511-1CAE0A752CDF}" srcOrd="0" destOrd="0" presId="urn:microsoft.com/office/officeart/2005/8/layout/orgChart1"/>
    <dgm:cxn modelId="{FD6D621B-10B1-4481-BBC3-64A2702EEE6E}" type="presParOf" srcId="{7FE555ED-01F3-44E6-A511-1CAE0A752CDF}" destId="{FDA820BB-9918-4204-A0D7-819AA8EA1D70}" srcOrd="0" destOrd="0" presId="urn:microsoft.com/office/officeart/2005/8/layout/orgChart1"/>
    <dgm:cxn modelId="{54486513-0773-4F67-B3A1-D88282ED6C93}" type="presParOf" srcId="{FDA820BB-9918-4204-A0D7-819AA8EA1D70}" destId="{FA4E1C2F-77E5-4E75-A8D3-7C137CA97D24}" srcOrd="0" destOrd="0" presId="urn:microsoft.com/office/officeart/2005/8/layout/orgChart1"/>
    <dgm:cxn modelId="{7BB9640C-CE0F-412B-A355-BD26D378A968}" type="presParOf" srcId="{FDA820BB-9918-4204-A0D7-819AA8EA1D70}" destId="{B42DC66C-43C4-43E9-A9AD-F8CD08E8B3D2}" srcOrd="1" destOrd="0" presId="urn:microsoft.com/office/officeart/2005/8/layout/orgChart1"/>
    <dgm:cxn modelId="{07AA61A9-3772-4941-9055-E5AF0D8BB9ED}" type="presParOf" srcId="{7FE555ED-01F3-44E6-A511-1CAE0A752CDF}" destId="{FFB33973-F975-40D0-B4CB-4DC2502A2F51}" srcOrd="1" destOrd="0" presId="urn:microsoft.com/office/officeart/2005/8/layout/orgChart1"/>
    <dgm:cxn modelId="{AC8A0E52-11B4-4E6D-9381-058C8FDACCEF}" type="presParOf" srcId="{FFB33973-F975-40D0-B4CB-4DC2502A2F51}" destId="{9CE43170-38C9-4C3E-AF41-C096E78BE1E2}" srcOrd="0" destOrd="0" presId="urn:microsoft.com/office/officeart/2005/8/layout/orgChart1"/>
    <dgm:cxn modelId="{67EDF9EE-DA75-454D-9836-D02EE0CEFC79}" type="presParOf" srcId="{FFB33973-F975-40D0-B4CB-4DC2502A2F51}" destId="{C4B5038D-1F2C-446E-B045-8229DE83BBF9}" srcOrd="1" destOrd="0" presId="urn:microsoft.com/office/officeart/2005/8/layout/orgChart1"/>
    <dgm:cxn modelId="{67BC1CC6-D089-42B7-B67E-17B12692FED3}" type="presParOf" srcId="{C4B5038D-1F2C-446E-B045-8229DE83BBF9}" destId="{05CC8C3F-DB13-445F-8BF3-0176756191E5}" srcOrd="0" destOrd="0" presId="urn:microsoft.com/office/officeart/2005/8/layout/orgChart1"/>
    <dgm:cxn modelId="{12ECBDFA-9B33-4B6C-B1D9-9FB5ED24DE83}" type="presParOf" srcId="{05CC8C3F-DB13-445F-8BF3-0176756191E5}" destId="{35608A2A-036F-498A-A867-95A8742E9955}" srcOrd="0" destOrd="0" presId="urn:microsoft.com/office/officeart/2005/8/layout/orgChart1"/>
    <dgm:cxn modelId="{898DD1EA-D108-453C-B38F-F823D0BF82EE}" type="presParOf" srcId="{05CC8C3F-DB13-445F-8BF3-0176756191E5}" destId="{6666496C-1D18-4542-A005-595CA47FA69A}" srcOrd="1" destOrd="0" presId="urn:microsoft.com/office/officeart/2005/8/layout/orgChart1"/>
    <dgm:cxn modelId="{7DE5D115-A52F-4810-9A50-8EB431A51A0A}" type="presParOf" srcId="{C4B5038D-1F2C-446E-B045-8229DE83BBF9}" destId="{CC570925-A6B2-4A07-A315-0481C58E9BF2}" srcOrd="1" destOrd="0" presId="urn:microsoft.com/office/officeart/2005/8/layout/orgChart1"/>
    <dgm:cxn modelId="{28717691-0240-4D18-BEFF-F266FE519F28}" type="presParOf" srcId="{CC570925-A6B2-4A07-A315-0481C58E9BF2}" destId="{345F0BC3-531B-413F-B7ED-DD27260EF25A}" srcOrd="0" destOrd="0" presId="urn:microsoft.com/office/officeart/2005/8/layout/orgChart1"/>
    <dgm:cxn modelId="{2FA1E735-912B-49CF-B2E9-6F17380F19EB}" type="presParOf" srcId="{CC570925-A6B2-4A07-A315-0481C58E9BF2}" destId="{5CBC35A1-EC9F-4D92-B4CE-845E4B629A55}" srcOrd="1" destOrd="0" presId="urn:microsoft.com/office/officeart/2005/8/layout/orgChart1"/>
    <dgm:cxn modelId="{902F4C7E-9476-4FA5-A750-A7D0C98F969E}" type="presParOf" srcId="{5CBC35A1-EC9F-4D92-B4CE-845E4B629A55}" destId="{0545833A-6CCF-4650-9D11-2CCBBCF07F9E}" srcOrd="0" destOrd="0" presId="urn:microsoft.com/office/officeart/2005/8/layout/orgChart1"/>
    <dgm:cxn modelId="{69A7A5C0-CF1A-46D7-908F-23C69906F515}" type="presParOf" srcId="{0545833A-6CCF-4650-9D11-2CCBBCF07F9E}" destId="{EF421A19-262F-4282-87C3-F7A1D5A9A065}" srcOrd="0" destOrd="0" presId="urn:microsoft.com/office/officeart/2005/8/layout/orgChart1"/>
    <dgm:cxn modelId="{1B6BEDE5-56C0-48FF-9334-BD7C6F71B18E}" type="presParOf" srcId="{0545833A-6CCF-4650-9D11-2CCBBCF07F9E}" destId="{68400E41-D294-411D-BFFD-A340AD04C73C}" srcOrd="1" destOrd="0" presId="urn:microsoft.com/office/officeart/2005/8/layout/orgChart1"/>
    <dgm:cxn modelId="{30467584-C73E-4097-A51D-3B7EDFC447D5}" type="presParOf" srcId="{5CBC35A1-EC9F-4D92-B4CE-845E4B629A55}" destId="{9BAC6C4E-9E2C-467A-BDAF-52E4335E9FCA}" srcOrd="1" destOrd="0" presId="urn:microsoft.com/office/officeart/2005/8/layout/orgChart1"/>
    <dgm:cxn modelId="{96A2658A-1249-4C78-92CF-4621EA4EB018}" type="presParOf" srcId="{5CBC35A1-EC9F-4D92-B4CE-845E4B629A55}" destId="{39A9FC1E-36F2-4C61-A954-0B98687BA9D2}" srcOrd="2" destOrd="0" presId="urn:microsoft.com/office/officeart/2005/8/layout/orgChart1"/>
    <dgm:cxn modelId="{31A781F4-A7AB-4D17-9D41-6E478DE8A635}" type="presParOf" srcId="{CC570925-A6B2-4A07-A315-0481C58E9BF2}" destId="{811A1E29-01FC-4C3E-8C17-376E54500875}" srcOrd="2" destOrd="0" presId="urn:microsoft.com/office/officeart/2005/8/layout/orgChart1"/>
    <dgm:cxn modelId="{9DB93B8A-3BC7-4815-96E2-D129AB389A3E}" type="presParOf" srcId="{CC570925-A6B2-4A07-A315-0481C58E9BF2}" destId="{0AE552C0-A968-473A-B756-2500C45DCF7C}" srcOrd="3" destOrd="0" presId="urn:microsoft.com/office/officeart/2005/8/layout/orgChart1"/>
    <dgm:cxn modelId="{B680ED12-AEC2-4E00-8DCF-8C25562D3912}" type="presParOf" srcId="{0AE552C0-A968-473A-B756-2500C45DCF7C}" destId="{E15FA564-DE5B-4DDA-AE48-A339A706A398}" srcOrd="0" destOrd="0" presId="urn:microsoft.com/office/officeart/2005/8/layout/orgChart1"/>
    <dgm:cxn modelId="{C126B36C-2CC5-45FB-A779-B453F0B334F8}" type="presParOf" srcId="{E15FA564-DE5B-4DDA-AE48-A339A706A398}" destId="{298BB9D4-A64F-4305-A4F3-E0FB6B8DBCF4}" srcOrd="0" destOrd="0" presId="urn:microsoft.com/office/officeart/2005/8/layout/orgChart1"/>
    <dgm:cxn modelId="{9FF9E19D-815F-4E1D-A13C-5DD132BEDA0B}" type="presParOf" srcId="{E15FA564-DE5B-4DDA-AE48-A339A706A398}" destId="{CBDD2E51-4E0B-479C-80C7-291418A0A34A}" srcOrd="1" destOrd="0" presId="urn:microsoft.com/office/officeart/2005/8/layout/orgChart1"/>
    <dgm:cxn modelId="{2B080577-F895-4BA3-B543-B4B8B3518AE2}" type="presParOf" srcId="{0AE552C0-A968-473A-B756-2500C45DCF7C}" destId="{DEED9724-FD15-48FE-9FD9-DCD665742692}" srcOrd="1" destOrd="0" presId="urn:microsoft.com/office/officeart/2005/8/layout/orgChart1"/>
    <dgm:cxn modelId="{6E932302-C94B-460F-B47B-0E9EB6111658}" type="presParOf" srcId="{0AE552C0-A968-473A-B756-2500C45DCF7C}" destId="{AF60E006-CF69-4F88-A31C-182650DEF050}" srcOrd="2" destOrd="0" presId="urn:microsoft.com/office/officeart/2005/8/layout/orgChart1"/>
    <dgm:cxn modelId="{3C2DC534-9A3B-4FCB-B6BF-DA2ACC50D4FE}" type="presParOf" srcId="{C4B5038D-1F2C-446E-B045-8229DE83BBF9}" destId="{66ACA637-842B-4868-85A2-DF2F3195597F}" srcOrd="2" destOrd="0" presId="urn:microsoft.com/office/officeart/2005/8/layout/orgChart1"/>
    <dgm:cxn modelId="{C9B6BFAD-8BB0-4615-BB0F-9D7FE57A59B7}" type="presParOf" srcId="{FFB33973-F975-40D0-B4CB-4DC2502A2F51}" destId="{D8857E0D-EBE7-483C-B686-4F639EA4B871}" srcOrd="2" destOrd="0" presId="urn:microsoft.com/office/officeart/2005/8/layout/orgChart1"/>
    <dgm:cxn modelId="{02EF6968-B1BD-4DBA-B0C0-AEF77CD2696D}" type="presParOf" srcId="{FFB33973-F975-40D0-B4CB-4DC2502A2F51}" destId="{FD975D18-4E47-45D1-ABA5-658C85164758}" srcOrd="3" destOrd="0" presId="urn:microsoft.com/office/officeart/2005/8/layout/orgChart1"/>
    <dgm:cxn modelId="{5C7B4467-4C82-4418-A8CA-B12E6984FA1D}" type="presParOf" srcId="{FD975D18-4E47-45D1-ABA5-658C85164758}" destId="{E593CF8B-AC1F-4F2F-B9EE-D74F79525DAB}" srcOrd="0" destOrd="0" presId="urn:microsoft.com/office/officeart/2005/8/layout/orgChart1"/>
    <dgm:cxn modelId="{B48B8771-A399-4F03-9A78-7A553893E822}" type="presParOf" srcId="{E593CF8B-AC1F-4F2F-B9EE-D74F79525DAB}" destId="{93085CB1-7E3C-4786-8092-F373C1FD8EDA}" srcOrd="0" destOrd="0" presId="urn:microsoft.com/office/officeart/2005/8/layout/orgChart1"/>
    <dgm:cxn modelId="{D81E933E-24DC-4C41-9D09-C366EE5C74D6}" type="presParOf" srcId="{E593CF8B-AC1F-4F2F-B9EE-D74F79525DAB}" destId="{81D09C92-9E14-479A-8E1A-3E063912BFBD}" srcOrd="1" destOrd="0" presId="urn:microsoft.com/office/officeart/2005/8/layout/orgChart1"/>
    <dgm:cxn modelId="{E8C55D5B-09C6-4631-A2CC-46CAF17453B3}" type="presParOf" srcId="{FD975D18-4E47-45D1-ABA5-658C85164758}" destId="{571EBD9D-263D-4246-8B5B-6209E841EC44}" srcOrd="1" destOrd="0" presId="urn:microsoft.com/office/officeart/2005/8/layout/orgChart1"/>
    <dgm:cxn modelId="{40A81EAE-11B0-4EC8-804F-CB65A6F58BF2}" type="presParOf" srcId="{571EBD9D-263D-4246-8B5B-6209E841EC44}" destId="{EDEBF739-ACA8-41B9-ABCD-606E9CD7A973}" srcOrd="0" destOrd="0" presId="urn:microsoft.com/office/officeart/2005/8/layout/orgChart1"/>
    <dgm:cxn modelId="{36939C03-F6B5-45B9-81DC-A89204EB975B}" type="presParOf" srcId="{571EBD9D-263D-4246-8B5B-6209E841EC44}" destId="{C98CD6B9-03F4-414C-9E86-CE240826DE72}" srcOrd="1" destOrd="0" presId="urn:microsoft.com/office/officeart/2005/8/layout/orgChart1"/>
    <dgm:cxn modelId="{C1A0C6A5-3CBB-48FB-95F0-EBABA9370C06}" type="presParOf" srcId="{C98CD6B9-03F4-414C-9E86-CE240826DE72}" destId="{370AB1F2-EBD8-47B4-B639-2813C992B99D}" srcOrd="0" destOrd="0" presId="urn:microsoft.com/office/officeart/2005/8/layout/orgChart1"/>
    <dgm:cxn modelId="{252C8136-7C76-4ECB-A97D-B469F11005F2}" type="presParOf" srcId="{370AB1F2-EBD8-47B4-B639-2813C992B99D}" destId="{237D9A64-B436-4BB6-A640-B7F5F9CB4D62}" srcOrd="0" destOrd="0" presId="urn:microsoft.com/office/officeart/2005/8/layout/orgChart1"/>
    <dgm:cxn modelId="{677B5D3B-B48E-4755-8B48-E4F8A16FC7A8}" type="presParOf" srcId="{370AB1F2-EBD8-47B4-B639-2813C992B99D}" destId="{99300EF5-6624-4EF1-9985-8AA0891B2060}" srcOrd="1" destOrd="0" presId="urn:microsoft.com/office/officeart/2005/8/layout/orgChart1"/>
    <dgm:cxn modelId="{B49596EF-4AE7-4C56-B495-6E6005A8C790}" type="presParOf" srcId="{C98CD6B9-03F4-414C-9E86-CE240826DE72}" destId="{BCF6E37B-447B-46F0-B591-AD4184636633}" srcOrd="1" destOrd="0" presId="urn:microsoft.com/office/officeart/2005/8/layout/orgChart1"/>
    <dgm:cxn modelId="{0AEEEE27-BACB-483A-B331-BC458FF15B46}" type="presParOf" srcId="{C98CD6B9-03F4-414C-9E86-CE240826DE72}" destId="{C3328B4B-DEFD-4554-9C0D-8B460D7B709E}" srcOrd="2" destOrd="0" presId="urn:microsoft.com/office/officeart/2005/8/layout/orgChart1"/>
    <dgm:cxn modelId="{7D97CE36-D448-4107-83D0-EF6ED94B5225}" type="presParOf" srcId="{571EBD9D-263D-4246-8B5B-6209E841EC44}" destId="{86F856D6-740D-4D61-9C08-C4118F977580}" srcOrd="2" destOrd="0" presId="urn:microsoft.com/office/officeart/2005/8/layout/orgChart1"/>
    <dgm:cxn modelId="{B829EB03-D2F5-4488-93A2-868E1526E6A2}" type="presParOf" srcId="{571EBD9D-263D-4246-8B5B-6209E841EC44}" destId="{F0584F48-C7C8-40F2-9D12-C57F29813BF2}" srcOrd="3" destOrd="0" presId="urn:microsoft.com/office/officeart/2005/8/layout/orgChart1"/>
    <dgm:cxn modelId="{D7EA3365-8ECC-4105-8AA4-0EDE529820D4}" type="presParOf" srcId="{F0584F48-C7C8-40F2-9D12-C57F29813BF2}" destId="{FE9DD60A-07C2-4F36-A6E9-EC6CB6EBBEB8}" srcOrd="0" destOrd="0" presId="urn:microsoft.com/office/officeart/2005/8/layout/orgChart1"/>
    <dgm:cxn modelId="{9D5B3499-6665-4BAF-BEF5-BE067F3DED7E}" type="presParOf" srcId="{FE9DD60A-07C2-4F36-A6E9-EC6CB6EBBEB8}" destId="{412FC174-885E-4BD9-BA4C-A719705CFFDF}" srcOrd="0" destOrd="0" presId="urn:microsoft.com/office/officeart/2005/8/layout/orgChart1"/>
    <dgm:cxn modelId="{FE6F793A-A287-47A7-ACF4-4B5B358F9813}" type="presParOf" srcId="{FE9DD60A-07C2-4F36-A6E9-EC6CB6EBBEB8}" destId="{7FC79A7F-3083-4162-A65D-80C81FBEEB49}" srcOrd="1" destOrd="0" presId="urn:microsoft.com/office/officeart/2005/8/layout/orgChart1"/>
    <dgm:cxn modelId="{56EB88D4-FC90-4B82-BD47-60247E0A6653}" type="presParOf" srcId="{F0584F48-C7C8-40F2-9D12-C57F29813BF2}" destId="{E82FF655-E030-462B-BB16-16A1968195CC}" srcOrd="1" destOrd="0" presId="urn:microsoft.com/office/officeart/2005/8/layout/orgChart1"/>
    <dgm:cxn modelId="{3FB0BA80-3712-4F68-9215-AE82CD852F75}" type="presParOf" srcId="{F0584F48-C7C8-40F2-9D12-C57F29813BF2}" destId="{7EE317AD-FAA1-4F4B-AFA6-E6F5100904E2}" srcOrd="2" destOrd="0" presId="urn:microsoft.com/office/officeart/2005/8/layout/orgChart1"/>
    <dgm:cxn modelId="{AC0D1762-CF5A-4B0D-8099-5FD832BC8AD4}" type="presParOf" srcId="{571EBD9D-263D-4246-8B5B-6209E841EC44}" destId="{1C4BCB30-9D40-4ACD-A7A2-2559FC15B5B7}" srcOrd="4" destOrd="0" presId="urn:microsoft.com/office/officeart/2005/8/layout/orgChart1"/>
    <dgm:cxn modelId="{62AD016D-2E0E-47F9-9B59-DC1525ED9A96}" type="presParOf" srcId="{571EBD9D-263D-4246-8B5B-6209E841EC44}" destId="{54812A90-566B-4B00-958C-7D6EB5BAF88A}" srcOrd="5" destOrd="0" presId="urn:microsoft.com/office/officeart/2005/8/layout/orgChart1"/>
    <dgm:cxn modelId="{1919443F-4379-40E8-BE69-DD3A427E23A7}" type="presParOf" srcId="{54812A90-566B-4B00-958C-7D6EB5BAF88A}" destId="{AAD30191-9430-4D11-8E39-B5B354C3F210}" srcOrd="0" destOrd="0" presId="urn:microsoft.com/office/officeart/2005/8/layout/orgChart1"/>
    <dgm:cxn modelId="{9D5C3E4D-9C52-4AF6-AC8A-08C860CD3B83}" type="presParOf" srcId="{AAD30191-9430-4D11-8E39-B5B354C3F210}" destId="{291B1EB0-BF9F-4B91-8B57-631A40C1B36A}" srcOrd="0" destOrd="0" presId="urn:microsoft.com/office/officeart/2005/8/layout/orgChart1"/>
    <dgm:cxn modelId="{EB5A3564-0C78-45D2-99A4-F12389B371B5}" type="presParOf" srcId="{AAD30191-9430-4D11-8E39-B5B354C3F210}" destId="{BE4DFA50-088B-4563-B658-31201338C910}" srcOrd="1" destOrd="0" presId="urn:microsoft.com/office/officeart/2005/8/layout/orgChart1"/>
    <dgm:cxn modelId="{5F2B0E4E-11CF-41F9-A72C-13467BB9DA50}" type="presParOf" srcId="{54812A90-566B-4B00-958C-7D6EB5BAF88A}" destId="{D57EA5D1-DA86-43D1-9415-355EF37EFF45}" srcOrd="1" destOrd="0" presId="urn:microsoft.com/office/officeart/2005/8/layout/orgChart1"/>
    <dgm:cxn modelId="{CB9A264A-B3EC-4FD8-9741-596C6026035E}" type="presParOf" srcId="{54812A90-566B-4B00-958C-7D6EB5BAF88A}" destId="{66216561-85F1-45AC-A0F7-9F56DDED981E}" srcOrd="2" destOrd="0" presId="urn:microsoft.com/office/officeart/2005/8/layout/orgChart1"/>
    <dgm:cxn modelId="{583B7BE2-8F37-4805-9249-762717F79048}" type="presParOf" srcId="{571EBD9D-263D-4246-8B5B-6209E841EC44}" destId="{771C92D1-6BB8-484E-BA20-E7A81DE83125}" srcOrd="6" destOrd="0" presId="urn:microsoft.com/office/officeart/2005/8/layout/orgChart1"/>
    <dgm:cxn modelId="{E7F3CB9E-39E7-4BB9-9666-F3727690DA2D}" type="presParOf" srcId="{571EBD9D-263D-4246-8B5B-6209E841EC44}" destId="{D14F969C-F4B3-422D-9BE1-A079C53618D2}" srcOrd="7" destOrd="0" presId="urn:microsoft.com/office/officeart/2005/8/layout/orgChart1"/>
    <dgm:cxn modelId="{150EDBDC-35B3-4707-AED6-A751BC3BE620}" type="presParOf" srcId="{D14F969C-F4B3-422D-9BE1-A079C53618D2}" destId="{B97C138A-81E7-45BF-8D47-0B4F1B17897F}" srcOrd="0" destOrd="0" presId="urn:microsoft.com/office/officeart/2005/8/layout/orgChart1"/>
    <dgm:cxn modelId="{8758838C-750D-4B36-BC04-BDC4322592E0}" type="presParOf" srcId="{B97C138A-81E7-45BF-8D47-0B4F1B17897F}" destId="{13BC58F3-1000-430A-9DAE-E0D7C5B0066A}" srcOrd="0" destOrd="0" presId="urn:microsoft.com/office/officeart/2005/8/layout/orgChart1"/>
    <dgm:cxn modelId="{0DF03C05-BBD2-47C1-BC84-784AB73B6508}" type="presParOf" srcId="{B97C138A-81E7-45BF-8D47-0B4F1B17897F}" destId="{F63A4239-4BC6-436A-92CF-1732BB54257A}" srcOrd="1" destOrd="0" presId="urn:microsoft.com/office/officeart/2005/8/layout/orgChart1"/>
    <dgm:cxn modelId="{6AAF771A-B881-4641-B911-EA573B41DAB8}" type="presParOf" srcId="{D14F969C-F4B3-422D-9BE1-A079C53618D2}" destId="{A4147427-0615-4879-880F-65530762078B}" srcOrd="1" destOrd="0" presId="urn:microsoft.com/office/officeart/2005/8/layout/orgChart1"/>
    <dgm:cxn modelId="{08E9CB72-34DE-477D-BA04-964ED2472A36}" type="presParOf" srcId="{D14F969C-F4B3-422D-9BE1-A079C53618D2}" destId="{7C7F718A-3516-4D66-8A29-DB898449E615}" srcOrd="2" destOrd="0" presId="urn:microsoft.com/office/officeart/2005/8/layout/orgChart1"/>
    <dgm:cxn modelId="{1B3EF9DB-1831-49C0-8F30-91F78519B30C}" type="presParOf" srcId="{FD975D18-4E47-45D1-ABA5-658C85164758}" destId="{0BE989EB-02B9-4D33-8966-F274C5C3F9F6}" srcOrd="2" destOrd="0" presId="urn:microsoft.com/office/officeart/2005/8/layout/orgChart1"/>
    <dgm:cxn modelId="{A0710397-BD2C-4BD5-B9B9-22B5131D4E3F}" type="presParOf" srcId="{FFB33973-F975-40D0-B4CB-4DC2502A2F51}" destId="{D3EB7E7F-2FB4-4E18-94C0-C7E29CE688D8}" srcOrd="4" destOrd="0" presId="urn:microsoft.com/office/officeart/2005/8/layout/orgChart1"/>
    <dgm:cxn modelId="{4764B372-AA3B-4CF3-B92C-BAD3CD9357E6}" type="presParOf" srcId="{FFB33973-F975-40D0-B4CB-4DC2502A2F51}" destId="{D1F44163-49BD-4C86-B905-9478F6BA5922}" srcOrd="5" destOrd="0" presId="urn:microsoft.com/office/officeart/2005/8/layout/orgChart1"/>
    <dgm:cxn modelId="{3EBCAE56-B065-4556-BC3F-75213C4E59C2}" type="presParOf" srcId="{D1F44163-49BD-4C86-B905-9478F6BA5922}" destId="{8727F7C5-9AD0-4F2E-A403-83322D167198}" srcOrd="0" destOrd="0" presId="urn:microsoft.com/office/officeart/2005/8/layout/orgChart1"/>
    <dgm:cxn modelId="{DA73A7D6-18C0-428A-AD36-D33692D19DDC}" type="presParOf" srcId="{8727F7C5-9AD0-4F2E-A403-83322D167198}" destId="{37F071A0-6155-4DE4-8465-E58E2355757C}" srcOrd="0" destOrd="0" presId="urn:microsoft.com/office/officeart/2005/8/layout/orgChart1"/>
    <dgm:cxn modelId="{3CE735A5-9253-42BE-AAC2-6BC4A1FAB89B}" type="presParOf" srcId="{8727F7C5-9AD0-4F2E-A403-83322D167198}" destId="{24629AE8-4C4E-4C6C-86AD-C650E12C85A2}" srcOrd="1" destOrd="0" presId="urn:microsoft.com/office/officeart/2005/8/layout/orgChart1"/>
    <dgm:cxn modelId="{3027C2C5-31C1-4A8A-8C04-931FC7654C96}" type="presParOf" srcId="{D1F44163-49BD-4C86-B905-9478F6BA5922}" destId="{13E575F8-ED43-4134-AECF-6EA6A3B63402}" srcOrd="1" destOrd="0" presId="urn:microsoft.com/office/officeart/2005/8/layout/orgChart1"/>
    <dgm:cxn modelId="{92CDC9FD-A673-4DF4-8C30-946118ED8490}" type="presParOf" srcId="{13E575F8-ED43-4134-AECF-6EA6A3B63402}" destId="{B1DC09E6-2688-44EC-A6FC-4F30584BC7DB}" srcOrd="0" destOrd="0" presId="urn:microsoft.com/office/officeart/2005/8/layout/orgChart1"/>
    <dgm:cxn modelId="{0F72DD90-8F54-4DB0-BA11-119D946EC0B8}" type="presParOf" srcId="{13E575F8-ED43-4134-AECF-6EA6A3B63402}" destId="{700F4D2D-6343-410E-948F-08BE34535255}" srcOrd="1" destOrd="0" presId="urn:microsoft.com/office/officeart/2005/8/layout/orgChart1"/>
    <dgm:cxn modelId="{E23E2793-3DE4-41ED-A5E6-567F5D667F99}" type="presParOf" srcId="{700F4D2D-6343-410E-948F-08BE34535255}" destId="{87B983A8-7EC7-4A42-9D76-311D0D0B3A3F}" srcOrd="0" destOrd="0" presId="urn:microsoft.com/office/officeart/2005/8/layout/orgChart1"/>
    <dgm:cxn modelId="{24EFC60F-1743-41B9-82A0-70A4A3D3EFE2}" type="presParOf" srcId="{87B983A8-7EC7-4A42-9D76-311D0D0B3A3F}" destId="{ABEA3A9A-D60D-4C9C-9469-34E0428A7CEC}" srcOrd="0" destOrd="0" presId="urn:microsoft.com/office/officeart/2005/8/layout/orgChart1"/>
    <dgm:cxn modelId="{3B737C24-2198-4BFD-B2BC-85E523EAE943}" type="presParOf" srcId="{87B983A8-7EC7-4A42-9D76-311D0D0B3A3F}" destId="{3E852C36-A088-4F80-8AF2-873AB35B9E0F}" srcOrd="1" destOrd="0" presId="urn:microsoft.com/office/officeart/2005/8/layout/orgChart1"/>
    <dgm:cxn modelId="{58BEA95A-7009-42E4-8459-7F892C890821}" type="presParOf" srcId="{700F4D2D-6343-410E-948F-08BE34535255}" destId="{653CE175-5C57-4B94-8107-00C462EF9C0C}" srcOrd="1" destOrd="0" presId="urn:microsoft.com/office/officeart/2005/8/layout/orgChart1"/>
    <dgm:cxn modelId="{D4773B5A-F021-41C6-A7A1-DD43FE2AB804}" type="presParOf" srcId="{700F4D2D-6343-410E-948F-08BE34535255}" destId="{A58BBBA9-A9DF-4DFA-98ED-4B267FE57C9D}" srcOrd="2" destOrd="0" presId="urn:microsoft.com/office/officeart/2005/8/layout/orgChart1"/>
    <dgm:cxn modelId="{48E4A41B-E3A4-44FA-889B-EF1026414F0D}" type="presParOf" srcId="{13E575F8-ED43-4134-AECF-6EA6A3B63402}" destId="{EACFBA68-A112-4B37-9967-BA8050AF8A73}" srcOrd="2" destOrd="0" presId="urn:microsoft.com/office/officeart/2005/8/layout/orgChart1"/>
    <dgm:cxn modelId="{C5B41F2E-AA9B-4F69-BEEC-8351224A85AA}" type="presParOf" srcId="{13E575F8-ED43-4134-AECF-6EA6A3B63402}" destId="{5B9D972E-DD85-44B6-BFEF-CF6F0EBCC4EA}" srcOrd="3" destOrd="0" presId="urn:microsoft.com/office/officeart/2005/8/layout/orgChart1"/>
    <dgm:cxn modelId="{E4F15D7D-38D8-4718-9226-3A869214BEDC}" type="presParOf" srcId="{5B9D972E-DD85-44B6-BFEF-CF6F0EBCC4EA}" destId="{C6CAAE10-860C-4A7B-B4AD-58816F19FA8A}" srcOrd="0" destOrd="0" presId="urn:microsoft.com/office/officeart/2005/8/layout/orgChart1"/>
    <dgm:cxn modelId="{3745B873-6603-4E3A-BBED-7119EA7796CD}" type="presParOf" srcId="{C6CAAE10-860C-4A7B-B4AD-58816F19FA8A}" destId="{A474827E-3C98-429F-AD29-66CDCB75EB32}" srcOrd="0" destOrd="0" presId="urn:microsoft.com/office/officeart/2005/8/layout/orgChart1"/>
    <dgm:cxn modelId="{C228757B-572A-4C9E-B891-8E62658C3760}" type="presParOf" srcId="{C6CAAE10-860C-4A7B-B4AD-58816F19FA8A}" destId="{3573FA74-3503-41F3-9EEB-10536E36CFB2}" srcOrd="1" destOrd="0" presId="urn:microsoft.com/office/officeart/2005/8/layout/orgChart1"/>
    <dgm:cxn modelId="{7305C83D-5259-44A6-9DAA-85FD11F0FE73}" type="presParOf" srcId="{5B9D972E-DD85-44B6-BFEF-CF6F0EBCC4EA}" destId="{57141A59-2476-4FDF-9E35-49360F5886EB}" srcOrd="1" destOrd="0" presId="urn:microsoft.com/office/officeart/2005/8/layout/orgChart1"/>
    <dgm:cxn modelId="{490F4C98-5B3D-4859-8CAC-FC8A5189C135}" type="presParOf" srcId="{5B9D972E-DD85-44B6-BFEF-CF6F0EBCC4EA}" destId="{634DC9B0-DD89-4AA8-923D-B63BB24F90A7}" srcOrd="2" destOrd="0" presId="urn:microsoft.com/office/officeart/2005/8/layout/orgChart1"/>
    <dgm:cxn modelId="{4AEAAAA7-097B-4668-97B4-0411C806DBD7}" type="presParOf" srcId="{D1F44163-49BD-4C86-B905-9478F6BA5922}" destId="{1031FF6E-7C68-4E02-94CE-6078507262F8}" srcOrd="2" destOrd="0" presId="urn:microsoft.com/office/officeart/2005/8/layout/orgChart1"/>
    <dgm:cxn modelId="{994A242B-2C0E-4B6C-AA53-656B17A8F018}" type="presParOf" srcId="{FFB33973-F975-40D0-B4CB-4DC2502A2F51}" destId="{4C86421E-BE2C-47C9-BAED-677A9CA7EFD3}" srcOrd="6" destOrd="0" presId="urn:microsoft.com/office/officeart/2005/8/layout/orgChart1"/>
    <dgm:cxn modelId="{5EDC97EE-86AA-4AA6-AF17-13E1002DBCD9}" type="presParOf" srcId="{FFB33973-F975-40D0-B4CB-4DC2502A2F51}" destId="{A09C9BF7-8DB3-4F69-B991-24AD3F147E09}" srcOrd="7" destOrd="0" presId="urn:microsoft.com/office/officeart/2005/8/layout/orgChart1"/>
    <dgm:cxn modelId="{703791BE-626F-4BED-99D9-613DCB0E5806}" type="presParOf" srcId="{A09C9BF7-8DB3-4F69-B991-24AD3F147E09}" destId="{19A2CF85-2038-4120-8E37-CA934762C783}" srcOrd="0" destOrd="0" presId="urn:microsoft.com/office/officeart/2005/8/layout/orgChart1"/>
    <dgm:cxn modelId="{112E5260-AA0F-48A7-87EE-0D5F049FB0C8}" type="presParOf" srcId="{19A2CF85-2038-4120-8E37-CA934762C783}" destId="{D7AA2E67-5CDE-420C-AAE7-9835581AEF82}" srcOrd="0" destOrd="0" presId="urn:microsoft.com/office/officeart/2005/8/layout/orgChart1"/>
    <dgm:cxn modelId="{6D42B471-378A-4E75-89C1-D93CB5830787}" type="presParOf" srcId="{19A2CF85-2038-4120-8E37-CA934762C783}" destId="{C3D6C574-2EDC-4018-94BB-8C5F1096139D}" srcOrd="1" destOrd="0" presId="urn:microsoft.com/office/officeart/2005/8/layout/orgChart1"/>
    <dgm:cxn modelId="{E4E3A183-7610-4320-8274-F23A6B34ECBD}" type="presParOf" srcId="{A09C9BF7-8DB3-4F69-B991-24AD3F147E09}" destId="{68335FB1-5DAB-4160-B6FF-72A6BA0C74B2}" srcOrd="1" destOrd="0" presId="urn:microsoft.com/office/officeart/2005/8/layout/orgChart1"/>
    <dgm:cxn modelId="{A3FD32E3-A3C9-4AF2-A952-720C3C521BD1}" type="presParOf" srcId="{68335FB1-5DAB-4160-B6FF-72A6BA0C74B2}" destId="{F46595D9-85D8-4189-8F95-E1E60B1A0BCD}" srcOrd="0" destOrd="0" presId="urn:microsoft.com/office/officeart/2005/8/layout/orgChart1"/>
    <dgm:cxn modelId="{D317820E-B8CB-46A5-BE2E-C49FADF7CFA7}" type="presParOf" srcId="{68335FB1-5DAB-4160-B6FF-72A6BA0C74B2}" destId="{CBF821D8-F703-4F90-B8FE-4C479EF15A34}" srcOrd="1" destOrd="0" presId="urn:microsoft.com/office/officeart/2005/8/layout/orgChart1"/>
    <dgm:cxn modelId="{7A6641B7-AED7-415B-917C-BB82E80B6AF3}" type="presParOf" srcId="{CBF821D8-F703-4F90-B8FE-4C479EF15A34}" destId="{31255883-DF53-4F8F-86DC-A9F21FB45FA5}" srcOrd="0" destOrd="0" presId="urn:microsoft.com/office/officeart/2005/8/layout/orgChart1"/>
    <dgm:cxn modelId="{6FE95FE2-5B1C-480F-BD7B-2323CA64C5B5}" type="presParOf" srcId="{31255883-DF53-4F8F-86DC-A9F21FB45FA5}" destId="{33DAB980-7136-4F1E-AE0B-ACC5AFF5FA0B}" srcOrd="0" destOrd="0" presId="urn:microsoft.com/office/officeart/2005/8/layout/orgChart1"/>
    <dgm:cxn modelId="{72853611-15AB-4C5F-9B95-2935924B707A}" type="presParOf" srcId="{31255883-DF53-4F8F-86DC-A9F21FB45FA5}" destId="{870DCDB4-1E4A-46BB-8912-1C2DDF082591}" srcOrd="1" destOrd="0" presId="urn:microsoft.com/office/officeart/2005/8/layout/orgChart1"/>
    <dgm:cxn modelId="{99B6378A-356D-4F1C-861B-C64947BA698B}" type="presParOf" srcId="{CBF821D8-F703-4F90-B8FE-4C479EF15A34}" destId="{58BF5B88-D091-407D-992A-CBFC0D30A30D}" srcOrd="1" destOrd="0" presId="urn:microsoft.com/office/officeart/2005/8/layout/orgChart1"/>
    <dgm:cxn modelId="{105A6ADE-83E8-427B-909A-B102467C2A84}" type="presParOf" srcId="{CBF821D8-F703-4F90-B8FE-4C479EF15A34}" destId="{22197ECF-BC87-46BD-B313-FB375F2E3E34}" srcOrd="2" destOrd="0" presId="urn:microsoft.com/office/officeart/2005/8/layout/orgChart1"/>
    <dgm:cxn modelId="{056F510A-CC05-4475-9012-416D50C2AA41}" type="presParOf" srcId="{A09C9BF7-8DB3-4F69-B991-24AD3F147E09}" destId="{2471FB88-B837-4D17-A88A-F2231593FC69}" srcOrd="2" destOrd="0" presId="urn:microsoft.com/office/officeart/2005/8/layout/orgChart1"/>
    <dgm:cxn modelId="{1A3CFA9E-9617-4B66-8D8A-A2F54698E345}" type="presParOf" srcId="{FFB33973-F975-40D0-B4CB-4DC2502A2F51}" destId="{D6EB3065-49D6-4A29-B3FB-072E42DF1C92}" srcOrd="8" destOrd="0" presId="urn:microsoft.com/office/officeart/2005/8/layout/orgChart1"/>
    <dgm:cxn modelId="{FF6FC6E1-DD81-49B2-B3D7-E4B5E670142B}" type="presParOf" srcId="{FFB33973-F975-40D0-B4CB-4DC2502A2F51}" destId="{D468C833-4D3F-4386-BCFD-942A8662B2B4}" srcOrd="9" destOrd="0" presId="urn:microsoft.com/office/officeart/2005/8/layout/orgChart1"/>
    <dgm:cxn modelId="{EA583AE8-CF5B-4F7D-B140-65BAEE2DE0B8}" type="presParOf" srcId="{D468C833-4D3F-4386-BCFD-942A8662B2B4}" destId="{C531E501-8314-4D44-B2BF-8EB9D30B14ED}" srcOrd="0" destOrd="0" presId="urn:microsoft.com/office/officeart/2005/8/layout/orgChart1"/>
    <dgm:cxn modelId="{0C601FE7-7C06-4BE6-A80D-7E200FBC1748}" type="presParOf" srcId="{C531E501-8314-4D44-B2BF-8EB9D30B14ED}" destId="{76BF203E-256D-47B4-91DD-CFE7058C8351}" srcOrd="0" destOrd="0" presId="urn:microsoft.com/office/officeart/2005/8/layout/orgChart1"/>
    <dgm:cxn modelId="{9F877811-329D-45E7-BDFA-D5A09174431D}" type="presParOf" srcId="{C531E501-8314-4D44-B2BF-8EB9D30B14ED}" destId="{4B110381-2163-4065-AE28-1B3D2C4BD14F}" srcOrd="1" destOrd="0" presId="urn:microsoft.com/office/officeart/2005/8/layout/orgChart1"/>
    <dgm:cxn modelId="{1C6DAE4E-B575-4948-B750-BA9810A17FB4}" type="presParOf" srcId="{D468C833-4D3F-4386-BCFD-942A8662B2B4}" destId="{B8A01D2F-5700-4760-BBB5-A43FC0FFA02F}" srcOrd="1" destOrd="0" presId="urn:microsoft.com/office/officeart/2005/8/layout/orgChart1"/>
    <dgm:cxn modelId="{11AF0B14-F9D5-450D-862D-3DEFD95FD6E7}" type="presParOf" srcId="{B8A01D2F-5700-4760-BBB5-A43FC0FFA02F}" destId="{6BE2D57D-1E34-4883-A726-DA4DCB523E6A}" srcOrd="0" destOrd="0" presId="urn:microsoft.com/office/officeart/2005/8/layout/orgChart1"/>
    <dgm:cxn modelId="{822BE3BD-0D97-46CA-A50F-8070138248DA}" type="presParOf" srcId="{B8A01D2F-5700-4760-BBB5-A43FC0FFA02F}" destId="{A6DBA9B2-EB6F-4588-AE6C-A00955F2DD61}" srcOrd="1" destOrd="0" presId="urn:microsoft.com/office/officeart/2005/8/layout/orgChart1"/>
    <dgm:cxn modelId="{871443F8-3935-46F0-9FED-454FE759FBE7}" type="presParOf" srcId="{A6DBA9B2-EB6F-4588-AE6C-A00955F2DD61}" destId="{D40984F7-4640-49B5-9191-2B1B87CB42B3}" srcOrd="0" destOrd="0" presId="urn:microsoft.com/office/officeart/2005/8/layout/orgChart1"/>
    <dgm:cxn modelId="{25F73814-1A6B-4FFB-9A4F-F88825BB7B4F}" type="presParOf" srcId="{D40984F7-4640-49B5-9191-2B1B87CB42B3}" destId="{D1132F7A-0A9B-4792-AF75-AAC9EBB3E202}" srcOrd="0" destOrd="0" presId="urn:microsoft.com/office/officeart/2005/8/layout/orgChart1"/>
    <dgm:cxn modelId="{114B68C7-E557-4225-B67C-74689C5B0EC5}" type="presParOf" srcId="{D40984F7-4640-49B5-9191-2B1B87CB42B3}" destId="{D81F22D4-8961-4F0A-856C-9ACD5999F1EE}" srcOrd="1" destOrd="0" presId="urn:microsoft.com/office/officeart/2005/8/layout/orgChart1"/>
    <dgm:cxn modelId="{E0F500AD-98E1-45CB-8D40-68621D1F9001}" type="presParOf" srcId="{A6DBA9B2-EB6F-4588-AE6C-A00955F2DD61}" destId="{D645B81D-EAA3-465B-BA9B-CEFB700418C9}" srcOrd="1" destOrd="0" presId="urn:microsoft.com/office/officeart/2005/8/layout/orgChart1"/>
    <dgm:cxn modelId="{CD2911AC-62DC-454D-9374-0921DD01E07B}" type="presParOf" srcId="{A6DBA9B2-EB6F-4588-AE6C-A00955F2DD61}" destId="{458328DA-B9C8-492E-8454-8290957D325A}" srcOrd="2" destOrd="0" presId="urn:microsoft.com/office/officeart/2005/8/layout/orgChart1"/>
    <dgm:cxn modelId="{4044AA54-B694-4361-BC63-F1550FE38284}" type="presParOf" srcId="{B8A01D2F-5700-4760-BBB5-A43FC0FFA02F}" destId="{10C3DB40-6648-4297-8FB8-3C4CCA373EBA}" srcOrd="2" destOrd="0" presId="urn:microsoft.com/office/officeart/2005/8/layout/orgChart1"/>
    <dgm:cxn modelId="{27132520-FCF0-41BF-B70E-F935E07FEC8E}" type="presParOf" srcId="{B8A01D2F-5700-4760-BBB5-A43FC0FFA02F}" destId="{0D0F4623-A59F-49C6-BDCD-3D7548454E46}" srcOrd="3" destOrd="0" presId="urn:microsoft.com/office/officeart/2005/8/layout/orgChart1"/>
    <dgm:cxn modelId="{74727E55-4686-4A6B-844A-8B999AF83FBD}" type="presParOf" srcId="{0D0F4623-A59F-49C6-BDCD-3D7548454E46}" destId="{0AD427B9-5139-45C2-88FD-696836C56AD9}" srcOrd="0" destOrd="0" presId="urn:microsoft.com/office/officeart/2005/8/layout/orgChart1"/>
    <dgm:cxn modelId="{0ECE4872-8BBA-4E1A-9C96-DDFB639933D3}" type="presParOf" srcId="{0AD427B9-5139-45C2-88FD-696836C56AD9}" destId="{B00C1F4C-A711-4960-A1A1-EF75E5833E51}" srcOrd="0" destOrd="0" presId="urn:microsoft.com/office/officeart/2005/8/layout/orgChart1"/>
    <dgm:cxn modelId="{82B8B042-AEA0-43A3-A526-1A7AA3577CAE}" type="presParOf" srcId="{0AD427B9-5139-45C2-88FD-696836C56AD9}" destId="{3358A470-537F-4D31-A795-15DE3E03A208}" srcOrd="1" destOrd="0" presId="urn:microsoft.com/office/officeart/2005/8/layout/orgChart1"/>
    <dgm:cxn modelId="{47045C6A-2B19-4B18-8BB2-55A4E0CFC83E}" type="presParOf" srcId="{0D0F4623-A59F-49C6-BDCD-3D7548454E46}" destId="{54657E47-77CC-4208-B139-37E2CB67F9A7}" srcOrd="1" destOrd="0" presId="urn:microsoft.com/office/officeart/2005/8/layout/orgChart1"/>
    <dgm:cxn modelId="{1293A0B5-13B0-4BBD-9FDE-27A0C1E917E2}" type="presParOf" srcId="{0D0F4623-A59F-49C6-BDCD-3D7548454E46}" destId="{C07F55EB-6445-4CCC-B79A-874ED04E906B}" srcOrd="2" destOrd="0" presId="urn:microsoft.com/office/officeart/2005/8/layout/orgChart1"/>
    <dgm:cxn modelId="{B6C296A7-1D15-4978-AEFC-A1450C88117D}" type="presParOf" srcId="{D468C833-4D3F-4386-BCFD-942A8662B2B4}" destId="{19E42B01-CA0C-4C67-A7BB-A2A5A5C4375C}" srcOrd="2" destOrd="0" presId="urn:microsoft.com/office/officeart/2005/8/layout/orgChart1"/>
    <dgm:cxn modelId="{D54B9F75-0AE5-46BD-83A0-8CBC3A58BB98}" type="presParOf" srcId="{FFB33973-F975-40D0-B4CB-4DC2502A2F51}" destId="{15D59668-650A-4E30-887E-6EFBB03F8350}" srcOrd="10" destOrd="0" presId="urn:microsoft.com/office/officeart/2005/8/layout/orgChart1"/>
    <dgm:cxn modelId="{B2E3859F-B0F5-4BC8-9CFD-D66661360980}" type="presParOf" srcId="{FFB33973-F975-40D0-B4CB-4DC2502A2F51}" destId="{9890137F-392A-4DCB-825B-028C9244A236}" srcOrd="11" destOrd="0" presId="urn:microsoft.com/office/officeart/2005/8/layout/orgChart1"/>
    <dgm:cxn modelId="{048EA35A-6915-449B-A4F8-6C2FA949A9E3}" type="presParOf" srcId="{9890137F-392A-4DCB-825B-028C9244A236}" destId="{F894C895-6D0A-41A6-B732-67F7C422E2D8}" srcOrd="0" destOrd="0" presId="urn:microsoft.com/office/officeart/2005/8/layout/orgChart1"/>
    <dgm:cxn modelId="{48A2B89A-344E-4E56-88FB-4981C3EBE5B2}" type="presParOf" srcId="{F894C895-6D0A-41A6-B732-67F7C422E2D8}" destId="{66B4BF93-5533-4BA8-B4DF-B6D18342FFE3}" srcOrd="0" destOrd="0" presId="urn:microsoft.com/office/officeart/2005/8/layout/orgChart1"/>
    <dgm:cxn modelId="{D69A7F54-5032-4175-A7C4-7F89551ABC0E}" type="presParOf" srcId="{F894C895-6D0A-41A6-B732-67F7C422E2D8}" destId="{0F78E02F-5102-49C9-AB2F-E25082291CA9}" srcOrd="1" destOrd="0" presId="urn:microsoft.com/office/officeart/2005/8/layout/orgChart1"/>
    <dgm:cxn modelId="{E5688A8F-6A73-4CDE-A9D6-5CDDC63AC786}" type="presParOf" srcId="{9890137F-392A-4DCB-825B-028C9244A236}" destId="{CD190B00-CFBA-4AD6-800F-FE799823442F}" srcOrd="1" destOrd="0" presId="urn:microsoft.com/office/officeart/2005/8/layout/orgChart1"/>
    <dgm:cxn modelId="{36330AA1-005E-4D92-8632-D660074064D9}" type="presParOf" srcId="{CD190B00-CFBA-4AD6-800F-FE799823442F}" destId="{D51B7C8A-FFF8-4D4D-9FC4-28998CDAF4AF}" srcOrd="0" destOrd="0" presId="urn:microsoft.com/office/officeart/2005/8/layout/orgChart1"/>
    <dgm:cxn modelId="{1958BDF9-2BB6-45C3-9C39-311ABB7B97A5}" type="presParOf" srcId="{CD190B00-CFBA-4AD6-800F-FE799823442F}" destId="{95588073-F305-4B2C-A2D1-3713D61F1474}" srcOrd="1" destOrd="0" presId="urn:microsoft.com/office/officeart/2005/8/layout/orgChart1"/>
    <dgm:cxn modelId="{603F6D71-1CBD-4386-A678-38AFC0C03722}" type="presParOf" srcId="{95588073-F305-4B2C-A2D1-3713D61F1474}" destId="{E79773F6-BA3C-4860-B003-2E9081667ADB}" srcOrd="0" destOrd="0" presId="urn:microsoft.com/office/officeart/2005/8/layout/orgChart1"/>
    <dgm:cxn modelId="{612133FE-7882-4B9F-B47C-B0AEE985943A}" type="presParOf" srcId="{E79773F6-BA3C-4860-B003-2E9081667ADB}" destId="{28D036A4-3B2C-486D-82DD-7760B13ECFCB}" srcOrd="0" destOrd="0" presId="urn:microsoft.com/office/officeart/2005/8/layout/orgChart1"/>
    <dgm:cxn modelId="{D094F872-988E-4AC6-B769-23DB0343F8CF}" type="presParOf" srcId="{E79773F6-BA3C-4860-B003-2E9081667ADB}" destId="{A1832630-1AA3-447C-AB95-100EED5C7D7C}" srcOrd="1" destOrd="0" presId="urn:microsoft.com/office/officeart/2005/8/layout/orgChart1"/>
    <dgm:cxn modelId="{1AAC22C7-F3DF-4378-BBF3-3B134052665A}" type="presParOf" srcId="{95588073-F305-4B2C-A2D1-3713D61F1474}" destId="{D57142FA-BB98-4A6D-9F4F-18D8B15A5B4C}" srcOrd="1" destOrd="0" presId="urn:microsoft.com/office/officeart/2005/8/layout/orgChart1"/>
    <dgm:cxn modelId="{C5B82ED2-1E2D-4994-B3A0-B0180B568FD8}" type="presParOf" srcId="{95588073-F305-4B2C-A2D1-3713D61F1474}" destId="{7CE8BABA-18BD-4788-95F3-7A4CE67D6324}" srcOrd="2" destOrd="0" presId="urn:microsoft.com/office/officeart/2005/8/layout/orgChart1"/>
    <dgm:cxn modelId="{5135810E-35E2-4625-8F96-F5F46B6C14AB}" type="presParOf" srcId="{9890137F-392A-4DCB-825B-028C9244A236}" destId="{3D6E30A0-612B-4492-A7E5-29E7F3E85381}" srcOrd="2" destOrd="0" presId="urn:microsoft.com/office/officeart/2005/8/layout/orgChart1"/>
    <dgm:cxn modelId="{92E0C892-127E-4ADD-9E95-DCE6ABBCCE58}" type="presParOf" srcId="{FFB33973-F975-40D0-B4CB-4DC2502A2F51}" destId="{F2CD91AB-2F0C-4797-8048-6BDEA5134299}" srcOrd="12" destOrd="0" presId="urn:microsoft.com/office/officeart/2005/8/layout/orgChart1"/>
    <dgm:cxn modelId="{C96F21B6-9DF2-450A-A8DE-EE0B05DF5057}" type="presParOf" srcId="{FFB33973-F975-40D0-B4CB-4DC2502A2F51}" destId="{734BC987-F520-4999-A0F6-66E4BABB4425}" srcOrd="13" destOrd="0" presId="urn:microsoft.com/office/officeart/2005/8/layout/orgChart1"/>
    <dgm:cxn modelId="{3CEB5662-AB51-4642-8AAA-E19EA6B41578}" type="presParOf" srcId="{734BC987-F520-4999-A0F6-66E4BABB4425}" destId="{DCFD7F17-DA51-4E75-93A2-6CFFDC253C8C}" srcOrd="0" destOrd="0" presId="urn:microsoft.com/office/officeart/2005/8/layout/orgChart1"/>
    <dgm:cxn modelId="{5C7B2F45-A1E4-4E40-9FDC-AA25AC7E86CC}" type="presParOf" srcId="{DCFD7F17-DA51-4E75-93A2-6CFFDC253C8C}" destId="{010E6CDF-3DA3-43ED-83CB-72913F88694B}" srcOrd="0" destOrd="0" presId="urn:microsoft.com/office/officeart/2005/8/layout/orgChart1"/>
    <dgm:cxn modelId="{3420358E-DAFD-47F2-8C3F-F19ABC973633}" type="presParOf" srcId="{DCFD7F17-DA51-4E75-93A2-6CFFDC253C8C}" destId="{409ACBB6-0A33-43E4-80E9-E0CD598725F5}" srcOrd="1" destOrd="0" presId="urn:microsoft.com/office/officeart/2005/8/layout/orgChart1"/>
    <dgm:cxn modelId="{5CD44405-32FF-4A84-B5BA-A134126C9788}" type="presParOf" srcId="{734BC987-F520-4999-A0F6-66E4BABB4425}" destId="{DB7AFE83-6B86-49FB-8572-FCD2FA476EE8}" srcOrd="1" destOrd="0" presId="urn:microsoft.com/office/officeart/2005/8/layout/orgChart1"/>
    <dgm:cxn modelId="{88871E77-2294-484A-B253-BA7ECD55AF22}" type="presParOf" srcId="{DB7AFE83-6B86-49FB-8572-FCD2FA476EE8}" destId="{A374CE3A-24EB-4650-81BA-E0A18E9D73FD}" srcOrd="0" destOrd="0" presId="urn:microsoft.com/office/officeart/2005/8/layout/orgChart1"/>
    <dgm:cxn modelId="{8FF20ABE-9FD6-43EF-A9F8-7A797A62EC9B}" type="presParOf" srcId="{DB7AFE83-6B86-49FB-8572-FCD2FA476EE8}" destId="{7D761188-7065-454F-AE3B-FACC12281F41}" srcOrd="1" destOrd="0" presId="urn:microsoft.com/office/officeart/2005/8/layout/orgChart1"/>
    <dgm:cxn modelId="{6420A3CE-93FC-4E3F-8EC2-23C3F3F7E35B}" type="presParOf" srcId="{7D761188-7065-454F-AE3B-FACC12281F41}" destId="{DE6952DB-FE6D-4218-9719-0B822AE08D8B}" srcOrd="0" destOrd="0" presId="urn:microsoft.com/office/officeart/2005/8/layout/orgChart1"/>
    <dgm:cxn modelId="{F718C2B7-8DA1-4AEE-B3DC-19CEEADAF9F1}" type="presParOf" srcId="{DE6952DB-FE6D-4218-9719-0B822AE08D8B}" destId="{A6B9671E-4084-47D2-8BCD-D5F612FF3FFE}" srcOrd="0" destOrd="0" presId="urn:microsoft.com/office/officeart/2005/8/layout/orgChart1"/>
    <dgm:cxn modelId="{D3E533E5-308A-4AAB-AB18-817270CDFAD7}" type="presParOf" srcId="{DE6952DB-FE6D-4218-9719-0B822AE08D8B}" destId="{CD4100F6-DFBD-4F6D-9860-B0D099177B22}" srcOrd="1" destOrd="0" presId="urn:microsoft.com/office/officeart/2005/8/layout/orgChart1"/>
    <dgm:cxn modelId="{82C30A7E-9932-490D-9BBA-A48C3B938281}" type="presParOf" srcId="{7D761188-7065-454F-AE3B-FACC12281F41}" destId="{A7C8C452-5238-467A-810C-BFE87D89CA56}" srcOrd="1" destOrd="0" presId="urn:microsoft.com/office/officeart/2005/8/layout/orgChart1"/>
    <dgm:cxn modelId="{E6DE070E-FB94-49F6-B1E3-A9B55F4CA581}" type="presParOf" srcId="{7D761188-7065-454F-AE3B-FACC12281F41}" destId="{116EBF1C-4E59-48E8-B3DC-292943269A8C}" srcOrd="2" destOrd="0" presId="urn:microsoft.com/office/officeart/2005/8/layout/orgChart1"/>
    <dgm:cxn modelId="{14BAB6C5-D63C-484F-ADF3-5753B8FF08F2}" type="presParOf" srcId="{734BC987-F520-4999-A0F6-66E4BABB4425}" destId="{E86D6CAA-D1F1-4122-99E5-F0CD8975F570}" srcOrd="2" destOrd="0" presId="urn:microsoft.com/office/officeart/2005/8/layout/orgChart1"/>
    <dgm:cxn modelId="{592FB648-DEAA-47DD-93FA-668378CB41BE}" type="presParOf" srcId="{FFB33973-F975-40D0-B4CB-4DC2502A2F51}" destId="{FAE8AF2D-2F64-4DDA-B7FC-D0A831135F65}" srcOrd="14" destOrd="0" presId="urn:microsoft.com/office/officeart/2005/8/layout/orgChart1"/>
    <dgm:cxn modelId="{5B6479E0-D0C1-4055-BBC2-344A9BF4359F}" type="presParOf" srcId="{FFB33973-F975-40D0-B4CB-4DC2502A2F51}" destId="{F62ED0E2-62EE-4DFC-A52E-0B87910AE093}" srcOrd="15" destOrd="0" presId="urn:microsoft.com/office/officeart/2005/8/layout/orgChart1"/>
    <dgm:cxn modelId="{E15DF810-C1A4-4C64-B6BB-43E5E5616B5D}" type="presParOf" srcId="{F62ED0E2-62EE-4DFC-A52E-0B87910AE093}" destId="{1B0C1F0E-A687-4BE8-9FA8-10DA80F6C669}" srcOrd="0" destOrd="0" presId="urn:microsoft.com/office/officeart/2005/8/layout/orgChart1"/>
    <dgm:cxn modelId="{EEEB1655-5977-424E-B74C-7CD93EC18571}" type="presParOf" srcId="{1B0C1F0E-A687-4BE8-9FA8-10DA80F6C669}" destId="{2A05B4DC-15E2-4128-AE96-EF48CADAFCAB}" srcOrd="0" destOrd="0" presId="urn:microsoft.com/office/officeart/2005/8/layout/orgChart1"/>
    <dgm:cxn modelId="{C097A9CD-3886-44D4-BE73-9C9F3120D7CC}" type="presParOf" srcId="{1B0C1F0E-A687-4BE8-9FA8-10DA80F6C669}" destId="{EAE75B08-FF18-41A6-862B-DECB590FF8DC}" srcOrd="1" destOrd="0" presId="urn:microsoft.com/office/officeart/2005/8/layout/orgChart1"/>
    <dgm:cxn modelId="{D5A35B19-296B-46A4-AB06-8533CD5D7FF9}" type="presParOf" srcId="{F62ED0E2-62EE-4DFC-A52E-0B87910AE093}" destId="{7B623270-F088-4AE7-B7E7-A3A367128281}" srcOrd="1" destOrd="0" presId="urn:microsoft.com/office/officeart/2005/8/layout/orgChart1"/>
    <dgm:cxn modelId="{CC6A27EE-8BDC-4B5D-9837-C3090DEFC6A6}" type="presParOf" srcId="{F62ED0E2-62EE-4DFC-A52E-0B87910AE093}" destId="{9F201003-4679-43C8-BE9B-5DB90C9E5C30}" srcOrd="2" destOrd="0" presId="urn:microsoft.com/office/officeart/2005/8/layout/orgChart1"/>
    <dgm:cxn modelId="{C8E76D78-55B2-48FE-BC32-F5ACDE460F08}" type="presParOf" srcId="{7FE555ED-01F3-44E6-A511-1CAE0A752CDF}" destId="{E11B4A73-D062-47BB-BB0C-BBF890952B6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E8AF2D-2F64-4DDA-B7FC-D0A831135F65}">
      <dsp:nvSpPr>
        <dsp:cNvPr id="0" name=""/>
        <dsp:cNvSpPr/>
      </dsp:nvSpPr>
      <dsp:spPr>
        <a:xfrm>
          <a:off x="4404360" y="452984"/>
          <a:ext cx="4018549" cy="160889"/>
        </a:xfrm>
        <a:custGeom>
          <a:avLst/>
          <a:gdLst/>
          <a:ahLst/>
          <a:cxnLst/>
          <a:rect l="0" t="0" r="0" b="0"/>
          <a:pathLst>
            <a:path>
              <a:moveTo>
                <a:pt x="0" y="0"/>
              </a:moveTo>
              <a:lnTo>
                <a:pt x="0" y="80444"/>
              </a:lnTo>
              <a:lnTo>
                <a:pt x="4018549" y="80444"/>
              </a:lnTo>
              <a:lnTo>
                <a:pt x="4018549" y="1608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4CE3A-24EB-4650-81BA-E0A18E9D73FD}">
      <dsp:nvSpPr>
        <dsp:cNvPr id="0" name=""/>
        <dsp:cNvSpPr/>
      </dsp:nvSpPr>
      <dsp:spPr>
        <a:xfrm>
          <a:off x="7189425" y="996942"/>
          <a:ext cx="114920" cy="352424"/>
        </a:xfrm>
        <a:custGeom>
          <a:avLst/>
          <a:gdLst/>
          <a:ahLst/>
          <a:cxnLst/>
          <a:rect l="0" t="0" r="0" b="0"/>
          <a:pathLst>
            <a:path>
              <a:moveTo>
                <a:pt x="0" y="0"/>
              </a:moveTo>
              <a:lnTo>
                <a:pt x="0" y="352424"/>
              </a:lnTo>
              <a:lnTo>
                <a:pt x="114920" y="3524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91AB-2F0C-4797-8048-6BDEA5134299}">
      <dsp:nvSpPr>
        <dsp:cNvPr id="0" name=""/>
        <dsp:cNvSpPr/>
      </dsp:nvSpPr>
      <dsp:spPr>
        <a:xfrm>
          <a:off x="4404360" y="452984"/>
          <a:ext cx="3091521" cy="160889"/>
        </a:xfrm>
        <a:custGeom>
          <a:avLst/>
          <a:gdLst/>
          <a:ahLst/>
          <a:cxnLst/>
          <a:rect l="0" t="0" r="0" b="0"/>
          <a:pathLst>
            <a:path>
              <a:moveTo>
                <a:pt x="0" y="0"/>
              </a:moveTo>
              <a:lnTo>
                <a:pt x="0" y="80444"/>
              </a:lnTo>
              <a:lnTo>
                <a:pt x="3091521" y="80444"/>
              </a:lnTo>
              <a:lnTo>
                <a:pt x="3091521" y="1608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B7C8A-FFF8-4D4D-9FC4-28998CDAF4AF}">
      <dsp:nvSpPr>
        <dsp:cNvPr id="0" name=""/>
        <dsp:cNvSpPr/>
      </dsp:nvSpPr>
      <dsp:spPr>
        <a:xfrm>
          <a:off x="5904533" y="996942"/>
          <a:ext cx="174564" cy="352424"/>
        </a:xfrm>
        <a:custGeom>
          <a:avLst/>
          <a:gdLst/>
          <a:ahLst/>
          <a:cxnLst/>
          <a:rect l="0" t="0" r="0" b="0"/>
          <a:pathLst>
            <a:path>
              <a:moveTo>
                <a:pt x="0" y="0"/>
              </a:moveTo>
              <a:lnTo>
                <a:pt x="0" y="352424"/>
              </a:lnTo>
              <a:lnTo>
                <a:pt x="174564" y="3524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D59668-650A-4E30-887E-6EFBB03F8350}">
      <dsp:nvSpPr>
        <dsp:cNvPr id="0" name=""/>
        <dsp:cNvSpPr/>
      </dsp:nvSpPr>
      <dsp:spPr>
        <a:xfrm>
          <a:off x="4404360" y="452984"/>
          <a:ext cx="1965679" cy="160889"/>
        </a:xfrm>
        <a:custGeom>
          <a:avLst/>
          <a:gdLst/>
          <a:ahLst/>
          <a:cxnLst/>
          <a:rect l="0" t="0" r="0" b="0"/>
          <a:pathLst>
            <a:path>
              <a:moveTo>
                <a:pt x="0" y="0"/>
              </a:moveTo>
              <a:lnTo>
                <a:pt x="0" y="80444"/>
              </a:lnTo>
              <a:lnTo>
                <a:pt x="1965679" y="80444"/>
              </a:lnTo>
              <a:lnTo>
                <a:pt x="1965679" y="1608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C3DB40-6648-4297-8FB8-3C4CCA373EBA}">
      <dsp:nvSpPr>
        <dsp:cNvPr id="0" name=""/>
        <dsp:cNvSpPr/>
      </dsp:nvSpPr>
      <dsp:spPr>
        <a:xfrm>
          <a:off x="4937742" y="996942"/>
          <a:ext cx="114920" cy="896382"/>
        </a:xfrm>
        <a:custGeom>
          <a:avLst/>
          <a:gdLst/>
          <a:ahLst/>
          <a:cxnLst/>
          <a:rect l="0" t="0" r="0" b="0"/>
          <a:pathLst>
            <a:path>
              <a:moveTo>
                <a:pt x="0" y="0"/>
              </a:moveTo>
              <a:lnTo>
                <a:pt x="0" y="896382"/>
              </a:lnTo>
              <a:lnTo>
                <a:pt x="114920" y="8963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E2D57D-1E34-4883-A726-DA4DCB523E6A}">
      <dsp:nvSpPr>
        <dsp:cNvPr id="0" name=""/>
        <dsp:cNvSpPr/>
      </dsp:nvSpPr>
      <dsp:spPr>
        <a:xfrm>
          <a:off x="4937742" y="996942"/>
          <a:ext cx="114920" cy="352424"/>
        </a:xfrm>
        <a:custGeom>
          <a:avLst/>
          <a:gdLst/>
          <a:ahLst/>
          <a:cxnLst/>
          <a:rect l="0" t="0" r="0" b="0"/>
          <a:pathLst>
            <a:path>
              <a:moveTo>
                <a:pt x="0" y="0"/>
              </a:moveTo>
              <a:lnTo>
                <a:pt x="0" y="352424"/>
              </a:lnTo>
              <a:lnTo>
                <a:pt x="114920" y="3524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EB3065-49D6-4A29-B3FB-072E42DF1C92}">
      <dsp:nvSpPr>
        <dsp:cNvPr id="0" name=""/>
        <dsp:cNvSpPr/>
      </dsp:nvSpPr>
      <dsp:spPr>
        <a:xfrm>
          <a:off x="4404360" y="452984"/>
          <a:ext cx="839838" cy="160889"/>
        </a:xfrm>
        <a:custGeom>
          <a:avLst/>
          <a:gdLst/>
          <a:ahLst/>
          <a:cxnLst/>
          <a:rect l="0" t="0" r="0" b="0"/>
          <a:pathLst>
            <a:path>
              <a:moveTo>
                <a:pt x="0" y="0"/>
              </a:moveTo>
              <a:lnTo>
                <a:pt x="0" y="80444"/>
              </a:lnTo>
              <a:lnTo>
                <a:pt x="839838" y="80444"/>
              </a:lnTo>
              <a:lnTo>
                <a:pt x="839838" y="1608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595D9-85D8-4189-8F95-E1E60B1A0BCD}">
      <dsp:nvSpPr>
        <dsp:cNvPr id="0" name=""/>
        <dsp:cNvSpPr/>
      </dsp:nvSpPr>
      <dsp:spPr>
        <a:xfrm>
          <a:off x="3579153" y="996942"/>
          <a:ext cx="186847" cy="352424"/>
        </a:xfrm>
        <a:custGeom>
          <a:avLst/>
          <a:gdLst/>
          <a:ahLst/>
          <a:cxnLst/>
          <a:rect l="0" t="0" r="0" b="0"/>
          <a:pathLst>
            <a:path>
              <a:moveTo>
                <a:pt x="0" y="0"/>
              </a:moveTo>
              <a:lnTo>
                <a:pt x="0" y="352424"/>
              </a:lnTo>
              <a:lnTo>
                <a:pt x="186847" y="3524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86421E-BE2C-47C9-BAED-677A9CA7EFD3}">
      <dsp:nvSpPr>
        <dsp:cNvPr id="0" name=""/>
        <dsp:cNvSpPr/>
      </dsp:nvSpPr>
      <dsp:spPr>
        <a:xfrm>
          <a:off x="4077413" y="452984"/>
          <a:ext cx="326946" cy="160889"/>
        </a:xfrm>
        <a:custGeom>
          <a:avLst/>
          <a:gdLst/>
          <a:ahLst/>
          <a:cxnLst/>
          <a:rect l="0" t="0" r="0" b="0"/>
          <a:pathLst>
            <a:path>
              <a:moveTo>
                <a:pt x="326946" y="0"/>
              </a:moveTo>
              <a:lnTo>
                <a:pt x="326946" y="80444"/>
              </a:lnTo>
              <a:lnTo>
                <a:pt x="0" y="80444"/>
              </a:lnTo>
              <a:lnTo>
                <a:pt x="0" y="1608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CFBA68-A112-4B37-9967-BA8050AF8A73}">
      <dsp:nvSpPr>
        <dsp:cNvPr id="0" name=""/>
        <dsp:cNvSpPr/>
      </dsp:nvSpPr>
      <dsp:spPr>
        <a:xfrm>
          <a:off x="2136013" y="996942"/>
          <a:ext cx="192947" cy="896382"/>
        </a:xfrm>
        <a:custGeom>
          <a:avLst/>
          <a:gdLst/>
          <a:ahLst/>
          <a:cxnLst/>
          <a:rect l="0" t="0" r="0" b="0"/>
          <a:pathLst>
            <a:path>
              <a:moveTo>
                <a:pt x="0" y="0"/>
              </a:moveTo>
              <a:lnTo>
                <a:pt x="0" y="896382"/>
              </a:lnTo>
              <a:lnTo>
                <a:pt x="192947" y="8963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C09E6-2688-44EC-A6FC-4F30584BC7DB}">
      <dsp:nvSpPr>
        <dsp:cNvPr id="0" name=""/>
        <dsp:cNvSpPr/>
      </dsp:nvSpPr>
      <dsp:spPr>
        <a:xfrm>
          <a:off x="2136013" y="996942"/>
          <a:ext cx="192947" cy="352424"/>
        </a:xfrm>
        <a:custGeom>
          <a:avLst/>
          <a:gdLst/>
          <a:ahLst/>
          <a:cxnLst/>
          <a:rect l="0" t="0" r="0" b="0"/>
          <a:pathLst>
            <a:path>
              <a:moveTo>
                <a:pt x="0" y="0"/>
              </a:moveTo>
              <a:lnTo>
                <a:pt x="0" y="352424"/>
              </a:lnTo>
              <a:lnTo>
                <a:pt x="192947" y="3524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B7E7F-2FB4-4E18-94C0-C7E29CE688D8}">
      <dsp:nvSpPr>
        <dsp:cNvPr id="0" name=""/>
        <dsp:cNvSpPr/>
      </dsp:nvSpPr>
      <dsp:spPr>
        <a:xfrm>
          <a:off x="2650540" y="452984"/>
          <a:ext cx="1753819" cy="160889"/>
        </a:xfrm>
        <a:custGeom>
          <a:avLst/>
          <a:gdLst/>
          <a:ahLst/>
          <a:cxnLst/>
          <a:rect l="0" t="0" r="0" b="0"/>
          <a:pathLst>
            <a:path>
              <a:moveTo>
                <a:pt x="1753819" y="0"/>
              </a:moveTo>
              <a:lnTo>
                <a:pt x="1753819" y="80444"/>
              </a:lnTo>
              <a:lnTo>
                <a:pt x="0" y="80444"/>
              </a:lnTo>
              <a:lnTo>
                <a:pt x="0" y="1608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1C92D1-6BB8-484E-BA20-E7A81DE83125}">
      <dsp:nvSpPr>
        <dsp:cNvPr id="0" name=""/>
        <dsp:cNvSpPr/>
      </dsp:nvSpPr>
      <dsp:spPr>
        <a:xfrm>
          <a:off x="1156967" y="996942"/>
          <a:ext cx="114920" cy="1984300"/>
        </a:xfrm>
        <a:custGeom>
          <a:avLst/>
          <a:gdLst/>
          <a:ahLst/>
          <a:cxnLst/>
          <a:rect l="0" t="0" r="0" b="0"/>
          <a:pathLst>
            <a:path>
              <a:moveTo>
                <a:pt x="0" y="0"/>
              </a:moveTo>
              <a:lnTo>
                <a:pt x="0" y="1984300"/>
              </a:lnTo>
              <a:lnTo>
                <a:pt x="114920" y="198430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4BCB30-9D40-4ACD-A7A2-2559FC15B5B7}">
      <dsp:nvSpPr>
        <dsp:cNvPr id="0" name=""/>
        <dsp:cNvSpPr/>
      </dsp:nvSpPr>
      <dsp:spPr>
        <a:xfrm>
          <a:off x="1156967" y="996942"/>
          <a:ext cx="114920" cy="1440341"/>
        </a:xfrm>
        <a:custGeom>
          <a:avLst/>
          <a:gdLst/>
          <a:ahLst/>
          <a:cxnLst/>
          <a:rect l="0" t="0" r="0" b="0"/>
          <a:pathLst>
            <a:path>
              <a:moveTo>
                <a:pt x="0" y="0"/>
              </a:moveTo>
              <a:lnTo>
                <a:pt x="0" y="1440341"/>
              </a:lnTo>
              <a:lnTo>
                <a:pt x="114920" y="14403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F856D6-740D-4D61-9C08-C4118F977580}">
      <dsp:nvSpPr>
        <dsp:cNvPr id="0" name=""/>
        <dsp:cNvSpPr/>
      </dsp:nvSpPr>
      <dsp:spPr>
        <a:xfrm>
          <a:off x="1156967" y="996942"/>
          <a:ext cx="114920" cy="896382"/>
        </a:xfrm>
        <a:custGeom>
          <a:avLst/>
          <a:gdLst/>
          <a:ahLst/>
          <a:cxnLst/>
          <a:rect l="0" t="0" r="0" b="0"/>
          <a:pathLst>
            <a:path>
              <a:moveTo>
                <a:pt x="0" y="0"/>
              </a:moveTo>
              <a:lnTo>
                <a:pt x="0" y="896382"/>
              </a:lnTo>
              <a:lnTo>
                <a:pt x="114920" y="8963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EBF739-ACA8-41B9-ABCD-606E9CD7A973}">
      <dsp:nvSpPr>
        <dsp:cNvPr id="0" name=""/>
        <dsp:cNvSpPr/>
      </dsp:nvSpPr>
      <dsp:spPr>
        <a:xfrm>
          <a:off x="1156967" y="996942"/>
          <a:ext cx="114920" cy="352424"/>
        </a:xfrm>
        <a:custGeom>
          <a:avLst/>
          <a:gdLst/>
          <a:ahLst/>
          <a:cxnLst/>
          <a:rect l="0" t="0" r="0" b="0"/>
          <a:pathLst>
            <a:path>
              <a:moveTo>
                <a:pt x="0" y="0"/>
              </a:moveTo>
              <a:lnTo>
                <a:pt x="0" y="352424"/>
              </a:lnTo>
              <a:lnTo>
                <a:pt x="114920" y="3524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857E0D-EBE7-483C-B686-4F639EA4B871}">
      <dsp:nvSpPr>
        <dsp:cNvPr id="0" name=""/>
        <dsp:cNvSpPr/>
      </dsp:nvSpPr>
      <dsp:spPr>
        <a:xfrm>
          <a:off x="1463423" y="452984"/>
          <a:ext cx="2940936" cy="160889"/>
        </a:xfrm>
        <a:custGeom>
          <a:avLst/>
          <a:gdLst/>
          <a:ahLst/>
          <a:cxnLst/>
          <a:rect l="0" t="0" r="0" b="0"/>
          <a:pathLst>
            <a:path>
              <a:moveTo>
                <a:pt x="2940936" y="0"/>
              </a:moveTo>
              <a:lnTo>
                <a:pt x="2940936" y="80444"/>
              </a:lnTo>
              <a:lnTo>
                <a:pt x="0" y="80444"/>
              </a:lnTo>
              <a:lnTo>
                <a:pt x="0" y="1608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A1E29-01FC-4C3E-8C17-376E54500875}">
      <dsp:nvSpPr>
        <dsp:cNvPr id="0" name=""/>
        <dsp:cNvSpPr/>
      </dsp:nvSpPr>
      <dsp:spPr>
        <a:xfrm>
          <a:off x="94412" y="996942"/>
          <a:ext cx="137508" cy="896382"/>
        </a:xfrm>
        <a:custGeom>
          <a:avLst/>
          <a:gdLst/>
          <a:ahLst/>
          <a:cxnLst/>
          <a:rect l="0" t="0" r="0" b="0"/>
          <a:pathLst>
            <a:path>
              <a:moveTo>
                <a:pt x="0" y="0"/>
              </a:moveTo>
              <a:lnTo>
                <a:pt x="0" y="896382"/>
              </a:lnTo>
              <a:lnTo>
                <a:pt x="137508" y="8963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F0BC3-531B-413F-B7ED-DD27260EF25A}">
      <dsp:nvSpPr>
        <dsp:cNvPr id="0" name=""/>
        <dsp:cNvSpPr/>
      </dsp:nvSpPr>
      <dsp:spPr>
        <a:xfrm>
          <a:off x="94412" y="996942"/>
          <a:ext cx="137508" cy="352424"/>
        </a:xfrm>
        <a:custGeom>
          <a:avLst/>
          <a:gdLst/>
          <a:ahLst/>
          <a:cxnLst/>
          <a:rect l="0" t="0" r="0" b="0"/>
          <a:pathLst>
            <a:path>
              <a:moveTo>
                <a:pt x="0" y="0"/>
              </a:moveTo>
              <a:lnTo>
                <a:pt x="0" y="352424"/>
              </a:lnTo>
              <a:lnTo>
                <a:pt x="137508" y="3524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43170-38C9-4C3E-AF41-C096E78BE1E2}">
      <dsp:nvSpPr>
        <dsp:cNvPr id="0" name=""/>
        <dsp:cNvSpPr/>
      </dsp:nvSpPr>
      <dsp:spPr>
        <a:xfrm>
          <a:off x="461102" y="452984"/>
          <a:ext cx="3943257" cy="160889"/>
        </a:xfrm>
        <a:custGeom>
          <a:avLst/>
          <a:gdLst/>
          <a:ahLst/>
          <a:cxnLst/>
          <a:rect l="0" t="0" r="0" b="0"/>
          <a:pathLst>
            <a:path>
              <a:moveTo>
                <a:pt x="3943257" y="0"/>
              </a:moveTo>
              <a:lnTo>
                <a:pt x="3943257" y="80444"/>
              </a:lnTo>
              <a:lnTo>
                <a:pt x="0" y="80444"/>
              </a:lnTo>
              <a:lnTo>
                <a:pt x="0" y="16088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4E1C2F-77E5-4E75-A8D3-7C137CA97D24}">
      <dsp:nvSpPr>
        <dsp:cNvPr id="0" name=""/>
        <dsp:cNvSpPr/>
      </dsp:nvSpPr>
      <dsp:spPr>
        <a:xfrm>
          <a:off x="3634627" y="69914"/>
          <a:ext cx="1539464" cy="383069"/>
        </a:xfrm>
        <a:prstGeom prst="rect">
          <a:avLst/>
        </a:prstGeom>
        <a:solidFill>
          <a:srgbClr val="A8F0B1"/>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1" kern="1200">
              <a:solidFill>
                <a:schemeClr val="tx1"/>
              </a:solidFill>
              <a:latin typeface="Arial" panose="020B0604020202020204" pitchFamily="34" charset="0"/>
              <a:cs typeface="Arial" panose="020B0604020202020204" pitchFamily="34" charset="0"/>
            </a:rPr>
            <a:t>OCTOPUS</a:t>
          </a:r>
        </a:p>
      </dsp:txBody>
      <dsp:txXfrm>
        <a:off x="3634627" y="69914"/>
        <a:ext cx="1539464" cy="383069"/>
      </dsp:txXfrm>
    </dsp:sp>
    <dsp:sp modelId="{35608A2A-036F-498A-A867-95A8742E9955}">
      <dsp:nvSpPr>
        <dsp:cNvPr id="0" name=""/>
        <dsp:cNvSpPr/>
      </dsp:nvSpPr>
      <dsp:spPr>
        <a:xfrm>
          <a:off x="2740" y="613873"/>
          <a:ext cx="916723" cy="3830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latin typeface="Arial" panose="020B0604020202020204" pitchFamily="34" charset="0"/>
              <a:cs typeface="Arial" panose="020B0604020202020204" pitchFamily="34" charset="0"/>
            </a:rPr>
            <a:t>1 An</a:t>
          </a:r>
          <a:r>
            <a:rPr lang="es-MX" sz="900" b="1" kern="1200">
              <a:latin typeface="Arial" panose="020B0604020202020204" pitchFamily="34" charset="0"/>
              <a:cs typeface="Arial" panose="020B0604020202020204" pitchFamily="34" charset="0"/>
            </a:rPr>
            <a:t>á</a:t>
          </a:r>
          <a:r>
            <a:rPr lang="es-ES" sz="900" b="1" kern="1200">
              <a:latin typeface="Arial" panose="020B0604020202020204" pitchFamily="34" charset="0"/>
              <a:cs typeface="Arial" panose="020B0604020202020204" pitchFamily="34" charset="0"/>
            </a:rPr>
            <a:t>lisis de requerimientos</a:t>
          </a:r>
        </a:p>
      </dsp:txBody>
      <dsp:txXfrm>
        <a:off x="2740" y="613873"/>
        <a:ext cx="916723" cy="383069"/>
      </dsp:txXfrm>
    </dsp:sp>
    <dsp:sp modelId="{EF421A19-262F-4282-87C3-F7A1D5A9A065}">
      <dsp:nvSpPr>
        <dsp:cNvPr id="0" name=""/>
        <dsp:cNvSpPr/>
      </dsp:nvSpPr>
      <dsp:spPr>
        <a:xfrm>
          <a:off x="231921" y="1157832"/>
          <a:ext cx="766139"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1.1 Requisitos de usuario</a:t>
          </a:r>
        </a:p>
      </dsp:txBody>
      <dsp:txXfrm>
        <a:off x="231921" y="1157832"/>
        <a:ext cx="766139" cy="383069"/>
      </dsp:txXfrm>
    </dsp:sp>
    <dsp:sp modelId="{298BB9D4-A64F-4305-A4F3-E0FB6B8DBCF4}">
      <dsp:nvSpPr>
        <dsp:cNvPr id="0" name=""/>
        <dsp:cNvSpPr/>
      </dsp:nvSpPr>
      <dsp:spPr>
        <a:xfrm>
          <a:off x="231921" y="1701791"/>
          <a:ext cx="766139"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1.2 Requisitos de software</a:t>
          </a:r>
        </a:p>
      </dsp:txBody>
      <dsp:txXfrm>
        <a:off x="231921" y="1701791"/>
        <a:ext cx="766139" cy="383069"/>
      </dsp:txXfrm>
    </dsp:sp>
    <dsp:sp modelId="{93085CB1-7E3C-4786-8092-F373C1FD8EDA}">
      <dsp:nvSpPr>
        <dsp:cNvPr id="0" name=""/>
        <dsp:cNvSpPr/>
      </dsp:nvSpPr>
      <dsp:spPr>
        <a:xfrm>
          <a:off x="1080353" y="613873"/>
          <a:ext cx="766139" cy="3830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latin typeface="Arial" panose="020B0604020202020204" pitchFamily="34" charset="0"/>
              <a:cs typeface="Arial" panose="020B0604020202020204" pitchFamily="34" charset="0"/>
            </a:rPr>
            <a:t>2 Gesti</a:t>
          </a:r>
          <a:r>
            <a:rPr lang="es-MX" sz="900" b="1" kern="1200">
              <a:latin typeface="Arial" panose="020B0604020202020204" pitchFamily="34" charset="0"/>
              <a:cs typeface="Arial" panose="020B0604020202020204" pitchFamily="34" charset="0"/>
            </a:rPr>
            <a:t>ó</a:t>
          </a:r>
          <a:r>
            <a:rPr lang="es-ES" sz="900" b="1" kern="1200">
              <a:latin typeface="Arial" panose="020B0604020202020204" pitchFamily="34" charset="0"/>
              <a:cs typeface="Arial" panose="020B0604020202020204" pitchFamily="34" charset="0"/>
            </a:rPr>
            <a:t>n</a:t>
          </a:r>
        </a:p>
      </dsp:txBody>
      <dsp:txXfrm>
        <a:off x="1080353" y="613873"/>
        <a:ext cx="766139" cy="383069"/>
      </dsp:txXfrm>
    </dsp:sp>
    <dsp:sp modelId="{237D9A64-B436-4BB6-A640-B7F5F9CB4D62}">
      <dsp:nvSpPr>
        <dsp:cNvPr id="0" name=""/>
        <dsp:cNvSpPr/>
      </dsp:nvSpPr>
      <dsp:spPr>
        <a:xfrm>
          <a:off x="1271888" y="1157832"/>
          <a:ext cx="766139"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2.1 Análisis</a:t>
          </a:r>
        </a:p>
      </dsp:txBody>
      <dsp:txXfrm>
        <a:off x="1271888" y="1157832"/>
        <a:ext cx="766139" cy="383069"/>
      </dsp:txXfrm>
    </dsp:sp>
    <dsp:sp modelId="{412FC174-885E-4BD9-BA4C-A719705CFFDF}">
      <dsp:nvSpPr>
        <dsp:cNvPr id="0" name=""/>
        <dsp:cNvSpPr/>
      </dsp:nvSpPr>
      <dsp:spPr>
        <a:xfrm>
          <a:off x="1271888" y="1701791"/>
          <a:ext cx="766139"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2.2 Planeación</a:t>
          </a:r>
        </a:p>
      </dsp:txBody>
      <dsp:txXfrm>
        <a:off x="1271888" y="1701791"/>
        <a:ext cx="766139" cy="383069"/>
      </dsp:txXfrm>
    </dsp:sp>
    <dsp:sp modelId="{291B1EB0-BF9F-4B91-8B57-631A40C1B36A}">
      <dsp:nvSpPr>
        <dsp:cNvPr id="0" name=""/>
        <dsp:cNvSpPr/>
      </dsp:nvSpPr>
      <dsp:spPr>
        <a:xfrm>
          <a:off x="1271888" y="2245750"/>
          <a:ext cx="766139"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2.3 Estimación</a:t>
          </a:r>
        </a:p>
      </dsp:txBody>
      <dsp:txXfrm>
        <a:off x="1271888" y="2245750"/>
        <a:ext cx="766139" cy="383069"/>
      </dsp:txXfrm>
    </dsp:sp>
    <dsp:sp modelId="{13BC58F3-1000-430A-9DAE-E0D7C5B0066A}">
      <dsp:nvSpPr>
        <dsp:cNvPr id="0" name=""/>
        <dsp:cNvSpPr/>
      </dsp:nvSpPr>
      <dsp:spPr>
        <a:xfrm>
          <a:off x="1271888" y="2789708"/>
          <a:ext cx="766139"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2.4 Organización</a:t>
          </a:r>
        </a:p>
      </dsp:txBody>
      <dsp:txXfrm>
        <a:off x="1271888" y="2789708"/>
        <a:ext cx="766139" cy="383069"/>
      </dsp:txXfrm>
    </dsp:sp>
    <dsp:sp modelId="{37F071A0-6155-4DE4-8465-E58E2355757C}">
      <dsp:nvSpPr>
        <dsp:cNvPr id="0" name=""/>
        <dsp:cNvSpPr/>
      </dsp:nvSpPr>
      <dsp:spPr>
        <a:xfrm>
          <a:off x="2007382" y="613873"/>
          <a:ext cx="1286317" cy="3830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latin typeface="Arial" panose="020B0604020202020204" pitchFamily="34" charset="0"/>
              <a:cs typeface="Arial" panose="020B0604020202020204" pitchFamily="34" charset="0"/>
            </a:rPr>
            <a:t>3 Diseño - Front End</a:t>
          </a:r>
        </a:p>
      </dsp:txBody>
      <dsp:txXfrm>
        <a:off x="2007382" y="613873"/>
        <a:ext cx="1286317" cy="383069"/>
      </dsp:txXfrm>
    </dsp:sp>
    <dsp:sp modelId="{ABEA3A9A-D60D-4C9C-9469-34E0428A7CEC}">
      <dsp:nvSpPr>
        <dsp:cNvPr id="0" name=""/>
        <dsp:cNvSpPr/>
      </dsp:nvSpPr>
      <dsp:spPr>
        <a:xfrm>
          <a:off x="2328961" y="1157832"/>
          <a:ext cx="1119513"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3.1 Diseño de la arquitectura del proyecto</a:t>
          </a:r>
        </a:p>
      </dsp:txBody>
      <dsp:txXfrm>
        <a:off x="2328961" y="1157832"/>
        <a:ext cx="1119513" cy="383069"/>
      </dsp:txXfrm>
    </dsp:sp>
    <dsp:sp modelId="{A474827E-3C98-429F-AD29-66CDCB75EB32}">
      <dsp:nvSpPr>
        <dsp:cNvPr id="0" name=""/>
        <dsp:cNvSpPr/>
      </dsp:nvSpPr>
      <dsp:spPr>
        <a:xfrm>
          <a:off x="2328961" y="1701791"/>
          <a:ext cx="1151637"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3.2 Diseño de la base de datos</a:t>
          </a:r>
        </a:p>
      </dsp:txBody>
      <dsp:txXfrm>
        <a:off x="2328961" y="1701791"/>
        <a:ext cx="1151637" cy="383069"/>
      </dsp:txXfrm>
    </dsp:sp>
    <dsp:sp modelId="{D7AA2E67-5CDE-420C-AAE7-9835581AEF82}">
      <dsp:nvSpPr>
        <dsp:cNvPr id="0" name=""/>
        <dsp:cNvSpPr/>
      </dsp:nvSpPr>
      <dsp:spPr>
        <a:xfrm>
          <a:off x="3454588" y="613873"/>
          <a:ext cx="1245650" cy="3830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latin typeface="Arial" panose="020B0604020202020204" pitchFamily="34" charset="0"/>
              <a:cs typeface="Arial" panose="020B0604020202020204" pitchFamily="34" charset="0"/>
            </a:rPr>
            <a:t>4 Back end</a:t>
          </a:r>
        </a:p>
      </dsp:txBody>
      <dsp:txXfrm>
        <a:off x="3454588" y="613873"/>
        <a:ext cx="1245650" cy="383069"/>
      </dsp:txXfrm>
    </dsp:sp>
    <dsp:sp modelId="{33DAB980-7136-4F1E-AE0B-ACC5AFF5FA0B}">
      <dsp:nvSpPr>
        <dsp:cNvPr id="0" name=""/>
        <dsp:cNvSpPr/>
      </dsp:nvSpPr>
      <dsp:spPr>
        <a:xfrm>
          <a:off x="3766001" y="1157832"/>
          <a:ext cx="1124447"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4.1 Codificación de módulos</a:t>
          </a:r>
        </a:p>
      </dsp:txBody>
      <dsp:txXfrm>
        <a:off x="3766001" y="1157832"/>
        <a:ext cx="1124447" cy="383069"/>
      </dsp:txXfrm>
    </dsp:sp>
    <dsp:sp modelId="{76BF203E-256D-47B4-91DD-CFE7058C8351}">
      <dsp:nvSpPr>
        <dsp:cNvPr id="0" name=""/>
        <dsp:cNvSpPr/>
      </dsp:nvSpPr>
      <dsp:spPr>
        <a:xfrm>
          <a:off x="4861128" y="613873"/>
          <a:ext cx="766139" cy="3830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latin typeface="Arial" panose="020B0604020202020204" pitchFamily="34" charset="0"/>
              <a:cs typeface="Arial" panose="020B0604020202020204" pitchFamily="34" charset="0"/>
            </a:rPr>
            <a:t>5 Pruebas</a:t>
          </a:r>
        </a:p>
      </dsp:txBody>
      <dsp:txXfrm>
        <a:off x="4861128" y="613873"/>
        <a:ext cx="766139" cy="383069"/>
      </dsp:txXfrm>
    </dsp:sp>
    <dsp:sp modelId="{D1132F7A-0A9B-4792-AF75-AAC9EBB3E202}">
      <dsp:nvSpPr>
        <dsp:cNvPr id="0" name=""/>
        <dsp:cNvSpPr/>
      </dsp:nvSpPr>
      <dsp:spPr>
        <a:xfrm>
          <a:off x="5052663" y="1157832"/>
          <a:ext cx="766139"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5.1 Pruebas unitarias</a:t>
          </a:r>
        </a:p>
      </dsp:txBody>
      <dsp:txXfrm>
        <a:off x="5052663" y="1157832"/>
        <a:ext cx="766139" cy="383069"/>
      </dsp:txXfrm>
    </dsp:sp>
    <dsp:sp modelId="{B00C1F4C-A711-4960-A1A1-EF75E5833E51}">
      <dsp:nvSpPr>
        <dsp:cNvPr id="0" name=""/>
        <dsp:cNvSpPr/>
      </dsp:nvSpPr>
      <dsp:spPr>
        <a:xfrm>
          <a:off x="5052663" y="1701791"/>
          <a:ext cx="766139"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5.2 Pruebas de usabilidad</a:t>
          </a:r>
        </a:p>
      </dsp:txBody>
      <dsp:txXfrm>
        <a:off x="5052663" y="1701791"/>
        <a:ext cx="766139" cy="383069"/>
      </dsp:txXfrm>
    </dsp:sp>
    <dsp:sp modelId="{66B4BF93-5533-4BA8-B4DF-B6D18342FFE3}">
      <dsp:nvSpPr>
        <dsp:cNvPr id="0" name=""/>
        <dsp:cNvSpPr/>
      </dsp:nvSpPr>
      <dsp:spPr>
        <a:xfrm>
          <a:off x="5788156" y="613873"/>
          <a:ext cx="1163765" cy="3830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latin typeface="Arial" panose="020B0604020202020204" pitchFamily="34" charset="0"/>
              <a:cs typeface="Arial" panose="020B0604020202020204" pitchFamily="34" charset="0"/>
            </a:rPr>
            <a:t>6 Implementaciones</a:t>
          </a:r>
        </a:p>
      </dsp:txBody>
      <dsp:txXfrm>
        <a:off x="5788156" y="613873"/>
        <a:ext cx="1163765" cy="383069"/>
      </dsp:txXfrm>
    </dsp:sp>
    <dsp:sp modelId="{28D036A4-3B2C-486D-82DD-7760B13ECFCB}">
      <dsp:nvSpPr>
        <dsp:cNvPr id="0" name=""/>
        <dsp:cNvSpPr/>
      </dsp:nvSpPr>
      <dsp:spPr>
        <a:xfrm>
          <a:off x="6079098" y="1157832"/>
          <a:ext cx="766139"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tx1"/>
              </a:solidFill>
              <a:latin typeface="Arial" panose="020B0604020202020204" pitchFamily="34" charset="0"/>
              <a:cs typeface="Arial" panose="020B0604020202020204" pitchFamily="34" charset="0"/>
            </a:rPr>
            <a:t>6.1 Despligue del sistema</a:t>
          </a:r>
        </a:p>
      </dsp:txBody>
      <dsp:txXfrm>
        <a:off x="6079098" y="1157832"/>
        <a:ext cx="766139" cy="383069"/>
      </dsp:txXfrm>
    </dsp:sp>
    <dsp:sp modelId="{010E6CDF-3DA3-43ED-83CB-72913F88694B}">
      <dsp:nvSpPr>
        <dsp:cNvPr id="0" name=""/>
        <dsp:cNvSpPr/>
      </dsp:nvSpPr>
      <dsp:spPr>
        <a:xfrm>
          <a:off x="7112811" y="613873"/>
          <a:ext cx="766139" cy="3830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latin typeface="Arial" panose="020B0604020202020204" pitchFamily="34" charset="0"/>
              <a:cs typeface="Arial" panose="020B0604020202020204" pitchFamily="34" charset="0"/>
            </a:rPr>
            <a:t>7 Control</a:t>
          </a:r>
        </a:p>
      </dsp:txBody>
      <dsp:txXfrm>
        <a:off x="7112811" y="613873"/>
        <a:ext cx="766139" cy="383069"/>
      </dsp:txXfrm>
    </dsp:sp>
    <dsp:sp modelId="{A6B9671E-4084-47D2-8BCD-D5F612FF3FFE}">
      <dsp:nvSpPr>
        <dsp:cNvPr id="0" name=""/>
        <dsp:cNvSpPr/>
      </dsp:nvSpPr>
      <dsp:spPr>
        <a:xfrm>
          <a:off x="7304346" y="1157832"/>
          <a:ext cx="1066151" cy="383069"/>
        </a:xfrm>
        <a:prstGeom prst="rect">
          <a:avLst/>
        </a:prstGeom>
        <a:solidFill>
          <a:srgbClr val="99CCFF"/>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solidFill>
                <a:schemeClr val="tx1"/>
              </a:solidFill>
              <a:latin typeface="Arial" panose="020B0604020202020204" pitchFamily="34" charset="0"/>
              <a:cs typeface="Arial" panose="020B0604020202020204" pitchFamily="34" charset="0"/>
            </a:rPr>
            <a:t>7.1 Aceptación del cliente</a:t>
          </a:r>
        </a:p>
      </dsp:txBody>
      <dsp:txXfrm>
        <a:off x="7304346" y="1157832"/>
        <a:ext cx="1066151" cy="383069"/>
      </dsp:txXfrm>
    </dsp:sp>
    <dsp:sp modelId="{2A05B4DC-15E2-4128-AE96-EF48CADAFCAB}">
      <dsp:nvSpPr>
        <dsp:cNvPr id="0" name=""/>
        <dsp:cNvSpPr/>
      </dsp:nvSpPr>
      <dsp:spPr>
        <a:xfrm>
          <a:off x="8039840" y="613873"/>
          <a:ext cx="766139" cy="38306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latin typeface="Arial" panose="020B0604020202020204" pitchFamily="34" charset="0"/>
              <a:cs typeface="Arial" panose="020B0604020202020204" pitchFamily="34" charset="0"/>
            </a:rPr>
            <a:t>8 Cierre</a:t>
          </a:r>
        </a:p>
      </dsp:txBody>
      <dsp:txXfrm>
        <a:off x="8039840" y="613873"/>
        <a:ext cx="766139" cy="3830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Yesi Monsivais</dc:creator>
  <keywords/>
  <dc:description/>
  <lastModifiedBy>Laura Yesenia Monsivais Flores</lastModifiedBy>
  <revision>8</revision>
  <dcterms:created xsi:type="dcterms:W3CDTF">2020-08-05T02:42:00.0000000Z</dcterms:created>
  <dcterms:modified xsi:type="dcterms:W3CDTF">2020-08-05T22:20:09.7647643Z</dcterms:modified>
</coreProperties>
</file>