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6345136D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7E246F19" w:rsidR="00F0539B" w:rsidRDefault="004A4EF1" w:rsidP="000C353B">
            <w:r w:rsidRPr="004A4EF1">
              <w:t>En desarrollo (frontend)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23F709F0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4A4EF1">
              <w:t>9</w:t>
            </w:r>
            <w:r>
              <w:t xml:space="preserve"> de </w:t>
            </w:r>
            <w:r w:rsidR="00BB1401">
              <w:t xml:space="preserve">abril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5524D2FF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B82E68">
              <w:t>9 de abril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48F32100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B82E68">
              <w:t>9 de abril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3B7DFCAF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B82E68">
              <w:t>9 de abril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1163A0BF" w14:textId="77777777" w:rsidR="004A4EF1" w:rsidRPr="004A4EF1" w:rsidRDefault="004A4EF1" w:rsidP="004A4EF1">
      <w:pPr>
        <w:spacing w:after="158" w:line="259" w:lineRule="auto"/>
        <w:ind w:left="0" w:right="0" w:firstLine="0"/>
        <w:jc w:val="left"/>
        <w:rPr>
          <w:lang w:val="en-US"/>
        </w:rPr>
      </w:pPr>
      <w:r w:rsidRPr="004A4EF1">
        <w:rPr>
          <w:lang w:val="en-US"/>
        </w:rPr>
        <w:t xml:space="preserve">Se </w:t>
      </w:r>
      <w:proofErr w:type="spellStart"/>
      <w:r w:rsidRPr="004A4EF1">
        <w:rPr>
          <w:lang w:val="en-US"/>
        </w:rPr>
        <w:t>desarrolla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frontend del </w:t>
      </w:r>
      <w:proofErr w:type="spellStart"/>
      <w:r w:rsidRPr="004A4EF1">
        <w:rPr>
          <w:lang w:val="en-US"/>
        </w:rPr>
        <w:t>sistema</w:t>
      </w:r>
      <w:proofErr w:type="spellEnd"/>
      <w:r w:rsidRPr="004A4EF1">
        <w:rPr>
          <w:lang w:val="en-US"/>
        </w:rPr>
        <w:t xml:space="preserve"> con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fin de </w:t>
      </w:r>
      <w:proofErr w:type="spellStart"/>
      <w:r w:rsidRPr="004A4EF1">
        <w:rPr>
          <w:lang w:val="en-US"/>
        </w:rPr>
        <w:t>construir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interfaz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gráfica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que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permitirá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interacción</w:t>
      </w:r>
      <w:proofErr w:type="spellEnd"/>
      <w:r w:rsidRPr="004A4EF1">
        <w:rPr>
          <w:lang w:val="en-US"/>
        </w:rPr>
        <w:t xml:space="preserve"> entre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usuario</w:t>
      </w:r>
      <w:proofErr w:type="spellEnd"/>
      <w:r w:rsidRPr="004A4EF1">
        <w:rPr>
          <w:lang w:val="en-US"/>
        </w:rPr>
        <w:t xml:space="preserve"> y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sistema</w:t>
      </w:r>
      <w:proofErr w:type="spellEnd"/>
      <w:r w:rsidRPr="004A4EF1">
        <w:rPr>
          <w:lang w:val="en-US"/>
        </w:rPr>
        <w:t xml:space="preserve">, </w:t>
      </w:r>
      <w:proofErr w:type="spellStart"/>
      <w:r w:rsidRPr="004A4EF1">
        <w:rPr>
          <w:lang w:val="en-US"/>
        </w:rPr>
        <w:t>garantizando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usabilidad</w:t>
      </w:r>
      <w:proofErr w:type="spellEnd"/>
      <w:r w:rsidRPr="004A4EF1">
        <w:rPr>
          <w:lang w:val="en-US"/>
        </w:rPr>
        <w:t xml:space="preserve"> y </w:t>
      </w:r>
      <w:proofErr w:type="spellStart"/>
      <w:r w:rsidRPr="004A4EF1">
        <w:rPr>
          <w:lang w:val="en-US"/>
        </w:rPr>
        <w:t>accesibilidad</w:t>
      </w:r>
      <w:proofErr w:type="spellEnd"/>
      <w:r w:rsidRPr="004A4EF1">
        <w:rPr>
          <w:lang w:val="en-US"/>
        </w:rPr>
        <w:t>.</w:t>
      </w:r>
    </w:p>
    <w:p w14:paraId="6D3DE307" w14:textId="24554A0F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7482C687" w14:textId="77777777" w:rsidR="004A4EF1" w:rsidRPr="004A4EF1" w:rsidRDefault="004A4EF1" w:rsidP="004A4EF1">
      <w:pPr>
        <w:spacing w:after="1123" w:line="259" w:lineRule="auto"/>
        <w:ind w:left="0" w:right="0" w:firstLine="0"/>
        <w:jc w:val="left"/>
        <w:rPr>
          <w:lang w:val="en-US"/>
        </w:rPr>
      </w:pPr>
      <w:proofErr w:type="spellStart"/>
      <w:r w:rsidRPr="004A4EF1">
        <w:rPr>
          <w:lang w:val="en-US"/>
        </w:rPr>
        <w:t>Incluye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diseño</w:t>
      </w:r>
      <w:proofErr w:type="spellEnd"/>
      <w:r w:rsidRPr="004A4EF1">
        <w:rPr>
          <w:lang w:val="en-US"/>
        </w:rPr>
        <w:t xml:space="preserve"> e </w:t>
      </w:r>
      <w:proofErr w:type="spellStart"/>
      <w:r w:rsidRPr="004A4EF1">
        <w:rPr>
          <w:lang w:val="en-US"/>
        </w:rPr>
        <w:t>implementación</w:t>
      </w:r>
      <w:proofErr w:type="spellEnd"/>
      <w:r w:rsidRPr="004A4EF1">
        <w:rPr>
          <w:lang w:val="en-US"/>
        </w:rPr>
        <w:t xml:space="preserve"> de la </w:t>
      </w:r>
      <w:proofErr w:type="spellStart"/>
      <w:r w:rsidRPr="004A4EF1">
        <w:rPr>
          <w:lang w:val="en-US"/>
        </w:rPr>
        <w:t>interfaz</w:t>
      </w:r>
      <w:proofErr w:type="spellEnd"/>
      <w:r w:rsidRPr="004A4EF1">
        <w:rPr>
          <w:lang w:val="en-US"/>
        </w:rPr>
        <w:t xml:space="preserve"> de </w:t>
      </w:r>
      <w:proofErr w:type="spellStart"/>
      <w:r w:rsidRPr="004A4EF1">
        <w:rPr>
          <w:lang w:val="en-US"/>
        </w:rPr>
        <w:t>usuario</w:t>
      </w:r>
      <w:proofErr w:type="spellEnd"/>
      <w:r w:rsidRPr="004A4EF1">
        <w:rPr>
          <w:lang w:val="en-US"/>
        </w:rPr>
        <w:t xml:space="preserve">, </w:t>
      </w:r>
      <w:proofErr w:type="spellStart"/>
      <w:r w:rsidRPr="004A4EF1">
        <w:rPr>
          <w:lang w:val="en-US"/>
        </w:rPr>
        <w:t>como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pantalla</w:t>
      </w:r>
      <w:proofErr w:type="spellEnd"/>
      <w:r w:rsidRPr="004A4EF1">
        <w:rPr>
          <w:lang w:val="en-US"/>
        </w:rPr>
        <w:t xml:space="preserve"> de login y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panel principal de </w:t>
      </w:r>
      <w:proofErr w:type="spellStart"/>
      <w:r w:rsidRPr="004A4EF1">
        <w:rPr>
          <w:lang w:val="en-US"/>
        </w:rPr>
        <w:t>ventas</w:t>
      </w:r>
      <w:proofErr w:type="spellEnd"/>
      <w:r w:rsidRPr="004A4EF1">
        <w:rPr>
          <w:lang w:val="en-US"/>
        </w:rPr>
        <w:t xml:space="preserve">, </w:t>
      </w:r>
      <w:proofErr w:type="spellStart"/>
      <w:r w:rsidRPr="004A4EF1">
        <w:rPr>
          <w:lang w:val="en-US"/>
        </w:rPr>
        <w:t>asegurando</w:t>
      </w:r>
      <w:proofErr w:type="spellEnd"/>
      <w:r w:rsidRPr="004A4EF1">
        <w:rPr>
          <w:lang w:val="en-US"/>
        </w:rPr>
        <w:t xml:space="preserve"> una </w:t>
      </w:r>
      <w:proofErr w:type="spellStart"/>
      <w:r w:rsidRPr="004A4EF1">
        <w:rPr>
          <w:lang w:val="en-US"/>
        </w:rPr>
        <w:t>experiencia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amigable</w:t>
      </w:r>
      <w:proofErr w:type="spellEnd"/>
      <w:r w:rsidRPr="004A4EF1">
        <w:rPr>
          <w:lang w:val="en-US"/>
        </w:rPr>
        <w:t xml:space="preserve"> para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usuario</w:t>
      </w:r>
      <w:proofErr w:type="spellEnd"/>
      <w:r w:rsidRPr="004A4EF1">
        <w:rPr>
          <w:lang w:val="en-US"/>
        </w:rPr>
        <w:t>.</w:t>
      </w:r>
    </w:p>
    <w:p w14:paraId="61D735F2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3D63B3" w14:textId="77777777" w:rsidR="00F0539B" w:rsidRDefault="00326453" w:rsidP="000C353B">
      <w:pPr>
        <w:spacing w:after="0" w:line="259" w:lineRule="auto"/>
        <w:ind w:left="5247" w:right="0" w:firstLine="0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79B0D1E6" w14:textId="77777777" w:rsidR="004A4EF1" w:rsidRPr="004A4EF1" w:rsidRDefault="004A4EF1" w:rsidP="004A4EF1">
      <w:pPr>
        <w:spacing w:after="200" w:line="276" w:lineRule="auto"/>
        <w:ind w:left="0" w:right="0" w:firstLine="0"/>
        <w:jc w:val="left"/>
        <w:rPr>
          <w:rFonts w:ascii="Cambria" w:eastAsia="MS Mincho" w:hAnsi="Cambria" w:cs="Times New Roman"/>
          <w:color w:val="auto"/>
          <w:lang w:val="en-US" w:eastAsia="en-US"/>
        </w:rPr>
      </w:pP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Desarrollar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la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interfaz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gráfica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del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sistema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(frontend).</w:t>
      </w: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66EEB74B" w14:textId="77777777" w:rsidR="004A4EF1" w:rsidRPr="004A4EF1" w:rsidRDefault="004A4EF1" w:rsidP="004A4EF1">
      <w:pPr>
        <w:spacing w:after="0" w:line="259" w:lineRule="auto"/>
        <w:ind w:left="0" w:right="0" w:firstLine="0"/>
        <w:jc w:val="left"/>
        <w:rPr>
          <w:lang w:val="en-US"/>
        </w:rPr>
      </w:pPr>
      <w:r w:rsidRPr="004A4EF1">
        <w:rPr>
          <w:lang w:val="en-US"/>
        </w:rPr>
        <w:t xml:space="preserve">- </w:t>
      </w:r>
      <w:proofErr w:type="spellStart"/>
      <w:r w:rsidRPr="004A4EF1">
        <w:rPr>
          <w:lang w:val="en-US"/>
        </w:rPr>
        <w:t>Diseñar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pantalla</w:t>
      </w:r>
      <w:proofErr w:type="spellEnd"/>
      <w:r w:rsidRPr="004A4EF1">
        <w:rPr>
          <w:lang w:val="en-US"/>
        </w:rPr>
        <w:t xml:space="preserve"> de </w:t>
      </w:r>
      <w:proofErr w:type="spellStart"/>
      <w:r w:rsidRPr="004A4EF1">
        <w:rPr>
          <w:lang w:val="en-US"/>
        </w:rPr>
        <w:t>inicio</w:t>
      </w:r>
      <w:proofErr w:type="spellEnd"/>
      <w:r w:rsidRPr="004A4EF1">
        <w:rPr>
          <w:lang w:val="en-US"/>
        </w:rPr>
        <w:t xml:space="preserve"> de </w:t>
      </w:r>
      <w:proofErr w:type="spellStart"/>
      <w:r w:rsidRPr="004A4EF1">
        <w:rPr>
          <w:lang w:val="en-US"/>
        </w:rPr>
        <w:t>sesión</w:t>
      </w:r>
      <w:proofErr w:type="spellEnd"/>
      <w:r w:rsidRPr="004A4EF1">
        <w:rPr>
          <w:lang w:val="en-US"/>
        </w:rPr>
        <w:t>.</w:t>
      </w:r>
      <w:r w:rsidRPr="004A4EF1">
        <w:rPr>
          <w:lang w:val="en-US"/>
        </w:rPr>
        <w:br/>
        <w:t xml:space="preserve">- </w:t>
      </w:r>
      <w:proofErr w:type="spellStart"/>
      <w:r w:rsidRPr="004A4EF1">
        <w:rPr>
          <w:lang w:val="en-US"/>
        </w:rPr>
        <w:t>Implementar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el</w:t>
      </w:r>
      <w:proofErr w:type="spellEnd"/>
      <w:r w:rsidRPr="004A4EF1">
        <w:rPr>
          <w:lang w:val="en-US"/>
        </w:rPr>
        <w:t xml:space="preserve"> panel principal.</w:t>
      </w:r>
      <w:r w:rsidRPr="004A4EF1">
        <w:rPr>
          <w:lang w:val="en-US"/>
        </w:rPr>
        <w:br/>
        <w:t xml:space="preserve">- </w:t>
      </w:r>
      <w:proofErr w:type="spellStart"/>
      <w:r w:rsidRPr="004A4EF1">
        <w:rPr>
          <w:lang w:val="en-US"/>
        </w:rPr>
        <w:t>Mejorar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experiencia</w:t>
      </w:r>
      <w:proofErr w:type="spellEnd"/>
      <w:r w:rsidRPr="004A4EF1">
        <w:rPr>
          <w:lang w:val="en-US"/>
        </w:rPr>
        <w:t xml:space="preserve"> de </w:t>
      </w:r>
      <w:proofErr w:type="spellStart"/>
      <w:r w:rsidRPr="004A4EF1">
        <w:rPr>
          <w:lang w:val="en-US"/>
        </w:rPr>
        <w:t>usuario</w:t>
      </w:r>
      <w:proofErr w:type="spellEnd"/>
      <w:r w:rsidRPr="004A4EF1">
        <w:rPr>
          <w:lang w:val="en-US"/>
        </w:rPr>
        <w:t>.</w:t>
      </w:r>
      <w:r w:rsidRPr="004A4EF1">
        <w:rPr>
          <w:lang w:val="en-US"/>
        </w:rPr>
        <w:br/>
        <w:t xml:space="preserve">- </w:t>
      </w:r>
      <w:proofErr w:type="spellStart"/>
      <w:r w:rsidRPr="004A4EF1">
        <w:rPr>
          <w:lang w:val="en-US"/>
        </w:rPr>
        <w:t>Preparar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integración</w:t>
      </w:r>
      <w:proofErr w:type="spellEnd"/>
      <w:r w:rsidRPr="004A4EF1">
        <w:rPr>
          <w:lang w:val="en-US"/>
        </w:rPr>
        <w:t xml:space="preserve"> con backend.</w:t>
      </w:r>
    </w:p>
    <w:p w14:paraId="66E19D9A" w14:textId="48F1CAAB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7176C25F" w14:textId="77777777" w:rsidR="004A4EF1" w:rsidRPr="004A4EF1" w:rsidRDefault="004A4EF1" w:rsidP="004A4EF1">
      <w:pPr>
        <w:spacing w:after="0" w:line="259" w:lineRule="auto"/>
        <w:ind w:left="0" w:right="0" w:firstLine="0"/>
        <w:jc w:val="left"/>
        <w:rPr>
          <w:lang w:val="en-US"/>
        </w:rPr>
      </w:pPr>
      <w:r w:rsidRPr="004A4EF1">
        <w:rPr>
          <w:lang w:val="en-US"/>
        </w:rPr>
        <w:t xml:space="preserve">- </w:t>
      </w:r>
      <w:proofErr w:type="spellStart"/>
      <w:r w:rsidRPr="004A4EF1">
        <w:rPr>
          <w:lang w:val="en-US"/>
        </w:rPr>
        <w:t>Interfaz</w:t>
      </w:r>
      <w:proofErr w:type="spellEnd"/>
      <w:r w:rsidRPr="004A4EF1">
        <w:rPr>
          <w:lang w:val="en-US"/>
        </w:rPr>
        <w:t xml:space="preserve"> de login.</w:t>
      </w:r>
      <w:r w:rsidRPr="004A4EF1">
        <w:rPr>
          <w:lang w:val="en-US"/>
        </w:rPr>
        <w:br/>
        <w:t xml:space="preserve">- Panel de </w:t>
      </w:r>
      <w:proofErr w:type="spellStart"/>
      <w:r w:rsidRPr="004A4EF1">
        <w:rPr>
          <w:lang w:val="en-US"/>
        </w:rPr>
        <w:t>ventas</w:t>
      </w:r>
      <w:proofErr w:type="spellEnd"/>
      <w:r w:rsidRPr="004A4EF1">
        <w:rPr>
          <w:lang w:val="en-US"/>
        </w:rPr>
        <w:t>.</w:t>
      </w:r>
      <w:r w:rsidRPr="004A4EF1">
        <w:rPr>
          <w:lang w:val="en-US"/>
        </w:rPr>
        <w:br/>
        <w:t>- Prototipo funcional del frontend.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46CBF462" w14:textId="77777777" w:rsidR="004A4EF1" w:rsidRPr="004A4EF1" w:rsidRDefault="004A4EF1" w:rsidP="004A4EF1">
      <w:pPr>
        <w:spacing w:after="158" w:line="259" w:lineRule="auto"/>
        <w:ind w:left="0" w:right="0" w:firstLine="0"/>
        <w:jc w:val="left"/>
        <w:rPr>
          <w:lang w:val="en-US"/>
        </w:rPr>
      </w:pPr>
      <w:r w:rsidRPr="004A4EF1">
        <w:rPr>
          <w:lang w:val="en-US"/>
        </w:rPr>
        <w:t xml:space="preserve">El </w:t>
      </w:r>
      <w:proofErr w:type="spellStart"/>
      <w:r w:rsidRPr="004A4EF1">
        <w:rPr>
          <w:lang w:val="en-US"/>
        </w:rPr>
        <w:t>equipo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desarrolló</w:t>
      </w:r>
      <w:proofErr w:type="spellEnd"/>
      <w:r w:rsidRPr="004A4EF1">
        <w:rPr>
          <w:lang w:val="en-US"/>
        </w:rPr>
        <w:t xml:space="preserve"> la </w:t>
      </w:r>
      <w:proofErr w:type="spellStart"/>
      <w:r w:rsidRPr="004A4EF1">
        <w:rPr>
          <w:lang w:val="en-US"/>
        </w:rPr>
        <w:t>interfaz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gráfica</w:t>
      </w:r>
      <w:proofErr w:type="spellEnd"/>
      <w:r w:rsidRPr="004A4EF1">
        <w:rPr>
          <w:lang w:val="en-US"/>
        </w:rPr>
        <w:t xml:space="preserve"> del </w:t>
      </w:r>
      <w:proofErr w:type="spellStart"/>
      <w:r w:rsidRPr="004A4EF1">
        <w:rPr>
          <w:lang w:val="en-US"/>
        </w:rPr>
        <w:t>sistema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utilizando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tecnologías</w:t>
      </w:r>
      <w:proofErr w:type="spellEnd"/>
      <w:r w:rsidRPr="004A4EF1">
        <w:rPr>
          <w:lang w:val="en-US"/>
        </w:rPr>
        <w:t xml:space="preserve"> web, </w:t>
      </w:r>
      <w:proofErr w:type="spellStart"/>
      <w:r w:rsidRPr="004A4EF1">
        <w:rPr>
          <w:lang w:val="en-US"/>
        </w:rPr>
        <w:t>incluyendo</w:t>
      </w:r>
      <w:proofErr w:type="spellEnd"/>
      <w:r w:rsidRPr="004A4EF1">
        <w:rPr>
          <w:lang w:val="en-US"/>
        </w:rPr>
        <w:t xml:space="preserve"> HTML, CSS y JavaScript. Se </w:t>
      </w:r>
      <w:proofErr w:type="spellStart"/>
      <w:r w:rsidRPr="004A4EF1">
        <w:rPr>
          <w:lang w:val="en-US"/>
        </w:rPr>
        <w:t>implementó</w:t>
      </w:r>
      <w:proofErr w:type="spellEnd"/>
      <w:r w:rsidRPr="004A4EF1">
        <w:rPr>
          <w:lang w:val="en-US"/>
        </w:rPr>
        <w:t xml:space="preserve"> una </w:t>
      </w:r>
      <w:proofErr w:type="spellStart"/>
      <w:r w:rsidRPr="004A4EF1">
        <w:rPr>
          <w:lang w:val="en-US"/>
        </w:rPr>
        <w:t>pantalla</w:t>
      </w:r>
      <w:proofErr w:type="spellEnd"/>
      <w:r w:rsidRPr="004A4EF1">
        <w:rPr>
          <w:lang w:val="en-US"/>
        </w:rPr>
        <w:t xml:space="preserve"> de login y un panel principal </w:t>
      </w:r>
      <w:proofErr w:type="spellStart"/>
      <w:r w:rsidRPr="004A4EF1">
        <w:rPr>
          <w:lang w:val="en-US"/>
        </w:rPr>
        <w:t>donde</w:t>
      </w:r>
      <w:proofErr w:type="spellEnd"/>
      <w:r w:rsidRPr="004A4EF1">
        <w:rPr>
          <w:lang w:val="en-US"/>
        </w:rPr>
        <w:t xml:space="preserve"> se </w:t>
      </w:r>
      <w:proofErr w:type="spellStart"/>
      <w:r w:rsidRPr="004A4EF1">
        <w:rPr>
          <w:lang w:val="en-US"/>
        </w:rPr>
        <w:t>visualizan</w:t>
      </w:r>
      <w:proofErr w:type="spellEnd"/>
      <w:r w:rsidRPr="004A4EF1">
        <w:rPr>
          <w:lang w:val="en-US"/>
        </w:rPr>
        <w:t xml:space="preserve"> las </w:t>
      </w:r>
      <w:proofErr w:type="spellStart"/>
      <w:r w:rsidRPr="004A4EF1">
        <w:rPr>
          <w:lang w:val="en-US"/>
        </w:rPr>
        <w:t>ventas</w:t>
      </w:r>
      <w:proofErr w:type="spellEnd"/>
      <w:r w:rsidRPr="004A4EF1">
        <w:rPr>
          <w:lang w:val="en-US"/>
        </w:rPr>
        <w:t xml:space="preserve"> y se </w:t>
      </w:r>
      <w:proofErr w:type="spellStart"/>
      <w:r w:rsidRPr="004A4EF1">
        <w:rPr>
          <w:lang w:val="en-US"/>
        </w:rPr>
        <w:t>permite</w:t>
      </w:r>
      <w:proofErr w:type="spellEnd"/>
      <w:r w:rsidRPr="004A4EF1">
        <w:rPr>
          <w:lang w:val="en-US"/>
        </w:rPr>
        <w:t xml:space="preserve"> </w:t>
      </w:r>
      <w:proofErr w:type="spellStart"/>
      <w:r w:rsidRPr="004A4EF1">
        <w:rPr>
          <w:lang w:val="en-US"/>
        </w:rPr>
        <w:t>generar</w:t>
      </w:r>
      <w:proofErr w:type="spellEnd"/>
      <w:r w:rsidRPr="004A4EF1">
        <w:rPr>
          <w:lang w:val="en-US"/>
        </w:rPr>
        <w:t xml:space="preserve"> facturas.</w:t>
      </w:r>
    </w:p>
    <w:p w14:paraId="646C79D2" w14:textId="556A699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68499556" w14:textId="77777777" w:rsidR="004A4EF1" w:rsidRPr="004A4EF1" w:rsidRDefault="004A4EF1" w:rsidP="004A4EF1">
      <w:pPr>
        <w:spacing w:after="200" w:line="276" w:lineRule="auto"/>
        <w:ind w:left="0" w:right="0" w:firstLine="0"/>
        <w:jc w:val="left"/>
        <w:rPr>
          <w:rFonts w:ascii="Cambria" w:eastAsia="MS Mincho" w:hAnsi="Cambria" w:cs="Times New Roman"/>
          <w:color w:val="auto"/>
          <w:lang w:val="en-US" w:eastAsia="en-US"/>
        </w:rPr>
      </w:pPr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-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Problemas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de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diseño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en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la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interfaz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>.</w:t>
      </w:r>
      <w:r w:rsidRPr="004A4EF1">
        <w:rPr>
          <w:rFonts w:ascii="Cambria" w:eastAsia="MS Mincho" w:hAnsi="Cambria" w:cs="Times New Roman"/>
          <w:color w:val="auto"/>
          <w:lang w:val="en-US" w:eastAsia="en-US"/>
        </w:rPr>
        <w:br/>
        <w:t xml:space="preserve">- Baja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usabilidad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>.</w:t>
      </w:r>
      <w:r w:rsidRPr="004A4EF1">
        <w:rPr>
          <w:rFonts w:ascii="Cambria" w:eastAsia="MS Mincho" w:hAnsi="Cambria" w:cs="Times New Roman"/>
          <w:color w:val="auto"/>
          <w:lang w:val="en-US" w:eastAsia="en-US"/>
        </w:rPr>
        <w:br/>
        <w:t xml:space="preserve">-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Errores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en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la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interacción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del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usuario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>.</w:t>
      </w:r>
      <w:r w:rsidRPr="004A4EF1">
        <w:rPr>
          <w:rFonts w:ascii="Cambria" w:eastAsia="MS Mincho" w:hAnsi="Cambria" w:cs="Times New Roman"/>
          <w:color w:val="auto"/>
          <w:lang w:val="en-US" w:eastAsia="en-US"/>
        </w:rPr>
        <w:br/>
        <w:t xml:space="preserve">-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Dificultades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en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la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integración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con </w:t>
      </w:r>
      <w:proofErr w:type="spellStart"/>
      <w:r w:rsidRPr="004A4EF1">
        <w:rPr>
          <w:rFonts w:ascii="Cambria" w:eastAsia="MS Mincho" w:hAnsi="Cambria" w:cs="Times New Roman"/>
          <w:color w:val="auto"/>
          <w:lang w:val="en-US" w:eastAsia="en-US"/>
        </w:rPr>
        <w:t>el</w:t>
      </w:r>
      <w:proofErr w:type="spellEnd"/>
      <w:r w:rsidRPr="004A4EF1">
        <w:rPr>
          <w:rFonts w:ascii="Cambria" w:eastAsia="MS Mincho" w:hAnsi="Cambria" w:cs="Times New Roman"/>
          <w:color w:val="auto"/>
          <w:lang w:val="en-US" w:eastAsia="en-US"/>
        </w:rPr>
        <w:t xml:space="preserve"> backend.</w:t>
      </w: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3645166E" w:rsidR="00F0539B" w:rsidRDefault="004A4EF1">
            <w:pPr>
              <w:spacing w:after="0" w:line="259" w:lineRule="auto"/>
              <w:ind w:left="0" w:right="0" w:firstLine="0"/>
              <w:jc w:val="left"/>
            </w:pPr>
            <w:r>
              <w:t>9</w:t>
            </w:r>
            <w:r w:rsidR="00326453">
              <w:t>/0</w:t>
            </w:r>
            <w:r>
              <w:t>4</w:t>
            </w:r>
            <w:r w:rsidR="00326453"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7C1E16B5" w:rsidR="00F0539B" w:rsidRDefault="004A4EF1" w:rsidP="000C353B">
            <w:pPr>
              <w:spacing w:after="0" w:line="259" w:lineRule="auto"/>
              <w:ind w:left="0" w:right="0" w:firstLine="0"/>
              <w:jc w:val="center"/>
            </w:pPr>
            <w:r w:rsidRPr="004A4EF1">
              <w:t>Desarrollo del frontend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6D551E04" w:rsidR="00F0539B" w:rsidRDefault="004A4EF1">
            <w:pPr>
              <w:spacing w:after="0" w:line="259" w:lineRule="auto"/>
              <w:ind w:left="0" w:right="0" w:firstLine="0"/>
              <w:jc w:val="left"/>
            </w:pPr>
            <w:r w:rsidRPr="004A4EF1">
              <w:t>Prototipo funcional de interfaz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lastRenderedPageBreak/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83F72"/>
    <w:rsid w:val="000C353B"/>
    <w:rsid w:val="00326453"/>
    <w:rsid w:val="004A4EF1"/>
    <w:rsid w:val="006069E2"/>
    <w:rsid w:val="00653BF2"/>
    <w:rsid w:val="00682602"/>
    <w:rsid w:val="006E0851"/>
    <w:rsid w:val="009B74CC"/>
    <w:rsid w:val="00B414A0"/>
    <w:rsid w:val="00B82E68"/>
    <w:rsid w:val="00BB1401"/>
    <w:rsid w:val="00C9290A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5</cp:revision>
  <dcterms:created xsi:type="dcterms:W3CDTF">2026-05-04T03:44:00Z</dcterms:created>
  <dcterms:modified xsi:type="dcterms:W3CDTF">2026-05-04T03:58:00Z</dcterms:modified>
</cp:coreProperties>
</file>