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384386" cy="1786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386" cy="17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both"/>
        <w:rPr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color w:val="005d98"/>
          <w:sz w:val="36"/>
          <w:szCs w:val="36"/>
        </w:rPr>
      </w:pPr>
      <w:r w:rsidDel="00000000" w:rsidR="00000000" w:rsidRPr="00000000">
        <w:rPr>
          <w:b w:val="1"/>
          <w:color w:val="005d98"/>
          <w:sz w:val="36"/>
          <w:szCs w:val="36"/>
          <w:rtl w:val="0"/>
        </w:rPr>
        <w:t xml:space="preserve">Calculadora Web con Reconocimiento de Voz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color w:val="005d9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b w:val="1"/>
          <w:color w:val="005d98"/>
          <w:rtl w:val="0"/>
        </w:rPr>
        <w:t xml:space="preserve">"Hacer cálculos nunca fue tan fácil"</w:t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b w:val="1"/>
          <w:color w:val="005d98"/>
        </w:rPr>
        <w:drawing>
          <wp:inline distB="114300" distT="114300" distL="114300" distR="114300">
            <wp:extent cx="1418091" cy="14180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091" cy="141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line="360" w:lineRule="auto"/>
        <w:jc w:val="both"/>
        <w:rPr>
          <w:rFonts w:ascii="Arial" w:cs="Arial" w:eastAsia="Arial" w:hAnsi="Arial"/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line="360" w:lineRule="auto"/>
        <w:jc w:val="both"/>
        <w:rPr>
          <w:rFonts w:ascii="Arial" w:cs="Arial" w:eastAsia="Arial" w:hAnsi="Arial"/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FINAL DE CICLO </w:t>
      </w:r>
    </w:p>
    <w:p w:rsidR="00000000" w:rsidDel="00000000" w:rsidP="00000000" w:rsidRDefault="00000000" w:rsidRPr="00000000" w14:paraId="00000010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CFGS DESARROLLO DE APLICACIONES WEB</w:t>
      </w:r>
    </w:p>
    <w:p w:rsidR="00000000" w:rsidDel="00000000" w:rsidP="00000000" w:rsidRDefault="00000000" w:rsidRPr="00000000" w14:paraId="00000011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Autor/a: Laura Arellano Torrero</w:t>
      </w:r>
    </w:p>
    <w:p w:rsidR="00000000" w:rsidDel="00000000" w:rsidP="00000000" w:rsidRDefault="00000000" w:rsidRPr="00000000" w14:paraId="00000012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Tutor/a: Tomás Martínez Ruiz</w:t>
      </w:r>
    </w:p>
    <w:p w:rsidR="00000000" w:rsidDel="00000000" w:rsidP="00000000" w:rsidRDefault="00000000" w:rsidRPr="00000000" w14:paraId="00000013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Junio de 2025</w:t>
      </w:r>
    </w:p>
    <w:p w:rsidR="00000000" w:rsidDel="00000000" w:rsidP="00000000" w:rsidRDefault="00000000" w:rsidRPr="00000000" w14:paraId="00000014">
      <w:pPr>
        <w:spacing w:after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35f99"/>
        </w:rPr>
      </w:pPr>
      <w:r w:rsidDel="00000000" w:rsidR="00000000" w:rsidRPr="00000000">
        <w:rPr>
          <w:b w:val="1"/>
          <w:color w:val="035f99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underscor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to0xw5ddtz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1: Introducción y Objetivos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underscor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qugwljrl1vm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2: Especificación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360" w:line="360" w:lineRule="auto"/>
        <w:jc w:val="both"/>
        <w:rPr>
          <w:sz w:val="24"/>
          <w:szCs w:val="24"/>
        </w:rPr>
      </w:pPr>
      <w:bookmarkStart w:colFirst="0" w:colLast="0" w:name="_8esnskc5j0o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360" w:line="360" w:lineRule="auto"/>
        <w:jc w:val="both"/>
        <w:rPr/>
      </w:pPr>
      <w:bookmarkStart w:colFirst="0" w:colLast="0" w:name="_5to0xw5ddtza" w:id="1"/>
      <w:bookmarkEnd w:id="1"/>
      <w:r w:rsidDel="00000000" w:rsidR="00000000" w:rsidRPr="00000000">
        <w:rPr>
          <w:sz w:val="24"/>
          <w:szCs w:val="24"/>
          <w:rtl w:val="0"/>
        </w:rPr>
        <w:t xml:space="preserve">Capítulo 1: Introducción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En este proyecto se busca hacer una calculadora web que se pueda usar de dos maneras: como una calculadora normal, usando </w:t>
      </w: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  <w:t xml:space="preserve"> en la pantalla, y también usando la </w:t>
      </w:r>
      <w:r w:rsidDel="00000000" w:rsidR="00000000" w:rsidRPr="00000000">
        <w:rPr>
          <w:b w:val="1"/>
          <w:rtl w:val="0"/>
        </w:rPr>
        <w:t xml:space="preserve">voz</w:t>
      </w:r>
      <w:r w:rsidDel="00000000" w:rsidR="00000000" w:rsidRPr="00000000">
        <w:rPr>
          <w:rtl w:val="0"/>
        </w:rPr>
        <w:t xml:space="preserve"> para decir las operaciones que queremos hacer. </w:t>
      </w:r>
    </w:p>
    <w:p w:rsidR="00000000" w:rsidDel="00000000" w:rsidP="00000000" w:rsidRDefault="00000000" w:rsidRPr="00000000" w14:paraId="00000038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 idea ha nacido de observar cómo cada vez más personas interactúan con sus dispositivos utilizando comandos de voz, lo cual no sólo aporta comodidad y rapidez, sino también </w:t>
      </w: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 para aquellos usuarios con dificultades visuales.</w:t>
      </w:r>
    </w:p>
    <w:p w:rsidR="00000000" w:rsidDel="00000000" w:rsidP="00000000" w:rsidRDefault="00000000" w:rsidRPr="00000000" w14:paraId="00000039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 aplicación tendrá dos modos de uso: uno </w:t>
      </w:r>
      <w:r w:rsidDel="00000000" w:rsidR="00000000" w:rsidRPr="00000000">
        <w:rPr>
          <w:b w:val="1"/>
          <w:rtl w:val="0"/>
        </w:rPr>
        <w:t xml:space="preserve">clásico</w:t>
      </w:r>
      <w:r w:rsidDel="00000000" w:rsidR="00000000" w:rsidRPr="00000000">
        <w:rPr>
          <w:rtl w:val="0"/>
        </w:rPr>
        <w:t xml:space="preserve">, mediante botones en pantalla, y otro </w:t>
      </w:r>
      <w:r w:rsidDel="00000000" w:rsidR="00000000" w:rsidRPr="00000000">
        <w:rPr>
          <w:b w:val="1"/>
          <w:rtl w:val="0"/>
        </w:rPr>
        <w:t xml:space="preserve">innovador</w:t>
      </w:r>
      <w:r w:rsidDel="00000000" w:rsidR="00000000" w:rsidRPr="00000000">
        <w:rPr>
          <w:rtl w:val="0"/>
        </w:rPr>
        <w:t xml:space="preserve">, en el que los usuarios podrán pronunciar las operaciones que desean resolver.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objetivo principal es crear una aplicación web que sea lo más</w:t>
      </w:r>
      <w:r w:rsidDel="00000000" w:rsidR="00000000" w:rsidRPr="00000000">
        <w:rPr>
          <w:b w:val="1"/>
          <w:rtl w:val="0"/>
        </w:rPr>
        <w:t xml:space="preserve"> intuitiva y accesible posible</w:t>
      </w:r>
      <w:r w:rsidDel="00000000" w:rsidR="00000000" w:rsidRPr="00000000">
        <w:rPr>
          <w:rtl w:val="0"/>
        </w:rPr>
        <w:t xml:space="preserve">, aprovechando las tecnologías actuales del desarrollo web. Para llevar a cabo este proyecto, se utilizará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un framework basado en TypeScript.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Además, se implementará una </w:t>
      </w:r>
      <w:r w:rsidDel="00000000" w:rsidR="00000000" w:rsidRPr="00000000">
        <w:rPr>
          <w:b w:val="1"/>
          <w:rtl w:val="0"/>
        </w:rPr>
        <w:t xml:space="preserve">API de reconocimiento de voz</w:t>
      </w:r>
      <w:r w:rsidDel="00000000" w:rsidR="00000000" w:rsidRPr="00000000">
        <w:rPr>
          <w:rtl w:val="0"/>
        </w:rPr>
        <w:t xml:space="preserve"> compatible con los navegadores modernos, que será la encargada de escuchar al usuario e interpretar sus palabras, traduciéndose a operaciones matemáticas.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La calculadora se centrará exclusivamente en el funcionamiento en el lado del cliente (frontend), lo cual permite un enfoque más directo y centrado en el comportamiento </w:t>
      </w: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interactivo</w:t>
      </w:r>
      <w:r w:rsidDel="00000000" w:rsidR="00000000" w:rsidRPr="00000000">
        <w:rPr>
          <w:rtl w:val="0"/>
        </w:rPr>
        <w:t xml:space="preserve"> de la aplicación.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Aunque el cliente de este proyecto será ficticio, he imaginado que se podría tratar, por ejemplo, de una </w:t>
      </w:r>
      <w:r w:rsidDel="00000000" w:rsidR="00000000" w:rsidRPr="00000000">
        <w:rPr>
          <w:b w:val="1"/>
          <w:rtl w:val="0"/>
        </w:rPr>
        <w:t xml:space="preserve">academia online</w:t>
      </w:r>
      <w:r w:rsidDel="00000000" w:rsidR="00000000" w:rsidRPr="00000000">
        <w:rPr>
          <w:rtl w:val="0"/>
        </w:rPr>
        <w:t xml:space="preserve"> que necesita una herramienta sencilla y accesible para realizar cálculos rápidos en sesiones de clase, o incluso de una </w:t>
      </w:r>
      <w:r w:rsidDel="00000000" w:rsidR="00000000" w:rsidRPr="00000000">
        <w:rPr>
          <w:b w:val="1"/>
          <w:rtl w:val="0"/>
        </w:rPr>
        <w:t xml:space="preserve">persona mayor o con discapacidad motora</w:t>
      </w:r>
      <w:r w:rsidDel="00000000" w:rsidR="00000000" w:rsidRPr="00000000">
        <w:rPr>
          <w:rtl w:val="0"/>
        </w:rPr>
        <w:t xml:space="preserve"> que necesita una </w:t>
      </w: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 que no dependa del uso constante del teclado o del ratón.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representa la oportunidad de </w:t>
      </w:r>
      <w:r w:rsidDel="00000000" w:rsidR="00000000" w:rsidRPr="00000000">
        <w:rPr>
          <w:b w:val="1"/>
          <w:rtl w:val="0"/>
        </w:rPr>
        <w:t xml:space="preserve">profundizar en tecnologías actuales </w:t>
      </w:r>
      <w:r w:rsidDel="00000000" w:rsidR="00000000" w:rsidRPr="00000000">
        <w:rPr>
          <w:rtl w:val="0"/>
        </w:rPr>
        <w:t xml:space="preserve">del desarrollo web, </w:t>
      </w:r>
      <w:r w:rsidDel="00000000" w:rsidR="00000000" w:rsidRPr="00000000">
        <w:rPr>
          <w:b w:val="1"/>
          <w:rtl w:val="0"/>
        </w:rPr>
        <w:t xml:space="preserve">experimentar</w:t>
      </w:r>
      <w:r w:rsidDel="00000000" w:rsidR="00000000" w:rsidRPr="00000000">
        <w:rPr>
          <w:rtl w:val="0"/>
        </w:rPr>
        <w:t xml:space="preserve"> con herramientas modernas y trabajar con APIs externas, todo ello enfocado en crear una solución accesible y orientada al usuario.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82742" cy="40827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742" cy="4082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after="360" w:line="360" w:lineRule="auto"/>
        <w:jc w:val="both"/>
        <w:rPr>
          <w:sz w:val="24"/>
          <w:szCs w:val="24"/>
        </w:rPr>
      </w:pPr>
      <w:bookmarkStart w:colFirst="0" w:colLast="0" w:name="_qugwljrl1vmu" w:id="2"/>
      <w:bookmarkEnd w:id="2"/>
      <w:r w:rsidDel="00000000" w:rsidR="00000000" w:rsidRPr="00000000">
        <w:rPr>
          <w:sz w:val="24"/>
          <w:szCs w:val="24"/>
          <w:rtl w:val="0"/>
        </w:rPr>
        <w:t xml:space="preserve">Capítulo 2: Especificación de Requisitos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>
        <w:b w:val="1"/>
        <w:color w:val="005d98"/>
      </w:rPr>
    </w:pPr>
    <w:r w:rsidDel="00000000" w:rsidR="00000000" w:rsidRPr="00000000">
      <w:rPr>
        <w:b w:val="1"/>
        <w:color w:val="005d98"/>
        <w:rtl w:val="0"/>
      </w:rPr>
      <w:t xml:space="preserve">Calculadora Web con Reconocimiento de Voz</w:t>
    </w:r>
  </w:p>
  <w:p w:rsidR="00000000" w:rsidDel="00000000" w:rsidP="00000000" w:rsidRDefault="00000000" w:rsidRPr="00000000" w14:paraId="0000004D">
    <w:pPr>
      <w:jc w:val="center"/>
      <w:rPr>
        <w:b w:val="1"/>
        <w:color w:val="005d98"/>
      </w:rPr>
    </w:pPr>
    <w:hyperlink r:id="rId1">
      <w:r w:rsidDel="00000000" w:rsidR="00000000" w:rsidRPr="00000000">
        <w:rPr>
          <w:b w:val="1"/>
          <w:color w:val="0000ee"/>
          <w:u w:val="single"/>
          <w:rtl w:val="0"/>
        </w:rPr>
        <w:t xml:space="preserve">Laura Arellano Torrero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>
        <w:b w:val="1"/>
        <w:color w:val="005d98"/>
      </w:rPr>
    </w:pPr>
    <w:r w:rsidDel="00000000" w:rsidR="00000000" w:rsidRPr="00000000">
      <w:rPr>
        <w:b w:val="1"/>
        <w:color w:val="005d98"/>
        <w:rtl w:val="0"/>
      </w:rPr>
      <w:t xml:space="preserve">CFGS DESARROLLO DE APLICACIONES WEB.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lumno.647899@ies-azarquiel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