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E9B84" w14:textId="77777777" w:rsidR="00AA6878" w:rsidRDefault="00AA6878" w:rsidP="00D11638">
      <w:pPr>
        <w:pStyle w:val="NormalWeb"/>
        <w:numPr>
          <w:ilvl w:val="0"/>
          <w:numId w:val="28"/>
        </w:numPr>
        <w:spacing w:before="0" w:beforeAutospacing="0" w:after="0" w:afterAutospacing="0"/>
        <w:jc w:val="center"/>
      </w:pPr>
      <w:r>
        <w:rPr>
          <w:b/>
          <w:bCs/>
          <w:color w:val="000000"/>
          <w:sz w:val="32"/>
          <w:szCs w:val="32"/>
        </w:rPr>
        <w:t>Laura Aydelotte</w:t>
      </w:r>
    </w:p>
    <w:p w14:paraId="1940D66C" w14:textId="77777777" w:rsidR="00AA6878" w:rsidRDefault="00AA6878" w:rsidP="00AA6878">
      <w:pPr>
        <w:pStyle w:val="NormalWeb"/>
        <w:spacing w:before="0" w:beforeAutospacing="0" w:after="0" w:afterAutospacing="0"/>
        <w:jc w:val="center"/>
      </w:pPr>
      <w:r>
        <w:rPr>
          <w:color w:val="000000"/>
        </w:rPr>
        <w:t xml:space="preserve">Phone: (714) 658-3827 | Email: </w:t>
      </w:r>
      <w:hyperlink r:id="rId5" w:history="1">
        <w:r>
          <w:rPr>
            <w:rStyle w:val="Hyperlink"/>
            <w:rFonts w:eastAsiaTheme="minorEastAsia"/>
            <w:color w:val="000000"/>
          </w:rPr>
          <w:t>laura.ay1564@gmail.com</w:t>
        </w:r>
      </w:hyperlink>
      <w:r>
        <w:rPr>
          <w:color w:val="000000"/>
        </w:rPr>
        <w:t xml:space="preserve"> | Huntington Beach, CA 92646</w:t>
      </w:r>
    </w:p>
    <w:p w14:paraId="676E9AF0" w14:textId="77777777" w:rsidR="00AA6878" w:rsidRDefault="00AA6878" w:rsidP="00AA6878">
      <w:pPr>
        <w:pStyle w:val="NormalWeb"/>
        <w:spacing w:before="0" w:beforeAutospacing="0" w:after="0" w:afterAutospacing="0"/>
        <w:jc w:val="center"/>
      </w:pPr>
      <w:r>
        <w:rPr>
          <w:color w:val="000000"/>
        </w:rPr>
        <w:t xml:space="preserve">LinkedIn: </w:t>
      </w:r>
      <w:hyperlink r:id="rId6" w:history="1">
        <w:r>
          <w:rPr>
            <w:rStyle w:val="Hyperlink"/>
            <w:rFonts w:eastAsiaTheme="minorEastAsia"/>
            <w:color w:val="000000"/>
          </w:rPr>
          <w:t>https://bit.ly/AydelotteLinkedIn</w:t>
        </w:r>
      </w:hyperlink>
      <w:r>
        <w:rPr>
          <w:color w:val="000000"/>
          <w:u w:val="single"/>
        </w:rPr>
        <w:t xml:space="preserve">  | </w:t>
      </w:r>
      <w:proofErr w:type="spellStart"/>
      <w:r>
        <w:rPr>
          <w:color w:val="000000"/>
        </w:rPr>
        <w:t>Github</w:t>
      </w:r>
      <w:proofErr w:type="spellEnd"/>
      <w:r>
        <w:rPr>
          <w:color w:val="000000"/>
        </w:rPr>
        <w:t>:</w:t>
      </w:r>
      <w:hyperlink r:id="rId7" w:history="1">
        <w:r>
          <w:rPr>
            <w:rStyle w:val="Hyperlink"/>
            <w:rFonts w:eastAsiaTheme="minorEastAsia"/>
            <w:color w:val="000000"/>
          </w:rPr>
          <w:t xml:space="preserve"> https://github.com/LauraAy</w:t>
        </w:r>
      </w:hyperlink>
    </w:p>
    <w:p w14:paraId="193AE1C0" w14:textId="3D8E3DE8" w:rsidR="00AA6878" w:rsidRDefault="00AA6878" w:rsidP="00AA6878">
      <w:pPr>
        <w:pStyle w:val="NormalWeb"/>
        <w:spacing w:before="0" w:beforeAutospacing="0" w:after="0" w:afterAutospacing="0"/>
        <w:jc w:val="center"/>
      </w:pPr>
      <w:r>
        <w:rPr>
          <w:color w:val="000000"/>
        </w:rPr>
        <w:t> Portfo</w:t>
      </w:r>
      <w:r w:rsidR="00D11638">
        <w:rPr>
          <w:color w:val="000000"/>
        </w:rPr>
        <w:t>lio: http://www.lauraaydelotte.com</w:t>
      </w:r>
      <w:r w:rsidR="00D11638">
        <w:t xml:space="preserve"> </w:t>
      </w:r>
    </w:p>
    <w:p w14:paraId="02F34032" w14:textId="77777777" w:rsidR="00AA6878" w:rsidRDefault="00AA6878" w:rsidP="00AA6878">
      <w:pPr>
        <w:pStyle w:val="NormalWeb"/>
        <w:spacing w:before="0" w:beforeAutospacing="0" w:after="0" w:afterAutospacing="0"/>
        <w:jc w:val="center"/>
      </w:pPr>
      <w:r>
        <w:rPr>
          <w:color w:val="000000"/>
        </w:rPr>
        <w:t> </w:t>
      </w:r>
    </w:p>
    <w:p w14:paraId="48F26F8B" w14:textId="77777777" w:rsidR="00AA6878" w:rsidRDefault="00AA6878" w:rsidP="00AA6878">
      <w:pPr>
        <w:pStyle w:val="NormalWeb"/>
        <w:spacing w:before="0" w:beforeAutospacing="0" w:after="0" w:afterAutospacing="0"/>
        <w:jc w:val="center"/>
      </w:pPr>
      <w:r>
        <w:rPr>
          <w:b/>
          <w:bCs/>
          <w:color w:val="000000"/>
        </w:rPr>
        <w:t>Summary</w:t>
      </w:r>
    </w:p>
    <w:p w14:paraId="17ADF5E0" w14:textId="77777777" w:rsidR="00AA6878" w:rsidRDefault="00AA6878" w:rsidP="00AA6878">
      <w:pPr>
        <w:pStyle w:val="NormalWeb"/>
        <w:spacing w:before="0" w:beforeAutospacing="0" w:after="0" w:afterAutospacing="0"/>
      </w:pPr>
      <w:r>
        <w:rPr>
          <w:color w:val="000000"/>
        </w:rPr>
        <w:t>Full-Stack Web Developer with project management and data management experience.  Background as an educator and historian with excellent learning and communication skills. Collaborative colleague with creative approaches to digital planning and problem solving.</w:t>
      </w:r>
    </w:p>
    <w:p w14:paraId="07BE5CB5" w14:textId="77777777" w:rsidR="00AA6878" w:rsidRDefault="00AA6878" w:rsidP="00AA6878"/>
    <w:p w14:paraId="2CF7466D" w14:textId="77777777" w:rsidR="00AA6878" w:rsidRDefault="00AA6878" w:rsidP="00AA6878">
      <w:pPr>
        <w:pStyle w:val="NormalWeb"/>
        <w:spacing w:before="0" w:beforeAutospacing="0" w:after="0" w:afterAutospacing="0"/>
        <w:jc w:val="center"/>
      </w:pPr>
      <w:r>
        <w:rPr>
          <w:b/>
          <w:bCs/>
          <w:color w:val="000000"/>
        </w:rPr>
        <w:t>Technical Skills</w:t>
      </w:r>
    </w:p>
    <w:p w14:paraId="25557FB1" w14:textId="046DE4B4" w:rsidR="00AA6878" w:rsidRDefault="00AA6878" w:rsidP="00AA6878">
      <w:pPr>
        <w:pStyle w:val="NormalWeb"/>
        <w:spacing w:before="0" w:beforeAutospacing="0" w:after="0" w:afterAutospacing="0"/>
      </w:pPr>
      <w:r>
        <w:rPr>
          <w:b/>
          <w:bCs/>
          <w:color w:val="000000"/>
        </w:rPr>
        <w:t>Languages</w:t>
      </w:r>
      <w:r>
        <w:rPr>
          <w:color w:val="000000"/>
        </w:rPr>
        <w:t xml:space="preserve">: JavaScript, </w:t>
      </w:r>
      <w:r w:rsidR="00C27E05">
        <w:rPr>
          <w:color w:val="000000"/>
        </w:rPr>
        <w:t xml:space="preserve">Ruby on Rails, </w:t>
      </w:r>
      <w:r w:rsidR="00714D5A">
        <w:rPr>
          <w:color w:val="000000"/>
        </w:rPr>
        <w:t xml:space="preserve">Python, </w:t>
      </w:r>
      <w:proofErr w:type="gramStart"/>
      <w:r>
        <w:rPr>
          <w:color w:val="000000"/>
        </w:rPr>
        <w:t>SQL,  HTML</w:t>
      </w:r>
      <w:proofErr w:type="gramEnd"/>
      <w:r>
        <w:rPr>
          <w:color w:val="000000"/>
        </w:rPr>
        <w:t>, JSX, CSS,  SASS</w:t>
      </w:r>
    </w:p>
    <w:p w14:paraId="5C1076B3" w14:textId="1B8F649E" w:rsidR="00AA6878" w:rsidRDefault="00AA6878" w:rsidP="00AA6878">
      <w:pPr>
        <w:pStyle w:val="NormalWeb"/>
        <w:spacing w:before="0" w:beforeAutospacing="0" w:after="0" w:afterAutospacing="0"/>
        <w:rPr>
          <w:color w:val="000000"/>
        </w:rPr>
      </w:pPr>
      <w:r>
        <w:rPr>
          <w:b/>
          <w:bCs/>
          <w:color w:val="000000"/>
        </w:rPr>
        <w:t>Applications</w:t>
      </w:r>
      <w:r>
        <w:rPr>
          <w:color w:val="000000"/>
        </w:rPr>
        <w:t>:</w:t>
      </w:r>
      <w:r w:rsidR="00C27E05">
        <w:rPr>
          <w:color w:val="000000"/>
        </w:rPr>
        <w:t xml:space="preserve"> </w:t>
      </w:r>
      <w:proofErr w:type="spellStart"/>
      <w:r w:rsidR="00C27E05">
        <w:rPr>
          <w:color w:val="000000"/>
        </w:rPr>
        <w:t>Wordpress</w:t>
      </w:r>
      <w:proofErr w:type="spellEnd"/>
      <w:r w:rsidR="00C27E05">
        <w:rPr>
          <w:color w:val="000000"/>
        </w:rPr>
        <w:t>,</w:t>
      </w:r>
      <w:r>
        <w:rPr>
          <w:color w:val="000000"/>
        </w:rPr>
        <w:t xml:space="preserve"> MongoDB, MySQL, MS Office, Excel, Photoshop, Access</w:t>
      </w:r>
      <w:r w:rsidR="00C27E05">
        <w:rPr>
          <w:color w:val="000000"/>
        </w:rPr>
        <w:t xml:space="preserve"> Database</w:t>
      </w:r>
    </w:p>
    <w:p w14:paraId="7C74508C" w14:textId="2413AB6E" w:rsidR="00C27E05" w:rsidRPr="00C27E05" w:rsidRDefault="00C27E05" w:rsidP="00AA6878">
      <w:pPr>
        <w:pStyle w:val="NormalWeb"/>
        <w:spacing w:before="0" w:beforeAutospacing="0" w:after="0" w:afterAutospacing="0"/>
        <w:rPr>
          <w:b/>
          <w:bCs/>
        </w:rPr>
      </w:pPr>
      <w:r>
        <w:rPr>
          <w:b/>
          <w:bCs/>
          <w:color w:val="000000"/>
        </w:rPr>
        <w:t xml:space="preserve">Data Formats: </w:t>
      </w:r>
      <w:r>
        <w:t>MARC 21, Dublin Core, DCRM, EAD, TEI, RDF, RDA</w:t>
      </w:r>
    </w:p>
    <w:p w14:paraId="7EA6A337" w14:textId="77777777" w:rsidR="00AA6878" w:rsidRDefault="00AA6878" w:rsidP="00AA6878">
      <w:pPr>
        <w:pStyle w:val="NormalWeb"/>
        <w:spacing w:before="0" w:beforeAutospacing="0" w:after="0" w:afterAutospacing="0"/>
      </w:pPr>
      <w:r>
        <w:rPr>
          <w:color w:val="000000"/>
        </w:rPr>
        <w:t> </w:t>
      </w:r>
    </w:p>
    <w:p w14:paraId="303CA171" w14:textId="65A52B52" w:rsidR="00AA6878" w:rsidRDefault="00714D5A" w:rsidP="00714D5A">
      <w:pPr>
        <w:pStyle w:val="NormalWeb"/>
        <w:tabs>
          <w:tab w:val="left" w:pos="4105"/>
          <w:tab w:val="center" w:pos="4680"/>
        </w:tabs>
        <w:spacing w:before="0" w:beforeAutospacing="0" w:after="0" w:afterAutospacing="0"/>
        <w:rPr>
          <w:color w:val="000000"/>
        </w:rPr>
      </w:pPr>
      <w:r>
        <w:rPr>
          <w:b/>
          <w:bCs/>
          <w:color w:val="000000"/>
        </w:rPr>
        <w:tab/>
        <w:t>Selected</w:t>
      </w:r>
      <w:r>
        <w:rPr>
          <w:b/>
          <w:bCs/>
          <w:color w:val="000000"/>
        </w:rPr>
        <w:tab/>
      </w:r>
      <w:r w:rsidR="00AA6878">
        <w:rPr>
          <w:b/>
          <w:bCs/>
          <w:color w:val="000000"/>
        </w:rPr>
        <w:t>Projects</w:t>
      </w:r>
      <w:r w:rsidR="00AA6878">
        <w:rPr>
          <w:color w:val="000000"/>
        </w:rPr>
        <w:t> </w:t>
      </w:r>
    </w:p>
    <w:p w14:paraId="5237066F" w14:textId="68726AFB" w:rsidR="00714D5A" w:rsidRDefault="00D11638" w:rsidP="00714D5A">
      <w:pPr>
        <w:pStyle w:val="NormalWeb"/>
        <w:spacing w:before="0" w:beforeAutospacing="0" w:after="0" w:afterAutospacing="0"/>
      </w:pPr>
      <w:r>
        <w:rPr>
          <w:b/>
          <w:bCs/>
          <w:color w:val="000000"/>
        </w:rPr>
        <w:t>Your World Cookbook</w:t>
      </w:r>
      <w:r w:rsidR="00714D5A">
        <w:rPr>
          <w:b/>
          <w:bCs/>
          <w:color w:val="000000"/>
        </w:rPr>
        <w:t xml:space="preserve"> </w:t>
      </w:r>
      <w:r w:rsidR="00714D5A">
        <w:rPr>
          <w:color w:val="000000"/>
        </w:rPr>
        <w:t>|</w:t>
      </w:r>
      <w:r>
        <w:t xml:space="preserve"> </w:t>
      </w:r>
      <w:r>
        <w:fldChar w:fldCharType="begin"/>
      </w:r>
      <w:r>
        <w:instrText>HYPERLINK "http://www.yourworldcookbook.com"</w:instrText>
      </w:r>
      <w:r>
        <w:fldChar w:fldCharType="separate"/>
      </w:r>
      <w:r w:rsidRPr="001A6356">
        <w:rPr>
          <w:rStyle w:val="Hyperlink"/>
        </w:rPr>
        <w:t>http://www.yourworldcookbook.com</w:t>
      </w:r>
      <w:r>
        <w:fldChar w:fldCharType="end"/>
      </w:r>
      <w:r>
        <w:t xml:space="preserve"> | </w:t>
      </w:r>
      <w:hyperlink r:id="rId8" w:history="1">
        <w:r w:rsidR="00236498" w:rsidRPr="001A6356">
          <w:rPr>
            <w:rStyle w:val="Hyperlink"/>
          </w:rPr>
          <w:t>https://github.com/LauraAy/profile</w:t>
        </w:r>
        <w:r w:rsidR="00236498" w:rsidRPr="001A6356">
          <w:rPr>
            <w:rStyle w:val="Hyperlink"/>
          </w:rPr>
          <w:t>/</w:t>
        </w:r>
      </w:hyperlink>
    </w:p>
    <w:p w14:paraId="23FEA7C4" w14:textId="6C33EF10" w:rsidR="00714D5A" w:rsidRPr="00236498" w:rsidRDefault="00D11638" w:rsidP="00236498">
      <w:pPr>
        <w:pStyle w:val="NormalWeb"/>
        <w:numPr>
          <w:ilvl w:val="0"/>
          <w:numId w:val="28"/>
        </w:numPr>
        <w:spacing w:before="0" w:beforeAutospacing="0" w:after="0" w:afterAutospacing="0"/>
      </w:pPr>
      <w:r w:rsidRPr="00236498">
        <w:t xml:space="preserve">A </w:t>
      </w:r>
      <w:proofErr w:type="spellStart"/>
      <w:r w:rsidRPr="00236498">
        <w:t>fullstack</w:t>
      </w:r>
      <w:proofErr w:type="spellEnd"/>
      <w:r w:rsidRPr="00236498">
        <w:t xml:space="preserve"> </w:t>
      </w:r>
      <w:proofErr w:type="spellStart"/>
      <w:r w:rsidRPr="00236498">
        <w:t>javascript</w:t>
      </w:r>
      <w:proofErr w:type="spellEnd"/>
      <w:r w:rsidRPr="00236498">
        <w:t xml:space="preserve"> application for entering recipes and attaching information about the region the recipe is from and more. React frontend and a backend built with a MySQL database using node.js, express, and </w:t>
      </w:r>
      <w:proofErr w:type="spellStart"/>
      <w:proofErr w:type="gramStart"/>
      <w:r w:rsidRPr="00236498">
        <w:t>sequelize</w:t>
      </w:r>
      <w:proofErr w:type="spellEnd"/>
      <w:proofErr w:type="gramEnd"/>
    </w:p>
    <w:p w14:paraId="4A8C7674" w14:textId="03C62FA1" w:rsidR="00D11638" w:rsidRDefault="00714D5A" w:rsidP="00714D5A">
      <w:pPr>
        <w:pStyle w:val="NormalWeb"/>
        <w:numPr>
          <w:ilvl w:val="0"/>
          <w:numId w:val="17"/>
        </w:numPr>
        <w:spacing w:before="0" w:beforeAutospacing="0" w:after="0" w:afterAutospacing="0"/>
        <w:textAlignment w:val="baseline"/>
        <w:rPr>
          <w:color w:val="000000"/>
        </w:rPr>
      </w:pPr>
      <w:r>
        <w:rPr>
          <w:color w:val="000000"/>
        </w:rPr>
        <w:t xml:space="preserve">My contributions: </w:t>
      </w:r>
      <w:r w:rsidR="00236498">
        <w:rPr>
          <w:color w:val="000000"/>
        </w:rPr>
        <w:t>planned and developed the</w:t>
      </w:r>
      <w:r w:rsidR="00D11638">
        <w:rPr>
          <w:color w:val="000000"/>
        </w:rPr>
        <w:t xml:space="preserve"> full</w:t>
      </w:r>
      <w:r w:rsidR="00236498">
        <w:rPr>
          <w:color w:val="000000"/>
        </w:rPr>
        <w:t xml:space="preserve"> </w:t>
      </w:r>
      <w:r w:rsidR="00D11638">
        <w:rPr>
          <w:color w:val="000000"/>
        </w:rPr>
        <w:t xml:space="preserve">stack </w:t>
      </w:r>
      <w:proofErr w:type="spellStart"/>
      <w:r w:rsidR="00D11638">
        <w:rPr>
          <w:color w:val="000000"/>
        </w:rPr>
        <w:t>applicaton</w:t>
      </w:r>
      <w:proofErr w:type="spellEnd"/>
      <w:r w:rsidR="00236498">
        <w:rPr>
          <w:color w:val="000000"/>
        </w:rPr>
        <w:t xml:space="preserve">, designed and created photos and graphics for the </w:t>
      </w:r>
      <w:proofErr w:type="gramStart"/>
      <w:r w:rsidR="00236498">
        <w:rPr>
          <w:color w:val="000000"/>
        </w:rPr>
        <w:t>UI</w:t>
      </w:r>
      <w:proofErr w:type="gramEnd"/>
    </w:p>
    <w:p w14:paraId="1AF1ED5A" w14:textId="1D52C6F1" w:rsidR="00714D5A" w:rsidRDefault="00714D5A" w:rsidP="00714D5A">
      <w:pPr>
        <w:pStyle w:val="NormalWeb"/>
        <w:numPr>
          <w:ilvl w:val="0"/>
          <w:numId w:val="17"/>
        </w:numPr>
        <w:spacing w:before="0" w:beforeAutospacing="0" w:after="0" w:afterAutospacing="0"/>
        <w:textAlignment w:val="baseline"/>
        <w:rPr>
          <w:color w:val="000000"/>
        </w:rPr>
      </w:pPr>
      <w:r>
        <w:rPr>
          <w:color w:val="000000"/>
        </w:rPr>
        <w:t xml:space="preserve">Tools/languages used: </w:t>
      </w:r>
      <w:proofErr w:type="spellStart"/>
      <w:r>
        <w:rPr>
          <w:color w:val="000000"/>
        </w:rPr>
        <w:t>J</w:t>
      </w:r>
      <w:r w:rsidR="00D11638">
        <w:rPr>
          <w:color w:val="000000"/>
        </w:rPr>
        <w:t>avascript</w:t>
      </w:r>
      <w:proofErr w:type="spellEnd"/>
      <w:r w:rsidR="00D11638">
        <w:rPr>
          <w:color w:val="000000"/>
        </w:rPr>
        <w:t>, React,</w:t>
      </w:r>
      <w:r w:rsidR="00236498">
        <w:rPr>
          <w:color w:val="000000"/>
        </w:rPr>
        <w:t xml:space="preserve"> </w:t>
      </w:r>
      <w:proofErr w:type="gramStart"/>
      <w:r w:rsidR="00236498">
        <w:rPr>
          <w:color w:val="000000"/>
        </w:rPr>
        <w:t xml:space="preserve">MySQL, </w:t>
      </w:r>
      <w:r w:rsidR="00D11638">
        <w:rPr>
          <w:color w:val="000000"/>
        </w:rPr>
        <w:t xml:space="preserve"> </w:t>
      </w:r>
      <w:proofErr w:type="spellStart"/>
      <w:r w:rsidR="00236498">
        <w:rPr>
          <w:color w:val="000000"/>
        </w:rPr>
        <w:t>sequelize</w:t>
      </w:r>
      <w:proofErr w:type="spellEnd"/>
      <w:proofErr w:type="gramEnd"/>
      <w:r w:rsidR="00236498">
        <w:rPr>
          <w:color w:val="000000"/>
        </w:rPr>
        <w:t>, node.js, express</w:t>
      </w:r>
    </w:p>
    <w:p w14:paraId="7ABD7B7B" w14:textId="77777777" w:rsidR="00714D5A" w:rsidRDefault="00714D5A" w:rsidP="00714D5A">
      <w:pPr>
        <w:pStyle w:val="NormalWeb"/>
        <w:spacing w:before="0" w:beforeAutospacing="0" w:after="0" w:afterAutospacing="0"/>
        <w:rPr>
          <w:b/>
          <w:bCs/>
          <w:color w:val="000000"/>
        </w:rPr>
      </w:pPr>
    </w:p>
    <w:p w14:paraId="38ACB874" w14:textId="1B2F257A" w:rsidR="00714D5A" w:rsidRDefault="00714D5A" w:rsidP="00714D5A">
      <w:pPr>
        <w:pStyle w:val="NormalWeb"/>
        <w:spacing w:before="0" w:beforeAutospacing="0" w:after="0" w:afterAutospacing="0"/>
      </w:pPr>
      <w:r>
        <w:rPr>
          <w:b/>
          <w:bCs/>
          <w:color w:val="000000"/>
        </w:rPr>
        <w:t>Philadelphia Playbills Project</w:t>
      </w:r>
      <w:r>
        <w:rPr>
          <w:color w:val="000000"/>
        </w:rPr>
        <w:t xml:space="preserve"> |</w:t>
      </w:r>
      <w:hyperlink r:id="rId9" w:history="1">
        <w:r>
          <w:rPr>
            <w:rStyle w:val="Hyperlink"/>
            <w:rFonts w:eastAsiaTheme="minorEastAsia"/>
            <w:color w:val="000000"/>
          </w:rPr>
          <w:t xml:space="preserve"> https://github.com/upenn-libraries/playbills</w:t>
        </w:r>
      </w:hyperlink>
      <w:r>
        <w:rPr>
          <w:color w:val="000000"/>
        </w:rPr>
        <w:t xml:space="preserve"> |</w:t>
      </w:r>
      <w:hyperlink r:id="rId10" w:history="1">
        <w:r>
          <w:rPr>
            <w:rStyle w:val="Hyperlink"/>
            <w:rFonts w:eastAsiaTheme="minorEastAsia"/>
            <w:color w:val="000000"/>
          </w:rPr>
          <w:t xml:space="preserve"> https://philadelphiaplaybills.com/</w:t>
        </w:r>
      </w:hyperlink>
    </w:p>
    <w:p w14:paraId="552D0A2A" w14:textId="77777777" w:rsidR="00714D5A" w:rsidRDefault="00714D5A" w:rsidP="00714D5A">
      <w:pPr>
        <w:pStyle w:val="NormalWeb"/>
        <w:numPr>
          <w:ilvl w:val="0"/>
          <w:numId w:val="19"/>
        </w:numPr>
        <w:spacing w:before="0" w:beforeAutospacing="0" w:after="0" w:afterAutospacing="0"/>
        <w:textAlignment w:val="baseline"/>
        <w:rPr>
          <w:color w:val="000000"/>
        </w:rPr>
      </w:pPr>
      <w:r>
        <w:rPr>
          <w:color w:val="000000"/>
        </w:rPr>
        <w:t xml:space="preserve">The Philadelphia Playbills Project is an NEH funded project based at Penn Libraries that produced transcriptions of historic19th century Philadelphia </w:t>
      </w:r>
      <w:proofErr w:type="gramStart"/>
      <w:r>
        <w:rPr>
          <w:color w:val="000000"/>
        </w:rPr>
        <w:t>Playbills, and</w:t>
      </w:r>
      <w:proofErr w:type="gramEnd"/>
      <w:r>
        <w:rPr>
          <w:color w:val="000000"/>
        </w:rPr>
        <w:t xml:space="preserve"> converted those transcriptions into Linked Open Data (JSON-LD), available on the project’s </w:t>
      </w:r>
      <w:proofErr w:type="spellStart"/>
      <w:r>
        <w:rPr>
          <w:color w:val="000000"/>
        </w:rPr>
        <w:t>github</w:t>
      </w:r>
      <w:proofErr w:type="spellEnd"/>
      <w:r>
        <w:rPr>
          <w:color w:val="000000"/>
        </w:rPr>
        <w:t>. </w:t>
      </w:r>
    </w:p>
    <w:p w14:paraId="3BEBC6CC" w14:textId="77777777" w:rsidR="00714D5A" w:rsidRDefault="00714D5A" w:rsidP="00714D5A">
      <w:pPr>
        <w:pStyle w:val="NormalWeb"/>
        <w:numPr>
          <w:ilvl w:val="0"/>
          <w:numId w:val="19"/>
        </w:numPr>
        <w:spacing w:before="0" w:beforeAutospacing="0" w:after="0" w:afterAutospacing="0"/>
        <w:textAlignment w:val="baseline"/>
        <w:rPr>
          <w:color w:val="000000"/>
        </w:rPr>
      </w:pPr>
      <w:r>
        <w:rPr>
          <w:color w:val="000000"/>
        </w:rPr>
        <w:t>My contributions: Project lead (PI), managing every aspect of the project’s work.  Developed the schema for the data and contributed hands on work to data production and clean-up, including converting the JSON data to JSON-LD.</w:t>
      </w:r>
    </w:p>
    <w:p w14:paraId="1029CB17" w14:textId="3A845C45" w:rsidR="00AA6878" w:rsidRDefault="00714D5A" w:rsidP="00714D5A">
      <w:pPr>
        <w:pStyle w:val="NormalWeb"/>
        <w:numPr>
          <w:ilvl w:val="0"/>
          <w:numId w:val="19"/>
        </w:numPr>
        <w:spacing w:before="0" w:beforeAutospacing="0" w:after="0" w:afterAutospacing="0"/>
        <w:textAlignment w:val="baseline"/>
        <w:rPr>
          <w:color w:val="000000"/>
        </w:rPr>
      </w:pPr>
      <w:r>
        <w:rPr>
          <w:color w:val="000000"/>
        </w:rPr>
        <w:t>Tools/languages used: Ruby, excel, oxygen, JSON-LD</w:t>
      </w:r>
    </w:p>
    <w:p w14:paraId="02D4A886" w14:textId="77777777" w:rsidR="00714D5A" w:rsidRPr="00714D5A" w:rsidRDefault="00714D5A" w:rsidP="00714D5A">
      <w:pPr>
        <w:pStyle w:val="NormalWeb"/>
        <w:spacing w:before="0" w:beforeAutospacing="0" w:after="0" w:afterAutospacing="0"/>
        <w:ind w:left="360"/>
        <w:textAlignment w:val="baseline"/>
        <w:rPr>
          <w:color w:val="000000"/>
        </w:rPr>
      </w:pPr>
    </w:p>
    <w:p w14:paraId="2E60DD0A" w14:textId="77777777" w:rsidR="00AA6878" w:rsidRDefault="00AA6878" w:rsidP="00AA6878">
      <w:pPr>
        <w:pStyle w:val="NormalWeb"/>
        <w:spacing w:before="0" w:beforeAutospacing="0" w:after="0" w:afterAutospacing="0"/>
      </w:pPr>
      <w:r>
        <w:rPr>
          <w:b/>
          <w:bCs/>
          <w:color w:val="000000"/>
        </w:rPr>
        <w:t>Provenance Online Project</w:t>
      </w:r>
      <w:r>
        <w:rPr>
          <w:color w:val="000000"/>
        </w:rPr>
        <w:t xml:space="preserve"> |</w:t>
      </w:r>
      <w:hyperlink r:id="rId11" w:history="1">
        <w:r>
          <w:rPr>
            <w:rStyle w:val="Hyperlink"/>
            <w:rFonts w:eastAsiaTheme="minorEastAsia"/>
            <w:color w:val="000000"/>
          </w:rPr>
          <w:t xml:space="preserve"> https://github.com/upenn-libraries/subpop</w:t>
        </w:r>
      </w:hyperlink>
      <w:r>
        <w:rPr>
          <w:color w:val="000000"/>
        </w:rPr>
        <w:t xml:space="preserve"> | Application:</w:t>
      </w:r>
      <w:hyperlink r:id="rId12" w:history="1">
        <w:r>
          <w:rPr>
            <w:rStyle w:val="Hyperlink"/>
            <w:rFonts w:eastAsiaTheme="minorEastAsia"/>
            <w:color w:val="000000"/>
          </w:rPr>
          <w:t xml:space="preserve"> https://pop.library.upenn.edu/</w:t>
        </w:r>
      </w:hyperlink>
      <w:r>
        <w:rPr>
          <w:color w:val="000000"/>
          <w:u w:val="single"/>
        </w:rPr>
        <w:t xml:space="preserve"> </w:t>
      </w:r>
      <w:r>
        <w:rPr>
          <w:color w:val="000000"/>
        </w:rPr>
        <w:t>| Blog:</w:t>
      </w:r>
      <w:hyperlink r:id="rId13" w:history="1">
        <w:r>
          <w:rPr>
            <w:rStyle w:val="Hyperlink"/>
            <w:rFonts w:eastAsiaTheme="minorEastAsia"/>
            <w:color w:val="000000"/>
          </w:rPr>
          <w:t xml:space="preserve"> https://provenanceonlineproject.wordpress.com/</w:t>
        </w:r>
      </w:hyperlink>
    </w:p>
    <w:p w14:paraId="550C9E80" w14:textId="77777777" w:rsidR="00AA6878" w:rsidRDefault="00AA6878" w:rsidP="00AA6878">
      <w:pPr>
        <w:pStyle w:val="NormalWeb"/>
        <w:numPr>
          <w:ilvl w:val="0"/>
          <w:numId w:val="18"/>
        </w:numPr>
        <w:spacing w:before="0" w:beforeAutospacing="0" w:after="0" w:afterAutospacing="0"/>
        <w:textAlignment w:val="baseline"/>
        <w:rPr>
          <w:color w:val="000000"/>
        </w:rPr>
      </w:pPr>
      <w:r>
        <w:rPr>
          <w:color w:val="000000"/>
        </w:rPr>
        <w:t xml:space="preserve">Description: Based at Penn Libraries, the Provenance Online Project (POP) is a book history project that allows historians to trace past owners of books from the </w:t>
      </w:r>
      <w:proofErr w:type="gramStart"/>
      <w:r>
        <w:rPr>
          <w:color w:val="000000"/>
        </w:rPr>
        <w:t>middle ages</w:t>
      </w:r>
      <w:proofErr w:type="gramEnd"/>
      <w:r>
        <w:rPr>
          <w:color w:val="000000"/>
        </w:rPr>
        <w:t xml:space="preserve"> to the present. </w:t>
      </w:r>
    </w:p>
    <w:p w14:paraId="6029747B" w14:textId="68294A5B" w:rsidR="00AA6878" w:rsidRDefault="00AA6878" w:rsidP="00AA6878">
      <w:pPr>
        <w:pStyle w:val="NormalWeb"/>
        <w:numPr>
          <w:ilvl w:val="0"/>
          <w:numId w:val="18"/>
        </w:numPr>
        <w:spacing w:before="0" w:beforeAutospacing="0" w:after="0" w:afterAutospacing="0"/>
        <w:textAlignment w:val="baseline"/>
        <w:rPr>
          <w:color w:val="000000"/>
        </w:rPr>
      </w:pPr>
      <w:r>
        <w:rPr>
          <w:color w:val="000000"/>
        </w:rPr>
        <w:t>My contributions: Project manager, leading a team from across departments. Worked closely with a senior developer for the project and co-designed the data model with him.  Made contributions to the project’s front</w:t>
      </w:r>
      <w:r w:rsidR="00714D5A">
        <w:rPr>
          <w:color w:val="000000"/>
        </w:rPr>
        <w:t>-</w:t>
      </w:r>
      <w:r>
        <w:rPr>
          <w:color w:val="000000"/>
        </w:rPr>
        <w:t>end code, and code to provide search capabilities for the application.</w:t>
      </w:r>
    </w:p>
    <w:p w14:paraId="52DE9E98" w14:textId="44340D92" w:rsidR="00714D5A" w:rsidRPr="00714D5A" w:rsidRDefault="00AA6878" w:rsidP="00714D5A">
      <w:pPr>
        <w:pStyle w:val="NormalWeb"/>
        <w:numPr>
          <w:ilvl w:val="0"/>
          <w:numId w:val="18"/>
        </w:numPr>
        <w:spacing w:before="0" w:beforeAutospacing="0" w:after="0" w:afterAutospacing="0"/>
        <w:textAlignment w:val="baseline"/>
        <w:rPr>
          <w:color w:val="000000"/>
        </w:rPr>
      </w:pPr>
      <w:r>
        <w:rPr>
          <w:color w:val="000000"/>
        </w:rPr>
        <w:t>Tools/Languages Used: Ruby on Rails,</w:t>
      </w:r>
      <w:r w:rsidR="00714D5A">
        <w:rPr>
          <w:color w:val="000000"/>
        </w:rPr>
        <w:t xml:space="preserve"> MySQL,</w:t>
      </w:r>
      <w:r>
        <w:rPr>
          <w:color w:val="000000"/>
        </w:rPr>
        <w:t xml:space="preserve"> </w:t>
      </w:r>
      <w:proofErr w:type="spellStart"/>
      <w:r>
        <w:rPr>
          <w:color w:val="000000"/>
        </w:rPr>
        <w:t>solr</w:t>
      </w:r>
      <w:proofErr w:type="spellEnd"/>
      <w:r>
        <w:rPr>
          <w:color w:val="000000"/>
        </w:rPr>
        <w:t xml:space="preserve"> blacklight</w:t>
      </w:r>
    </w:p>
    <w:p w14:paraId="45495538" w14:textId="77777777" w:rsidR="00AA6878" w:rsidRDefault="00AA6878" w:rsidP="00AA6878"/>
    <w:p w14:paraId="2BE8773D" w14:textId="77777777" w:rsidR="00AA6878" w:rsidRDefault="00AA6878" w:rsidP="00AA6878">
      <w:pPr>
        <w:pStyle w:val="NormalWeb"/>
        <w:spacing w:before="0" w:beforeAutospacing="0" w:after="0" w:afterAutospacing="0"/>
      </w:pPr>
      <w:r>
        <w:rPr>
          <w:color w:val="000000"/>
        </w:rPr>
        <w:t> </w:t>
      </w:r>
    </w:p>
    <w:p w14:paraId="10332C90" w14:textId="77777777" w:rsidR="00AA6878" w:rsidRDefault="00AA6878" w:rsidP="00AA6878">
      <w:pPr>
        <w:pStyle w:val="NormalWeb"/>
        <w:spacing w:before="0" w:beforeAutospacing="0" w:after="0" w:afterAutospacing="0"/>
        <w:jc w:val="center"/>
      </w:pPr>
      <w:r>
        <w:rPr>
          <w:b/>
          <w:bCs/>
          <w:color w:val="000000"/>
        </w:rPr>
        <w:t>Relevant Experience</w:t>
      </w:r>
    </w:p>
    <w:p w14:paraId="16415C25" w14:textId="77777777" w:rsidR="00AA6878" w:rsidRDefault="00AA6878" w:rsidP="00AA6878">
      <w:pPr>
        <w:pStyle w:val="NormalWeb"/>
        <w:spacing w:before="0" w:beforeAutospacing="0" w:after="0" w:afterAutospacing="0"/>
      </w:pPr>
      <w:r>
        <w:rPr>
          <w:b/>
          <w:bCs/>
          <w:color w:val="000000"/>
        </w:rPr>
        <w:t> </w:t>
      </w:r>
    </w:p>
    <w:p w14:paraId="6478A406" w14:textId="77777777" w:rsidR="00AA6878" w:rsidRDefault="00AA6878" w:rsidP="00AA6878">
      <w:pPr>
        <w:pStyle w:val="NormalWeb"/>
        <w:spacing w:before="0" w:beforeAutospacing="0" w:after="0" w:afterAutospacing="0"/>
      </w:pPr>
      <w:r>
        <w:rPr>
          <w:b/>
          <w:bCs/>
          <w:color w:val="000000"/>
        </w:rPr>
        <w:t xml:space="preserve">Project Manager and Rare Books Curator                                                        </w:t>
      </w:r>
      <w:r>
        <w:rPr>
          <w:rStyle w:val="apple-tab-span"/>
          <w:b/>
          <w:bCs/>
          <w:color w:val="000000"/>
        </w:rPr>
        <w:tab/>
      </w:r>
      <w:r>
        <w:rPr>
          <w:color w:val="000000"/>
        </w:rPr>
        <w:t>2014-2019</w:t>
      </w:r>
    </w:p>
    <w:p w14:paraId="033956F2" w14:textId="77777777" w:rsidR="00AA6878" w:rsidRDefault="00AA6878" w:rsidP="00AA6878">
      <w:pPr>
        <w:pStyle w:val="NormalWeb"/>
        <w:spacing w:before="0" w:beforeAutospacing="0" w:after="0" w:afterAutospacing="0"/>
      </w:pPr>
      <w:r>
        <w:rPr>
          <w:b/>
          <w:bCs/>
          <w:color w:val="000000"/>
        </w:rPr>
        <w:t xml:space="preserve">University of Pennsylvania Libraries                                                     </w:t>
      </w:r>
      <w:r>
        <w:rPr>
          <w:rStyle w:val="apple-tab-span"/>
          <w:b/>
          <w:bCs/>
          <w:color w:val="000000"/>
        </w:rPr>
        <w:tab/>
      </w:r>
      <w:r>
        <w:rPr>
          <w:rStyle w:val="apple-tab-span"/>
          <w:b/>
          <w:bCs/>
          <w:color w:val="000000"/>
        </w:rPr>
        <w:tab/>
      </w:r>
      <w:r>
        <w:rPr>
          <w:color w:val="000000"/>
        </w:rPr>
        <w:t>Philadelphia, PA</w:t>
      </w:r>
    </w:p>
    <w:p w14:paraId="49C93072" w14:textId="77777777" w:rsidR="00AA6878" w:rsidRDefault="00AA6878" w:rsidP="00AA6878">
      <w:pPr>
        <w:pStyle w:val="NormalWeb"/>
        <w:numPr>
          <w:ilvl w:val="0"/>
          <w:numId w:val="27"/>
        </w:numPr>
        <w:spacing w:before="0" w:beforeAutospacing="0" w:after="0" w:afterAutospacing="0"/>
        <w:textAlignment w:val="baseline"/>
        <w:rPr>
          <w:color w:val="000000"/>
        </w:rPr>
      </w:pPr>
      <w:r>
        <w:rPr>
          <w:color w:val="000000"/>
        </w:rPr>
        <w:t>Directed two major digital humanities projects and multiple book digitization projects.</w:t>
      </w:r>
    </w:p>
    <w:p w14:paraId="4654578A" w14:textId="77777777" w:rsidR="00AA6878" w:rsidRDefault="00AA6878" w:rsidP="00AA6878">
      <w:pPr>
        <w:pStyle w:val="NormalWeb"/>
        <w:numPr>
          <w:ilvl w:val="0"/>
          <w:numId w:val="27"/>
        </w:numPr>
        <w:spacing w:before="0" w:beforeAutospacing="0" w:after="0" w:afterAutospacing="0"/>
        <w:textAlignment w:val="baseline"/>
        <w:rPr>
          <w:color w:val="000000"/>
        </w:rPr>
      </w:pPr>
      <w:r>
        <w:rPr>
          <w:color w:val="000000"/>
        </w:rPr>
        <w:t>Led teams from across departments and acted as liaison to higher level administration. </w:t>
      </w:r>
    </w:p>
    <w:p w14:paraId="2CAF169C" w14:textId="77777777" w:rsidR="00AA6878" w:rsidRDefault="00AA6878" w:rsidP="00AA6878">
      <w:pPr>
        <w:pStyle w:val="NormalWeb"/>
        <w:numPr>
          <w:ilvl w:val="0"/>
          <w:numId w:val="20"/>
        </w:numPr>
        <w:spacing w:before="0" w:beforeAutospacing="0" w:after="0" w:afterAutospacing="0"/>
        <w:textAlignment w:val="baseline"/>
        <w:rPr>
          <w:color w:val="000000"/>
        </w:rPr>
      </w:pPr>
      <w:r>
        <w:rPr>
          <w:color w:val="000000"/>
        </w:rPr>
        <w:t>Made substantial contributions to hands on coding, data modeling, and data management for projects.</w:t>
      </w:r>
    </w:p>
    <w:p w14:paraId="54033177" w14:textId="77777777" w:rsidR="00AA6878" w:rsidRDefault="00AA6878" w:rsidP="00AA6878">
      <w:pPr>
        <w:pStyle w:val="NormalWeb"/>
        <w:numPr>
          <w:ilvl w:val="0"/>
          <w:numId w:val="20"/>
        </w:numPr>
        <w:spacing w:before="0" w:beforeAutospacing="0" w:after="0" w:afterAutospacing="0"/>
        <w:textAlignment w:val="baseline"/>
        <w:rPr>
          <w:color w:val="000000"/>
        </w:rPr>
      </w:pPr>
      <w:r>
        <w:rPr>
          <w:color w:val="000000"/>
        </w:rPr>
        <w:t>Directly supervised multiple assistants and part-time workers, and oversaw the work of senior developers, cataloging, and digitization staff.</w:t>
      </w:r>
    </w:p>
    <w:p w14:paraId="198D976C" w14:textId="77777777" w:rsidR="00AA6878" w:rsidRDefault="00AA6878" w:rsidP="00AA6878">
      <w:pPr>
        <w:pStyle w:val="NormalWeb"/>
        <w:numPr>
          <w:ilvl w:val="0"/>
          <w:numId w:val="20"/>
        </w:numPr>
        <w:spacing w:before="0" w:beforeAutospacing="0" w:after="0" w:afterAutospacing="0"/>
        <w:textAlignment w:val="baseline"/>
        <w:rPr>
          <w:color w:val="000000"/>
        </w:rPr>
      </w:pPr>
      <w:r>
        <w:rPr>
          <w:color w:val="000000"/>
        </w:rPr>
        <w:t>Wrote successful grants, worked with donors, and managed long term budgets.</w:t>
      </w:r>
    </w:p>
    <w:p w14:paraId="67F6C101" w14:textId="77777777" w:rsidR="00AA6878" w:rsidRDefault="00AA6878" w:rsidP="00AA6878">
      <w:pPr>
        <w:pStyle w:val="NormalWeb"/>
        <w:numPr>
          <w:ilvl w:val="0"/>
          <w:numId w:val="20"/>
        </w:numPr>
        <w:spacing w:before="0" w:beforeAutospacing="0" w:after="0" w:afterAutospacing="0"/>
        <w:textAlignment w:val="baseline"/>
        <w:rPr>
          <w:color w:val="000000"/>
        </w:rPr>
      </w:pPr>
      <w:r>
        <w:rPr>
          <w:color w:val="000000"/>
        </w:rPr>
        <w:t>Created and maintained partnerships with over a dozen institutions outside my organization.</w:t>
      </w:r>
    </w:p>
    <w:p w14:paraId="00573B1A" w14:textId="77777777" w:rsidR="00AA6878" w:rsidRDefault="00AA6878" w:rsidP="00AA6878">
      <w:pPr>
        <w:pStyle w:val="NormalWeb"/>
        <w:numPr>
          <w:ilvl w:val="0"/>
          <w:numId w:val="20"/>
        </w:numPr>
        <w:spacing w:before="0" w:beforeAutospacing="0" w:after="0" w:afterAutospacing="0"/>
        <w:textAlignment w:val="baseline"/>
        <w:rPr>
          <w:color w:val="000000"/>
        </w:rPr>
      </w:pPr>
      <w:r>
        <w:rPr>
          <w:color w:val="000000"/>
        </w:rPr>
        <w:t>Routinely delivered presentations and lectures internally and for the general public.</w:t>
      </w:r>
    </w:p>
    <w:p w14:paraId="2D8311F7" w14:textId="77777777" w:rsidR="00AA6878" w:rsidRDefault="00AA6878" w:rsidP="00AA6878">
      <w:pPr>
        <w:pStyle w:val="NormalWeb"/>
        <w:spacing w:before="0" w:beforeAutospacing="0" w:after="0" w:afterAutospacing="0"/>
      </w:pPr>
      <w:r>
        <w:rPr>
          <w:color w:val="000000"/>
        </w:rPr>
        <w:t> </w:t>
      </w:r>
    </w:p>
    <w:p w14:paraId="1854E915" w14:textId="77777777" w:rsidR="00AA6878" w:rsidRDefault="00AA6878" w:rsidP="00AA6878">
      <w:pPr>
        <w:pStyle w:val="NormalWeb"/>
        <w:spacing w:before="0" w:beforeAutospacing="0" w:after="0" w:afterAutospacing="0"/>
      </w:pPr>
      <w:r>
        <w:rPr>
          <w:b/>
          <w:bCs/>
          <w:color w:val="000000"/>
        </w:rPr>
        <w:t xml:space="preserve">Digital Project Coordinator (full time </w:t>
      </w:r>
      <w:proofErr w:type="gramStart"/>
      <w:r>
        <w:rPr>
          <w:b/>
          <w:bCs/>
          <w:color w:val="000000"/>
        </w:rPr>
        <w:t>consultant)   </w:t>
      </w:r>
      <w:proofErr w:type="gramEnd"/>
      <w:r>
        <w:rPr>
          <w:b/>
          <w:bCs/>
          <w:color w:val="000000"/>
        </w:rPr>
        <w:t xml:space="preserve">                                         </w:t>
      </w:r>
      <w:r>
        <w:rPr>
          <w:rStyle w:val="apple-tab-span"/>
          <w:b/>
          <w:bCs/>
          <w:color w:val="000000"/>
        </w:rPr>
        <w:tab/>
      </w:r>
      <w:r>
        <w:rPr>
          <w:color w:val="000000"/>
        </w:rPr>
        <w:t>July-Dec 2017</w:t>
      </w:r>
    </w:p>
    <w:p w14:paraId="0C7E7CE9" w14:textId="77777777" w:rsidR="00AA6878" w:rsidRDefault="00AA6878" w:rsidP="00AA6878">
      <w:pPr>
        <w:pStyle w:val="NormalWeb"/>
        <w:spacing w:before="0" w:beforeAutospacing="0" w:after="0" w:afterAutospacing="0"/>
      </w:pPr>
      <w:r>
        <w:rPr>
          <w:b/>
          <w:bCs/>
          <w:color w:val="000000"/>
        </w:rPr>
        <w:t xml:space="preserve">Princeton University Library                              </w:t>
      </w:r>
      <w:r>
        <w:rPr>
          <w:rStyle w:val="apple-tab-span"/>
          <w:b/>
          <w:bCs/>
          <w:color w:val="000000"/>
        </w:rPr>
        <w:tab/>
      </w:r>
      <w:r>
        <w:rPr>
          <w:b/>
          <w:bCs/>
          <w:color w:val="000000"/>
        </w:rPr>
        <w:t xml:space="preserve">                                            </w:t>
      </w:r>
      <w:proofErr w:type="gramStart"/>
      <w:r>
        <w:rPr>
          <w:rStyle w:val="apple-tab-span"/>
          <w:b/>
          <w:bCs/>
          <w:color w:val="000000"/>
        </w:rPr>
        <w:tab/>
      </w:r>
      <w:r>
        <w:rPr>
          <w:b/>
          <w:bCs/>
          <w:color w:val="000000"/>
        </w:rPr>
        <w:t xml:space="preserve">  </w:t>
      </w:r>
      <w:r>
        <w:rPr>
          <w:color w:val="000000"/>
        </w:rPr>
        <w:t>Princeton</w:t>
      </w:r>
      <w:proofErr w:type="gramEnd"/>
      <w:r>
        <w:rPr>
          <w:color w:val="000000"/>
        </w:rPr>
        <w:t>, NJ</w:t>
      </w:r>
    </w:p>
    <w:p w14:paraId="6B8AA58C" w14:textId="77777777" w:rsidR="00AA6878" w:rsidRDefault="00AA6878" w:rsidP="00AA6878">
      <w:pPr>
        <w:pStyle w:val="NormalWeb"/>
        <w:numPr>
          <w:ilvl w:val="0"/>
          <w:numId w:val="21"/>
        </w:numPr>
        <w:spacing w:before="0" w:beforeAutospacing="0" w:after="0" w:afterAutospacing="0"/>
        <w:textAlignment w:val="baseline"/>
        <w:rPr>
          <w:color w:val="000000"/>
        </w:rPr>
      </w:pPr>
      <w:r>
        <w:rPr>
          <w:color w:val="000000"/>
        </w:rPr>
        <w:t>Produced a proposal for a Linked Open Data project based on a Princeton donor’s collection of 18</w:t>
      </w:r>
      <w:r>
        <w:rPr>
          <w:color w:val="000000"/>
          <w:sz w:val="14"/>
          <w:szCs w:val="14"/>
          <w:vertAlign w:val="superscript"/>
        </w:rPr>
        <w:t>th</w:t>
      </w:r>
      <w:r>
        <w:rPr>
          <w:color w:val="000000"/>
        </w:rPr>
        <w:t xml:space="preserve"> century American books, and led collaboration with faculty, IT, developers, and librarians.</w:t>
      </w:r>
    </w:p>
    <w:p w14:paraId="40FDE0D3" w14:textId="77777777" w:rsidR="00AA6878" w:rsidRDefault="00AA6878" w:rsidP="00AA6878">
      <w:pPr>
        <w:pStyle w:val="NormalWeb"/>
        <w:spacing w:before="0" w:beforeAutospacing="0" w:after="0" w:afterAutospacing="0"/>
      </w:pPr>
      <w:r>
        <w:rPr>
          <w:color w:val="000000"/>
        </w:rPr>
        <w:t> </w:t>
      </w:r>
    </w:p>
    <w:p w14:paraId="66A6C6F5" w14:textId="77777777" w:rsidR="00AA6878" w:rsidRDefault="00AA6878" w:rsidP="00AA6878">
      <w:pPr>
        <w:pStyle w:val="NormalWeb"/>
        <w:spacing w:before="0" w:beforeAutospacing="0" w:after="0" w:afterAutospacing="0"/>
        <w:jc w:val="center"/>
      </w:pPr>
      <w:r>
        <w:rPr>
          <w:b/>
          <w:bCs/>
          <w:color w:val="000000"/>
        </w:rPr>
        <w:t>Additional Experience</w:t>
      </w:r>
    </w:p>
    <w:p w14:paraId="272B89B6" w14:textId="77777777" w:rsidR="00AA6878" w:rsidRDefault="00AA6878" w:rsidP="00AA6878">
      <w:pPr>
        <w:pStyle w:val="NormalWeb"/>
        <w:spacing w:before="0" w:beforeAutospacing="0" w:after="0" w:afterAutospacing="0"/>
      </w:pPr>
      <w:r>
        <w:rPr>
          <w:b/>
          <w:bCs/>
          <w:color w:val="000000"/>
        </w:rPr>
        <w:t> </w:t>
      </w:r>
    </w:p>
    <w:p w14:paraId="4C4EC363" w14:textId="77777777" w:rsidR="00AA6878" w:rsidRDefault="00AA6878" w:rsidP="00AA6878">
      <w:pPr>
        <w:pStyle w:val="NormalWeb"/>
        <w:spacing w:before="0" w:beforeAutospacing="0" w:after="0" w:afterAutospacing="0"/>
      </w:pPr>
      <w:r>
        <w:rPr>
          <w:b/>
          <w:bCs/>
          <w:color w:val="000000"/>
        </w:rPr>
        <w:t xml:space="preserve">Interim Assistant Director Center for Renaissance Studies                             </w:t>
      </w:r>
      <w:r>
        <w:rPr>
          <w:rStyle w:val="apple-tab-span"/>
          <w:b/>
          <w:bCs/>
          <w:color w:val="000000"/>
        </w:rPr>
        <w:tab/>
      </w:r>
      <w:r>
        <w:rPr>
          <w:color w:val="000000"/>
        </w:rPr>
        <w:t>2011-2012</w:t>
      </w:r>
    </w:p>
    <w:p w14:paraId="04AA969E" w14:textId="77777777" w:rsidR="00AA6878" w:rsidRDefault="00AA6878" w:rsidP="00AA6878">
      <w:pPr>
        <w:pStyle w:val="NormalWeb"/>
        <w:spacing w:before="0" w:beforeAutospacing="0" w:after="0" w:afterAutospacing="0"/>
      </w:pPr>
      <w:r>
        <w:rPr>
          <w:b/>
          <w:bCs/>
          <w:color w:val="000000"/>
        </w:rPr>
        <w:t xml:space="preserve">Newberry Library                                                                                    </w:t>
      </w:r>
      <w:r>
        <w:rPr>
          <w:rStyle w:val="apple-tab-span"/>
          <w:b/>
          <w:bCs/>
          <w:color w:val="000000"/>
        </w:rPr>
        <w:tab/>
      </w:r>
      <w:r>
        <w:rPr>
          <w:b/>
          <w:bCs/>
          <w:color w:val="000000"/>
        </w:rPr>
        <w:t xml:space="preserve">       </w:t>
      </w:r>
      <w:r>
        <w:rPr>
          <w:rStyle w:val="apple-tab-span"/>
          <w:b/>
          <w:bCs/>
          <w:color w:val="000000"/>
        </w:rPr>
        <w:tab/>
      </w:r>
      <w:r>
        <w:rPr>
          <w:color w:val="000000"/>
        </w:rPr>
        <w:t>Chicago, IL</w:t>
      </w:r>
    </w:p>
    <w:p w14:paraId="1F60E339" w14:textId="77777777" w:rsidR="00AA6878" w:rsidRDefault="00AA6878" w:rsidP="00AA6878">
      <w:pPr>
        <w:pStyle w:val="NormalWeb"/>
        <w:numPr>
          <w:ilvl w:val="0"/>
          <w:numId w:val="22"/>
        </w:numPr>
        <w:spacing w:before="0" w:beforeAutospacing="0" w:after="0" w:afterAutospacing="0"/>
        <w:textAlignment w:val="baseline"/>
        <w:rPr>
          <w:color w:val="000000"/>
        </w:rPr>
      </w:pPr>
      <w:r>
        <w:rPr>
          <w:color w:val="000000"/>
        </w:rPr>
        <w:t>Co-managed a consortium of 48 Research Universities and a budget of $250,000</w:t>
      </w:r>
    </w:p>
    <w:p w14:paraId="62F9C18B" w14:textId="77777777" w:rsidR="00AA6878" w:rsidRDefault="00AA6878" w:rsidP="00AA6878">
      <w:pPr>
        <w:pStyle w:val="NormalWeb"/>
        <w:numPr>
          <w:ilvl w:val="0"/>
          <w:numId w:val="22"/>
        </w:numPr>
        <w:spacing w:before="0" w:beforeAutospacing="0" w:after="0" w:afterAutospacing="0"/>
        <w:textAlignment w:val="baseline"/>
        <w:rPr>
          <w:color w:val="000000"/>
        </w:rPr>
      </w:pPr>
      <w:r>
        <w:rPr>
          <w:color w:val="000000"/>
        </w:rPr>
        <w:t xml:space="preserve">Supervised a </w:t>
      </w:r>
      <w:proofErr w:type="gramStart"/>
      <w:r>
        <w:rPr>
          <w:color w:val="000000"/>
        </w:rPr>
        <w:t>full time</w:t>
      </w:r>
      <w:proofErr w:type="gramEnd"/>
      <w:r>
        <w:rPr>
          <w:color w:val="000000"/>
        </w:rPr>
        <w:t xml:space="preserve"> program assistant and three interns</w:t>
      </w:r>
    </w:p>
    <w:p w14:paraId="2282E869" w14:textId="77777777" w:rsidR="00AA6878" w:rsidRDefault="00AA6878" w:rsidP="00AA6878">
      <w:pPr>
        <w:pStyle w:val="NormalWeb"/>
        <w:numPr>
          <w:ilvl w:val="0"/>
          <w:numId w:val="22"/>
        </w:numPr>
        <w:spacing w:before="0" w:beforeAutospacing="0" w:after="0" w:afterAutospacing="0"/>
        <w:textAlignment w:val="baseline"/>
        <w:rPr>
          <w:color w:val="000000"/>
        </w:rPr>
      </w:pPr>
      <w:r>
        <w:rPr>
          <w:color w:val="000000"/>
        </w:rPr>
        <w:t>Organized and co-directed over 30 conferences, lectures, seminars, semester long courses, workshops, symposia, and institutes across the summer and academic year</w:t>
      </w:r>
    </w:p>
    <w:p w14:paraId="131AC1BD" w14:textId="77777777" w:rsidR="00AA6878" w:rsidRDefault="00AA6878" w:rsidP="00AA6878">
      <w:pPr>
        <w:pStyle w:val="NormalWeb"/>
        <w:spacing w:before="0" w:beforeAutospacing="0" w:after="0" w:afterAutospacing="0"/>
      </w:pPr>
      <w:r>
        <w:rPr>
          <w:color w:val="000000"/>
        </w:rPr>
        <w:t> </w:t>
      </w:r>
    </w:p>
    <w:p w14:paraId="04872EFB" w14:textId="77777777" w:rsidR="00AA6878" w:rsidRDefault="00AA6878" w:rsidP="00AA6878">
      <w:pPr>
        <w:pStyle w:val="NormalWeb"/>
        <w:spacing w:before="0" w:beforeAutospacing="0" w:after="0" w:afterAutospacing="0"/>
      </w:pPr>
      <w:r>
        <w:rPr>
          <w:b/>
          <w:bCs/>
          <w:color w:val="000000"/>
        </w:rPr>
        <w:t xml:space="preserve">University Lecturer                                                                                              </w:t>
      </w:r>
      <w:r>
        <w:rPr>
          <w:rStyle w:val="apple-tab-span"/>
          <w:b/>
          <w:bCs/>
          <w:color w:val="000000"/>
        </w:rPr>
        <w:tab/>
      </w:r>
      <w:r>
        <w:rPr>
          <w:color w:val="000000"/>
        </w:rPr>
        <w:t>2007-2013</w:t>
      </w:r>
    </w:p>
    <w:p w14:paraId="5121F2F4" w14:textId="77777777" w:rsidR="00AA6878" w:rsidRDefault="00AA6878" w:rsidP="00AA6878">
      <w:pPr>
        <w:pStyle w:val="NormalWeb"/>
        <w:spacing w:before="0" w:beforeAutospacing="0" w:after="0" w:afterAutospacing="0"/>
      </w:pPr>
      <w:r>
        <w:rPr>
          <w:b/>
          <w:bCs/>
          <w:color w:val="000000"/>
        </w:rPr>
        <w:t xml:space="preserve">University of Chicago                                                                                           </w:t>
      </w:r>
      <w:r>
        <w:rPr>
          <w:rStyle w:val="apple-tab-span"/>
          <w:b/>
          <w:bCs/>
          <w:color w:val="000000"/>
        </w:rPr>
        <w:tab/>
      </w:r>
      <w:r>
        <w:rPr>
          <w:color w:val="000000"/>
        </w:rPr>
        <w:t>Chicago, IL</w:t>
      </w:r>
    </w:p>
    <w:p w14:paraId="1E725515" w14:textId="77777777" w:rsidR="00AA6878" w:rsidRDefault="00AA6878" w:rsidP="00AA6878">
      <w:pPr>
        <w:pStyle w:val="NormalWeb"/>
        <w:numPr>
          <w:ilvl w:val="0"/>
          <w:numId w:val="23"/>
        </w:numPr>
        <w:spacing w:before="0" w:beforeAutospacing="0" w:after="0" w:afterAutospacing="0"/>
        <w:textAlignment w:val="baseline"/>
        <w:rPr>
          <w:color w:val="000000"/>
        </w:rPr>
      </w:pPr>
      <w:r>
        <w:rPr>
          <w:color w:val="000000"/>
        </w:rPr>
        <w:t xml:space="preserve">Taught college level courses to undergraduates to first year graduates, including written composition, surveys of literature from the </w:t>
      </w:r>
      <w:proofErr w:type="gramStart"/>
      <w:r>
        <w:rPr>
          <w:color w:val="000000"/>
        </w:rPr>
        <w:t>middle ages</w:t>
      </w:r>
      <w:proofErr w:type="gramEnd"/>
      <w:r>
        <w:rPr>
          <w:color w:val="000000"/>
        </w:rPr>
        <w:t xml:space="preserve"> to the present, and advanced courses on Early Modern literature and culture including Shakespeare.</w:t>
      </w:r>
    </w:p>
    <w:p w14:paraId="2336C353" w14:textId="77777777" w:rsidR="00AA6878" w:rsidRDefault="00AA6878" w:rsidP="00AA6878">
      <w:pPr>
        <w:pStyle w:val="NormalWeb"/>
        <w:spacing w:before="0" w:beforeAutospacing="0" w:after="0" w:afterAutospacing="0"/>
        <w:jc w:val="center"/>
      </w:pPr>
      <w:r>
        <w:rPr>
          <w:color w:val="000000"/>
        </w:rPr>
        <w:t> </w:t>
      </w:r>
    </w:p>
    <w:p w14:paraId="06EFFF94" w14:textId="77777777" w:rsidR="00AA6878" w:rsidRDefault="00AA6878" w:rsidP="00AA6878">
      <w:pPr>
        <w:pStyle w:val="NormalWeb"/>
        <w:spacing w:before="0" w:beforeAutospacing="0" w:after="0" w:afterAutospacing="0"/>
        <w:jc w:val="center"/>
      </w:pPr>
      <w:r>
        <w:rPr>
          <w:b/>
          <w:bCs/>
          <w:color w:val="000000"/>
        </w:rPr>
        <w:t>Education</w:t>
      </w:r>
    </w:p>
    <w:p w14:paraId="402C7BA0" w14:textId="77777777" w:rsidR="00AA6878" w:rsidRDefault="00AA6878" w:rsidP="00AA6878">
      <w:pPr>
        <w:pStyle w:val="NormalWeb"/>
        <w:numPr>
          <w:ilvl w:val="0"/>
          <w:numId w:val="24"/>
        </w:numPr>
        <w:spacing w:before="0" w:beforeAutospacing="0" w:after="0" w:afterAutospacing="0"/>
        <w:textAlignment w:val="baseline"/>
        <w:rPr>
          <w:color w:val="000000"/>
        </w:rPr>
      </w:pPr>
      <w:r>
        <w:rPr>
          <w:color w:val="000000"/>
        </w:rPr>
        <w:t>Full-Stack Coding Bootcamp, University of California, Irvine</w:t>
      </w:r>
    </w:p>
    <w:p w14:paraId="058F7F12" w14:textId="77777777" w:rsidR="00AA6878" w:rsidRDefault="00AA6878" w:rsidP="00AA6878">
      <w:pPr>
        <w:pStyle w:val="NormalWeb"/>
        <w:numPr>
          <w:ilvl w:val="0"/>
          <w:numId w:val="24"/>
        </w:numPr>
        <w:spacing w:before="0" w:beforeAutospacing="0" w:after="0" w:afterAutospacing="0"/>
        <w:textAlignment w:val="baseline"/>
        <w:rPr>
          <w:color w:val="000000"/>
        </w:rPr>
      </w:pPr>
      <w:r>
        <w:rPr>
          <w:color w:val="000000"/>
        </w:rPr>
        <w:t>PhD University of Chicago</w:t>
      </w:r>
    </w:p>
    <w:p w14:paraId="6D0A9620" w14:textId="77777777" w:rsidR="00AA6878" w:rsidRDefault="00AA6878" w:rsidP="00AA6878">
      <w:pPr>
        <w:pStyle w:val="NormalWeb"/>
        <w:numPr>
          <w:ilvl w:val="0"/>
          <w:numId w:val="24"/>
        </w:numPr>
        <w:spacing w:before="0" w:beforeAutospacing="0" w:after="0" w:afterAutospacing="0"/>
        <w:textAlignment w:val="baseline"/>
        <w:rPr>
          <w:color w:val="000000"/>
        </w:rPr>
      </w:pPr>
      <w:r>
        <w:rPr>
          <w:color w:val="000000"/>
        </w:rPr>
        <w:t>MLIS University of Illinois, Urbana-Champaign </w:t>
      </w:r>
    </w:p>
    <w:p w14:paraId="4A2E397E" w14:textId="77777777" w:rsidR="00AA6878" w:rsidRDefault="00AA6878" w:rsidP="00AA6878">
      <w:pPr>
        <w:pStyle w:val="NormalWeb"/>
        <w:numPr>
          <w:ilvl w:val="0"/>
          <w:numId w:val="24"/>
        </w:numPr>
        <w:spacing w:before="0" w:beforeAutospacing="0" w:after="0" w:afterAutospacing="0"/>
        <w:textAlignment w:val="baseline"/>
        <w:rPr>
          <w:color w:val="000000"/>
        </w:rPr>
      </w:pPr>
      <w:r>
        <w:rPr>
          <w:color w:val="000000"/>
        </w:rPr>
        <w:t>M.A. University of Chicago </w:t>
      </w:r>
    </w:p>
    <w:p w14:paraId="6A6077F4" w14:textId="77777777" w:rsidR="00AA6878" w:rsidRDefault="00AA6878" w:rsidP="00AA6878">
      <w:pPr>
        <w:pStyle w:val="NormalWeb"/>
        <w:numPr>
          <w:ilvl w:val="0"/>
          <w:numId w:val="24"/>
        </w:numPr>
        <w:spacing w:before="0" w:beforeAutospacing="0" w:after="0" w:afterAutospacing="0"/>
        <w:textAlignment w:val="baseline"/>
        <w:rPr>
          <w:color w:val="000000"/>
        </w:rPr>
      </w:pPr>
      <w:r>
        <w:rPr>
          <w:color w:val="000000"/>
        </w:rPr>
        <w:t>B.A. University of California, Santa Barbara  </w:t>
      </w:r>
    </w:p>
    <w:p w14:paraId="11E6BC09" w14:textId="77777777" w:rsidR="00AA6878" w:rsidRDefault="00AA6878" w:rsidP="00AA6878">
      <w:pPr>
        <w:pStyle w:val="NormalWeb"/>
        <w:spacing w:before="0" w:beforeAutospacing="0" w:after="0" w:afterAutospacing="0"/>
      </w:pPr>
      <w:r>
        <w:rPr>
          <w:b/>
          <w:bCs/>
          <w:color w:val="000000"/>
        </w:rPr>
        <w:t> </w:t>
      </w:r>
    </w:p>
    <w:sectPr w:rsidR="00AA6878" w:rsidSect="00871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C89"/>
    <w:multiLevelType w:val="hybridMultilevel"/>
    <w:tmpl w:val="36F6C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768F"/>
    <w:multiLevelType w:val="hybridMultilevel"/>
    <w:tmpl w:val="4E54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43991"/>
    <w:multiLevelType w:val="hybridMultilevel"/>
    <w:tmpl w:val="6274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0C11"/>
    <w:multiLevelType w:val="multilevel"/>
    <w:tmpl w:val="112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8E22C5"/>
    <w:multiLevelType w:val="multilevel"/>
    <w:tmpl w:val="3E0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A268A"/>
    <w:multiLevelType w:val="multilevel"/>
    <w:tmpl w:val="65B4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E6B23"/>
    <w:multiLevelType w:val="hybridMultilevel"/>
    <w:tmpl w:val="9C5A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012E0"/>
    <w:multiLevelType w:val="multilevel"/>
    <w:tmpl w:val="9CB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C0EA8"/>
    <w:multiLevelType w:val="hybridMultilevel"/>
    <w:tmpl w:val="CF0826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586B31"/>
    <w:multiLevelType w:val="hybridMultilevel"/>
    <w:tmpl w:val="1960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D4F78"/>
    <w:multiLevelType w:val="multilevel"/>
    <w:tmpl w:val="CA9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D3CE0"/>
    <w:multiLevelType w:val="hybridMultilevel"/>
    <w:tmpl w:val="C00AC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D4F87"/>
    <w:multiLevelType w:val="hybridMultilevel"/>
    <w:tmpl w:val="67A4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F23DA8"/>
    <w:multiLevelType w:val="multilevel"/>
    <w:tmpl w:val="1122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47B66"/>
    <w:multiLevelType w:val="hybridMultilevel"/>
    <w:tmpl w:val="90D4A9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95E6BEF"/>
    <w:multiLevelType w:val="hybridMultilevel"/>
    <w:tmpl w:val="2056D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BE12D16"/>
    <w:multiLevelType w:val="hybridMultilevel"/>
    <w:tmpl w:val="C090D0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252BAF"/>
    <w:multiLevelType w:val="hybridMultilevel"/>
    <w:tmpl w:val="3992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B15159"/>
    <w:multiLevelType w:val="multilevel"/>
    <w:tmpl w:val="F920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153BB"/>
    <w:multiLevelType w:val="hybridMultilevel"/>
    <w:tmpl w:val="C3483E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7AA391F"/>
    <w:multiLevelType w:val="multilevel"/>
    <w:tmpl w:val="2732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06001"/>
    <w:multiLevelType w:val="hybridMultilevel"/>
    <w:tmpl w:val="80EEA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FAB4494"/>
    <w:multiLevelType w:val="multilevel"/>
    <w:tmpl w:val="6D8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C05FC"/>
    <w:multiLevelType w:val="hybridMultilevel"/>
    <w:tmpl w:val="8040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2B0944"/>
    <w:multiLevelType w:val="hybridMultilevel"/>
    <w:tmpl w:val="807CA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6D2977"/>
    <w:multiLevelType w:val="multilevel"/>
    <w:tmpl w:val="F624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64F3D"/>
    <w:multiLevelType w:val="hybridMultilevel"/>
    <w:tmpl w:val="497C9C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D462BAE"/>
    <w:multiLevelType w:val="hybridMultilevel"/>
    <w:tmpl w:val="C2A0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2264068">
    <w:abstractNumId w:val="9"/>
  </w:num>
  <w:num w:numId="2" w16cid:durableId="495413580">
    <w:abstractNumId w:val="12"/>
  </w:num>
  <w:num w:numId="3" w16cid:durableId="460997467">
    <w:abstractNumId w:val="23"/>
  </w:num>
  <w:num w:numId="4" w16cid:durableId="1967078991">
    <w:abstractNumId w:val="27"/>
  </w:num>
  <w:num w:numId="5" w16cid:durableId="1732999415">
    <w:abstractNumId w:val="1"/>
  </w:num>
  <w:num w:numId="6" w16cid:durableId="910427253">
    <w:abstractNumId w:val="17"/>
  </w:num>
  <w:num w:numId="7" w16cid:durableId="68502679">
    <w:abstractNumId w:val="8"/>
  </w:num>
  <w:num w:numId="8" w16cid:durableId="731465765">
    <w:abstractNumId w:val="21"/>
  </w:num>
  <w:num w:numId="9" w16cid:durableId="721756585">
    <w:abstractNumId w:val="14"/>
  </w:num>
  <w:num w:numId="10" w16cid:durableId="210001092">
    <w:abstractNumId w:val="16"/>
  </w:num>
  <w:num w:numId="11" w16cid:durableId="812479583">
    <w:abstractNumId w:val="6"/>
  </w:num>
  <w:num w:numId="12" w16cid:durableId="728842523">
    <w:abstractNumId w:val="26"/>
  </w:num>
  <w:num w:numId="13" w16cid:durableId="23868949">
    <w:abstractNumId w:val="0"/>
  </w:num>
  <w:num w:numId="14" w16cid:durableId="2043819616">
    <w:abstractNumId w:val="24"/>
  </w:num>
  <w:num w:numId="15" w16cid:durableId="83576132">
    <w:abstractNumId w:val="11"/>
  </w:num>
  <w:num w:numId="16" w16cid:durableId="1449203619">
    <w:abstractNumId w:val="4"/>
  </w:num>
  <w:num w:numId="17" w16cid:durableId="91777530">
    <w:abstractNumId w:val="13"/>
  </w:num>
  <w:num w:numId="18" w16cid:durableId="2018074079">
    <w:abstractNumId w:val="5"/>
  </w:num>
  <w:num w:numId="19" w16cid:durableId="455759015">
    <w:abstractNumId w:val="10"/>
  </w:num>
  <w:num w:numId="20" w16cid:durableId="115609036">
    <w:abstractNumId w:val="20"/>
  </w:num>
  <w:num w:numId="21" w16cid:durableId="2085224489">
    <w:abstractNumId w:val="25"/>
  </w:num>
  <w:num w:numId="22" w16cid:durableId="519587289">
    <w:abstractNumId w:val="18"/>
  </w:num>
  <w:num w:numId="23" w16cid:durableId="1230576339">
    <w:abstractNumId w:val="22"/>
  </w:num>
  <w:num w:numId="24" w16cid:durableId="2003924632">
    <w:abstractNumId w:val="7"/>
  </w:num>
  <w:num w:numId="25" w16cid:durableId="1297687961">
    <w:abstractNumId w:val="19"/>
  </w:num>
  <w:num w:numId="26" w16cid:durableId="40861637">
    <w:abstractNumId w:val="15"/>
  </w:num>
  <w:num w:numId="27" w16cid:durableId="1078526871">
    <w:abstractNumId w:val="2"/>
  </w:num>
  <w:num w:numId="28" w16cid:durableId="478689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64"/>
    <w:rsid w:val="000F4AE2"/>
    <w:rsid w:val="00236498"/>
    <w:rsid w:val="002617E5"/>
    <w:rsid w:val="002D6053"/>
    <w:rsid w:val="00347EA6"/>
    <w:rsid w:val="003D4460"/>
    <w:rsid w:val="004405C1"/>
    <w:rsid w:val="00536799"/>
    <w:rsid w:val="00654CAD"/>
    <w:rsid w:val="006A2278"/>
    <w:rsid w:val="00714D5A"/>
    <w:rsid w:val="00871C7E"/>
    <w:rsid w:val="008B256D"/>
    <w:rsid w:val="00AA6878"/>
    <w:rsid w:val="00B67A64"/>
    <w:rsid w:val="00BB2A43"/>
    <w:rsid w:val="00BE42A5"/>
    <w:rsid w:val="00C27E05"/>
    <w:rsid w:val="00D11638"/>
    <w:rsid w:val="00EF3A2B"/>
    <w:rsid w:val="00F26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31F2F"/>
  <w15:chartTrackingRefBased/>
  <w15:docId w15:val="{926C9044-88BF-B14B-BC78-BE408CA0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67A64"/>
    <w:pPr>
      <w:ind w:firstLine="360"/>
    </w:pPr>
    <w:rPr>
      <w:rFonts w:ascii="Times New Roman" w:eastAsiaTheme="minorEastAsia"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67A64"/>
    <w:rPr>
      <w:color w:val="0000FF"/>
      <w:u w:val="single"/>
    </w:rPr>
  </w:style>
  <w:style w:type="paragraph" w:styleId="NoSpacing">
    <w:name w:val="No Spacing"/>
    <w:basedOn w:val="Normal"/>
    <w:link w:val="NoSpacingChar"/>
    <w:uiPriority w:val="1"/>
    <w:qFormat/>
    <w:rsid w:val="00B67A64"/>
    <w:pPr>
      <w:ind w:firstLine="0"/>
    </w:pPr>
  </w:style>
  <w:style w:type="character" w:customStyle="1" w:styleId="NoSpacingChar">
    <w:name w:val="No Spacing Char"/>
    <w:basedOn w:val="DefaultParagraphFont"/>
    <w:link w:val="NoSpacing"/>
    <w:uiPriority w:val="1"/>
    <w:rsid w:val="00B67A64"/>
    <w:rPr>
      <w:rFonts w:ascii="Times New Roman" w:eastAsiaTheme="minorEastAsia" w:hAnsi="Times New Roman"/>
      <w:szCs w:val="22"/>
    </w:rPr>
  </w:style>
  <w:style w:type="paragraph" w:styleId="ListParagraph">
    <w:name w:val="List Paragraph"/>
    <w:basedOn w:val="Normal"/>
    <w:uiPriority w:val="34"/>
    <w:qFormat/>
    <w:rsid w:val="00B67A64"/>
    <w:pPr>
      <w:ind w:left="720"/>
      <w:contextualSpacing/>
    </w:pPr>
  </w:style>
  <w:style w:type="character" w:styleId="FollowedHyperlink">
    <w:name w:val="FollowedHyperlink"/>
    <w:basedOn w:val="DefaultParagraphFont"/>
    <w:uiPriority w:val="99"/>
    <w:semiHidden/>
    <w:unhideWhenUsed/>
    <w:rsid w:val="00B67A64"/>
    <w:rPr>
      <w:color w:val="954F72" w:themeColor="followedHyperlink"/>
      <w:u w:val="single"/>
    </w:rPr>
  </w:style>
  <w:style w:type="character" w:styleId="UnresolvedMention">
    <w:name w:val="Unresolved Mention"/>
    <w:basedOn w:val="DefaultParagraphFont"/>
    <w:uiPriority w:val="99"/>
    <w:rsid w:val="00B67A64"/>
    <w:rPr>
      <w:color w:val="605E5C"/>
      <w:shd w:val="clear" w:color="auto" w:fill="E1DFDD"/>
    </w:rPr>
  </w:style>
  <w:style w:type="paragraph" w:styleId="NormalWeb">
    <w:name w:val="Normal (Web)"/>
    <w:basedOn w:val="Normal"/>
    <w:uiPriority w:val="99"/>
    <w:unhideWhenUsed/>
    <w:rsid w:val="00AA6878"/>
    <w:pPr>
      <w:spacing w:before="100" w:beforeAutospacing="1" w:after="100" w:afterAutospacing="1"/>
      <w:ind w:firstLine="0"/>
    </w:pPr>
    <w:rPr>
      <w:rFonts w:eastAsia="Times New Roman" w:cs="Times New Roman"/>
      <w:szCs w:val="24"/>
    </w:rPr>
  </w:style>
  <w:style w:type="character" w:customStyle="1" w:styleId="apple-tab-span">
    <w:name w:val="apple-tab-span"/>
    <w:basedOn w:val="DefaultParagraphFont"/>
    <w:rsid w:val="00AA6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8471">
      <w:bodyDiv w:val="1"/>
      <w:marLeft w:val="0"/>
      <w:marRight w:val="0"/>
      <w:marTop w:val="0"/>
      <w:marBottom w:val="0"/>
      <w:divBdr>
        <w:top w:val="none" w:sz="0" w:space="0" w:color="auto"/>
        <w:left w:val="none" w:sz="0" w:space="0" w:color="auto"/>
        <w:bottom w:val="none" w:sz="0" w:space="0" w:color="auto"/>
        <w:right w:val="none" w:sz="0" w:space="0" w:color="auto"/>
      </w:divBdr>
    </w:div>
    <w:div w:id="348680180">
      <w:bodyDiv w:val="1"/>
      <w:marLeft w:val="0"/>
      <w:marRight w:val="0"/>
      <w:marTop w:val="0"/>
      <w:marBottom w:val="0"/>
      <w:divBdr>
        <w:top w:val="none" w:sz="0" w:space="0" w:color="auto"/>
        <w:left w:val="none" w:sz="0" w:space="0" w:color="auto"/>
        <w:bottom w:val="none" w:sz="0" w:space="0" w:color="auto"/>
        <w:right w:val="none" w:sz="0" w:space="0" w:color="auto"/>
      </w:divBdr>
    </w:div>
    <w:div w:id="446433944">
      <w:bodyDiv w:val="1"/>
      <w:marLeft w:val="0"/>
      <w:marRight w:val="0"/>
      <w:marTop w:val="0"/>
      <w:marBottom w:val="0"/>
      <w:divBdr>
        <w:top w:val="none" w:sz="0" w:space="0" w:color="auto"/>
        <w:left w:val="none" w:sz="0" w:space="0" w:color="auto"/>
        <w:bottom w:val="none" w:sz="0" w:space="0" w:color="auto"/>
        <w:right w:val="none" w:sz="0" w:space="0" w:color="auto"/>
      </w:divBdr>
    </w:div>
    <w:div w:id="493421055">
      <w:bodyDiv w:val="1"/>
      <w:marLeft w:val="0"/>
      <w:marRight w:val="0"/>
      <w:marTop w:val="0"/>
      <w:marBottom w:val="0"/>
      <w:divBdr>
        <w:top w:val="none" w:sz="0" w:space="0" w:color="auto"/>
        <w:left w:val="none" w:sz="0" w:space="0" w:color="auto"/>
        <w:bottom w:val="none" w:sz="0" w:space="0" w:color="auto"/>
        <w:right w:val="none" w:sz="0" w:space="0" w:color="auto"/>
      </w:divBdr>
    </w:div>
    <w:div w:id="754668133">
      <w:bodyDiv w:val="1"/>
      <w:marLeft w:val="0"/>
      <w:marRight w:val="0"/>
      <w:marTop w:val="0"/>
      <w:marBottom w:val="0"/>
      <w:divBdr>
        <w:top w:val="none" w:sz="0" w:space="0" w:color="auto"/>
        <w:left w:val="none" w:sz="0" w:space="0" w:color="auto"/>
        <w:bottom w:val="none" w:sz="0" w:space="0" w:color="auto"/>
        <w:right w:val="none" w:sz="0" w:space="0" w:color="auto"/>
      </w:divBdr>
    </w:div>
    <w:div w:id="1101098684">
      <w:bodyDiv w:val="1"/>
      <w:marLeft w:val="0"/>
      <w:marRight w:val="0"/>
      <w:marTop w:val="0"/>
      <w:marBottom w:val="0"/>
      <w:divBdr>
        <w:top w:val="none" w:sz="0" w:space="0" w:color="auto"/>
        <w:left w:val="none" w:sz="0" w:space="0" w:color="auto"/>
        <w:bottom w:val="none" w:sz="0" w:space="0" w:color="auto"/>
        <w:right w:val="none" w:sz="0" w:space="0" w:color="auto"/>
      </w:divBdr>
    </w:div>
    <w:div w:id="1260219798">
      <w:bodyDiv w:val="1"/>
      <w:marLeft w:val="0"/>
      <w:marRight w:val="0"/>
      <w:marTop w:val="0"/>
      <w:marBottom w:val="0"/>
      <w:divBdr>
        <w:top w:val="none" w:sz="0" w:space="0" w:color="auto"/>
        <w:left w:val="none" w:sz="0" w:space="0" w:color="auto"/>
        <w:bottom w:val="none" w:sz="0" w:space="0" w:color="auto"/>
        <w:right w:val="none" w:sz="0" w:space="0" w:color="auto"/>
      </w:divBdr>
      <w:divsChild>
        <w:div w:id="890505142">
          <w:marLeft w:val="0"/>
          <w:marRight w:val="0"/>
          <w:marTop w:val="0"/>
          <w:marBottom w:val="0"/>
          <w:divBdr>
            <w:top w:val="none" w:sz="0" w:space="0" w:color="auto"/>
            <w:left w:val="none" w:sz="0" w:space="0" w:color="auto"/>
            <w:bottom w:val="none" w:sz="0" w:space="0" w:color="auto"/>
            <w:right w:val="none" w:sz="0" w:space="0" w:color="auto"/>
          </w:divBdr>
          <w:divsChild>
            <w:div w:id="6057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raAy/profile/" TargetMode="External"/><Relationship Id="rId13" Type="http://schemas.openxmlformats.org/officeDocument/2006/relationships/hyperlink" Target="https://provenanceonlineproject.wordpress.com/" TargetMode="External"/><Relationship Id="rId3" Type="http://schemas.openxmlformats.org/officeDocument/2006/relationships/settings" Target="settings.xml"/><Relationship Id="rId7" Type="http://schemas.openxmlformats.org/officeDocument/2006/relationships/hyperlink" Target="https://github.com/LauraAy" TargetMode="External"/><Relationship Id="rId12" Type="http://schemas.openxmlformats.org/officeDocument/2006/relationships/hyperlink" Target="https://pop.library.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AydelotteLinkedIn" TargetMode="External"/><Relationship Id="rId11" Type="http://schemas.openxmlformats.org/officeDocument/2006/relationships/hyperlink" Target="https://github.com/upenn-libraries/subpop" TargetMode="External"/><Relationship Id="rId5" Type="http://schemas.openxmlformats.org/officeDocument/2006/relationships/hyperlink" Target="mailto:laura.ay1564@gmail.com" TargetMode="External"/><Relationship Id="rId15" Type="http://schemas.openxmlformats.org/officeDocument/2006/relationships/theme" Target="theme/theme1.xml"/><Relationship Id="rId10" Type="http://schemas.openxmlformats.org/officeDocument/2006/relationships/hyperlink" Target="https://philadelphiaplaybills.com/" TargetMode="External"/><Relationship Id="rId4" Type="http://schemas.openxmlformats.org/officeDocument/2006/relationships/webSettings" Target="webSettings.xml"/><Relationship Id="rId9" Type="http://schemas.openxmlformats.org/officeDocument/2006/relationships/hyperlink" Target="https://github.com/upenn-libraries/playbil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Aydelotte</dc:creator>
  <cp:keywords/>
  <dc:description/>
  <cp:lastModifiedBy>Laura Aydelotte</cp:lastModifiedBy>
  <cp:revision>2</cp:revision>
  <cp:lastPrinted>2022-12-05T20:39:00Z</cp:lastPrinted>
  <dcterms:created xsi:type="dcterms:W3CDTF">2024-01-06T01:03:00Z</dcterms:created>
  <dcterms:modified xsi:type="dcterms:W3CDTF">2024-01-06T01:03:00Z</dcterms:modified>
</cp:coreProperties>
</file>