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8.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Footer"/>
        <w:jc w:val="center"/>
        <w:rPr>
          <w:rFonts w:ascii="Calibri" w:hAnsi="Calibri"/>
        </w:rPr>
      </w:pPr>
      <w:r>
        <w:rPr>
          <w:rFonts w:ascii="Calibri" w:hAnsi="Calibri"/>
        </w:rPr>
        <mc:AlternateContent>
          <mc:Choice Requires="wps">
            <w:drawing>
              <wp:anchor behindDoc="0" distT="0" distB="7620" distL="0" distR="0" simplePos="0" locked="0" layoutInCell="1" allowOverlap="1" relativeHeight="2">
                <wp:simplePos x="0" y="0"/>
                <wp:positionH relativeFrom="margin">
                  <wp:align>right</wp:align>
                </wp:positionH>
                <wp:positionV relativeFrom="paragraph">
                  <wp:posOffset>2929890</wp:posOffset>
                </wp:positionV>
                <wp:extent cx="6078220" cy="5365750"/>
                <wp:effectExtent l="0" t="0" r="0" b="0"/>
                <wp:wrapNone/>
                <wp:docPr id="1" name="Text Box 4"/>
                <a:graphic xmlns:a="http://schemas.openxmlformats.org/drawingml/2006/main">
                  <a:graphicData uri="http://schemas.microsoft.com/office/word/2010/wordprocessingShape">
                    <wps:wsp>
                      <wps:cNvSpPr/>
                      <wps:spPr>
                        <a:xfrm>
                          <a:off x="0" y="0"/>
                          <a:ext cx="6077520" cy="5365080"/>
                        </a:xfrm>
                        <a:prstGeom prst="rect">
                          <a:avLst/>
                        </a:prstGeom>
                        <a:noFill/>
                        <a:ln w="6480">
                          <a:noFill/>
                        </a:ln>
                      </wps:spPr>
                      <wps:style>
                        <a:lnRef idx="0"/>
                        <a:fillRef idx="0"/>
                        <a:effectRef idx="0"/>
                        <a:fontRef idx="minor"/>
                      </wps:style>
                      <wps:txbx>
                        <w:txbxContent>
                          <w:p>
                            <w:pPr>
                              <w:pStyle w:val="FrameContents"/>
                              <w:jc w:val="center"/>
                              <w:rPr/>
                            </w:pPr>
                            <w:r>
                              <w:rPr/>
                              <w:drawing>
                                <wp:inline distT="0" distB="0" distL="0" distR="0">
                                  <wp:extent cx="3896360" cy="1457960"/>
                                  <wp:effectExtent l="0" t="0" r="0" b="0"/>
                                  <wp:docPr id="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b/>
                                <w:color w:val="337ABE"/>
                                <w:sz w:val="96"/>
                                <w:szCs w:val="96"/>
                                <w:lang w:val="en-US"/>
                              </w:rPr>
                              <w:t>Data Technician</w:t>
                            </w:r>
                          </w:p>
                        </w:txbxContent>
                      </wps:txbx>
                      <wps:bodyPr>
                        <a:noAutofit/>
                      </wps:bodyPr>
                    </wps:wsp>
                  </a:graphicData>
                </a:graphic>
              </wp:anchor>
            </w:drawing>
          </mc:Choice>
          <mc:Fallback>
            <w:pict>
              <v:rect id="shape_0" ID="Text Box 4" stroked="f" style="position:absolute;margin-left:3.3pt;margin-top:230.7pt;width:478.5pt;height:422.4pt;mso-position-horizontal:right;mso-position-horizontal-relative:margin">
                <w10:wrap type="square"/>
                <v:fill o:detectmouseclick="t" on="false"/>
                <v:stroke color="#3465a4" weight="6480" joinstyle="round" endcap="flat"/>
                <v:textbox>
                  <w:txbxContent>
                    <w:p>
                      <w:pPr>
                        <w:pStyle w:val="FrameContents"/>
                        <w:jc w:val="center"/>
                        <w:rPr/>
                      </w:pPr>
                      <w:r>
                        <w:rPr/>
                        <w:drawing>
                          <wp:inline distT="0" distB="0" distL="0" distR="0">
                            <wp:extent cx="3896360" cy="1457960"/>
                            <wp:effectExtent l="0" t="0" r="0" b="0"/>
                            <wp:docPr id="4"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b/>
                          <w:color w:val="337ABE"/>
                          <w:sz w:val="96"/>
                          <w:szCs w:val="96"/>
                          <w:lang w:val="en-US"/>
                        </w:rPr>
                        <w:t>Data Technician</w:t>
                      </w:r>
                    </w:p>
                  </w:txbxContent>
                </v:textbox>
              </v:rect>
            </w:pict>
          </mc:Fallback>
        </mc:AlternateContent>
        <mc:AlternateContent>
          <mc:Choice Requires="wps">
            <w:drawing>
              <wp:anchor behindDoc="1" distT="0" distB="635" distL="0" distR="8890" simplePos="0" locked="0" layoutInCell="1" allowOverlap="1" relativeHeight="25">
                <wp:simplePos x="0" y="0"/>
                <wp:positionH relativeFrom="page">
                  <wp:posOffset>635</wp:posOffset>
                </wp:positionH>
                <wp:positionV relativeFrom="paragraph">
                  <wp:posOffset>-711200</wp:posOffset>
                </wp:positionV>
                <wp:extent cx="7688580" cy="10821035"/>
                <wp:effectExtent l="0" t="0" r="0" b="0"/>
                <wp:wrapNone/>
                <wp:docPr id="5" name="Rectangle 14"/>
                <a:graphic xmlns:a="http://schemas.openxmlformats.org/drawingml/2006/main">
                  <a:graphicData uri="http://schemas.microsoft.com/office/word/2010/wordprocessingShape">
                    <wps:wsp>
                      <wps:cNvSpPr/>
                      <wps:spPr>
                        <a:xfrm>
                          <a:off x="0" y="0"/>
                          <a:ext cx="7687800" cy="10820520"/>
                        </a:xfrm>
                        <a:prstGeom prst="rect">
                          <a:avLst/>
                        </a:prstGeom>
                        <a:solidFill>
                          <a:srgbClr val="d9d9d9"/>
                        </a:solidFill>
                        <a:ln w="12600">
                          <a:noFill/>
                        </a:ln>
                      </wps:spPr>
                      <wps:style>
                        <a:lnRef idx="0"/>
                        <a:fillRef idx="0"/>
                        <a:effectRef idx="0"/>
                        <a:fontRef idx="minor"/>
                      </wps:style>
                      <wps:txb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wps:txbx>
                      <wps:bodyPr anchor="ctr">
                        <a:noAutofit/>
                      </wps:bodyPr>
                    </wps:wsp>
                  </a:graphicData>
                </a:graphic>
              </wp:anchor>
            </w:drawing>
          </mc:Choice>
          <mc:Fallback>
            <w:pict>
              <v:rect id="shape_0" ID="Rectangle 14" fillcolor="#d9d9d9" stroked="f" style="position:absolute;margin-left:0.05pt;margin-top:-56pt;width:605.3pt;height:851.95pt;mso-position-horizontal-relative:page">
                <w10:wrap type="square"/>
                <v:fill o:detectmouseclick="t" type="solid" color2="#262626"/>
                <v:stroke color="#3465a4" weight="12600" joinstyle="miter" endcap="flat"/>
                <v:textbo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v:textbox>
              </v:rect>
            </w:pict>
          </mc:Fallback>
        </mc:AlternateContent>
        <mc:AlternateContent>
          <mc:Choice Requires="wpg">
            <w:drawing>
              <wp:anchor behindDoc="0" distT="0" distB="19050" distL="0" distR="10160" simplePos="0" locked="0" layoutInCell="1" allowOverlap="1" relativeHeight="28">
                <wp:simplePos x="0" y="0"/>
                <wp:positionH relativeFrom="page">
                  <wp:posOffset>7620</wp:posOffset>
                </wp:positionH>
                <wp:positionV relativeFrom="paragraph">
                  <wp:posOffset>-711200</wp:posOffset>
                </wp:positionV>
                <wp:extent cx="7592060" cy="344170"/>
                <wp:effectExtent l="0" t="0" r="0" b="0"/>
                <wp:wrapNone/>
                <wp:docPr id="7" name="Group 748818473"/>
                <a:graphic xmlns:a="http://schemas.openxmlformats.org/drawingml/2006/main">
                  <a:graphicData uri="http://schemas.microsoft.com/office/word/2010/wordprocessingGroup">
                    <wpg:wgp>
                      <wpg:cNvGrpSpPr/>
                      <wpg:grpSpPr>
                        <a:xfrm>
                          <a:off x="0" y="0"/>
                          <a:ext cx="7591320" cy="343440"/>
                        </a:xfrm>
                      </wpg:grpSpPr>
                      <wps:wsp>
                        <wps:cNvSpPr/>
                        <wps:spPr>
                          <a:xfrm>
                            <a:off x="0" y="0"/>
                            <a:ext cx="2537640" cy="343440"/>
                          </a:xfrm>
                          <a:prstGeom prst="rect">
                            <a:avLst/>
                          </a:prstGeom>
                          <a:solidFill>
                            <a:srgbClr val="e72b4b"/>
                          </a:solidFill>
                          <a:ln w="12600">
                            <a:solidFill>
                              <a:srgbClr val="e72b4b"/>
                            </a:solidFill>
                            <a:miter/>
                          </a:ln>
                        </wps:spPr>
                        <wps:style>
                          <a:lnRef idx="0"/>
                          <a:fillRef idx="0"/>
                          <a:effectRef idx="0"/>
                          <a:fontRef idx="minor"/>
                        </wps:style>
                        <wps:bodyPr/>
                      </wps:wsp>
                      <wps:wsp>
                        <wps:cNvSpPr/>
                        <wps:spPr>
                          <a:xfrm>
                            <a:off x="2512800" y="0"/>
                            <a:ext cx="2537640" cy="343440"/>
                          </a:xfrm>
                          <a:prstGeom prst="rect">
                            <a:avLst/>
                          </a:prstGeom>
                          <a:solidFill>
                            <a:srgbClr val="51bdc2"/>
                          </a:solidFill>
                          <a:ln w="12600">
                            <a:solidFill>
                              <a:srgbClr val="51bdc2"/>
                            </a:solidFill>
                            <a:miter/>
                          </a:ln>
                        </wps:spPr>
                        <wps:style>
                          <a:lnRef idx="0"/>
                          <a:fillRef idx="0"/>
                          <a:effectRef idx="0"/>
                          <a:fontRef idx="minor"/>
                        </wps:style>
                        <wps:bodyPr/>
                      </wps:wsp>
                      <wps:wsp>
                        <wps:cNvSpPr/>
                        <wps:spPr>
                          <a:xfrm>
                            <a:off x="5054040" y="0"/>
                            <a:ext cx="2537640" cy="343440"/>
                          </a:xfrm>
                          <a:prstGeom prst="rect">
                            <a:avLst/>
                          </a:prstGeom>
                          <a:solidFill>
                            <a:srgbClr val="337abe"/>
                          </a:solidFill>
                          <a:ln w="12600">
                            <a:solidFill>
                              <a:srgbClr val="337abe"/>
                            </a:solidFill>
                            <a:miter/>
                          </a:ln>
                        </wps:spPr>
                        <wps:style>
                          <a:lnRef idx="0"/>
                          <a:fillRef idx="0"/>
                          <a:effectRef idx="0"/>
                          <a:fontRef idx="minor"/>
                        </wps:style>
                        <wps:bodyPr/>
                      </wps:wsp>
                    </wpg:wgp>
                  </a:graphicData>
                </a:graphic>
              </wp:anchor>
            </w:drawing>
          </mc:Choice>
          <mc:Fallback>
            <w:pict>
              <v:group id="shape_0" alt="Group 748818473" style="position:absolute;margin-left:0.6pt;margin-top:-56pt;width:597.75pt;height:27.05pt" coordorigin="12,-1120" coordsize="11955,541">
                <v:rect id="shape_0" fillcolor="#e72b4b" stroked="t" style="position:absolute;left:12;top:-1120;width:3995;height:540;mso-position-horizontal-relative:page">
                  <w10:wrap type="none"/>
                  <v:fill o:detectmouseclick="t" type="solid" color2="#18d4b4"/>
                  <v:stroke color="#e72b4b" weight="12600" joinstyle="miter" endcap="flat"/>
                </v:rect>
                <v:rect id="shape_0" fillcolor="#51bdc2" stroked="t" style="position:absolute;left:3969;top:-1120;width:3995;height:540;mso-position-horizontal-relative:page">
                  <w10:wrap type="none"/>
                  <v:fill o:detectmouseclick="t" type="solid" color2="#ae423d"/>
                  <v:stroke color="#51bdc2" weight="12600" joinstyle="miter" endcap="flat"/>
                </v:rect>
                <v:rect id="shape_0" fillcolor="#337abe" stroked="t" style="position:absolute;left:7971;top:-1120;width:3995;height:540;mso-position-horizontal-relative:page">
                  <w10:wrap type="none"/>
                  <v:fill o:detectmouseclick="t" type="solid" color2="#cc8541"/>
                  <v:stroke color="#337abe" weight="12600" joinstyle="miter" endcap="flat"/>
                </v:rect>
              </v:group>
            </w:pict>
          </mc:Fallback>
        </mc:AlternateContent>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p>
      <w:pPr>
        <w:pStyle w:val="Footer"/>
        <w:jc w:val="center"/>
        <w:rPr>
          <w:rFonts w:ascii="Calibri" w:hAnsi="Calibri"/>
        </w:rPr>
      </w:pPr>
      <w:r>
        <w:rPr>
          <w:rFonts w:ascii="Calibri" w:hAnsi="Calibri"/>
        </w:rPr>
      </w:r>
    </w:p>
    <w:tbl>
      <w:tblPr>
        <w:tblW w:w="9889" w:type="dxa"/>
        <w:jc w:val="left"/>
        <w:tblInd w:w="0" w:type="dxa"/>
        <w:tblCellMar>
          <w:top w:w="0" w:type="dxa"/>
          <w:left w:w="108" w:type="dxa"/>
          <w:bottom w:w="0" w:type="dxa"/>
          <w:right w:w="108" w:type="dxa"/>
        </w:tblCellMar>
      </w:tblPr>
      <w:tblGrid>
        <w:gridCol w:w="9889"/>
      </w:tblGrid>
      <w:tr>
        <w:trPr/>
        <w:tc>
          <w:tcPr>
            <w:tcW w:w="9889" w:type="dxa"/>
            <w:tcBorders/>
            <w:shd w:fill="auto" w:val="clear"/>
          </w:tcPr>
          <w:p>
            <w:pPr>
              <w:pStyle w:val="Footer"/>
              <w:tabs>
                <w:tab w:val="clear" w:pos="8306"/>
                <w:tab w:val="left" w:pos="4125" w:leader="none"/>
                <w:tab w:val="center" w:pos="4153" w:leader="none"/>
                <w:tab w:val="center" w:pos="4836" w:leader="none"/>
              </w:tabs>
              <w:rPr>
                <w:rFonts w:ascii="Calibri" w:hAnsi="Calibri" w:cs="Calibri"/>
                <w:sz w:val="20"/>
                <w:szCs w:val="16"/>
              </w:rPr>
            </w:pPr>
            <w:r>
              <w:rPr>
                <w:rFonts w:cs="Calibri" w:ascii="Calibri" w:hAnsi="Calibri"/>
                <w:sz w:val="20"/>
                <w:szCs w:val="16"/>
              </w:rPr>
              <w:tab/>
              <w:tab/>
              <w:tab/>
            </w:r>
          </w:p>
        </w:tc>
      </w:tr>
    </w:tbl>
    <w:tbl>
      <w:tblPr>
        <w:tblW w:w="9625" w:type="dxa"/>
        <w:jc w:val="left"/>
        <w:tblInd w:w="0" w:type="dxa"/>
        <w:shd w:fill="F2F2F2" w:val="clear"/>
        <w:tblCellMar>
          <w:top w:w="0" w:type="dxa"/>
          <w:left w:w="108" w:type="dxa"/>
          <w:bottom w:w="0" w:type="dxa"/>
          <w:right w:w="108" w:type="dxa"/>
        </w:tblCellMar>
      </w:tblPr>
      <w:tblGrid>
        <w:gridCol w:w="9625"/>
      </w:tblGrid>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t>Name: Alaa Mostafa</w:t>
            </w:r>
          </w:p>
        </w:tc>
      </w:tr>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t>Course Date: 16/12/24</w:t>
            </w:r>
          </w:p>
        </w:tc>
      </w:tr>
      <w:tr>
        <w:trPr>
          <w:trHeight w:val="680" w:hRule="atLeast"/>
        </w:trPr>
        <w:tc>
          <w:tcPr>
            <w:tcW w:w="9625" w:type="dxa"/>
            <w:tcBorders>
              <w:top w:val="single" w:sz="4" w:space="0" w:color="FFFFFF"/>
              <w:left w:val="single" w:sz="4" w:space="0" w:color="FFFFFF"/>
              <w:bottom w:val="single" w:sz="4" w:space="0" w:color="FFFFFF"/>
              <w:right w:val="single" w:sz="4" w:space="0" w:color="FFFFFF"/>
            </w:tcBorders>
            <w:shd w:fill="F2F2F2" w:val="clear"/>
            <w:vAlign w:val="center"/>
          </w:tcPr>
          <w:p>
            <w:pPr>
              <w:pStyle w:val="Normal"/>
              <w:spacing w:lineRule="auto" w:line="259" w:before="0" w:after="160"/>
              <w:jc w:val="left"/>
              <w:rPr>
                <w:rFonts w:ascii="Calibri" w:hAnsi="Calibri" w:cs="Calibri"/>
                <w:b/>
                <w:b/>
                <w:color w:val="auto"/>
                <w:kern w:val="0"/>
                <w:sz w:val="28"/>
                <w:szCs w:val="28"/>
              </w:rPr>
            </w:pPr>
            <w:r>
              <w:rPr>
                <w:rFonts w:cs="Calibri" w:ascii="Calibri" w:hAnsi="Calibri"/>
                <w:b/>
                <w:color w:val="auto"/>
                <w:kern w:val="0"/>
                <w:sz w:val="28"/>
                <w:szCs w:val="28"/>
              </w:rPr>
            </w:r>
          </w:p>
        </w:tc>
      </w:tr>
    </w:tbl>
    <w:p>
      <w:pPr>
        <w:pStyle w:val="Normal"/>
        <w:rPr>
          <w:rFonts w:ascii="Calibri" w:hAnsi="Calibri"/>
          <w:b/>
          <w:b/>
          <w:bCs/>
          <w:sz w:val="28"/>
          <w:szCs w:val="28"/>
        </w:rPr>
      </w:pPr>
      <w:r>
        <w:rPr>
          <w:rFonts w:ascii="Calibri" w:hAnsi="Calibri"/>
          <w:b/>
          <w:bCs/>
          <w:sz w:val="28"/>
          <w:szCs w:val="28"/>
        </w:rPr>
        <w:t>Table of contents</w:t>
      </w:r>
    </w:p>
    <w:p>
      <w:pPr>
        <w:sectPr>
          <w:headerReference w:type="default" r:id="rId3"/>
          <w:footerReference w:type="default" r:id="rId4"/>
          <w:type w:val="nextPage"/>
          <w:pgSz w:w="11906" w:h="16838"/>
          <w:pgMar w:left="1134" w:right="1134" w:header="709" w:top="1134" w:footer="522" w:bottom="992" w:gutter="0"/>
          <w:pgNumType w:fmt="decimal"/>
          <w:formProt w:val="false"/>
          <w:titlePg/>
          <w:textDirection w:val="lrTb"/>
          <w:docGrid w:type="default" w:linePitch="360" w:charSpace="0"/>
        </w:sectPr>
      </w:pPr>
    </w:p>
    <w:p>
      <w:pPr>
        <w:pStyle w:val="Normal"/>
        <w:rPr>
          <w:rFonts w:ascii="Calibri" w:hAnsi="Calibri"/>
          <w:b/>
          <w:b/>
          <w:bCs/>
          <w:sz w:val="28"/>
          <w:szCs w:val="28"/>
        </w:rPr>
      </w:pPr>
      <w:r>
        <w:rPr>
          <w:rFonts w:ascii="Calibri" w:hAnsi="Calibri"/>
          <w:b/>
          <w:bCs/>
          <w:sz w:val="28"/>
          <w:szCs w:val="28"/>
        </w:rPr>
      </w:r>
    </w:p>
    <w:sdt>
      <w:sdtPr>
        <w:docPartObj>
          <w:docPartGallery w:val="Table of Contents"/>
          <w:docPartUnique w:val="true"/>
        </w:docPartObj>
      </w:sdtPr>
      <w:sdtContent>
        <w:p>
          <w:pPr>
            <w:pStyle w:val="Contents1"/>
            <w:tabs>
              <w:tab w:val="clear" w:pos="720"/>
              <w:tab w:val="right" w:pos="9630" w:leader="dot"/>
            </w:tabs>
            <w:rPr/>
          </w:pPr>
          <w:r>
            <w:fldChar w:fldCharType="begin"/>
          </w:r>
          <w:r>
            <w:rPr>
              <w:rStyle w:val="IndexLink"/>
              <w:vanish w:val="false"/>
            </w:rPr>
            <w:instrText> TOC \o "1-9" \h</w:instrText>
          </w:r>
          <w:r>
            <w:rPr>
              <w:rStyle w:val="IndexLink"/>
              <w:vanish w:val="false"/>
            </w:rPr>
            <w:fldChar w:fldCharType="separate"/>
          </w:r>
          <w:hyperlink w:anchor="_Toc77637984">
            <w:r>
              <w:rPr>
                <w:webHidden/>
              </w:rPr>
              <w:fldChar w:fldCharType="begin"/>
            </w:r>
            <w:r>
              <w:rPr>
                <w:webHidden/>
              </w:rPr>
              <w:instrText>PAGEREF _Toc77637984 \h</w:instrText>
            </w:r>
            <w:r>
              <w:rPr>
                <w:webHidden/>
              </w:rPr>
              <w:fldChar w:fldCharType="separate"/>
            </w:r>
            <w:r>
              <w:rPr>
                <w:rStyle w:val="IndexLink"/>
                <w:vanish w:val="false"/>
              </w:rPr>
              <w:t>Day 1: Task 1</w:t>
              <w:tab/>
              <w:t>2</w:t>
            </w:r>
            <w:r>
              <w:rPr>
                <w:webHidden/>
              </w:rPr>
              <w:fldChar w:fldCharType="end"/>
            </w:r>
          </w:hyperlink>
        </w:p>
        <w:p>
          <w:pPr>
            <w:pStyle w:val="Contents1"/>
            <w:tabs>
              <w:tab w:val="clear" w:pos="720"/>
              <w:tab w:val="right" w:pos="9630" w:leader="dot"/>
            </w:tabs>
            <w:rPr/>
          </w:pPr>
          <w:hyperlink w:anchor="_Toc1634060488">
            <w:r>
              <w:rPr>
                <w:webHidden/>
              </w:rPr>
              <w:fldChar w:fldCharType="begin"/>
            </w:r>
            <w:r>
              <w:rPr>
                <w:webHidden/>
              </w:rPr>
              <w:instrText>PAGEREF _Toc1634060488 \h</w:instrText>
            </w:r>
            <w:r>
              <w:rPr>
                <w:webHidden/>
              </w:rPr>
              <w:fldChar w:fldCharType="separate"/>
            </w:r>
            <w:r>
              <w:rPr>
                <w:rStyle w:val="IndexLink"/>
                <w:vanish w:val="false"/>
              </w:rPr>
              <w:t>Day 2: Task 1</w:t>
              <w:tab/>
              <w:t>2</w:t>
            </w:r>
            <w:r>
              <w:rPr>
                <w:webHidden/>
              </w:rPr>
              <w:fldChar w:fldCharType="end"/>
            </w:r>
          </w:hyperlink>
        </w:p>
        <w:p>
          <w:pPr>
            <w:pStyle w:val="Contents1"/>
            <w:tabs>
              <w:tab w:val="clear" w:pos="720"/>
              <w:tab w:val="right" w:pos="9630" w:leader="dot"/>
            </w:tabs>
            <w:rPr/>
          </w:pPr>
          <w:hyperlink w:anchor="_Toc152114794">
            <w:r>
              <w:rPr>
                <w:webHidden/>
              </w:rPr>
              <w:fldChar w:fldCharType="begin"/>
            </w:r>
            <w:r>
              <w:rPr>
                <w:webHidden/>
              </w:rPr>
              <w:instrText>PAGEREF _Toc152114794 \h</w:instrText>
            </w:r>
            <w:r>
              <w:rPr>
                <w:webHidden/>
              </w:rPr>
              <w:fldChar w:fldCharType="separate"/>
            </w:r>
            <w:r>
              <w:rPr>
                <w:rStyle w:val="IndexLink"/>
                <w:vanish w:val="false"/>
              </w:rPr>
              <w:t>Day 2: Task 2</w:t>
              <w:tab/>
              <w:t>3</w:t>
            </w:r>
            <w:r>
              <w:rPr>
                <w:webHidden/>
              </w:rPr>
              <w:fldChar w:fldCharType="end"/>
            </w:r>
          </w:hyperlink>
        </w:p>
        <w:p>
          <w:pPr>
            <w:pStyle w:val="Contents1"/>
            <w:tabs>
              <w:tab w:val="clear" w:pos="720"/>
              <w:tab w:val="right" w:pos="9630" w:leader="dot"/>
            </w:tabs>
            <w:rPr/>
          </w:pPr>
          <w:hyperlink w:anchor="_Toc257844391">
            <w:r>
              <w:rPr>
                <w:webHidden/>
              </w:rPr>
              <w:fldChar w:fldCharType="begin"/>
            </w:r>
            <w:r>
              <w:rPr>
                <w:webHidden/>
              </w:rPr>
              <w:instrText>PAGEREF _Toc257844391 \h</w:instrText>
            </w:r>
            <w:r>
              <w:rPr>
                <w:webHidden/>
              </w:rPr>
              <w:fldChar w:fldCharType="separate"/>
            </w:r>
            <w:r>
              <w:rPr>
                <w:rStyle w:val="IndexLink"/>
                <w:vanish w:val="false"/>
              </w:rPr>
              <w:t>Day 2: Task 3</w:t>
              <w:tab/>
              <w:t>4</w:t>
            </w:r>
            <w:r>
              <w:rPr>
                <w:webHidden/>
              </w:rPr>
              <w:fldChar w:fldCharType="end"/>
            </w:r>
          </w:hyperlink>
        </w:p>
        <w:p>
          <w:pPr>
            <w:pStyle w:val="Contents1"/>
            <w:tabs>
              <w:tab w:val="clear" w:pos="720"/>
              <w:tab w:val="right" w:pos="9630" w:leader="dot"/>
            </w:tabs>
            <w:rPr/>
          </w:pPr>
          <w:hyperlink w:anchor="_Toc1014152162">
            <w:r>
              <w:rPr>
                <w:webHidden/>
              </w:rPr>
              <w:fldChar w:fldCharType="begin"/>
            </w:r>
            <w:r>
              <w:rPr>
                <w:webHidden/>
              </w:rPr>
              <w:instrText>PAGEREF _Toc1014152162 \h</w:instrText>
            </w:r>
            <w:r>
              <w:rPr>
                <w:webHidden/>
              </w:rPr>
              <w:fldChar w:fldCharType="separate"/>
            </w:r>
            <w:r>
              <w:rPr>
                <w:rStyle w:val="IndexLink"/>
                <w:vanish w:val="false"/>
              </w:rPr>
              <w:t>Day 3: Task 1</w:t>
              <w:tab/>
              <w:t>4</w:t>
            </w:r>
            <w:r>
              <w:rPr>
                <w:webHidden/>
              </w:rPr>
              <w:fldChar w:fldCharType="end"/>
            </w:r>
          </w:hyperlink>
        </w:p>
        <w:p>
          <w:pPr>
            <w:pStyle w:val="Contents1"/>
            <w:tabs>
              <w:tab w:val="clear" w:pos="720"/>
              <w:tab w:val="right" w:pos="9630" w:leader="dot"/>
            </w:tabs>
            <w:rPr/>
          </w:pPr>
          <w:hyperlink w:anchor="_Toc1498274088">
            <w:r>
              <w:rPr>
                <w:webHidden/>
              </w:rPr>
              <w:fldChar w:fldCharType="begin"/>
            </w:r>
            <w:r>
              <w:rPr>
                <w:webHidden/>
              </w:rPr>
              <w:instrText>PAGEREF _Toc1498274088 \h</w:instrText>
            </w:r>
            <w:r>
              <w:rPr>
                <w:webHidden/>
              </w:rPr>
              <w:fldChar w:fldCharType="separate"/>
            </w:r>
            <w:r>
              <w:rPr>
                <w:rStyle w:val="IndexLink"/>
                <w:vanish w:val="false"/>
              </w:rPr>
              <w:t>Day 3: Task 2</w:t>
              <w:tab/>
              <w:t>5</w:t>
            </w:r>
            <w:r>
              <w:rPr>
                <w:webHidden/>
              </w:rPr>
              <w:fldChar w:fldCharType="end"/>
            </w:r>
          </w:hyperlink>
        </w:p>
        <w:p>
          <w:pPr>
            <w:pStyle w:val="Contents4"/>
            <w:tabs>
              <w:tab w:val="clear" w:pos="720"/>
              <w:tab w:val="right" w:pos="9630" w:leader="dot"/>
            </w:tabs>
            <w:rPr/>
          </w:pPr>
          <w:hyperlink w:anchor="_Toc1056274673">
            <w:r>
              <w:rPr>
                <w:webHidden/>
              </w:rPr>
              <w:fldChar w:fldCharType="begin"/>
            </w:r>
            <w:r>
              <w:rPr>
                <w:webHidden/>
              </w:rPr>
              <w:instrText>PAGEREF _Toc1056274673 \h</w:instrText>
            </w:r>
            <w:r>
              <w:rPr>
                <w:webHidden/>
              </w:rPr>
              <w:fldChar w:fldCharType="separate"/>
            </w:r>
            <w:r>
              <w:rPr>
                <w:rStyle w:val="IndexLink"/>
                <w:vanish w:val="false"/>
              </w:rPr>
              <w:t>Dataset:</w:t>
              <w:tab/>
              <w:t>5</w:t>
            </w:r>
            <w:r>
              <w:rPr>
                <w:webHidden/>
              </w:rPr>
              <w:fldChar w:fldCharType="end"/>
            </w:r>
          </w:hyperlink>
        </w:p>
        <w:p>
          <w:pPr>
            <w:pStyle w:val="Contents4"/>
            <w:tabs>
              <w:tab w:val="clear" w:pos="720"/>
              <w:tab w:val="right" w:pos="9630" w:leader="dot"/>
            </w:tabs>
            <w:rPr/>
          </w:pPr>
          <w:hyperlink w:anchor="_Toc782776295">
            <w:r>
              <w:rPr>
                <w:webHidden/>
              </w:rPr>
              <w:fldChar w:fldCharType="begin"/>
            </w:r>
            <w:r>
              <w:rPr>
                <w:webHidden/>
              </w:rPr>
              <w:instrText>PAGEREF _Toc782776295 \h</w:instrText>
            </w:r>
            <w:r>
              <w:rPr>
                <w:webHidden/>
              </w:rPr>
              <w:fldChar w:fldCharType="separate"/>
            </w:r>
            <w:r>
              <w:rPr>
                <w:rStyle w:val="IndexLink"/>
                <w:vanish w:val="false"/>
              </w:rPr>
              <w:t>Step 1: Create a Pivot Table</w:t>
              <w:tab/>
              <w:t>5</w:t>
            </w:r>
            <w:r>
              <w:rPr>
                <w:webHidden/>
              </w:rPr>
              <w:fldChar w:fldCharType="end"/>
            </w:r>
          </w:hyperlink>
        </w:p>
        <w:p>
          <w:pPr>
            <w:pStyle w:val="Contents4"/>
            <w:tabs>
              <w:tab w:val="clear" w:pos="720"/>
              <w:tab w:val="right" w:pos="9630" w:leader="dot"/>
            </w:tabs>
            <w:rPr/>
          </w:pPr>
          <w:hyperlink w:anchor="_Toc365195726">
            <w:r>
              <w:rPr>
                <w:webHidden/>
              </w:rPr>
              <w:fldChar w:fldCharType="begin"/>
            </w:r>
            <w:r>
              <w:rPr>
                <w:webHidden/>
              </w:rPr>
              <w:instrText>PAGEREF _Toc365195726 \h</w:instrText>
            </w:r>
            <w:r>
              <w:rPr>
                <w:webHidden/>
              </w:rPr>
              <w:fldChar w:fldCharType="separate"/>
            </w:r>
            <w:r>
              <w:rPr>
                <w:rStyle w:val="IndexLink"/>
                <w:vanish w:val="false"/>
              </w:rPr>
              <w:t>Step 2: Use the SWITCH Function</w:t>
              <w:tab/>
              <w:t>5</w:t>
            </w:r>
            <w:r>
              <w:rPr>
                <w:webHidden/>
              </w:rPr>
              <w:fldChar w:fldCharType="end"/>
            </w:r>
          </w:hyperlink>
        </w:p>
        <w:p>
          <w:pPr>
            <w:pStyle w:val="Contents4"/>
            <w:tabs>
              <w:tab w:val="clear" w:pos="720"/>
              <w:tab w:val="right" w:pos="9630" w:leader="dot"/>
            </w:tabs>
            <w:rPr/>
          </w:pPr>
          <w:hyperlink w:anchor="_Toc485671904">
            <w:r>
              <w:rPr>
                <w:webHidden/>
              </w:rPr>
              <w:fldChar w:fldCharType="begin"/>
            </w:r>
            <w:r>
              <w:rPr>
                <w:webHidden/>
              </w:rPr>
              <w:instrText>PAGEREF _Toc485671904 \h</w:instrText>
            </w:r>
            <w:r>
              <w:rPr>
                <w:webHidden/>
              </w:rPr>
              <w:fldChar w:fldCharType="separate"/>
            </w:r>
            <w:r>
              <w:rPr>
                <w:rStyle w:val="IndexLink"/>
                <w:vanish w:val="false"/>
              </w:rPr>
              <w:t>Submission:</w:t>
              <w:tab/>
              <w:t>6</w:t>
            </w:r>
            <w:r>
              <w:rPr>
                <w:webHidden/>
              </w:rPr>
              <w:fldChar w:fldCharType="end"/>
            </w:r>
          </w:hyperlink>
        </w:p>
        <w:p>
          <w:pPr>
            <w:pStyle w:val="Contents1"/>
            <w:tabs>
              <w:tab w:val="clear" w:pos="720"/>
              <w:tab w:val="right" w:pos="9630" w:leader="dot"/>
            </w:tabs>
            <w:rPr/>
          </w:pPr>
          <w:hyperlink w:anchor="_Toc1856180793">
            <w:r>
              <w:rPr>
                <w:webHidden/>
              </w:rPr>
              <w:fldChar w:fldCharType="begin"/>
            </w:r>
            <w:r>
              <w:rPr>
                <w:webHidden/>
              </w:rPr>
              <w:instrText>PAGEREF _Toc1856180793 \h</w:instrText>
            </w:r>
            <w:r>
              <w:rPr>
                <w:webHidden/>
              </w:rPr>
              <w:fldChar w:fldCharType="separate"/>
            </w:r>
            <w:r>
              <w:rPr>
                <w:rStyle w:val="IndexLink"/>
                <w:vanish w:val="false"/>
              </w:rPr>
              <w:t>Day 3: Task 3</w:t>
              <w:tab/>
              <w:t>6</w:t>
            </w:r>
            <w:r>
              <w:rPr>
                <w:webHidden/>
              </w:rPr>
              <w:fldChar w:fldCharType="end"/>
            </w:r>
          </w:hyperlink>
        </w:p>
        <w:p>
          <w:pPr>
            <w:pStyle w:val="Contents1"/>
            <w:tabs>
              <w:tab w:val="clear" w:pos="720"/>
              <w:tab w:val="right" w:pos="9630" w:leader="dot"/>
            </w:tabs>
            <w:rPr/>
          </w:pPr>
          <w:hyperlink w:anchor="_Toc381189142">
            <w:r>
              <w:rPr>
                <w:webHidden/>
              </w:rPr>
              <w:fldChar w:fldCharType="begin"/>
            </w:r>
            <w:r>
              <w:rPr>
                <w:webHidden/>
              </w:rPr>
              <w:instrText>PAGEREF _Toc381189142 \h</w:instrText>
            </w:r>
            <w:r>
              <w:rPr>
                <w:webHidden/>
              </w:rPr>
              <w:fldChar w:fldCharType="separate"/>
            </w:r>
            <w:r>
              <w:rPr>
                <w:rStyle w:val="IndexLink"/>
                <w:vanish w:val="false"/>
              </w:rPr>
              <w:t>Day 4: Task 1</w:t>
              <w:tab/>
              <w:t>7</w:t>
            </w:r>
            <w:r>
              <w:rPr>
                <w:webHidden/>
              </w:rPr>
              <w:fldChar w:fldCharType="end"/>
            </w:r>
          </w:hyperlink>
        </w:p>
        <w:p>
          <w:pPr>
            <w:pStyle w:val="Contents1"/>
            <w:tabs>
              <w:tab w:val="clear" w:pos="720"/>
              <w:tab w:val="right" w:pos="9630" w:leader="dot"/>
            </w:tabs>
            <w:rPr/>
          </w:pPr>
          <w:hyperlink w:anchor="_Toc1368242635">
            <w:r>
              <w:rPr>
                <w:webHidden/>
              </w:rPr>
              <w:fldChar w:fldCharType="begin"/>
            </w:r>
            <w:r>
              <w:rPr>
                <w:webHidden/>
              </w:rPr>
              <w:instrText>PAGEREF _Toc1368242635 \h</w:instrText>
            </w:r>
            <w:r>
              <w:rPr>
                <w:webHidden/>
              </w:rPr>
              <w:fldChar w:fldCharType="separate"/>
            </w:r>
            <w:r>
              <w:rPr>
                <w:rStyle w:val="IndexLink"/>
                <w:vanish w:val="false"/>
              </w:rPr>
              <w:t>Course Notes</w:t>
              <w:tab/>
              <w:t>9</w:t>
            </w:r>
            <w:r>
              <w:rPr>
                <w:webHidden/>
              </w:rPr>
              <w:fldChar w:fldCharType="end"/>
            </w:r>
          </w:hyperlink>
        </w:p>
        <w:p>
          <w:pPr>
            <w:pStyle w:val="Contents1"/>
            <w:tabs>
              <w:tab w:val="clear" w:pos="720"/>
              <w:tab w:val="right" w:pos="9630" w:leader="dot"/>
            </w:tabs>
            <w:rPr/>
          </w:pPr>
          <w:hyperlink w:anchor="_Toc305684719">
            <w:r>
              <w:rPr>
                <w:webHidden/>
              </w:rPr>
              <w:fldChar w:fldCharType="begin"/>
            </w:r>
            <w:r>
              <w:rPr>
                <w:webHidden/>
              </w:rPr>
              <w:instrText>PAGEREF _Toc305684719 \h</w:instrText>
            </w:r>
            <w:r>
              <w:rPr>
                <w:webHidden/>
              </w:rPr>
              <w:fldChar w:fldCharType="separate"/>
            </w:r>
            <w:r>
              <w:rPr>
                <w:rStyle w:val="IndexLink"/>
                <w:vanish w:val="false"/>
              </w:rPr>
              <w:t>Additional Information</w:t>
              <w:tab/>
              <w:t>10</w:t>
            </w:r>
            <w:r>
              <w:rPr>
                <w:webHidden/>
              </w:rPr>
              <w:fldChar w:fldCharType="end"/>
            </w:r>
          </w:hyperlink>
          <w:r>
            <w:rPr>
              <w:rStyle w:val="IndexLink"/>
              <w:vanish w:val="false"/>
            </w:rPr>
            <w:fldChar w:fldCharType="end"/>
          </w:r>
        </w:p>
        <w:p>
          <w:pPr>
            <w:sectPr>
              <w:type w:val="continuous"/>
              <w:pgSz w:w="11906" w:h="16838"/>
              <w:pgMar w:left="1134" w:right="1134" w:header="709" w:top="1134" w:footer="522" w:bottom="992" w:gutter="0"/>
              <w:formProt w:val="false"/>
              <w:textDirection w:val="lrTb"/>
              <w:docGrid w:type="default" w:linePitch="360" w:charSpace="0"/>
            </w:sectPr>
          </w:pPr>
        </w:p>
      </w:sdtContent>
    </w:sdt>
    <w:p>
      <w:pPr>
        <w:pStyle w:val="Normal"/>
        <w:rPr>
          <w:rFonts w:ascii="Calibri" w:hAnsi="Calibri" w:cs="Calibri"/>
          <w:sz w:val="28"/>
          <w:szCs w:val="28"/>
        </w:rPr>
      </w:pPr>
      <w:r>
        <w:rPr>
          <w:rFonts w:cs="Calibri" w:ascii="Calibri" w:hAnsi="Calibri"/>
          <w:sz w:val="28"/>
          <w:szCs w:val="28"/>
        </w:rPr>
      </w:r>
    </w:p>
    <w:p>
      <w:pPr>
        <w:pStyle w:val="Normal"/>
        <w:tabs>
          <w:tab w:val="clear" w:pos="720"/>
          <w:tab w:val="left" w:pos="2676" w:leader="none"/>
        </w:tabs>
        <w:rPr>
          <w:rFonts w:ascii="Calibri" w:hAnsi="Calibri" w:cs="Calibri"/>
          <w:sz w:val="28"/>
          <w:szCs w:val="28"/>
        </w:rPr>
      </w:pPr>
      <w:r>
        <w:rPr>
          <w:rFonts w:cs="Calibri" w:ascii="Calibri" w:hAnsi="Calibri"/>
          <w:sz w:val="28"/>
          <w:szCs w:val="28"/>
        </w:rPr>
      </w:r>
    </w:p>
    <w:p>
      <w:pPr>
        <w:pStyle w:val="Heading1"/>
        <w:rPr/>
      </w:pPr>
      <w:bookmarkStart w:id="0" w:name="_Toc77637984"/>
      <w:r>
        <w:rPr>
          <w:rFonts w:ascii="Calibri" w:hAnsi="Calibri"/>
        </w:rPr>
        <w:t xml:space="preserve">Day 1: </w:t>
      </w:r>
      <w:bookmarkStart w:id="1" w:name="_Toc168490834"/>
      <w:r>
        <w:rPr>
          <w:rFonts w:ascii="Calibri" w:hAnsi="Calibri"/>
        </w:rPr>
        <w:t>Task 1</w:t>
      </w:r>
      <w:bookmarkEnd w:id="0"/>
      <w:bookmarkEnd w:id="1"/>
    </w:p>
    <w:p>
      <w:pPr>
        <w:pStyle w:val="Normal"/>
        <w:rPr/>
      </w:pPr>
      <w:r>
        <w:rPr/>
      </w:r>
    </w:p>
    <w:p>
      <w:pPr>
        <w:pStyle w:val="Normal"/>
        <w:rPr/>
      </w:pPr>
      <w:r>
        <w:rPr/>
        <w:t xml:space="preserve">Please complete the below boxes on commons laws and regulations that must be followed when working with customers data, use the below bulleted list to support your answers. </w:t>
      </w:r>
    </w:p>
    <w:p>
      <w:pPr>
        <w:pStyle w:val="Normal"/>
        <w:rPr/>
      </w:pPr>
      <w:r>
        <w:rPr/>
      </w:r>
    </w:p>
    <w:p>
      <w:pPr>
        <w:pStyle w:val="ListParagraph"/>
        <w:numPr>
          <w:ilvl w:val="0"/>
          <w:numId w:val="6"/>
        </w:numPr>
        <w:rPr/>
      </w:pPr>
      <w:r>
        <w:rPr/>
        <w:t>What is it</w:t>
      </w:r>
    </w:p>
    <w:p>
      <w:pPr>
        <w:pStyle w:val="ListParagraph"/>
        <w:numPr>
          <w:ilvl w:val="0"/>
          <w:numId w:val="6"/>
        </w:numPr>
        <w:rPr/>
      </w:pPr>
      <w:r>
        <w:rPr/>
        <w:t>Why is it important</w:t>
      </w:r>
    </w:p>
    <w:p>
      <w:pPr>
        <w:pStyle w:val="ListParagraph"/>
        <w:numPr>
          <w:ilvl w:val="0"/>
          <w:numId w:val="6"/>
        </w:numPr>
        <w:rPr/>
      </w:pPr>
      <w:r>
        <w:rPr/>
        <w:t>Provide a real-world example of how you can follow it</w:t>
      </w:r>
    </w:p>
    <w:p>
      <w:pPr>
        <w:pStyle w:val="ListParagraph"/>
        <w:numPr>
          <w:ilvl w:val="0"/>
          <w:numId w:val="6"/>
        </w:numPr>
        <w:rPr/>
      </w:pPr>
      <w:r>
        <w:rPr/>
        <w:t xml:space="preserve">How does it impact working with data </w:t>
      </w:r>
    </w:p>
    <w:p>
      <w:pPr>
        <w:pStyle w:val="ListParagraph"/>
        <w:numPr>
          <w:ilvl w:val="0"/>
          <w:numId w:val="6"/>
        </w:numPr>
        <w:rPr/>
      </w:pPr>
      <w:r>
        <w:rPr/>
        <w:t>What could happen if you breached it</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1837"/>
        <w:gridCol w:w="7791"/>
      </w:tblGrid>
      <w:tr>
        <w:trPr>
          <w:trHeight w:val="1020" w:hRule="atLeast"/>
        </w:trPr>
        <w:tc>
          <w:tcPr>
            <w:tcW w:w="1837"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cs="Calibri"/>
                <w:b/>
                <w:b/>
                <w:color w:val="FFFFFF"/>
                <w:kern w:val="0"/>
                <w:sz w:val="28"/>
                <w:szCs w:val="28"/>
              </w:rPr>
            </w:pPr>
            <w:r>
              <w:rPr>
                <w:rFonts w:cs="Calibri" w:ascii="Calibri" w:hAnsi="Calibri"/>
                <w:b/>
                <w:color w:val="FFFFFF"/>
                <w:kern w:val="0"/>
                <w:sz w:val="28"/>
                <w:szCs w:val="28"/>
              </w:rPr>
              <w:t>Data Protection Act</w:t>
            </w:r>
          </w:p>
        </w:tc>
        <w:tc>
          <w:tcPr>
            <w:tcW w:w="7791"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pPr>
            <w:r>
              <w:rPr>
                <w:rStyle w:val="ANSWERS"/>
                <w:rFonts w:cs="Calibri" w:ascii="Calibri" w:hAnsi="Calibri"/>
                <w:color w:val="050632"/>
                <w:kern w:val="0"/>
              </w:rPr>
              <w:t xml:space="preserve">The Data Protection Act 2018 is legislation that governs how personal data is gathered, processed and stored. This ensures that data is being handled, lawfully, securely and within GDPR framework. </w:t>
              <w:br/>
              <w:t xml:space="preserve">It is important as it guides how personal data is used, collected and stored. It protects peoples privacy and ensures the data is being handled responsibly and safely. </w:t>
              <w:br/>
              <w:t xml:space="preserve">In the real world this can be shown by an ex-spouse calling the GP’s offices asking for results of their ex-partner. This information should not be shared with out the patents explicit permission. This information cannot be shared to a third party as it is personal data. </w:t>
              <w:br/>
              <w:t>Removing details from a persons information to ensure it complies with the data protection act can limit how the data is used as it limits what the data can be used for, limits who has access to the data, this also helps prevent fraud by limiting who has access to what.</w:t>
              <w:br/>
              <w:t>If you breach the conditions of the act it can lead to fines for the company you work for, there can be criminal prosecution and/or civil action.</w:t>
            </w:r>
          </w:p>
        </w:tc>
      </w:tr>
      <w:tr>
        <w:trPr>
          <w:trHeight w:val="1020" w:hRule="atLeast"/>
        </w:trPr>
        <w:tc>
          <w:tcPr>
            <w:tcW w:w="1837"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cs="Calibri"/>
                <w:b/>
                <w:b/>
                <w:color w:val="FFFFFF"/>
                <w:kern w:val="0"/>
                <w:sz w:val="28"/>
                <w:szCs w:val="28"/>
              </w:rPr>
            </w:pPr>
            <w:r>
              <w:rPr>
                <w:rFonts w:cs="Calibri" w:ascii="Calibri" w:hAnsi="Calibri"/>
                <w:b/>
                <w:color w:val="FFFFFF"/>
                <w:kern w:val="0"/>
                <w:sz w:val="28"/>
                <w:szCs w:val="28"/>
              </w:rPr>
              <w:t>GDPR</w:t>
            </w:r>
          </w:p>
        </w:tc>
        <w:tc>
          <w:tcPr>
            <w:tcW w:w="7791"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pPr>
            <w:r>
              <w:rPr>
                <w:rStyle w:val="ANSWERS"/>
                <w:rFonts w:cs="Calibri" w:ascii="Calibri" w:hAnsi="Calibri"/>
                <w:color w:val="050632"/>
                <w:kern w:val="0"/>
              </w:rPr>
              <w:t xml:space="preserve">GDPR stands for General Data Protection Regulation, this means that anyone who uses personal data must make sure that the information is used fairly, lawfully and is transparent on what it will be used for. It also states that data should not be kept longer than what it is needed for. It is used with the data protection act in the UK. </w:t>
              <w:br/>
              <w:t xml:space="preserve">It is important as it ensures that you have rights over your own data, including the right to be informed how your data is being used, to be able to access your data (and who has access to this data), freedom to update your data, stop the use of your data, restricting the use of your data and to be able to erase your data, as well as reusing your personal data on other platforms. </w:t>
              <w:br/>
              <w:t xml:space="preserve">One way that data is used is when you go on to websites and it asks you about what cookies you accept. This is mostly used for analytics and marketing. You can unknowingly agree to your data being sold on to companies by using the website and agreeing to cookies. </w:t>
              <w:br/>
              <w:t xml:space="preserve">GDPR gives individuals more power over their own data and aims to give less power to organisations who may use that data to sell on to other companies. </w:t>
              <w:br/>
              <w:t xml:space="preserve">Such as breaching the data act, breaching GDPR also can include large fines and </w:t>
            </w:r>
            <w:r>
              <w:rPr>
                <w:rStyle w:val="ANSWERS"/>
                <w:rFonts w:cs="Calibri" w:ascii="Calibri" w:hAnsi="Calibri"/>
                <w:bCs/>
                <w:color w:val="050632"/>
                <w:kern w:val="0"/>
              </w:rPr>
              <w:t>criminal prosecution and/or civil action.</w:t>
            </w:r>
          </w:p>
        </w:tc>
      </w:tr>
      <w:tr>
        <w:trPr>
          <w:trHeight w:val="1020" w:hRule="atLeast"/>
        </w:trPr>
        <w:tc>
          <w:tcPr>
            <w:tcW w:w="1837"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cs="Calibri"/>
                <w:b/>
                <w:b/>
                <w:color w:val="FFFFFF"/>
                <w:kern w:val="0"/>
                <w:sz w:val="28"/>
                <w:szCs w:val="28"/>
              </w:rPr>
            </w:pPr>
            <w:r>
              <w:rPr>
                <w:rFonts w:cs="Calibri" w:ascii="Calibri" w:hAnsi="Calibri"/>
                <w:b/>
                <w:color w:val="FFFFFF"/>
                <w:kern w:val="0"/>
                <w:sz w:val="28"/>
                <w:szCs w:val="28"/>
              </w:rPr>
              <w:t>Freedom of Information Act</w:t>
            </w:r>
          </w:p>
        </w:tc>
        <w:tc>
          <w:tcPr>
            <w:tcW w:w="7791"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pPr>
            <w:r>
              <w:rPr>
                <w:rStyle w:val="ANSWERS"/>
                <w:rFonts w:cs="Calibri" w:ascii="Calibri" w:hAnsi="Calibri"/>
                <w:color w:val="050632"/>
                <w:kern w:val="0"/>
              </w:rPr>
              <w:t xml:space="preserve">The Freedom of Information Act gives the public a legal right to request information access from most UK public authorities, in which anyone can make a request. </w:t>
              <w:br/>
              <w:t>This is important is it helps promote accountability towards public authorities and aims for transparency in how governing bodies make decisions.</w:t>
              <w:br/>
              <w:t>One way that the FOIA has been used is in showing the delay times in which patients are left waiting in ambulances for considerably longer times than the recommended 15 minutes. This can be used to show how public services are performing, and how this wait in impacting the NHS.</w:t>
              <w:br/>
              <w:t>The impact that FOIA has on working with data effects how data is managed, such as where it is stored, how accessible it is, if it meets current UK laws, it is time sensitive to how long records are kept. It also has to manage other legislations such as GDPR where it cannot release personal data unless it is met by exemptions.</w:t>
              <w:br/>
              <w:t>If a member of the public authority fails to meet its obligations, corrective action maybe required, a stronger legal directive where legal proceedings can take place.</w:t>
            </w:r>
          </w:p>
        </w:tc>
      </w:tr>
      <w:tr>
        <w:trPr>
          <w:trHeight w:val="1020" w:hRule="atLeast"/>
        </w:trPr>
        <w:tc>
          <w:tcPr>
            <w:tcW w:w="1837"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cs="Calibri"/>
                <w:b/>
                <w:b/>
                <w:color w:val="FFFFFF"/>
                <w:kern w:val="0"/>
                <w:sz w:val="28"/>
                <w:szCs w:val="28"/>
              </w:rPr>
            </w:pPr>
            <w:r>
              <w:rPr>
                <w:rFonts w:cs="Calibri" w:ascii="Calibri" w:hAnsi="Calibri"/>
                <w:b/>
                <w:color w:val="FFFFFF"/>
                <w:kern w:val="0"/>
                <w:sz w:val="28"/>
                <w:szCs w:val="28"/>
              </w:rPr>
              <w:t>Computer Misuse Act</w:t>
            </w:r>
          </w:p>
        </w:tc>
        <w:tc>
          <w:tcPr>
            <w:tcW w:w="7791"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pPr>
            <w:r>
              <w:rPr>
                <w:rStyle w:val="ANSWERS"/>
                <w:rFonts w:cs="Calibri" w:ascii="Calibri" w:hAnsi="Calibri"/>
                <w:color w:val="050632"/>
                <w:kern w:val="0"/>
              </w:rPr>
              <w:t>The Computer Misuse Act makes the unauthorised access to a computer, unauthorised access to computer materials with intent to commit a further crime, unauthorised manipulation or modification of data illegal.</w:t>
              <w:br/>
              <w:t>The CMA helps protect people, organisations and governments from cyber crimes by making a set consequence if you misuse access or illegally obtained data punishable.</w:t>
              <w:br/>
              <w:t xml:space="preserve">A real world example of where the CMA is followed is when ethical hackers are asked to penetration test a network with permission of the organisation. You can help fix any vulnerabilities for the organisation. If you do not have permission to do this, or if you exploit those vulnerabilities for personal gain, you can end up with a prison sentence or fine. </w:t>
              <w:br/>
              <w:t>How this impacts working with data is that you can only access data you are authorised to view or process. This act also helps structure how audit trails and access controls are implemented, such as role-based access being introduced.</w:t>
              <w:br/>
              <w:t>If you breach the CMA, the unauthorised access to computer material is upto six months in prison and/or up to a £5000 fine. Where as breaching the other stipulations are up to a 5 year or ten year imprisonment and/or an unlimited fine.</w:t>
            </w:r>
          </w:p>
        </w:tc>
      </w:tr>
    </w:tbl>
    <w:p>
      <w:pPr>
        <w:pStyle w:val="Heading1"/>
        <w:rPr>
          <w:rFonts w:ascii="Calibri" w:hAnsi="Calibri" w:cs="Calibri"/>
        </w:rPr>
      </w:pPr>
      <w:r>
        <w:rPr>
          <w:rFonts w:cs="Calibri" w:ascii="Calibri" w:hAnsi="Calibri"/>
        </w:rPr>
      </w:r>
    </w:p>
    <w:p>
      <w:pPr>
        <w:pStyle w:val="Heading1"/>
        <w:rPr>
          <w:rFonts w:ascii="Calibri" w:hAnsi="Calibri"/>
        </w:rPr>
      </w:pPr>
      <w:bookmarkStart w:id="2" w:name="_Toc1634060488"/>
      <w:r>
        <w:rPr>
          <w:rFonts w:ascii="Calibri" w:hAnsi="Calibri"/>
        </w:rPr>
        <w:t>Day 2: Task 1</w:t>
      </w:r>
      <w:bookmarkEnd w:id="2"/>
    </w:p>
    <w:p>
      <w:pPr>
        <w:pStyle w:val="Normal"/>
        <w:rPr/>
      </w:pPr>
      <w:r>
        <w:rPr/>
      </w:r>
    </w:p>
    <w:p>
      <w:pPr>
        <w:pStyle w:val="Normal"/>
        <w:rPr/>
      </w:pPr>
      <w:r>
        <w:rPr/>
        <w:t>Please research and complete the following tasks within the retail-sales_dataset.xlsx document, paste a print screen into the provided boxes below:</w:t>
      </w:r>
    </w:p>
    <w:p>
      <w:pPr>
        <w:pStyle w:val="Normal"/>
        <w:rPr/>
      </w:pPr>
      <w:r>
        <w:rPr/>
      </w:r>
    </w:p>
    <w:p>
      <w:pPr>
        <w:pStyle w:val="ListParagraph"/>
        <w:numPr>
          <w:ilvl w:val="0"/>
          <w:numId w:val="5"/>
        </w:numPr>
        <w:rPr/>
      </w:pPr>
      <w:r>
        <w:rPr/>
        <w:t>In the sheet ‘retail_sales_dataset’ add all available data between columns A –J into a ‘table’</w:t>
      </w:r>
    </w:p>
    <w:p>
      <w:pPr>
        <w:pStyle w:val="ListParagraph"/>
        <w:numPr>
          <w:ilvl w:val="0"/>
          <w:numId w:val="5"/>
        </w:numPr>
        <w:rPr/>
      </w:pPr>
      <w:r>
        <w:rPr/>
        <w:t>Using the ‘sort’ function, sort ‘Age’ to ‘largest to smallest’</w:t>
      </w:r>
    </w:p>
    <w:p>
      <w:pPr>
        <w:pStyle w:val="ListParagraph"/>
        <w:numPr>
          <w:ilvl w:val="0"/>
          <w:numId w:val="5"/>
        </w:numPr>
        <w:rPr/>
      </w:pPr>
      <w:r>
        <w:rPr/>
        <w:t>Using the ‘SUM’ function, show me the commission total in cell ‘L10’</w:t>
      </w:r>
    </w:p>
    <w:p>
      <w:pPr>
        <w:pStyle w:val="ListParagraph"/>
        <w:numPr>
          <w:ilvl w:val="0"/>
          <w:numId w:val="5"/>
        </w:numPr>
        <w:rPr/>
      </w:pPr>
      <w:r>
        <w:rPr/>
        <w:t>Using the ‘AVERAGE’ function, show me the average commission in cell ‘L11’</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045"/>
        <w:gridCol w:w="7583"/>
      </w:tblGrid>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4678045" cy="190563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5"/>
                          <a:stretch>
                            <a:fillRect/>
                          </a:stretch>
                        </pic:blipFill>
                        <pic:spPr bwMode="auto">
                          <a:xfrm>
                            <a:off x="0" y="0"/>
                            <a:ext cx="4678045" cy="1905635"/>
                          </a:xfrm>
                          <a:prstGeom prst="rect">
                            <a:avLst/>
                          </a:prstGeom>
                        </pic:spPr>
                      </pic:pic>
                    </a:graphicData>
                  </a:graphic>
                </wp:anchor>
              </w:drawing>
            </w:r>
          </w:p>
        </w:tc>
      </w:tr>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2</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0"/>
              <w:rPr>
                <w:rStyle w:val="ANSWERS"/>
                <w:color w:val="050632"/>
                <w:kern w:val="0"/>
              </w:rPr>
            </w:pPr>
            <w:r>
              <w:rPr>
                <w:color w:val="050632"/>
                <w:kern w:val="0"/>
              </w:rPr>
              <w:drawing>
                <wp:anchor behindDoc="0" distT="0" distB="0" distL="0" distR="0" simplePos="0" locked="0" layoutInCell="1" allowOverlap="1" relativeHeight="32">
                  <wp:simplePos x="0" y="0"/>
                  <wp:positionH relativeFrom="column">
                    <wp:align>center</wp:align>
                  </wp:positionH>
                  <wp:positionV relativeFrom="paragraph">
                    <wp:posOffset>635</wp:posOffset>
                  </wp:positionV>
                  <wp:extent cx="4678045" cy="2569845"/>
                  <wp:effectExtent l="0" t="0" r="0" b="0"/>
                  <wp:wrapSquare wrapText="largest"/>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6"/>
                          <a:stretch>
                            <a:fillRect/>
                          </a:stretch>
                        </pic:blipFill>
                        <pic:spPr bwMode="auto">
                          <a:xfrm>
                            <a:off x="0" y="0"/>
                            <a:ext cx="4678045" cy="2569845"/>
                          </a:xfrm>
                          <a:prstGeom prst="rect">
                            <a:avLst/>
                          </a:prstGeom>
                        </pic:spPr>
                      </pic:pic>
                    </a:graphicData>
                  </a:graphic>
                </wp:anchor>
              </w:drawing>
            </w:r>
          </w:p>
        </w:tc>
      </w:tr>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3</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0"/>
              <w:rPr>
                <w:rStyle w:val="ANSWERS"/>
                <w:color w:val="050632"/>
                <w:kern w:val="0"/>
              </w:rPr>
            </w:pPr>
            <w:r>
              <w:rPr>
                <w:color w:val="050632"/>
                <w:kern w:val="0"/>
              </w:rPr>
              <w:drawing>
                <wp:anchor behindDoc="0" distT="0" distB="0" distL="0" distR="0" simplePos="0" locked="0" layoutInCell="1" allowOverlap="1" relativeHeight="33">
                  <wp:simplePos x="0" y="0"/>
                  <wp:positionH relativeFrom="column">
                    <wp:posOffset>86360</wp:posOffset>
                  </wp:positionH>
                  <wp:positionV relativeFrom="paragraph">
                    <wp:posOffset>88265</wp:posOffset>
                  </wp:positionV>
                  <wp:extent cx="3171825" cy="904875"/>
                  <wp:effectExtent l="0" t="0" r="0" b="0"/>
                  <wp:wrapSquare wrapText="largest"/>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7"/>
                          <a:stretch>
                            <a:fillRect/>
                          </a:stretch>
                        </pic:blipFill>
                        <pic:spPr bwMode="auto">
                          <a:xfrm>
                            <a:off x="0" y="0"/>
                            <a:ext cx="3171825" cy="904875"/>
                          </a:xfrm>
                          <a:prstGeom prst="rect">
                            <a:avLst/>
                          </a:prstGeom>
                        </pic:spPr>
                      </pic:pic>
                    </a:graphicData>
                  </a:graphic>
                </wp:anchor>
              </w:drawing>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tc>
      </w:tr>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4</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drawing>
                <wp:anchor behindDoc="0" distT="0" distB="0" distL="0" distR="0" simplePos="0" locked="0" layoutInCell="1" allowOverlap="1" relativeHeight="34">
                  <wp:simplePos x="0" y="0"/>
                  <wp:positionH relativeFrom="column">
                    <wp:posOffset>49530</wp:posOffset>
                  </wp:positionH>
                  <wp:positionV relativeFrom="paragraph">
                    <wp:posOffset>-14605</wp:posOffset>
                  </wp:positionV>
                  <wp:extent cx="2686050" cy="942975"/>
                  <wp:effectExtent l="0" t="0" r="0" b="0"/>
                  <wp:wrapSquare wrapText="largest"/>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8"/>
                          <a:stretch>
                            <a:fillRect/>
                          </a:stretch>
                        </pic:blipFill>
                        <pic:spPr bwMode="auto">
                          <a:xfrm>
                            <a:off x="0" y="0"/>
                            <a:ext cx="2686050" cy="942975"/>
                          </a:xfrm>
                          <a:prstGeom prst="rect">
                            <a:avLst/>
                          </a:prstGeom>
                        </pic:spPr>
                      </pic:pic>
                    </a:graphicData>
                  </a:graphic>
                </wp:anchor>
              </w:drawing>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p>
            <w:pPr>
              <w:pStyle w:val="Normal"/>
              <w:spacing w:lineRule="auto" w:line="259" w:before="0" w:after="0"/>
              <w:rPr>
                <w:rStyle w:val="ANSWERS"/>
                <w:color w:val="050632"/>
                <w:kern w:val="0"/>
              </w:rPr>
            </w:pPr>
            <w:r>
              <w:rPr>
                <w:color w:val="050632"/>
                <w:kern w:val="0"/>
              </w:rPr>
            </w:r>
          </w:p>
        </w:tc>
      </w:tr>
    </w:tbl>
    <w:p>
      <w:pPr>
        <w:pStyle w:val="Normal"/>
        <w:rPr/>
      </w:pPr>
      <w:r>
        <w:rPr/>
      </w:r>
    </w:p>
    <w:p>
      <w:pPr>
        <w:pStyle w:val="Paragraph"/>
        <w:spacing w:before="0" w:after="0"/>
        <w:textAlignment w:val="baseline"/>
        <w:rPr>
          <w:rStyle w:val="Eop"/>
          <w:rFonts w:cs="Calibri"/>
          <w:sz w:val="28"/>
          <w:szCs w:val="28"/>
        </w:rPr>
      </w:pPr>
      <w:r>
        <w:rPr>
          <w:rFonts w:cs="Calibri"/>
          <w:sz w:val="28"/>
          <w:szCs w:val="28"/>
        </w:rPr>
      </w:r>
    </w:p>
    <w:p>
      <w:pPr>
        <w:pStyle w:val="Normal"/>
        <w:spacing w:lineRule="auto" w:line="259" w:before="0" w:after="160"/>
        <w:rPr/>
      </w:pPr>
      <w:r>
        <w:rPr/>
      </w:r>
      <w:r>
        <w:br w:type="page"/>
      </w:r>
    </w:p>
    <w:p>
      <w:pPr>
        <w:pStyle w:val="Heading1"/>
        <w:rPr>
          <w:rFonts w:ascii="Calibri" w:hAnsi="Calibri"/>
        </w:rPr>
      </w:pPr>
      <w:bookmarkStart w:id="3" w:name="_Toc152114794"/>
      <w:r>
        <w:rPr>
          <w:rFonts w:ascii="Calibri" w:hAnsi="Calibri"/>
        </w:rPr>
        <w:t>Day 2: Task 2</w:t>
      </w:r>
      <w:bookmarkEnd w:id="3"/>
    </w:p>
    <w:p>
      <w:pPr>
        <w:pStyle w:val="Normal"/>
        <w:rPr/>
      </w:pPr>
      <w:r>
        <w:rPr/>
      </w:r>
    </w:p>
    <w:p>
      <w:pPr>
        <w:pStyle w:val="Normal"/>
        <w:rPr/>
      </w:pPr>
      <w:r>
        <w:rPr/>
        <w:t>Please research and complete the following tasks within the retail-sales_dataset.xlsx document, paste print screens into the provided box below:</w:t>
      </w:r>
    </w:p>
    <w:p>
      <w:pPr>
        <w:pStyle w:val="Paragraph"/>
        <w:spacing w:before="0" w:after="0"/>
        <w:textAlignment w:val="baseline"/>
        <w:rPr>
          <w:rStyle w:val="Eop"/>
          <w:sz w:val="28"/>
          <w:szCs w:val="28"/>
        </w:rPr>
      </w:pPr>
      <w:r>
        <w:rPr>
          <w:sz w:val="28"/>
          <w:szCs w:val="28"/>
        </w:rPr>
      </w:r>
    </w:p>
    <w:p>
      <w:pPr>
        <w:pStyle w:val="Paragraph"/>
        <w:spacing w:before="0" w:after="0"/>
        <w:textAlignment w:val="baseline"/>
        <w:rPr>
          <w:rStyle w:val="Eop"/>
          <w:sz w:val="28"/>
          <w:szCs w:val="28"/>
        </w:rPr>
      </w:pPr>
      <w:r>
        <w:rPr>
          <w:sz w:val="28"/>
          <w:szCs w:val="28"/>
        </w:rPr>
      </w:r>
    </w:p>
    <w:p>
      <w:pPr>
        <w:pStyle w:val="Paragraph"/>
        <w:spacing w:before="0" w:after="0"/>
        <w:textAlignment w:val="baseline"/>
        <w:rPr/>
      </w:pPr>
      <w:r>
        <w:rPr/>
        <w:drawing>
          <wp:inline distT="0" distB="0" distL="0" distR="0">
            <wp:extent cx="5534660" cy="4058285"/>
            <wp:effectExtent l="0" t="0" r="0" b="0"/>
            <wp:docPr id="13" name="Picture 218349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8349284" descr=""/>
                    <pic:cNvPicPr>
                      <a:picLocks noChangeAspect="1" noChangeArrowheads="1"/>
                    </pic:cNvPicPr>
                  </pic:nvPicPr>
                  <pic:blipFill>
                    <a:blip r:embed="rId9"/>
                    <a:stretch>
                      <a:fillRect/>
                    </a:stretch>
                  </pic:blipFill>
                  <pic:spPr bwMode="auto">
                    <a:xfrm>
                      <a:off x="0" y="0"/>
                      <a:ext cx="5534660" cy="4058285"/>
                    </a:xfrm>
                    <a:prstGeom prst="rect">
                      <a:avLst/>
                    </a:prstGeom>
                  </pic:spPr>
                </pic:pic>
              </a:graphicData>
            </a:graphic>
          </wp:inline>
        </w:drawing>
      </w:r>
    </w:p>
    <w:p>
      <w:pPr>
        <w:pStyle w:val="Paragraph"/>
        <w:spacing w:before="0" w:after="0"/>
        <w:textAlignment w:val="baseline"/>
        <w:rPr>
          <w:rStyle w:val="Eop"/>
          <w:sz w:val="28"/>
          <w:szCs w:val="28"/>
        </w:rPr>
      </w:pPr>
      <w:r>
        <w:rPr>
          <w:sz w:val="28"/>
          <w:szCs w:val="28"/>
        </w:rPr>
      </w:r>
    </w:p>
    <w:tbl>
      <w:tblPr>
        <w:tblW w:w="9628" w:type="dxa"/>
        <w:jc w:val="left"/>
        <w:tblInd w:w="0" w:type="dxa"/>
        <w:shd w:fill="F2F2F2" w:val="clear"/>
        <w:tblCellMar>
          <w:top w:w="0" w:type="dxa"/>
          <w:left w:w="108" w:type="dxa"/>
          <w:bottom w:w="0" w:type="dxa"/>
          <w:right w:w="108" w:type="dxa"/>
        </w:tblCellMar>
      </w:tblPr>
      <w:tblGrid>
        <w:gridCol w:w="2045"/>
        <w:gridCol w:w="7583"/>
      </w:tblGrid>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35">
                  <wp:simplePos x="0" y="0"/>
                  <wp:positionH relativeFrom="column">
                    <wp:posOffset>19685</wp:posOffset>
                  </wp:positionH>
                  <wp:positionV relativeFrom="paragraph">
                    <wp:posOffset>61595</wp:posOffset>
                  </wp:positionV>
                  <wp:extent cx="1958975" cy="1272540"/>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0"/>
                          <a:stretch>
                            <a:fillRect/>
                          </a:stretch>
                        </pic:blipFill>
                        <pic:spPr bwMode="auto">
                          <a:xfrm>
                            <a:off x="0" y="0"/>
                            <a:ext cx="1958975" cy="1272540"/>
                          </a:xfrm>
                          <a:prstGeom prst="rect">
                            <a:avLst/>
                          </a:prstGeom>
                        </pic:spPr>
                      </pic:pic>
                    </a:graphicData>
                  </a:graphic>
                </wp:anchor>
              </w:drawing>
              <w:drawing>
                <wp:anchor behindDoc="0" distT="0" distB="0" distL="0" distR="0" simplePos="0" locked="0" layoutInCell="1" allowOverlap="1" relativeHeight="37">
                  <wp:simplePos x="0" y="0"/>
                  <wp:positionH relativeFrom="column">
                    <wp:posOffset>2106930</wp:posOffset>
                  </wp:positionH>
                  <wp:positionV relativeFrom="paragraph">
                    <wp:posOffset>163195</wp:posOffset>
                  </wp:positionV>
                  <wp:extent cx="2453640" cy="862965"/>
                  <wp:effectExtent l="0" t="0" r="0" b="0"/>
                  <wp:wrapSquare wrapText="largest"/>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1"/>
                          <a:stretch>
                            <a:fillRect/>
                          </a:stretch>
                        </pic:blipFill>
                        <pic:spPr bwMode="auto">
                          <a:xfrm>
                            <a:off x="0" y="0"/>
                            <a:ext cx="2453640" cy="862965"/>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36">
                  <wp:simplePos x="0" y="0"/>
                  <wp:positionH relativeFrom="column">
                    <wp:posOffset>85725</wp:posOffset>
                  </wp:positionH>
                  <wp:positionV relativeFrom="paragraph">
                    <wp:posOffset>-93345</wp:posOffset>
                  </wp:positionV>
                  <wp:extent cx="1966595" cy="1845945"/>
                  <wp:effectExtent l="0" t="0" r="0" b="0"/>
                  <wp:wrapSquare wrapText="largest"/>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embed="rId12"/>
                          <a:stretch>
                            <a:fillRect/>
                          </a:stretch>
                        </pic:blipFill>
                        <pic:spPr bwMode="auto">
                          <a:xfrm>
                            <a:off x="0" y="0"/>
                            <a:ext cx="1966595" cy="1845945"/>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38">
                  <wp:simplePos x="0" y="0"/>
                  <wp:positionH relativeFrom="column">
                    <wp:posOffset>8255</wp:posOffset>
                  </wp:positionH>
                  <wp:positionV relativeFrom="paragraph">
                    <wp:posOffset>135890</wp:posOffset>
                  </wp:positionV>
                  <wp:extent cx="4458335" cy="1352550"/>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3"/>
                          <a:stretch>
                            <a:fillRect/>
                          </a:stretch>
                        </pic:blipFill>
                        <pic:spPr bwMode="auto">
                          <a:xfrm>
                            <a:off x="0" y="0"/>
                            <a:ext cx="4458335" cy="1352550"/>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39">
                  <wp:simplePos x="0" y="0"/>
                  <wp:positionH relativeFrom="column">
                    <wp:posOffset>0</wp:posOffset>
                  </wp:positionH>
                  <wp:positionV relativeFrom="paragraph">
                    <wp:posOffset>75565</wp:posOffset>
                  </wp:positionV>
                  <wp:extent cx="4678045" cy="2308225"/>
                  <wp:effectExtent l="0" t="0" r="0" b="0"/>
                  <wp:wrapSquare wrapText="largest"/>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14"/>
                          <a:stretch>
                            <a:fillRect/>
                          </a:stretch>
                        </pic:blipFill>
                        <pic:spPr bwMode="auto">
                          <a:xfrm>
                            <a:off x="0" y="0"/>
                            <a:ext cx="4678045" cy="2308225"/>
                          </a:xfrm>
                          <a:prstGeom prst="rect">
                            <a:avLst/>
                          </a:prstGeom>
                        </pic:spPr>
                      </pic:pic>
                    </a:graphicData>
                  </a:graphic>
                </wp:anchor>
              </w:drawing>
              <w:drawing>
                <wp:anchor behindDoc="0" distT="0" distB="0" distL="0" distR="0" simplePos="0" locked="0" layoutInCell="1" allowOverlap="1" relativeHeight="40">
                  <wp:simplePos x="0" y="0"/>
                  <wp:positionH relativeFrom="column">
                    <wp:posOffset>0</wp:posOffset>
                  </wp:positionH>
                  <wp:positionV relativeFrom="paragraph">
                    <wp:posOffset>2762250</wp:posOffset>
                  </wp:positionV>
                  <wp:extent cx="4678045" cy="2413000"/>
                  <wp:effectExtent l="0" t="0" r="0" b="0"/>
                  <wp:wrapSquare wrapText="largest"/>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15"/>
                          <a:stretch>
                            <a:fillRect/>
                          </a:stretch>
                        </pic:blipFill>
                        <pic:spPr bwMode="auto">
                          <a:xfrm>
                            <a:off x="0" y="0"/>
                            <a:ext cx="4678045" cy="2413000"/>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tc>
      </w:tr>
    </w:tbl>
    <w:p>
      <w:pPr>
        <w:pStyle w:val="Paragraph"/>
        <w:spacing w:before="0" w:after="0"/>
        <w:rPr/>
      </w:pPr>
      <w:r>
        <w:rPr/>
      </w:r>
      <w:r>
        <w:br w:type="page"/>
      </w:r>
    </w:p>
    <w:p>
      <w:pPr>
        <w:pStyle w:val="Heading1"/>
        <w:rPr>
          <w:rFonts w:ascii="Calibri" w:hAnsi="Calibri"/>
        </w:rPr>
      </w:pPr>
      <w:bookmarkStart w:id="4" w:name="_Toc257844391"/>
      <w:r>
        <w:rPr>
          <w:rFonts w:ascii="Calibri" w:hAnsi="Calibri"/>
        </w:rPr>
        <w:t>Day 2: Task 3</w:t>
      </w:r>
      <w:bookmarkEnd w:id="4"/>
    </w:p>
    <w:p>
      <w:pPr>
        <w:pStyle w:val="Normal"/>
        <w:rPr/>
      </w:pPr>
      <w:r>
        <w:rPr/>
      </w:r>
    </w:p>
    <w:p>
      <w:pPr>
        <w:pStyle w:val="Normal"/>
        <w:rPr/>
      </w:pPr>
      <w:r>
        <w:rPr/>
        <w:t>Using the skills developed today, have some fun with the data set you have imported. Paste your work below and enjoy!</w:t>
      </w:r>
    </w:p>
    <w:p>
      <w:pPr>
        <w:pStyle w:val="Normal"/>
        <w:rPr/>
      </w:pPr>
      <w:r>
        <w:rPr/>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045"/>
        <w:gridCol w:w="7583"/>
      </w:tblGrid>
      <w:tr>
        <w:trPr>
          <w:trHeight w:val="300" w:hRule="atLeast"/>
        </w:trPr>
        <w:tc>
          <w:tcPr>
            <w:tcW w:w="2045"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7583"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r>
            <w:r>
              <mc:AlternateContent>
                <mc:Choice Requires="wps">
                  <w:drawing>
                    <wp:anchor behindDoc="0" distT="0" distB="0" distL="0" distR="0" simplePos="0" locked="0" layoutInCell="1" allowOverlap="1" relativeHeight="41">
                      <wp:simplePos x="0" y="0"/>
                      <wp:positionH relativeFrom="column">
                        <wp:align>center</wp:align>
                      </wp:positionH>
                      <wp:positionV relativeFrom="paragraph">
                        <wp:posOffset>635</wp:posOffset>
                      </wp:positionV>
                      <wp:extent cx="4678045" cy="2629535"/>
                      <wp:effectExtent l="0" t="0" r="0" b="0"/>
                      <wp:wrapSquare wrapText="largest"/>
                      <wp:docPr id="20" name="Frame3"/>
                      <a:graphic xmlns:a="http://schemas.openxmlformats.org/drawingml/2006/main">
                        <a:graphicData uri="http://schemas.microsoft.com/office/word/2010/wordprocessingShape">
                          <wps:wsp>
                            <wps:cNvSpPr txBox="1"/>
                            <wps:spPr>
                              <a:xfrm>
                                <a:off x="0" y="0"/>
                                <a:ext cx="4678045" cy="2629535"/>
                              </a:xfrm>
                              <a:prstGeom prst="rect"/>
                            </wps:spPr>
                            <wps:txbx>
                              <w:txbxContent>
                                <w:p>
                                  <w:pPr>
                                    <w:pStyle w:val="Figure"/>
                                    <w:spacing w:before="120" w:after="120"/>
                                    <w:rPr/>
                                  </w:pPr>
                                  <w:r>
                                    <w:rPr/>
                                    <w:drawing>
                                      <wp:inline distT="0" distB="0" distL="0" distR="0">
                                        <wp:extent cx="4678045" cy="2312670"/>
                                        <wp:effectExtent l="0" t="0" r="0" b="0"/>
                                        <wp:docPr id="2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pic:cNvPicPr>
                                                  <a:picLocks noChangeAspect="1" noChangeArrowheads="1"/>
                                                </pic:cNvPicPr>
                                              </pic:nvPicPr>
                                              <pic:blipFill>
                                                <a:blip r:embed="rId16"/>
                                                <a:stretch>
                                                  <a:fillRect/>
                                                </a:stretch>
                                              </pic:blipFill>
                                              <pic:spPr bwMode="auto">
                                                <a:xfrm>
                                                  <a:off x="0" y="0"/>
                                                  <a:ext cx="4678045" cy="231267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1</w:t>
                                  </w:r>
                                  <w:r>
                                    <w:rPr/>
                                    <w:fldChar w:fldCharType="end"/>
                                  </w:r>
                                  <w:r>
                                    <w:rPr/>
                                    <w:t>: unedited file</w:t>
                                  </w:r>
                                </w:p>
                              </w:txbxContent>
                            </wps:txbx>
                            <wps:bodyPr anchor="t" lIns="0" tIns="0" rIns="0" bIns="0">
                              <a:noAutofit/>
                            </wps:bodyPr>
                          </wps:wsp>
                        </a:graphicData>
                      </a:graphic>
                    </wp:anchor>
                  </w:drawing>
                </mc:Choice>
                <mc:Fallback>
                  <w:pict>
                    <v:rect style="position:absolute;rotation:0;width:368.35pt;height:207.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678045" cy="2312670"/>
                                  <wp:effectExtent l="0" t="0" r="0" b="0"/>
                                  <wp:docPr id="2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pic:cNvPicPr>
                                            <a:picLocks noChangeAspect="1" noChangeArrowheads="1"/>
                                          </pic:cNvPicPr>
                                        </pic:nvPicPr>
                                        <pic:blipFill>
                                          <a:blip r:embed="rId16"/>
                                          <a:stretch>
                                            <a:fillRect/>
                                          </a:stretch>
                                        </pic:blipFill>
                                        <pic:spPr bwMode="auto">
                                          <a:xfrm>
                                            <a:off x="0" y="0"/>
                                            <a:ext cx="4678045" cy="231267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1</w:t>
                            </w:r>
                            <w:r>
                              <w:rPr/>
                              <w:fldChar w:fldCharType="end"/>
                            </w:r>
                            <w:r>
                              <w:rPr/>
                              <w:t>: unedited file</w:t>
                            </w:r>
                          </w:p>
                        </w:txbxContent>
                      </v:textbox>
                      <w10:wrap type="square" side="largest"/>
                    </v:rect>
                  </w:pict>
                </mc:Fallback>
              </mc:AlternateContent>
            </w:r>
            <w:r>
              <mc:AlternateContent>
                <mc:Choice Requires="wps">
                  <w:drawing>
                    <wp:anchor behindDoc="0" distT="0" distB="0" distL="0" distR="0" simplePos="0" locked="0" layoutInCell="1" allowOverlap="1" relativeHeight="43">
                      <wp:simplePos x="0" y="0"/>
                      <wp:positionH relativeFrom="column">
                        <wp:posOffset>27940</wp:posOffset>
                      </wp:positionH>
                      <wp:positionV relativeFrom="paragraph">
                        <wp:posOffset>2694305</wp:posOffset>
                      </wp:positionV>
                      <wp:extent cx="2933700" cy="2240915"/>
                      <wp:effectExtent l="0" t="0" r="0" b="0"/>
                      <wp:wrapSquare wrapText="largest"/>
                      <wp:docPr id="23" name="Frame4"/>
                      <a:graphic xmlns:a="http://schemas.openxmlformats.org/drawingml/2006/main">
                        <a:graphicData uri="http://schemas.microsoft.com/office/word/2010/wordprocessingShape">
                          <wps:wsp>
                            <wps:cNvSpPr txBox="1"/>
                            <wps:spPr>
                              <a:xfrm>
                                <a:off x="0" y="0"/>
                                <a:ext cx="2933700" cy="2240915"/>
                              </a:xfrm>
                              <a:prstGeom prst="rect"/>
                            </wps:spPr>
                            <wps:txbx>
                              <w:txbxContent>
                                <w:p>
                                  <w:pPr>
                                    <w:pStyle w:val="Figure"/>
                                    <w:spacing w:before="120" w:after="120"/>
                                    <w:rPr/>
                                  </w:pPr>
                                  <w:r>
                                    <w:rPr/>
                                    <w:drawing>
                                      <wp:inline distT="0" distB="0" distL="0" distR="0">
                                        <wp:extent cx="2933700" cy="1924050"/>
                                        <wp:effectExtent l="0" t="0" r="0" b="0"/>
                                        <wp:docPr id="2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descr=""/>
                                                <pic:cNvPicPr>
                                                  <a:picLocks noChangeAspect="1" noChangeArrowheads="1"/>
                                                </pic:cNvPicPr>
                                              </pic:nvPicPr>
                                              <pic:blipFill>
                                                <a:blip r:embed="rId17"/>
                                                <a:stretch>
                                                  <a:fillRect/>
                                                </a:stretch>
                                              </pic:blipFill>
                                              <pic:spPr bwMode="auto">
                                                <a:xfrm>
                                                  <a:off x="0" y="0"/>
                                                  <a:ext cx="2933700" cy="192405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table</w:t>
                                  </w:r>
                                </w:p>
                              </w:txbxContent>
                            </wps:txbx>
                            <wps:bodyPr anchor="t" lIns="0" tIns="0" rIns="0" bIns="0">
                              <a:noAutofit/>
                            </wps:bodyPr>
                          </wps:wsp>
                        </a:graphicData>
                      </a:graphic>
                    </wp:anchor>
                  </w:drawing>
                </mc:Choice>
                <mc:Fallback>
                  <w:pict>
                    <v:rect style="position:absolute;rotation:0;width:231pt;height:176.45pt;mso-wrap-distance-left:0pt;mso-wrap-distance-right:0pt;mso-wrap-distance-top:0pt;mso-wrap-distance-bottom:0pt;margin-top:212.15pt;mso-position-vertical-relative:text;margin-left:2.2pt;mso-position-horizontal-relative:text">
                      <v:textbox inset="0in,0in,0in,0in">
                        <w:txbxContent>
                          <w:p>
                            <w:pPr>
                              <w:pStyle w:val="Figure"/>
                              <w:spacing w:before="120" w:after="120"/>
                              <w:rPr/>
                            </w:pPr>
                            <w:r>
                              <w:rPr/>
                              <w:drawing>
                                <wp:inline distT="0" distB="0" distL="0" distR="0">
                                  <wp:extent cx="2933700" cy="1924050"/>
                                  <wp:effectExtent l="0" t="0" r="0" b="0"/>
                                  <wp:docPr id="2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descr=""/>
                                          <pic:cNvPicPr>
                                            <a:picLocks noChangeAspect="1" noChangeArrowheads="1"/>
                                          </pic:cNvPicPr>
                                        </pic:nvPicPr>
                                        <pic:blipFill>
                                          <a:blip r:embed="rId17"/>
                                          <a:stretch>
                                            <a:fillRect/>
                                          </a:stretch>
                                        </pic:blipFill>
                                        <pic:spPr bwMode="auto">
                                          <a:xfrm>
                                            <a:off x="0" y="0"/>
                                            <a:ext cx="2933700" cy="192405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2</w:t>
                            </w:r>
                            <w:r>
                              <w:rPr/>
                              <w:fldChar w:fldCharType="end"/>
                            </w:r>
                            <w:r>
                              <w:rPr/>
                              <w:t>: table</w:t>
                            </w:r>
                          </w:p>
                        </w:txbxContent>
                      </v:textbox>
                      <w10:wrap type="square" side="largest"/>
                    </v:rect>
                  </w:pict>
                </mc:Fallback>
              </mc:AlternateContent>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color w:val="050632"/>
                <w:kern w:val="0"/>
              </w:rPr>
            </w:pPr>
            <w:r>
              <w:drawing>
                <wp:anchor behindDoc="0" distT="0" distB="0" distL="0" distR="0" simplePos="0" locked="0" layoutInCell="1" allowOverlap="1" relativeHeight="53">
                  <wp:simplePos x="0" y="0"/>
                  <wp:positionH relativeFrom="column">
                    <wp:posOffset>57785</wp:posOffset>
                  </wp:positionH>
                  <wp:positionV relativeFrom="paragraph">
                    <wp:posOffset>3127375</wp:posOffset>
                  </wp:positionV>
                  <wp:extent cx="1495425" cy="3235325"/>
                  <wp:effectExtent l="0" t="0" r="0" b="0"/>
                  <wp:wrapSquare wrapText="largest"/>
                  <wp:docPr id="2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descr=""/>
                          <pic:cNvPicPr>
                            <a:picLocks noChangeAspect="1" noChangeArrowheads="1"/>
                          </pic:cNvPicPr>
                        </pic:nvPicPr>
                        <pic:blipFill>
                          <a:blip r:embed="rId18"/>
                          <a:stretch>
                            <a:fillRect/>
                          </a:stretch>
                        </pic:blipFill>
                        <pic:spPr bwMode="auto">
                          <a:xfrm>
                            <a:off x="0" y="0"/>
                            <a:ext cx="1495425" cy="3235325"/>
                          </a:xfrm>
                          <a:prstGeom prst="rect">
                            <a:avLst/>
                          </a:prstGeom>
                        </pic:spPr>
                      </pic:pic>
                    </a:graphicData>
                  </a:graphic>
                </wp:anchor>
              </w:drawing>
              <w:drawing>
                <wp:anchor behindDoc="0" distT="0" distB="0" distL="0" distR="0" simplePos="0" locked="0" layoutInCell="1" allowOverlap="1" relativeHeight="54">
                  <wp:simplePos x="0" y="0"/>
                  <wp:positionH relativeFrom="column">
                    <wp:posOffset>1617980</wp:posOffset>
                  </wp:positionH>
                  <wp:positionV relativeFrom="paragraph">
                    <wp:posOffset>3134995</wp:posOffset>
                  </wp:positionV>
                  <wp:extent cx="1492885" cy="3112770"/>
                  <wp:effectExtent l="0" t="0" r="0" b="0"/>
                  <wp:wrapSquare wrapText="largest"/>
                  <wp:docPr id="27"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descr=""/>
                          <pic:cNvPicPr>
                            <a:picLocks noChangeAspect="1" noChangeArrowheads="1"/>
                          </pic:cNvPicPr>
                        </pic:nvPicPr>
                        <pic:blipFill>
                          <a:blip r:embed="rId19"/>
                          <a:stretch>
                            <a:fillRect/>
                          </a:stretch>
                        </pic:blipFill>
                        <pic:spPr bwMode="auto">
                          <a:xfrm>
                            <a:off x="0" y="0"/>
                            <a:ext cx="1492885" cy="3112770"/>
                          </a:xfrm>
                          <a:prstGeom prst="rect">
                            <a:avLst/>
                          </a:prstGeom>
                        </pic:spPr>
                      </pic:pic>
                    </a:graphicData>
                  </a:graphic>
                </wp:anchor>
              </w:drawing>
              <w:drawing>
                <wp:anchor behindDoc="0" distT="0" distB="0" distL="0" distR="0" simplePos="0" locked="0" layoutInCell="1" allowOverlap="1" relativeHeight="55">
                  <wp:simplePos x="0" y="0"/>
                  <wp:positionH relativeFrom="column">
                    <wp:posOffset>3182620</wp:posOffset>
                  </wp:positionH>
                  <wp:positionV relativeFrom="paragraph">
                    <wp:posOffset>3273425</wp:posOffset>
                  </wp:positionV>
                  <wp:extent cx="1350645" cy="2700655"/>
                  <wp:effectExtent l="0" t="0" r="0" b="0"/>
                  <wp:wrapSquare wrapText="largest"/>
                  <wp:docPr id="2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descr=""/>
                          <pic:cNvPicPr>
                            <a:picLocks noChangeAspect="1" noChangeArrowheads="1"/>
                          </pic:cNvPicPr>
                        </pic:nvPicPr>
                        <pic:blipFill>
                          <a:blip r:embed="rId20"/>
                          <a:stretch>
                            <a:fillRect/>
                          </a:stretch>
                        </pic:blipFill>
                        <pic:spPr bwMode="auto">
                          <a:xfrm>
                            <a:off x="0" y="0"/>
                            <a:ext cx="1350645" cy="2700655"/>
                          </a:xfrm>
                          <a:prstGeom prst="rect">
                            <a:avLst/>
                          </a:prstGeom>
                        </pic:spPr>
                      </pic:pic>
                    </a:graphicData>
                  </a:graphic>
                </wp:anchor>
              </w:drawing>
              <w:drawing>
                <wp:anchor behindDoc="0" distT="0" distB="0" distL="0" distR="0" simplePos="0" locked="0" layoutInCell="1" allowOverlap="1" relativeHeight="62">
                  <wp:simplePos x="0" y="0"/>
                  <wp:positionH relativeFrom="column">
                    <wp:posOffset>2196465</wp:posOffset>
                  </wp:positionH>
                  <wp:positionV relativeFrom="paragraph">
                    <wp:posOffset>960120</wp:posOffset>
                  </wp:positionV>
                  <wp:extent cx="2481580" cy="1463675"/>
                  <wp:effectExtent l="0" t="0" r="0" b="0"/>
                  <wp:wrapSquare wrapText="largest"/>
                  <wp:docPr id="29"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descr=""/>
                          <pic:cNvPicPr>
                            <a:picLocks noChangeAspect="1" noChangeArrowheads="1"/>
                          </pic:cNvPicPr>
                        </pic:nvPicPr>
                        <pic:blipFill>
                          <a:blip r:embed="rId21"/>
                          <a:stretch>
                            <a:fillRect/>
                          </a:stretch>
                        </pic:blipFill>
                        <pic:spPr bwMode="auto">
                          <a:xfrm>
                            <a:off x="0" y="0"/>
                            <a:ext cx="2481580" cy="1463675"/>
                          </a:xfrm>
                          <a:prstGeom prst="rect">
                            <a:avLst/>
                          </a:prstGeom>
                        </pic:spPr>
                      </pic:pic>
                    </a:graphicData>
                  </a:graphic>
                </wp:anchor>
              </w:drawing>
            </w:r>
            <w:r>
              <w:rPr>
                <w:rStyle w:val="ANSWERS"/>
                <w:kern w:val="0"/>
              </w:rPr>
              <w:br/>
            </w:r>
            <w:r>
              <mc:AlternateContent>
                <mc:Choice Requires="wps">
                  <w:drawing>
                    <wp:anchor behindDoc="0" distT="0" distB="0" distL="0" distR="0" simplePos="0" locked="0" layoutInCell="1" allowOverlap="1" relativeHeight="51">
                      <wp:simplePos x="0" y="0"/>
                      <wp:positionH relativeFrom="column">
                        <wp:align>center</wp:align>
                      </wp:positionH>
                      <wp:positionV relativeFrom="paragraph">
                        <wp:posOffset>635</wp:posOffset>
                      </wp:positionV>
                      <wp:extent cx="4678045" cy="2821940"/>
                      <wp:effectExtent l="0" t="0" r="0" b="0"/>
                      <wp:wrapSquare wrapText="largest"/>
                      <wp:docPr id="30" name="Frame5"/>
                      <a:graphic xmlns:a="http://schemas.openxmlformats.org/drawingml/2006/main">
                        <a:graphicData uri="http://schemas.microsoft.com/office/word/2010/wordprocessingShape">
                          <wps:wsp>
                            <wps:cNvSpPr txBox="1"/>
                            <wps:spPr>
                              <a:xfrm>
                                <a:off x="0" y="0"/>
                                <a:ext cx="4678045" cy="2821940"/>
                              </a:xfrm>
                              <a:prstGeom prst="rect"/>
                            </wps:spPr>
                            <wps:txbx>
                              <w:txbxContent>
                                <w:p>
                                  <w:pPr>
                                    <w:pStyle w:val="Figure"/>
                                    <w:spacing w:before="120" w:after="120"/>
                                    <w:rPr/>
                                  </w:pPr>
                                  <w:r>
                                    <w:rPr/>
                                    <w:drawing>
                                      <wp:inline distT="0" distB="0" distL="0" distR="0">
                                        <wp:extent cx="2432050" cy="2745740"/>
                                        <wp:effectExtent l="0" t="0" r="0" b="0"/>
                                        <wp:docPr id="3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 descr=""/>
                                                <pic:cNvPicPr>
                                                  <a:picLocks noChangeAspect="1" noChangeArrowheads="1"/>
                                                </pic:cNvPicPr>
                                              </pic:nvPicPr>
                                              <pic:blipFill>
                                                <a:blip r:embed="rId22"/>
                                                <a:srcRect l="50207" t="0" r="-13" b="0"/>
                                                <a:stretch>
                                                  <a:fillRect/>
                                                </a:stretch>
                                              </pic:blipFill>
                                              <pic:spPr bwMode="auto">
                                                <a:xfrm>
                                                  <a:off x="0" y="0"/>
                                                  <a:ext cx="2432050" cy="274574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3</w:t>
                                  </w:r>
                                  <w:r>
                                    <w:rPr/>
                                    <w:fldChar w:fldCharType="end"/>
                                  </w:r>
                                  <w:r>
                                    <w:rPr/>
                                    <w:t>: NameManager</w:t>
                                  </w:r>
                                </w:p>
                              </w:txbxContent>
                            </wps:txbx>
                            <wps:bodyPr anchor="t" lIns="0" tIns="0" rIns="0" bIns="0">
                              <a:noAutofit/>
                            </wps:bodyPr>
                          </wps:wsp>
                        </a:graphicData>
                      </a:graphic>
                    </wp:anchor>
                  </w:drawing>
                </mc:Choice>
                <mc:Fallback>
                  <w:pict>
                    <v:rect style="position:absolute;rotation:0;width:368.35pt;height:222.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432050" cy="2745740"/>
                                  <wp:effectExtent l="0" t="0" r="0" b="0"/>
                                  <wp:docPr id="32"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descr=""/>
                                          <pic:cNvPicPr>
                                            <a:picLocks noChangeAspect="1" noChangeArrowheads="1"/>
                                          </pic:cNvPicPr>
                                        </pic:nvPicPr>
                                        <pic:blipFill>
                                          <a:blip r:embed="rId22"/>
                                          <a:srcRect l="50207" t="0" r="-13" b="0"/>
                                          <a:stretch>
                                            <a:fillRect/>
                                          </a:stretch>
                                        </pic:blipFill>
                                        <pic:spPr bwMode="auto">
                                          <a:xfrm>
                                            <a:off x="0" y="0"/>
                                            <a:ext cx="2432050" cy="2745740"/>
                                          </a:xfrm>
                                          <a:prstGeom prst="rect">
                                            <a:avLst/>
                                          </a:prstGeom>
                                        </pic:spPr>
                                      </pic:pic>
                                    </a:graphicData>
                                  </a:graphic>
                                </wp:inline>
                              </w:drawing>
                            </w:r>
                            <w:r>
                              <w:rPr>
                                <w:vanish/>
                              </w:rPr>
                              <w:br/>
                            </w:r>
                            <w:r>
                              <w:rPr/>
                              <w:t xml:space="preserve">Figure </w:t>
                            </w:r>
                            <w:r>
                              <w:rPr/>
                              <w:fldChar w:fldCharType="begin"/>
                            </w:r>
                            <w:r>
                              <w:rPr/>
                              <w:instrText> SEQ Figure \* ARABIC </w:instrText>
                            </w:r>
                            <w:r>
                              <w:rPr/>
                              <w:fldChar w:fldCharType="separate"/>
                            </w:r>
                            <w:r>
                              <w:rPr/>
                              <w:t>3</w:t>
                            </w:r>
                            <w:r>
                              <w:rPr/>
                              <w:fldChar w:fldCharType="end"/>
                            </w:r>
                            <w:r>
                              <w:rPr/>
                              <w:t>: NameManager</w:t>
                            </w:r>
                          </w:p>
                        </w:txbxContent>
                      </v:textbox>
                      <w10:wrap type="square" side="largest"/>
                    </v:rect>
                  </w:pict>
                </mc:Fallback>
              </mc:AlternateContent>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color w:val="050632"/>
                <w:kern w:val="0"/>
              </w:rPr>
            </w:pPr>
            <w:r>
              <w:rPr>
                <w:color w:val="050632"/>
                <w:kern w:val="0"/>
              </w:rPr>
            </w:r>
          </w:p>
          <w:p>
            <w:pPr>
              <w:pStyle w:val="Normal"/>
              <w:spacing w:lineRule="auto" w:line="259" w:before="0" w:after="160"/>
              <w:rPr>
                <w:color w:val="050632"/>
                <w:kern w:val="0"/>
              </w:rPr>
            </w:pPr>
            <w:r>
              <w:rPr>
                <w:color w:val="050632"/>
                <w:kern w:val="0"/>
              </w:rPr>
              <w:drawing>
                <wp:anchor behindDoc="0" distT="0" distB="0" distL="0" distR="0" simplePos="0" locked="0" layoutInCell="1" allowOverlap="1" relativeHeight="60">
                  <wp:simplePos x="0" y="0"/>
                  <wp:positionH relativeFrom="column">
                    <wp:posOffset>-26035</wp:posOffset>
                  </wp:positionH>
                  <wp:positionV relativeFrom="paragraph">
                    <wp:posOffset>762000</wp:posOffset>
                  </wp:positionV>
                  <wp:extent cx="4730115" cy="1847215"/>
                  <wp:effectExtent l="0" t="0" r="0" b="0"/>
                  <wp:wrapSquare wrapText="largest"/>
                  <wp:docPr id="33"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9" descr=""/>
                          <pic:cNvPicPr>
                            <a:picLocks noChangeAspect="1" noChangeArrowheads="1"/>
                          </pic:cNvPicPr>
                        </pic:nvPicPr>
                        <pic:blipFill>
                          <a:blip r:embed="rId23"/>
                          <a:srcRect l="0" t="0" r="-1115" b="36527"/>
                          <a:stretch>
                            <a:fillRect/>
                          </a:stretch>
                        </pic:blipFill>
                        <pic:spPr bwMode="auto">
                          <a:xfrm>
                            <a:off x="0" y="0"/>
                            <a:ext cx="4730115" cy="1847215"/>
                          </a:xfrm>
                          <a:prstGeom prst="rect">
                            <a:avLst/>
                          </a:prstGeom>
                        </pic:spPr>
                      </pic:pic>
                    </a:graphicData>
                  </a:graphic>
                </wp:anchor>
              </w:drawing>
              <w:drawing>
                <wp:anchor behindDoc="0" distT="0" distB="0" distL="0" distR="0" simplePos="0" locked="0" layoutInCell="1" allowOverlap="1" relativeHeight="61">
                  <wp:simplePos x="0" y="0"/>
                  <wp:positionH relativeFrom="column">
                    <wp:posOffset>33655</wp:posOffset>
                  </wp:positionH>
                  <wp:positionV relativeFrom="paragraph">
                    <wp:posOffset>-102235</wp:posOffset>
                  </wp:positionV>
                  <wp:extent cx="4574540" cy="1154430"/>
                  <wp:effectExtent l="0" t="0" r="0" b="0"/>
                  <wp:wrapSquare wrapText="largest"/>
                  <wp:docPr id="3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 descr=""/>
                          <pic:cNvPicPr>
                            <a:picLocks noChangeAspect="1" noChangeArrowheads="1"/>
                          </pic:cNvPicPr>
                        </pic:nvPicPr>
                        <pic:blipFill>
                          <a:blip r:embed="rId24"/>
                          <a:stretch>
                            <a:fillRect/>
                          </a:stretch>
                        </pic:blipFill>
                        <pic:spPr bwMode="auto">
                          <a:xfrm>
                            <a:off x="0" y="0"/>
                            <a:ext cx="4574540" cy="1154430"/>
                          </a:xfrm>
                          <a:prstGeom prst="rect">
                            <a:avLst/>
                          </a:prstGeom>
                        </pic:spPr>
                      </pic:pic>
                    </a:graphicData>
                  </a:graphic>
                </wp:anchor>
              </w:drawing>
            </w:r>
          </w:p>
          <w:p>
            <w:pPr>
              <w:pStyle w:val="Normal"/>
              <w:spacing w:lineRule="auto" w:line="259" w:before="0" w:after="160"/>
              <w:jc w:val="right"/>
              <w:rPr>
                <w:color w:val="050632"/>
                <w:kern w:val="0"/>
              </w:rPr>
            </w:pPr>
            <w:r>
              <w:rPr>
                <w:color w:val="050632"/>
                <w:kern w:val="0"/>
              </w:rPr>
            </w:r>
          </w:p>
          <w:p>
            <w:pPr>
              <w:pStyle w:val="Normal"/>
              <w:spacing w:lineRule="auto" w:line="259" w:before="0" w:after="160"/>
              <w:jc w:val="right"/>
              <w:rPr>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tc>
      </w:tr>
    </w:tbl>
    <w:p>
      <w:pPr>
        <w:pStyle w:val="Heading1"/>
        <w:rPr/>
      </w:pPr>
      <w:bookmarkStart w:id="5" w:name="_Toc1014152162"/>
      <w:r>
        <w:rPr>
          <w:rFonts w:ascii="Calibri" w:hAnsi="Calibri"/>
        </w:rPr>
        <w:t>Day 3: Task 1</w:t>
      </w:r>
      <w:bookmarkEnd w:id="5"/>
    </w:p>
    <w:p>
      <w:pPr>
        <w:pStyle w:val="Normal"/>
        <w:rPr/>
      </w:pPr>
      <w:r>
        <w:rPr/>
      </w:r>
    </w:p>
    <w:p>
      <w:pPr>
        <w:pStyle w:val="Normal"/>
        <w:rPr/>
      </w:pPr>
      <w:r>
        <w:rPr/>
        <w:t>Please download the dataset ‘Day_3_Task_1_Bike_Sales_Pivot_Lab.xlsx’ and the lab instructions.</w:t>
      </w:r>
    </w:p>
    <w:p>
      <w:pPr>
        <w:pStyle w:val="Normal"/>
        <w:rPr/>
      </w:pPr>
      <w:r>
        <w:rPr/>
      </w:r>
    </w:p>
    <w:p>
      <w:pPr>
        <w:pStyle w:val="Normal"/>
        <w:rPr/>
      </w:pPr>
      <w:r>
        <w:rPr/>
        <w:t xml:space="preserve">Do not worry if you do not complete the lab, just working with data and playing with the pivot table will be good experience. </w:t>
      </w:r>
    </w:p>
    <w:p>
      <w:pPr>
        <w:pStyle w:val="Normal"/>
        <w:rPr/>
      </w:pPr>
      <w:r>
        <w:rPr/>
      </w:r>
    </w:p>
    <w:p>
      <w:pPr>
        <w:pStyle w:val="Normal"/>
        <w:rPr/>
      </w:pPr>
      <w:r>
        <w:rPr/>
        <w:t>Please paste your final pivot table below and complete the reflection questions:</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759"/>
        <w:gridCol w:w="6869"/>
      </w:tblGrid>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45">
                  <wp:simplePos x="0" y="0"/>
                  <wp:positionH relativeFrom="column">
                    <wp:align>center</wp:align>
                  </wp:positionH>
                  <wp:positionV relativeFrom="paragraph">
                    <wp:posOffset>635</wp:posOffset>
                  </wp:positionV>
                  <wp:extent cx="4224655" cy="2026285"/>
                  <wp:effectExtent l="0" t="0" r="0" b="0"/>
                  <wp:wrapSquare wrapText="largest"/>
                  <wp:docPr id="3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4" descr=""/>
                          <pic:cNvPicPr>
                            <a:picLocks noChangeAspect="1" noChangeArrowheads="1"/>
                          </pic:cNvPicPr>
                        </pic:nvPicPr>
                        <pic:blipFill>
                          <a:blip r:embed="rId25"/>
                          <a:stretch>
                            <a:fillRect/>
                          </a:stretch>
                        </pic:blipFill>
                        <pic:spPr bwMode="auto">
                          <a:xfrm>
                            <a:off x="0" y="0"/>
                            <a:ext cx="4224655" cy="2026285"/>
                          </a:xfrm>
                          <a:prstGeom prst="rect">
                            <a:avLst/>
                          </a:prstGeom>
                        </pic:spPr>
                      </pic:pic>
                    </a:graphicData>
                  </a:graphic>
                </wp:anchor>
              </w:drawing>
            </w:r>
          </w:p>
        </w:tc>
      </w:tr>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In which markets does Germany have customers?</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r>
          </w:p>
          <w:p>
            <w:pPr>
              <w:pStyle w:val="Normal"/>
              <w:spacing w:lineRule="auto" w:line="259" w:before="0" w:after="160"/>
              <w:rPr>
                <w:color w:val="050632"/>
                <w:kern w:val="0"/>
              </w:rPr>
            </w:pPr>
            <w:r>
              <w:drawing>
                <wp:anchor behindDoc="0" distT="0" distB="0" distL="0" distR="0" simplePos="0" locked="0" layoutInCell="1" allowOverlap="1" relativeHeight="56">
                  <wp:simplePos x="0" y="0"/>
                  <wp:positionH relativeFrom="column">
                    <wp:align>center</wp:align>
                  </wp:positionH>
                  <wp:positionV relativeFrom="paragraph">
                    <wp:posOffset>635</wp:posOffset>
                  </wp:positionV>
                  <wp:extent cx="4224655" cy="1994535"/>
                  <wp:effectExtent l="0" t="0" r="0" b="0"/>
                  <wp:wrapSquare wrapText="largest"/>
                  <wp:docPr id="3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 descr=""/>
                          <pic:cNvPicPr>
                            <a:picLocks noChangeAspect="1" noChangeArrowheads="1"/>
                          </pic:cNvPicPr>
                        </pic:nvPicPr>
                        <pic:blipFill>
                          <a:blip r:embed="rId26"/>
                          <a:stretch>
                            <a:fillRect/>
                          </a:stretch>
                        </pic:blipFill>
                        <pic:spPr bwMode="auto">
                          <a:xfrm>
                            <a:off x="0" y="0"/>
                            <a:ext cx="4224655" cy="1994535"/>
                          </a:xfrm>
                          <a:prstGeom prst="rect">
                            <a:avLst/>
                          </a:prstGeom>
                        </pic:spPr>
                      </pic:pic>
                    </a:graphicData>
                  </a:graphic>
                </wp:anchor>
              </w:drawing>
            </w:r>
            <w:r>
              <w:rPr>
                <w:rStyle w:val="ANSWERS"/>
                <w:kern w:val="0"/>
              </w:rPr>
              <w:t>Adults (35-64)</w:t>
            </w:r>
          </w:p>
        </w:tc>
      </w:tr>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What country has sales in all markets?</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drawing>
                <wp:anchor behindDoc="0" distT="0" distB="0" distL="0" distR="0" simplePos="0" locked="0" layoutInCell="1" allowOverlap="1" relativeHeight="57">
                  <wp:simplePos x="0" y="0"/>
                  <wp:positionH relativeFrom="column">
                    <wp:align>center</wp:align>
                  </wp:positionH>
                  <wp:positionV relativeFrom="paragraph">
                    <wp:posOffset>635</wp:posOffset>
                  </wp:positionV>
                  <wp:extent cx="3952875" cy="2943225"/>
                  <wp:effectExtent l="0" t="0" r="0" b="0"/>
                  <wp:wrapSquare wrapText="largest"/>
                  <wp:docPr id="3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6" descr=""/>
                          <pic:cNvPicPr>
                            <a:picLocks noChangeAspect="1" noChangeArrowheads="1"/>
                          </pic:cNvPicPr>
                        </pic:nvPicPr>
                        <pic:blipFill>
                          <a:blip r:embed="rId27"/>
                          <a:stretch>
                            <a:fillRect/>
                          </a:stretch>
                        </pic:blipFill>
                        <pic:spPr bwMode="auto">
                          <a:xfrm>
                            <a:off x="0" y="0"/>
                            <a:ext cx="3952875" cy="2943225"/>
                          </a:xfrm>
                          <a:prstGeom prst="rect">
                            <a:avLst/>
                          </a:prstGeom>
                        </pic:spPr>
                      </pic:pic>
                    </a:graphicData>
                  </a:graphic>
                </wp:anchor>
              </w:drawing>
            </w:r>
            <w:r>
              <w:rPr>
                <w:rStyle w:val="ANSWERS"/>
                <w:kern w:val="0"/>
              </w:rPr>
              <w:t>Australia</w:t>
            </w:r>
          </w:p>
        </w:tc>
      </w:tr>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What are the most profitable markets by country, age group, and gender?</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58">
                  <wp:simplePos x="0" y="0"/>
                  <wp:positionH relativeFrom="column">
                    <wp:align>center</wp:align>
                  </wp:positionH>
                  <wp:positionV relativeFrom="paragraph">
                    <wp:posOffset>635</wp:posOffset>
                  </wp:positionV>
                  <wp:extent cx="4224655" cy="2473960"/>
                  <wp:effectExtent l="0" t="0" r="0" b="0"/>
                  <wp:wrapSquare wrapText="largest"/>
                  <wp:docPr id="3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7" descr=""/>
                          <pic:cNvPicPr>
                            <a:picLocks noChangeAspect="1" noChangeArrowheads="1"/>
                          </pic:cNvPicPr>
                        </pic:nvPicPr>
                        <pic:blipFill>
                          <a:blip r:embed="rId28"/>
                          <a:stretch>
                            <a:fillRect/>
                          </a:stretch>
                        </pic:blipFill>
                        <pic:spPr bwMode="auto">
                          <a:xfrm>
                            <a:off x="0" y="0"/>
                            <a:ext cx="4224655" cy="2473960"/>
                          </a:xfrm>
                          <a:prstGeom prst="rect">
                            <a:avLst/>
                          </a:prstGeom>
                        </pic:spPr>
                      </pic:pic>
                    </a:graphicData>
                  </a:graphic>
                </wp:anchor>
              </w:drawing>
            </w:r>
          </w:p>
        </w:tc>
      </w:tr>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0"/>
              <w:jc w:val="center"/>
              <w:rPr>
                <w:rFonts w:ascii="Calibri" w:hAnsi="Calibri"/>
                <w:b/>
                <w:b/>
                <w:color w:val="FFFFFF"/>
                <w:kern w:val="0"/>
                <w:sz w:val="28"/>
                <w:szCs w:val="28"/>
              </w:rPr>
            </w:pPr>
            <w:r>
              <w:rPr>
                <w:rFonts w:ascii="Calibri" w:hAnsi="Calibri"/>
                <w:b/>
                <w:color w:val="FFFFFF"/>
                <w:kern w:val="0"/>
                <w:sz w:val="28"/>
                <w:szCs w:val="28"/>
              </w:rPr>
              <w:t>Any other findings?</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0"/>
              <w:rPr>
                <w:rStyle w:val="ANSWERS"/>
                <w:color w:val="050632"/>
                <w:kern w:val="0"/>
              </w:rPr>
            </w:pPr>
            <w:r>
              <w:rPr>
                <w:color w:val="050632"/>
                <w:kern w:val="0"/>
              </w:rPr>
              <w:drawing>
                <wp:anchor behindDoc="0" distT="0" distB="0" distL="0" distR="0" simplePos="0" locked="0" layoutInCell="1" allowOverlap="1" relativeHeight="59">
                  <wp:simplePos x="0" y="0"/>
                  <wp:positionH relativeFrom="column">
                    <wp:align>center</wp:align>
                  </wp:positionH>
                  <wp:positionV relativeFrom="paragraph">
                    <wp:posOffset>635</wp:posOffset>
                  </wp:positionV>
                  <wp:extent cx="4224655" cy="2175510"/>
                  <wp:effectExtent l="0" t="0" r="0" b="0"/>
                  <wp:wrapSquare wrapText="largest"/>
                  <wp:docPr id="3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8" descr=""/>
                          <pic:cNvPicPr>
                            <a:picLocks noChangeAspect="1" noChangeArrowheads="1"/>
                          </pic:cNvPicPr>
                        </pic:nvPicPr>
                        <pic:blipFill>
                          <a:blip r:embed="rId29"/>
                          <a:stretch>
                            <a:fillRect/>
                          </a:stretch>
                        </pic:blipFill>
                        <pic:spPr bwMode="auto">
                          <a:xfrm>
                            <a:off x="0" y="0"/>
                            <a:ext cx="4224655" cy="2175510"/>
                          </a:xfrm>
                          <a:prstGeom prst="rect">
                            <a:avLst/>
                          </a:prstGeom>
                        </pic:spPr>
                      </pic:pic>
                    </a:graphicData>
                  </a:graphic>
                </wp:anchor>
              </w:drawing>
            </w:r>
          </w:p>
          <w:p>
            <w:pPr>
              <w:pStyle w:val="Normal"/>
              <w:spacing w:lineRule="auto" w:line="259" w:before="0" w:after="0"/>
              <w:rPr>
                <w:color w:val="050632"/>
                <w:kern w:val="0"/>
              </w:rPr>
            </w:pPr>
            <w:r>
              <w:rPr>
                <w:rStyle w:val="ANSWERS"/>
                <w:kern w:val="0"/>
              </w:rPr>
              <w:t>No men bought anything in the US</w:t>
            </w:r>
          </w:p>
        </w:tc>
      </w:tr>
    </w:tbl>
    <w:p>
      <w:pPr>
        <w:pStyle w:val="Normal"/>
        <w:rPr/>
      </w:pPr>
      <w:r>
        <w:rPr/>
      </w:r>
    </w:p>
    <w:p>
      <w:pPr>
        <w:pStyle w:val="Normal"/>
        <w:rPr/>
      </w:pPr>
      <w:r>
        <w:rPr/>
      </w:r>
    </w:p>
    <w:p>
      <w:pPr>
        <w:pStyle w:val="Heading1"/>
        <w:rPr/>
      </w:pPr>
      <w:bookmarkStart w:id="6" w:name="_Toc1498274088"/>
      <w:r>
        <w:rPr>
          <w:rFonts w:ascii="Calibri" w:hAnsi="Calibri"/>
        </w:rPr>
        <w:t>Day 3: Task 2</w:t>
      </w:r>
      <w:bookmarkEnd w:id="6"/>
    </w:p>
    <w:p>
      <w:pPr>
        <w:pStyle w:val="Normal"/>
        <w:rPr/>
      </w:pPr>
      <w:r>
        <w:rPr/>
      </w:r>
    </w:p>
    <w:p>
      <w:pPr>
        <w:pStyle w:val="Normal"/>
        <w:spacing w:before="240" w:after="240"/>
        <w:textAlignment w:val="baseline"/>
        <w:rPr>
          <w:rFonts w:eastAsia="Segoe UI" w:cs="Segoe UI"/>
        </w:rPr>
      </w:pPr>
      <w:r>
        <w:rPr>
          <w:rFonts w:eastAsia="Segoe UI" w:cs="Segoe UI"/>
        </w:rPr>
        <w:t>The dataset below tracks the sales performance of different products in various counties in England. Please paste the dataset into a blank Excel workbook. Your task is to:</w:t>
      </w:r>
    </w:p>
    <w:p>
      <w:pPr>
        <w:pStyle w:val="ListParagraph"/>
        <w:numPr>
          <w:ilvl w:val="0"/>
          <w:numId w:val="4"/>
        </w:numPr>
        <w:textAlignment w:val="baseline"/>
        <w:rPr/>
      </w:pPr>
      <w:r>
        <w:rPr>
          <w:rFonts w:eastAsia="Segoe UI" w:cs="Segoe UI"/>
          <w:b/>
          <w:bCs/>
        </w:rPr>
        <w:t>Create a Pivot Table</w:t>
      </w:r>
      <w:r>
        <w:rPr>
          <w:rFonts w:eastAsia="Segoe UI" w:cs="Segoe UI"/>
        </w:rPr>
        <w:t xml:space="preserve"> to summarise the data by county and product.</w:t>
      </w:r>
    </w:p>
    <w:p>
      <w:pPr>
        <w:pStyle w:val="ListParagraph"/>
        <w:numPr>
          <w:ilvl w:val="0"/>
          <w:numId w:val="4"/>
        </w:numPr>
        <w:textAlignment w:val="baseline"/>
        <w:rPr/>
      </w:pPr>
      <w:r>
        <w:rPr>
          <w:rFonts w:eastAsia="Segoe UI" w:cs="Segoe UI"/>
          <w:b/>
          <w:bCs/>
        </w:rPr>
        <w:t>Use the SWITCH function</w:t>
      </w:r>
      <w:r>
        <w:rPr>
          <w:rFonts w:eastAsia="Segoe UI" w:cs="Segoe UI"/>
        </w:rPr>
        <w:t xml:space="preserve"> to categorise products based on their sales volume.</w:t>
      </w:r>
    </w:p>
    <w:p>
      <w:pPr>
        <w:pStyle w:val="Normal"/>
        <w:textAlignment w:val="baseline"/>
        <w:rPr>
          <w:rFonts w:eastAsia="Segoe UI" w:cs="Segoe UI"/>
        </w:rPr>
      </w:pPr>
      <w:r>
        <w:rPr>
          <w:rFonts w:eastAsia="Segoe UI" w:cs="Segoe UI"/>
        </w:rPr>
      </w:r>
    </w:p>
    <w:p>
      <w:pPr>
        <w:pStyle w:val="Normal"/>
        <w:textAlignment w:val="baseline"/>
        <w:rPr>
          <w:rFonts w:eastAsia="Segoe UI" w:cs="Segoe UI"/>
        </w:rPr>
      </w:pPr>
      <w:r>
        <w:rPr>
          <w:rFonts w:eastAsia="Segoe UI" w:cs="Segoe UI"/>
        </w:rPr>
      </w:r>
    </w:p>
    <w:p>
      <w:pPr>
        <w:pStyle w:val="Heading4"/>
        <w:spacing w:before="319" w:after="319"/>
        <w:rPr>
          <w:rFonts w:eastAsia="Segoe UI" w:cs="Segoe UI"/>
          <w:b/>
          <w:b/>
          <w:bCs/>
        </w:rPr>
      </w:pPr>
      <w:bookmarkStart w:id="7" w:name="_Toc1056274673"/>
      <w:r>
        <w:rPr>
          <w:rFonts w:eastAsia="Segoe UI" w:cs="Segoe UI"/>
          <w:b/>
          <w:bCs/>
        </w:rPr>
        <w:t>Dataset:</w:t>
      </w:r>
      <w:bookmarkEnd w:id="7"/>
    </w:p>
    <w:tbl>
      <w:tblPr>
        <w:tblW w:w="9769" w:type="dxa"/>
        <w:jc w:val="left"/>
        <w:tblInd w:w="0" w:type="dxa"/>
        <w:tblCellMar>
          <w:top w:w="0" w:type="dxa"/>
          <w:left w:w="108" w:type="dxa"/>
          <w:bottom w:w="0" w:type="dxa"/>
          <w:right w:w="108" w:type="dxa"/>
        </w:tblCellMar>
      </w:tblPr>
      <w:tblGrid>
        <w:gridCol w:w="3073"/>
        <w:gridCol w:w="3016"/>
        <w:gridCol w:w="3680"/>
      </w:tblGrid>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b/>
                <w:bCs/>
              </w:rPr>
            </w:pPr>
            <w:r>
              <w:rPr>
                <w:b/>
                <w:bCs/>
              </w:rPr>
              <w:t>County</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b/>
                <w:bCs/>
              </w:rPr>
            </w:pPr>
            <w:r>
              <w:rPr>
                <w:b/>
                <w:bCs/>
              </w:rPr>
              <w:t>Product</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b/>
                <w:bCs/>
              </w:rPr>
            </w:pPr>
            <w:r>
              <w:rPr>
                <w:b/>
                <w:bCs/>
              </w:rPr>
              <w:t>Sales Volume</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Yorkshire</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Laptops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500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Yorkshire</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Smartphones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200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Cornwall</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Laptops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700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Cornwall</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Printers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400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Lancashire</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Smartphones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150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Lancashire</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Laptops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600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Essex</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Printers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800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Essex</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Smartphones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300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Durham</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Laptops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250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Durham</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Printers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300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Greater Manchester</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Smartphones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600</w:t>
            </w:r>
          </w:p>
        </w:tc>
      </w:tr>
      <w:tr>
        <w:trPr>
          <w:trHeight w:val="300" w:hRule="atLeast"/>
        </w:trPr>
        <w:tc>
          <w:tcPr>
            <w:tcW w:w="3073"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Greater Manchester</w:t>
            </w:r>
          </w:p>
        </w:tc>
        <w:tc>
          <w:tcPr>
            <w:tcW w:w="3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Laptops</w:t>
            </w:r>
          </w:p>
        </w:tc>
        <w:tc>
          <w:tcPr>
            <w:tcW w:w="368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rPr/>
            </w:pPr>
            <w:r>
              <w:rPr/>
              <w:t>400</w:t>
            </w:r>
          </w:p>
        </w:tc>
      </w:tr>
    </w:tbl>
    <w:p>
      <w:pPr>
        <w:pStyle w:val="Heading4"/>
        <w:spacing w:before="319" w:after="319"/>
        <w:rPr>
          <w:rFonts w:eastAsia="Segoe UI" w:cs="Segoe UI"/>
          <w:b/>
          <w:b/>
          <w:bCs/>
        </w:rPr>
      </w:pPr>
      <w:bookmarkStart w:id="8" w:name="_Toc782776295"/>
      <w:r>
        <w:rPr>
          <w:rFonts w:eastAsia="Segoe UI" w:cs="Segoe UI"/>
          <w:b/>
          <w:bCs/>
        </w:rPr>
        <w:t>Step 1: Create a Pivot Table</w:t>
      </w:r>
      <w:bookmarkEnd w:id="8"/>
    </w:p>
    <w:p>
      <w:pPr>
        <w:pStyle w:val="ListParagraph"/>
        <w:numPr>
          <w:ilvl w:val="0"/>
          <w:numId w:val="3"/>
        </w:numPr>
        <w:textAlignment w:val="baseline"/>
        <w:rPr>
          <w:rFonts w:eastAsia="Segoe UI" w:cs="Segoe UI"/>
        </w:rPr>
      </w:pPr>
      <w:r>
        <w:rPr>
          <w:rFonts w:eastAsia="Segoe UI" w:cs="Segoe UI"/>
        </w:rPr>
        <w:t>Select the dataset (columns A to C).</w:t>
      </w:r>
    </w:p>
    <w:p>
      <w:pPr>
        <w:pStyle w:val="ListParagraph"/>
        <w:numPr>
          <w:ilvl w:val="0"/>
          <w:numId w:val="3"/>
        </w:numPr>
        <w:textAlignment w:val="baseline"/>
        <w:rPr/>
      </w:pPr>
      <w:r>
        <w:rPr>
          <w:rFonts w:eastAsia="Segoe UI" w:cs="Segoe UI"/>
        </w:rPr>
        <w:t xml:space="preserve">Insert a Pivot Table to summarise the data by </w:t>
      </w:r>
      <w:r>
        <w:rPr>
          <w:rFonts w:eastAsia="Segoe UI" w:cs="Segoe UI"/>
          <w:b/>
          <w:bCs/>
        </w:rPr>
        <w:t>County</w:t>
      </w:r>
      <w:r>
        <w:rPr>
          <w:rFonts w:eastAsia="Segoe UI" w:cs="Segoe UI"/>
        </w:rPr>
        <w:t xml:space="preserve"> in the rows and </w:t>
      </w:r>
      <w:r>
        <w:rPr>
          <w:rFonts w:eastAsia="Segoe UI" w:cs="Segoe UI"/>
          <w:b/>
          <w:bCs/>
        </w:rPr>
        <w:t>Products</w:t>
      </w:r>
      <w:r>
        <w:rPr>
          <w:rFonts w:eastAsia="Segoe UI" w:cs="Segoe UI"/>
        </w:rPr>
        <w:t xml:space="preserve"> in the columns. Use </w:t>
      </w:r>
      <w:r>
        <w:rPr>
          <w:rFonts w:eastAsia="Segoe UI" w:cs="Segoe UI"/>
          <w:b/>
          <w:bCs/>
        </w:rPr>
        <w:t>Sales Volume</w:t>
      </w:r>
      <w:r>
        <w:rPr>
          <w:rFonts w:eastAsia="Segoe UI" w:cs="Segoe UI"/>
        </w:rPr>
        <w:t xml:space="preserve"> as the value to be summarised.</w:t>
      </w:r>
    </w:p>
    <w:p>
      <w:pPr>
        <w:pStyle w:val="Heading4"/>
        <w:spacing w:before="319" w:after="319"/>
        <w:rPr>
          <w:rFonts w:eastAsia="Segoe UI" w:cs="Segoe UI"/>
          <w:b/>
          <w:b/>
          <w:bCs/>
        </w:rPr>
      </w:pPr>
      <w:bookmarkStart w:id="9" w:name="_Toc365195726"/>
      <w:r>
        <w:rPr>
          <w:rFonts w:eastAsia="Segoe UI" w:cs="Segoe UI"/>
          <w:b/>
          <w:bCs/>
        </w:rPr>
        <w:t>Step 2: Use the SWITCH Function</w:t>
      </w:r>
      <w:bookmarkEnd w:id="9"/>
    </w:p>
    <w:p>
      <w:pPr>
        <w:pStyle w:val="ListParagraph"/>
        <w:spacing w:before="240" w:after="240"/>
        <w:contextualSpacing/>
        <w:textAlignment w:val="baseline"/>
        <w:rPr/>
      </w:pPr>
      <w:r>
        <w:rPr>
          <w:rFonts w:eastAsia="Segoe UI" w:cs="Segoe UI"/>
        </w:rPr>
        <w:t xml:space="preserve">In a new column next to your data, use the SWITCH function to categorise products based on </w:t>
      </w:r>
      <w:r>
        <w:rPr>
          <w:rFonts w:eastAsia="Segoe UI" w:cs="Segoe UI"/>
          <w:b/>
          <w:bCs/>
        </w:rPr>
        <w:t>Sales Volume</w:t>
      </w:r>
      <w:r>
        <w:rPr>
          <w:rFonts w:eastAsia="Segoe UI" w:cs="Segoe UI"/>
        </w:rPr>
        <w:t xml:space="preserve"> as follows:</w:t>
      </w:r>
    </w:p>
    <w:p>
      <w:pPr>
        <w:pStyle w:val="ListParagraph"/>
        <w:numPr>
          <w:ilvl w:val="1"/>
          <w:numId w:val="6"/>
        </w:numPr>
        <w:textAlignment w:val="baseline"/>
        <w:rPr/>
      </w:pPr>
      <w:r>
        <w:rPr>
          <w:rFonts w:eastAsia="Segoe UI" w:cs="Segoe UI"/>
        </w:rPr>
        <w:t xml:space="preserve">For sales greater than 600: </w:t>
      </w:r>
      <w:r>
        <w:rPr>
          <w:rFonts w:eastAsia="Segoe UI" w:cs="Segoe UI"/>
          <w:b/>
          <w:bCs/>
        </w:rPr>
        <w:t>"High"</w:t>
      </w:r>
    </w:p>
    <w:p>
      <w:pPr>
        <w:pStyle w:val="ListParagraph"/>
        <w:numPr>
          <w:ilvl w:val="1"/>
          <w:numId w:val="6"/>
        </w:numPr>
        <w:textAlignment w:val="baseline"/>
        <w:rPr/>
      </w:pPr>
      <w:r>
        <w:rPr>
          <w:rFonts w:eastAsia="Segoe UI" w:cs="Segoe UI"/>
        </w:rPr>
        <w:t xml:space="preserve">For sales between 300 and 600: </w:t>
      </w:r>
      <w:r>
        <w:rPr>
          <w:rFonts w:eastAsia="Segoe UI" w:cs="Segoe UI"/>
          <w:b/>
          <w:bCs/>
        </w:rPr>
        <w:t>"Medium"</w:t>
      </w:r>
    </w:p>
    <w:p>
      <w:pPr>
        <w:pStyle w:val="ListParagraph"/>
        <w:numPr>
          <w:ilvl w:val="1"/>
          <w:numId w:val="6"/>
        </w:numPr>
        <w:textAlignment w:val="baseline"/>
        <w:rPr/>
      </w:pPr>
      <w:r>
        <w:rPr>
          <w:rFonts w:eastAsia="Segoe UI" w:cs="Segoe UI"/>
        </w:rPr>
        <w:t xml:space="preserve">For sales less than 300: </w:t>
      </w:r>
      <w:r>
        <w:rPr>
          <w:rFonts w:eastAsia="Segoe UI" w:cs="Segoe UI"/>
          <w:b/>
          <w:bCs/>
        </w:rPr>
        <w:t>"Low"</w:t>
      </w:r>
    </w:p>
    <w:p>
      <w:pPr>
        <w:pStyle w:val="Normal"/>
        <w:spacing w:before="240" w:after="240"/>
        <w:textAlignment w:val="baseline"/>
        <w:rPr/>
      </w:pPr>
      <w:r>
        <w:rPr>
          <w:rFonts w:eastAsia="Segoe UI" w:cs="Segoe UI"/>
          <w:b/>
          <w:bCs/>
        </w:rPr>
        <w:t>SWITCH Function Example</w:t>
      </w:r>
      <w:r>
        <w:rPr>
          <w:rFonts w:eastAsia="Segoe UI" w:cs="Segoe UI"/>
        </w:rPr>
        <w:t>:</w:t>
      </w:r>
    </w:p>
    <w:p>
      <w:pPr>
        <w:pStyle w:val="Normal"/>
        <w:textAlignment w:val="baseline"/>
        <w:rPr/>
      </w:pPr>
      <w:r>
        <w:rPr>
          <w:rFonts w:eastAsia="Consolas" w:cs="Consolas" w:ascii="Consolas" w:hAnsi="Consolas"/>
        </w:rPr>
        <w:t>=SWITCH(TRUE, C2 &gt; 600, "High", C2 &gt;= 300, "Medium", "Low")</w:t>
      </w:r>
      <w:r>
        <w:rPr/>
        <w:br/>
      </w:r>
    </w:p>
    <w:p>
      <w:pPr>
        <w:pStyle w:val="ListParagraph"/>
        <w:numPr>
          <w:ilvl w:val="0"/>
          <w:numId w:val="2"/>
        </w:numPr>
        <w:spacing w:before="240" w:after="240"/>
        <w:contextualSpacing/>
        <w:textAlignment w:val="baseline"/>
        <w:rPr>
          <w:rFonts w:eastAsia="Segoe UI" w:cs="Segoe UI"/>
        </w:rPr>
      </w:pPr>
      <w:r>
        <w:rPr>
          <w:rFonts w:eastAsia="Segoe UI" w:cs="Segoe UI"/>
        </w:rPr>
        <w:t>Apply this formula to each row, and check if the products are categorised correctly.</w:t>
      </w:r>
    </w:p>
    <w:p>
      <w:pPr>
        <w:pStyle w:val="Heading4"/>
        <w:spacing w:before="319" w:after="319"/>
        <w:rPr>
          <w:rFonts w:eastAsia="Segoe UI" w:cs="Segoe UI"/>
          <w:b/>
          <w:b/>
          <w:bCs/>
        </w:rPr>
      </w:pPr>
      <w:bookmarkStart w:id="10" w:name="_Toc485671904"/>
      <w:r>
        <w:rPr>
          <w:rFonts w:eastAsia="Segoe UI" w:cs="Segoe UI"/>
          <w:b/>
          <w:bCs/>
        </w:rPr>
        <w:t>Submission:</w:t>
      </w:r>
      <w:bookmarkEnd w:id="10"/>
    </w:p>
    <w:p>
      <w:pPr>
        <w:pStyle w:val="ListParagraph"/>
        <w:numPr>
          <w:ilvl w:val="0"/>
          <w:numId w:val="6"/>
        </w:numPr>
        <w:textAlignment w:val="baseline"/>
        <w:rPr>
          <w:rFonts w:eastAsia="Segoe UI" w:cs="Segoe UI"/>
        </w:rPr>
      </w:pPr>
      <w:r>
        <w:rPr>
          <w:rFonts w:eastAsia="Segoe UI" w:cs="Segoe UI"/>
        </w:rPr>
        <w:t>A completed Pivot Table summarising sales by county and product.</w:t>
      </w:r>
    </w:p>
    <w:p>
      <w:pPr>
        <w:pStyle w:val="ListParagraph"/>
        <w:numPr>
          <w:ilvl w:val="0"/>
          <w:numId w:val="6"/>
        </w:numPr>
        <w:textAlignment w:val="baseline"/>
        <w:rPr>
          <w:rFonts w:eastAsia="Segoe UI" w:cs="Segoe UI"/>
        </w:rPr>
      </w:pPr>
      <w:r>
        <w:rPr>
          <w:rFonts w:eastAsia="Segoe UI" w:cs="Segoe UI"/>
        </w:rPr>
        <w:t>A new column in the dataset categorising products by sales volume using the SWITCH function.</w:t>
      </w:r>
    </w:p>
    <w:p>
      <w:pPr>
        <w:pStyle w:val="ListParagraph"/>
        <w:numPr>
          <w:ilvl w:val="1"/>
          <w:numId w:val="6"/>
        </w:numPr>
        <w:textAlignment w:val="baseline"/>
        <w:rPr>
          <w:rFonts w:eastAsia="Segoe UI" w:cs="Segoe UI"/>
        </w:rPr>
      </w:pPr>
      <w:r>
        <w:rPr>
          <w:rFonts w:eastAsia="Segoe UI" w:cs="Segoe UI"/>
        </w:rPr>
        <w:t>Please paste your completed work below</w:t>
      </w:r>
    </w:p>
    <w:p>
      <w:pPr>
        <w:pStyle w:val="Normal"/>
        <w:textAlignment w:val="baseline"/>
        <w:rPr>
          <w:rFonts w:eastAsia="Segoe UI" w:cs="Segoe UI"/>
        </w:rPr>
      </w:pPr>
      <w:r>
        <w:rPr>
          <w:rFonts w:eastAsia="Segoe UI" w:cs="Segoe UI"/>
        </w:rPr>
      </w:r>
    </w:p>
    <w:p>
      <w:pPr>
        <w:pStyle w:val="Normal"/>
        <w:textAlignment w:val="baseline"/>
        <w:rPr>
          <w:rFonts w:eastAsia="Segoe UI" w:cs="Segoe UI"/>
        </w:rPr>
      </w:pPr>
      <w:r>
        <w:rPr>
          <w:rFonts w:eastAsia="Segoe UI" w:cs="Segoe UI"/>
        </w:rPr>
      </w:r>
    </w:p>
    <w:tbl>
      <w:tblPr>
        <w:tblW w:w="9628" w:type="dxa"/>
        <w:jc w:val="left"/>
        <w:tblInd w:w="0" w:type="dxa"/>
        <w:shd w:fill="F2F2F2" w:val="clear"/>
        <w:tblCellMar>
          <w:top w:w="0" w:type="dxa"/>
          <w:left w:w="108" w:type="dxa"/>
          <w:bottom w:w="0" w:type="dxa"/>
          <w:right w:w="108" w:type="dxa"/>
        </w:tblCellMar>
      </w:tblPr>
      <w:tblGrid>
        <w:gridCol w:w="2759"/>
        <w:gridCol w:w="6869"/>
      </w:tblGrid>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46">
                  <wp:simplePos x="0" y="0"/>
                  <wp:positionH relativeFrom="column">
                    <wp:align>center</wp:align>
                  </wp:positionH>
                  <wp:positionV relativeFrom="paragraph">
                    <wp:posOffset>635</wp:posOffset>
                  </wp:positionV>
                  <wp:extent cx="4224655" cy="2806700"/>
                  <wp:effectExtent l="0" t="0" r="0" b="0"/>
                  <wp:wrapSquare wrapText="largest"/>
                  <wp:docPr id="4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
                          <pic:cNvPicPr>
                            <a:picLocks noChangeAspect="1" noChangeArrowheads="1"/>
                          </pic:cNvPicPr>
                        </pic:nvPicPr>
                        <pic:blipFill>
                          <a:blip r:embed="rId30"/>
                          <a:stretch>
                            <a:fillRect/>
                          </a:stretch>
                        </pic:blipFill>
                        <pic:spPr bwMode="auto">
                          <a:xfrm>
                            <a:off x="0" y="0"/>
                            <a:ext cx="4224655" cy="2806700"/>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47">
                  <wp:simplePos x="0" y="0"/>
                  <wp:positionH relativeFrom="column">
                    <wp:posOffset>54610</wp:posOffset>
                  </wp:positionH>
                  <wp:positionV relativeFrom="paragraph">
                    <wp:posOffset>-14605</wp:posOffset>
                  </wp:positionV>
                  <wp:extent cx="4224655" cy="3429635"/>
                  <wp:effectExtent l="0" t="0" r="0" b="0"/>
                  <wp:wrapSquare wrapText="largest"/>
                  <wp:docPr id="4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
                          <pic:cNvPicPr>
                            <a:picLocks noChangeAspect="1" noChangeArrowheads="1"/>
                          </pic:cNvPicPr>
                        </pic:nvPicPr>
                        <pic:blipFill>
                          <a:blip r:embed="rId31"/>
                          <a:stretch>
                            <a:fillRect/>
                          </a:stretch>
                        </pic:blipFill>
                        <pic:spPr bwMode="auto">
                          <a:xfrm>
                            <a:off x="0" y="0"/>
                            <a:ext cx="4224655" cy="3429635"/>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tc>
      </w:tr>
    </w:tbl>
    <w:p>
      <w:pPr>
        <w:pStyle w:val="Normal"/>
        <w:textAlignment w:val="baseline"/>
        <w:rPr>
          <w:rFonts w:eastAsia="Segoe UI" w:cs="Segoe UI"/>
        </w:rPr>
      </w:pPr>
      <w:r>
        <w:rPr>
          <w:rFonts w:eastAsia="Segoe UI" w:cs="Segoe UI"/>
        </w:rPr>
      </w:r>
    </w:p>
    <w:p>
      <w:pPr>
        <w:pStyle w:val="Normal"/>
        <w:rPr/>
      </w:pPr>
      <w:r>
        <w:rPr/>
      </w:r>
    </w:p>
    <w:p>
      <w:pPr>
        <w:pStyle w:val="Normal"/>
        <w:spacing w:lineRule="auto" w:line="259" w:before="0" w:after="160"/>
        <w:rPr/>
      </w:pPr>
      <w:r>
        <w:rPr/>
      </w:r>
      <w:r>
        <w:br w:type="page"/>
      </w:r>
    </w:p>
    <w:p>
      <w:pPr>
        <w:pStyle w:val="Heading1"/>
        <w:rPr>
          <w:rFonts w:ascii="Calibri" w:hAnsi="Calibri"/>
        </w:rPr>
      </w:pPr>
      <w:bookmarkStart w:id="11" w:name="_Toc1856180793"/>
      <w:r>
        <w:rPr>
          <w:rFonts w:ascii="Calibri" w:hAnsi="Calibri"/>
        </w:rPr>
        <w:t>Day 3: Task 3</w:t>
      </w:r>
      <w:bookmarkEnd w:id="11"/>
    </w:p>
    <w:p>
      <w:pPr>
        <w:pStyle w:val="Normal"/>
        <w:rPr/>
      </w:pPr>
      <w:r>
        <w:rPr/>
      </w:r>
    </w:p>
    <w:p>
      <w:pPr>
        <w:pStyle w:val="Normal"/>
        <w:rPr/>
      </w:pPr>
      <w:r>
        <w:rPr/>
        <w:t xml:space="preserve">Please download the dataset ‘Day_3_Task_3_Bike_Sales_Visualisations_Lab.xlsx’ and the lab instructions. Do </w:t>
      </w:r>
      <w:bookmarkStart w:id="12" w:name="_Int_tKaPifoX"/>
      <w:r>
        <w:rPr/>
        <w:t>not worry</w:t>
      </w:r>
      <w:bookmarkEnd w:id="12"/>
      <w:r>
        <w:rPr/>
        <w:t xml:space="preserve"> if you do not complete the lab, just working with data and playing with the charts will be good experience. </w:t>
      </w:r>
    </w:p>
    <w:p>
      <w:pPr>
        <w:pStyle w:val="Normal"/>
        <w:rPr/>
      </w:pPr>
      <w:r>
        <w:rPr/>
      </w:r>
    </w:p>
    <w:p>
      <w:pPr>
        <w:pStyle w:val="Normal"/>
        <w:rPr/>
      </w:pPr>
      <w:r>
        <w:rPr/>
        <w:t>Please paste your results below:</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759"/>
        <w:gridCol w:w="6869"/>
      </w:tblGrid>
      <w:tr>
        <w:trPr>
          <w:trHeight w:val="300"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Print screen 1</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48">
                  <wp:simplePos x="0" y="0"/>
                  <wp:positionH relativeFrom="column">
                    <wp:align>center</wp:align>
                  </wp:positionH>
                  <wp:positionV relativeFrom="paragraph">
                    <wp:posOffset>635</wp:posOffset>
                  </wp:positionV>
                  <wp:extent cx="4224655" cy="1655445"/>
                  <wp:effectExtent l="0" t="0" r="0" b="0"/>
                  <wp:wrapSquare wrapText="largest"/>
                  <wp:docPr id="4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descr=""/>
                          <pic:cNvPicPr>
                            <a:picLocks noChangeAspect="1" noChangeArrowheads="1"/>
                          </pic:cNvPicPr>
                        </pic:nvPicPr>
                        <pic:blipFill>
                          <a:blip r:embed="rId32"/>
                          <a:stretch>
                            <a:fillRect/>
                          </a:stretch>
                        </pic:blipFill>
                        <pic:spPr bwMode="auto">
                          <a:xfrm>
                            <a:off x="0" y="0"/>
                            <a:ext cx="4224655" cy="1655445"/>
                          </a:xfrm>
                          <a:prstGeom prst="rect">
                            <a:avLst/>
                          </a:prstGeom>
                        </pic:spPr>
                      </pic:pic>
                    </a:graphicData>
                  </a:graphic>
                </wp:anchor>
              </w:drawing>
              <w:drawing>
                <wp:anchor behindDoc="0" distT="0" distB="0" distL="0" distR="0" simplePos="0" locked="0" layoutInCell="1" allowOverlap="1" relativeHeight="49">
                  <wp:simplePos x="0" y="0"/>
                  <wp:positionH relativeFrom="column">
                    <wp:posOffset>20320</wp:posOffset>
                  </wp:positionH>
                  <wp:positionV relativeFrom="paragraph">
                    <wp:posOffset>1796415</wp:posOffset>
                  </wp:positionV>
                  <wp:extent cx="3113405" cy="3087370"/>
                  <wp:effectExtent l="0" t="0" r="0" b="0"/>
                  <wp:wrapSquare wrapText="largest"/>
                  <wp:docPr id="43"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descr=""/>
                          <pic:cNvPicPr>
                            <a:picLocks noChangeAspect="1" noChangeArrowheads="1"/>
                          </pic:cNvPicPr>
                        </pic:nvPicPr>
                        <pic:blipFill>
                          <a:blip r:embed="rId33"/>
                          <a:stretch>
                            <a:fillRect/>
                          </a:stretch>
                        </pic:blipFill>
                        <pic:spPr bwMode="auto">
                          <a:xfrm>
                            <a:off x="0" y="0"/>
                            <a:ext cx="3113405" cy="3087370"/>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r>
          </w:p>
          <w:p>
            <w:pPr>
              <w:pStyle w:val="Normal"/>
              <w:spacing w:lineRule="auto" w:line="259" w:before="0" w:after="160"/>
              <w:rPr>
                <w:rStyle w:val="ANSWERS"/>
                <w:color w:val="050632"/>
                <w:kern w:val="0"/>
              </w:rPr>
            </w:pPr>
            <w:r>
              <w:rPr>
                <w:color w:val="050632"/>
                <w:kern w:val="0"/>
              </w:rPr>
              <w:drawing>
                <wp:anchor behindDoc="0" distT="0" distB="0" distL="0" distR="0" simplePos="0" locked="0" layoutInCell="1" allowOverlap="1" relativeHeight="50">
                  <wp:simplePos x="0" y="0"/>
                  <wp:positionH relativeFrom="column">
                    <wp:align>center</wp:align>
                  </wp:positionH>
                  <wp:positionV relativeFrom="paragraph">
                    <wp:posOffset>635</wp:posOffset>
                  </wp:positionV>
                  <wp:extent cx="4224655" cy="4041775"/>
                  <wp:effectExtent l="0" t="0" r="0" b="0"/>
                  <wp:wrapSquare wrapText="largest"/>
                  <wp:docPr id="4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 descr=""/>
                          <pic:cNvPicPr>
                            <a:picLocks noChangeAspect="1" noChangeArrowheads="1"/>
                          </pic:cNvPicPr>
                        </pic:nvPicPr>
                        <pic:blipFill>
                          <a:blip r:embed="rId34"/>
                          <a:stretch>
                            <a:fillRect/>
                          </a:stretch>
                        </pic:blipFill>
                        <pic:spPr bwMode="auto">
                          <a:xfrm>
                            <a:off x="0" y="0"/>
                            <a:ext cx="4224655" cy="4041775"/>
                          </a:xfrm>
                          <a:prstGeom prst="rect">
                            <a:avLst/>
                          </a:prstGeom>
                        </pic:spPr>
                      </pic:pic>
                    </a:graphicData>
                  </a:graphic>
                </wp:anchor>
              </w:drawing>
            </w:r>
          </w:p>
          <w:p>
            <w:pPr>
              <w:pStyle w:val="Normal"/>
              <w:spacing w:lineRule="auto" w:line="259" w:before="0" w:after="160"/>
              <w:rPr>
                <w:rStyle w:val="ANSWERS"/>
                <w:color w:val="050632"/>
                <w:kern w:val="0"/>
              </w:rPr>
            </w:pPr>
            <w:r>
              <w:rPr>
                <w:color w:val="050632"/>
                <w:kern w:val="0"/>
              </w:rPr>
            </w:r>
          </w:p>
        </w:tc>
      </w:tr>
    </w:tbl>
    <w:p>
      <w:pPr>
        <w:pStyle w:val="Normal"/>
        <w:rPr/>
      </w:pPr>
      <w:r>
        <w:rPr/>
      </w:r>
    </w:p>
    <w:p>
      <w:pPr>
        <w:pStyle w:val="Normal"/>
        <w:spacing w:lineRule="auto" w:line="259" w:before="0" w:after="160"/>
        <w:rPr/>
      </w:pPr>
      <w:r>
        <w:rPr/>
      </w:r>
      <w:r>
        <w:br w:type="page"/>
      </w:r>
    </w:p>
    <w:p>
      <w:pPr>
        <w:pStyle w:val="Heading1"/>
        <w:rPr>
          <w:rFonts w:ascii="Calibri" w:hAnsi="Calibri"/>
        </w:rPr>
      </w:pPr>
      <w:bookmarkStart w:id="13" w:name="_Toc381189142"/>
      <w:r>
        <w:rPr>
          <w:rFonts w:ascii="Calibri" w:hAnsi="Calibri"/>
        </w:rPr>
        <w:t>Day 4: Task 1</w:t>
      </w:r>
      <w:bookmarkEnd w:id="13"/>
    </w:p>
    <w:p>
      <w:pPr>
        <w:pStyle w:val="Normal"/>
        <w:rPr/>
      </w:pPr>
      <w:r>
        <w:rPr/>
      </w:r>
    </w:p>
    <w:p>
      <w:pPr>
        <w:pStyle w:val="Normal"/>
        <w:rPr/>
      </w:pPr>
      <w:r>
        <w:rPr/>
        <w:t xml:space="preserve">You have been asked to deliver your analysis findings to the board of directors, with your analysis you have identified that customers are leaving your company at the 12-month point, this is typically when they receive their renewal price. </w:t>
      </w:r>
    </w:p>
    <w:p>
      <w:pPr>
        <w:pStyle w:val="Normal"/>
        <w:rPr/>
      </w:pPr>
      <w:r>
        <w:rPr/>
      </w:r>
    </w:p>
    <w:p>
      <w:pPr>
        <w:pStyle w:val="Normal"/>
        <w:rPr/>
      </w:pPr>
      <w:r>
        <w:rPr/>
        <w:t>Conduct research and complete the below questions:</w:t>
      </w:r>
    </w:p>
    <w:p>
      <w:pPr>
        <w:pStyle w:val="Normal"/>
        <w:rPr/>
      </w:pPr>
      <w:r>
        <w:rPr/>
      </w:r>
    </w:p>
    <w:tbl>
      <w:tblPr>
        <w:tblW w:w="9628" w:type="dxa"/>
        <w:jc w:val="left"/>
        <w:tblInd w:w="0" w:type="dxa"/>
        <w:shd w:fill="F2F2F2" w:val="clear"/>
        <w:tblCellMar>
          <w:top w:w="0" w:type="dxa"/>
          <w:left w:w="108" w:type="dxa"/>
          <w:bottom w:w="0" w:type="dxa"/>
          <w:right w:w="108" w:type="dxa"/>
        </w:tblCellMar>
      </w:tblPr>
      <w:tblGrid>
        <w:gridCol w:w="2759"/>
        <w:gridCol w:w="6869"/>
      </w:tblGrid>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How would you prepare for the delivery?</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I would research who the board of directors are, to be able to define how I should present my findings to them, whether I can use more technical speech or to be able to tell it more simply as it is a story. I would build what narrative needs to be told about my findings, I would structure it as costumers do not return when they receive their renewal prices, then provide a potential solution and what impact that could have (returning customers). I would talk to my peers and to be able to ask questions, help anticipate questions that may come up, especially if any one has worked with this company or the board members before.</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 xml:space="preserve">What tools would you use for the delivery? </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Tools that can be used for the delivery are, Powerpoint, Google slides, PowerBI, Tableau, Canva, Visme, Teams or zoom (for remote if a remote delivery is needed).</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What is prospecting and why would you complete this before your delivery?</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Prospecting is where you identify who the stakeholders are, what information the different stakeholders need (if any) and  research them. This will help identify what they want to be told at the meeting, what they may object to so I can provide anticipated responses and have data to back up what I am saying to them.</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Tell me best practices for public speaking and providing updates to senior leaders</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Confidence is key when public speaking. Rehearse the presentation, so you know what you are going to say without stumbling, practice with peers. Do not ramble, be concise with what you are telling them. Have a strong concise, introduction. Have a main body of what you are you presenting, and have a strong conclusions, open the floor for questions at the end. Look in to the eyes of the people who are viewing the presentations, keep it brief (finish a thought) and look at everyone in the room. Keep slides simple and easy to follow. Speak to the back of the room. Keep stance still, if you need to move, move with a purpose.</w:t>
              <w:br/>
              <w:t>To implement this I would start with Renewal prices are turning customers away. Make sure slides are clear and uncluttered, to be easy to follow.</w:t>
              <w:br/>
              <w:t>Tell a story, even better if I am able to humanise the data with customers feedback, to give more body to the data. Focus on desired outcomes towards the end and open the floor to questions.</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What will you show the board in your delivery?</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I would show a clear overview of what I have found from the data and what implications that has. I would structure what I was going to say based around a story, I.e beginning (problem), middle(data) and end (solution). With a structured journey that you guide the listeners through. I would show graphs to show this customer drop off at the 12 months mark.</w:t>
              <w:br/>
              <w:t>I would show competitors prices (if applicable) compared to the companies. Feedback from customers in surveys to give more body to the data, with the addition of quotes from customers to humanise the data. I would then give the financial implications of customers leaving, what my proposed solutions is, such as giving discounts to returning customers, maybe more discount for the more years they have been a customer). Show my predicted solutions in a graph for potential future revenue. I would give my conclusion. Then open up the floor for any questions.</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How will you articulate the changes that are needed?</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I will have graphs with predicted outcomes, potentially other data what loyalty systems work for returning customers. This will help back up what I am saying.</w:t>
              <w:br/>
              <w:t>Say simply “I propose having renewal offers that are loyalty based, based on how many years the customer has been with us. Hold a testing phase to the rollout to help validate results and protect from any fallen revenue.”</w:t>
            </w:r>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Provide a list of online resources and videos that will support your preparation for public speaking</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TextBody"/>
              <w:numPr>
                <w:ilvl w:val="0"/>
                <w:numId w:val="0"/>
              </w:numPr>
              <w:spacing w:before="0" w:after="0"/>
              <w:ind w:left="707" w:hanging="0"/>
              <w:rPr/>
            </w:pPr>
            <w:hyperlink r:id="rId35">
              <w:r>
                <w:rPr>
                  <w:rStyle w:val="InternetLink"/>
                </w:rPr>
                <w:t>Toastmasters International</w:t>
              </w:r>
            </w:hyperlink>
          </w:p>
          <w:p>
            <w:pPr>
              <w:pStyle w:val="TextBody"/>
              <w:numPr>
                <w:ilvl w:val="0"/>
                <w:numId w:val="0"/>
              </w:numPr>
              <w:spacing w:before="0" w:after="0"/>
              <w:ind w:left="707" w:hanging="0"/>
              <w:rPr/>
            </w:pPr>
            <w:hyperlink r:id="rId36">
              <w:r>
                <w:rPr>
                  <w:rStyle w:val="InternetLink"/>
                </w:rPr>
                <w:t>Coursera – Public Speaking Courses</w:t>
              </w:r>
            </w:hyperlink>
          </w:p>
          <w:p>
            <w:pPr>
              <w:pStyle w:val="TextBody"/>
              <w:numPr>
                <w:ilvl w:val="0"/>
                <w:numId w:val="0"/>
              </w:numPr>
              <w:spacing w:before="0" w:after="0"/>
              <w:ind w:left="707" w:hanging="0"/>
              <w:rPr/>
            </w:pPr>
            <w:hyperlink r:id="rId37">
              <w:r>
                <w:rPr>
                  <w:rStyle w:val="InternetLink"/>
                </w:rPr>
                <w:t>MindTools – Public Speaking Guide</w:t>
              </w:r>
            </w:hyperlink>
          </w:p>
          <w:p>
            <w:pPr>
              <w:pStyle w:val="TextBody"/>
              <w:numPr>
                <w:ilvl w:val="0"/>
                <w:numId w:val="0"/>
              </w:numPr>
              <w:spacing w:before="0" w:after="0"/>
              <w:ind w:left="707" w:hanging="0"/>
              <w:rPr/>
            </w:pPr>
            <w:hyperlink r:id="rId38">
              <w:r>
                <w:rPr>
                  <w:rStyle w:val="InternetLink"/>
                </w:rPr>
                <w:t>Presentation Zen</w:t>
              </w:r>
            </w:hyperlink>
          </w:p>
          <w:p>
            <w:pPr>
              <w:pStyle w:val="TextBody"/>
              <w:numPr>
                <w:ilvl w:val="0"/>
                <w:numId w:val="0"/>
              </w:numPr>
              <w:spacing w:before="0" w:after="0"/>
              <w:ind w:left="707" w:hanging="0"/>
              <w:rPr/>
            </w:pPr>
            <w:hyperlink r:id="rId39">
              <w:r>
                <w:rPr>
                  <w:rStyle w:val="InternetLink"/>
                </w:rPr>
                <w:t>The Speaker Lab</w:t>
              </w:r>
            </w:hyperlink>
          </w:p>
          <w:p>
            <w:pPr>
              <w:pStyle w:val="TextBody"/>
              <w:numPr>
                <w:ilvl w:val="0"/>
                <w:numId w:val="0"/>
              </w:numPr>
              <w:spacing w:before="0" w:after="0"/>
              <w:ind w:left="707" w:hanging="0"/>
              <w:rPr/>
            </w:pPr>
            <w:hyperlink r:id="rId40">
              <w:r>
                <w:rPr>
                  <w:rStyle w:val="InternetLink"/>
                </w:rPr>
                <w:t>7 Public Speaking Tips for Beginners</w:t>
              </w:r>
            </w:hyperlink>
          </w:p>
          <w:p>
            <w:pPr>
              <w:pStyle w:val="TextBody"/>
              <w:numPr>
                <w:ilvl w:val="0"/>
                <w:numId w:val="0"/>
              </w:numPr>
              <w:spacing w:before="0" w:after="0"/>
              <w:ind w:left="707" w:hanging="0"/>
              <w:rPr/>
            </w:pPr>
            <w:hyperlink r:id="rId41">
              <w:r>
                <w:rPr>
                  <w:rStyle w:val="InternetLink"/>
                </w:rPr>
                <w:t>The public speaking lesson you never had | DK . | TEDxNelson</w:t>
              </w:r>
            </w:hyperlink>
          </w:p>
          <w:p>
            <w:pPr>
              <w:pStyle w:val="TextBody"/>
              <w:numPr>
                <w:ilvl w:val="0"/>
                <w:numId w:val="0"/>
              </w:numPr>
              <w:spacing w:before="0" w:after="0"/>
              <w:ind w:left="707" w:hanging="0"/>
              <w:rPr/>
            </w:pPr>
            <w:hyperlink r:id="rId42">
              <w:r>
                <w:rPr>
                  <w:rStyle w:val="InternetLink"/>
                </w:rPr>
                <w:t>How to Prepare for a Speech in Less Than a Minute</w:t>
              </w:r>
            </w:hyperlink>
          </w:p>
          <w:p>
            <w:pPr>
              <w:pStyle w:val="TextBody"/>
              <w:numPr>
                <w:ilvl w:val="0"/>
                <w:numId w:val="0"/>
              </w:numPr>
              <w:spacing w:before="0" w:after="0"/>
              <w:ind w:left="707" w:hanging="0"/>
              <w:rPr/>
            </w:pPr>
            <w:hyperlink r:id="rId43">
              <w:r>
                <w:rPr>
                  <w:rStyle w:val="InternetLink"/>
                </w:rPr>
                <w:t>PUBLIC SPEAKING TIPS FOR BEGINNERS THAT WORK!</w:t>
              </w:r>
            </w:hyperlink>
          </w:p>
          <w:p>
            <w:pPr>
              <w:pStyle w:val="TextBody"/>
              <w:numPr>
                <w:ilvl w:val="0"/>
                <w:numId w:val="0"/>
              </w:numPr>
              <w:spacing w:before="0" w:after="0"/>
              <w:ind w:left="707" w:hanging="0"/>
              <w:rPr/>
            </w:pPr>
            <w:hyperlink r:id="rId44">
              <w:r>
                <w:rPr>
                  <w:rStyle w:val="InternetLink"/>
                </w:rPr>
                <w:t>How to Prepare for a Speech | Public Speaking</w:t>
              </w:r>
            </w:hyperlink>
          </w:p>
          <w:p>
            <w:pPr>
              <w:pStyle w:val="TextBody"/>
              <w:numPr>
                <w:ilvl w:val="0"/>
                <w:numId w:val="0"/>
              </w:numPr>
              <w:spacing w:before="0" w:after="140"/>
              <w:ind w:left="707" w:hanging="0"/>
              <w:rPr/>
            </w:pPr>
            <w:hyperlink r:id="rId45">
              <w:r>
                <w:rPr>
                  <w:rStyle w:val="InternetLink"/>
                </w:rPr>
                <w:t>Public Speaking For Beginners</w:t>
              </w:r>
            </w:hyperlink>
          </w:p>
        </w:tc>
      </w:tr>
      <w:tr>
        <w:trPr>
          <w:trHeight w:val="1395" w:hRule="atLeast"/>
        </w:trPr>
        <w:tc>
          <w:tcPr>
            <w:tcW w:w="2759" w:type="dxa"/>
            <w:tcBorders>
              <w:top w:val="single" w:sz="4" w:space="0" w:color="FFFFFF"/>
              <w:left w:val="single" w:sz="4" w:space="0" w:color="FFFFFF"/>
              <w:bottom w:val="single" w:sz="4" w:space="0" w:color="FFFFFF"/>
              <w:right w:val="single" w:sz="4" w:space="0" w:color="FFFFFF"/>
            </w:tcBorders>
            <w:shd w:fill="337ABE" w:val="clear"/>
            <w:vAlign w:val="center"/>
          </w:tcPr>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Evaluate tools that provide visualisation.</w:t>
            </w:r>
          </w:p>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r>
          </w:p>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Tell me what they are.</w:t>
            </w:r>
          </w:p>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r>
          </w:p>
          <w:p>
            <w:pPr>
              <w:pStyle w:val="Normal"/>
              <w:spacing w:lineRule="auto" w:line="259" w:before="0" w:after="160"/>
              <w:jc w:val="center"/>
              <w:rPr>
                <w:rFonts w:ascii="Calibri" w:hAnsi="Calibri"/>
                <w:b/>
                <w:b/>
                <w:color w:val="FFFFFF"/>
                <w:kern w:val="0"/>
                <w:sz w:val="28"/>
                <w:szCs w:val="28"/>
              </w:rPr>
            </w:pPr>
            <w:r>
              <w:rPr>
                <w:rFonts w:ascii="Calibri" w:hAnsi="Calibri"/>
                <w:b/>
                <w:color w:val="FFFFFF"/>
                <w:kern w:val="0"/>
                <w:sz w:val="28"/>
                <w:szCs w:val="28"/>
              </w:rPr>
              <w:t>Tell me what you would choose when delivering your presentation and why</w:t>
            </w:r>
          </w:p>
        </w:tc>
        <w:tc>
          <w:tcPr>
            <w:tcW w:w="6869" w:type="dxa"/>
            <w:tcBorders>
              <w:top w:val="single" w:sz="4" w:space="0" w:color="FFFFFF"/>
              <w:left w:val="single" w:sz="4" w:space="0" w:color="FFFFFF"/>
              <w:bottom w:val="single" w:sz="4" w:space="0" w:color="FFFFFF"/>
              <w:right w:val="single" w:sz="4" w:space="0" w:color="FFFFFF"/>
            </w:tcBorders>
            <w:shd w:fill="F2F2F2" w:val="clear"/>
          </w:tcPr>
          <w:p>
            <w:pPr>
              <w:pStyle w:val="Normal"/>
              <w:spacing w:lineRule="auto" w:line="259" w:before="0" w:after="160"/>
              <w:rPr>
                <w:color w:val="050632"/>
                <w:kern w:val="0"/>
              </w:rPr>
            </w:pPr>
            <w:r>
              <w:rPr>
                <w:rStyle w:val="ANSWERS"/>
                <w:kern w:val="0"/>
              </w:rPr>
              <w:t>PowerBi is easily interated with excel and teams but it is limited for visual and storytelling. Tableau is good for advanced anyalitics it is also very good for visuals, however this is a cost to use. Excel is limited and slows down for large data, hard to track changes with shared files when there are multiple users in a team, opens up for human errors.</w:t>
            </w:r>
          </w:p>
          <w:p>
            <w:pPr>
              <w:pStyle w:val="Normal"/>
              <w:spacing w:lineRule="auto" w:line="259" w:before="0" w:after="160"/>
              <w:rPr>
                <w:color w:val="050632"/>
                <w:kern w:val="0"/>
              </w:rPr>
            </w:pPr>
            <w:r>
              <w:rPr>
                <w:rStyle w:val="ANSWERS"/>
                <w:kern w:val="0"/>
              </w:rPr>
              <w:t>I would personally use Canva for presentations and infographics, to help with visually telling the board about what the issues I came across, potential solutions and the potential outcome. Tableau or PowerBI to be able to present interactive dashboards and show trends. I would use teams for remote delivery, to ease screen sharing.</w:t>
            </w:r>
          </w:p>
        </w:tc>
      </w:tr>
    </w:tbl>
    <w:p>
      <w:pPr>
        <w:pStyle w:val="Normal"/>
        <w:rPr/>
      </w:pPr>
      <w:r>
        <w:rPr/>
      </w:r>
    </w:p>
    <w:p>
      <w:pPr>
        <w:pStyle w:val="Paragraph"/>
        <w:spacing w:before="0" w:after="0"/>
        <w:textAlignment w:val="baseline"/>
        <w:rPr>
          <w:rStyle w:val="Eop"/>
          <w:sz w:val="28"/>
          <w:szCs w:val="28"/>
        </w:rPr>
      </w:pPr>
      <w:r>
        <w:rPr>
          <w:sz w:val="28"/>
          <w:szCs w:val="28"/>
        </w:rPr>
      </w:r>
    </w:p>
    <w:p>
      <w:pPr>
        <w:pStyle w:val="Paragraph"/>
        <w:spacing w:before="0" w:after="0"/>
        <w:textAlignment w:val="baseline"/>
        <w:rPr>
          <w:rStyle w:val="Eop"/>
          <w:rFonts w:cs="Calibri"/>
          <w:sz w:val="28"/>
          <w:szCs w:val="28"/>
        </w:rPr>
      </w:pPr>
      <w:r>
        <w:rPr>
          <w:rFonts w:cs="Calibri"/>
          <w:sz w:val="28"/>
          <w:szCs w:val="28"/>
        </w:rPr>
      </w:r>
    </w:p>
    <w:p>
      <w:pPr>
        <w:pStyle w:val="Paragraph"/>
        <w:spacing w:before="0" w:after="0"/>
        <w:textAlignment w:val="baseline"/>
        <w:rPr>
          <w:rStyle w:val="Eop"/>
          <w:rFonts w:ascii="Calibri" w:hAnsi="Calibri" w:cs="Calibri"/>
          <w:sz w:val="28"/>
          <w:szCs w:val="28"/>
        </w:rPr>
      </w:pPr>
      <w:r>
        <w:rPr>
          <w:rFonts w:cs="Calibri" w:ascii="Calibri" w:hAnsi="Calibri"/>
          <w:sz w:val="28"/>
          <w:szCs w:val="28"/>
        </w:rPr>
      </w:r>
    </w:p>
    <w:tbl>
      <w:tblPr>
        <w:tblW w:w="9628" w:type="dxa"/>
        <w:jc w:val="center"/>
        <w:tblInd w:w="0" w:type="dxa"/>
        <w:shd w:fill="050632" w:val="clear"/>
        <w:tblCellMar>
          <w:top w:w="0" w:type="dxa"/>
          <w:left w:w="108" w:type="dxa"/>
          <w:bottom w:w="0" w:type="dxa"/>
          <w:right w:w="108" w:type="dxa"/>
        </w:tblCellMar>
      </w:tblPr>
      <w:tblGrid>
        <w:gridCol w:w="9628"/>
      </w:tblGrid>
      <w:tr>
        <w:trPr/>
        <w:tc>
          <w:tcPr>
            <w:tcW w:w="9628" w:type="dxa"/>
            <w:tcBorders/>
            <w:shd w:fill="00B0F0" w:val="clear"/>
          </w:tcPr>
          <w:p>
            <w:pPr>
              <w:pStyle w:val="Heading1"/>
              <w:spacing w:lineRule="auto" w:line="240" w:before="240" w:after="0"/>
              <w:jc w:val="both"/>
              <w:rPr>
                <w:rFonts w:ascii="Calibri" w:hAnsi="Calibri"/>
                <w:b/>
                <w:b/>
                <w:bCs/>
                <w:color w:val="FFFFFF"/>
                <w:kern w:val="0"/>
                <w:sz w:val="44"/>
                <w:szCs w:val="44"/>
              </w:rPr>
            </w:pPr>
            <w:bookmarkStart w:id="14" w:name="_Toc168490848"/>
            <w:bookmarkStart w:id="15" w:name="_Toc1368242635"/>
            <w:r>
              <w:rPr>
                <w:rFonts w:ascii="Calibri" w:hAnsi="Calibri"/>
                <w:b/>
                <w:bCs/>
                <w:color w:val="FFFFFF"/>
                <w:kern w:val="0"/>
                <w:sz w:val="44"/>
                <w:szCs w:val="44"/>
              </w:rPr>
              <w:t>Course Notes</w:t>
            </w:r>
            <w:bookmarkEnd w:id="14"/>
            <w:bookmarkEnd w:id="15"/>
          </w:p>
        </w:tc>
      </w:tr>
    </w:tbl>
    <w:p>
      <w:pPr>
        <w:pStyle w:val="Normal"/>
        <w:rPr>
          <w:rFonts w:ascii="Calibri" w:hAnsi="Calibri" w:cs="Calibri"/>
          <w:sz w:val="28"/>
          <w:szCs w:val="28"/>
        </w:rPr>
      </w:pPr>
      <w:r>
        <w:rPr>
          <w:rFonts w:cs="Calibri" w:ascii="Calibri" w:hAnsi="Calibri"/>
          <w:sz w:val="28"/>
          <w:szCs w:val="28"/>
        </w:rPr>
      </w:r>
    </w:p>
    <w:p>
      <w:pPr>
        <w:pStyle w:val="Normal"/>
        <w:rPr>
          <w:rFonts w:ascii="Calibri" w:hAnsi="Calibri"/>
          <w:sz w:val="28"/>
          <w:szCs w:val="28"/>
        </w:rPr>
      </w:pPr>
      <w:r>
        <w:rPr>
          <w:rFonts w:ascii="Calibri" w:hAnsi="Calibri"/>
          <w:sz w:val="28"/>
          <w:szCs w:val="28"/>
        </w:rPr>
        <w:t>It is recommended to take notes from the course, use the space below to do so, or use the revision guide shared with the class:</w:t>
      </w:r>
    </w:p>
    <w:p>
      <w:pPr>
        <w:pStyle w:val="Normal"/>
        <w:rPr>
          <w:rFonts w:ascii="Calibri" w:hAnsi="Calibri"/>
          <w:sz w:val="28"/>
          <w:szCs w:val="28"/>
        </w:rPr>
      </w:pPr>
      <w:r>
        <w:rPr>
          <w:rFonts w:ascii="Calibri" w:hAnsi="Calibri"/>
          <w:sz w:val="28"/>
          <w:szCs w:val="28"/>
        </w:rPr>
      </w:r>
    </w:p>
    <w:p>
      <w:pPr>
        <w:pStyle w:val="Normal"/>
        <w:rPr>
          <w:rFonts w:ascii="Calibri" w:hAnsi="Calibri"/>
          <w:sz w:val="28"/>
          <w:szCs w:val="28"/>
        </w:rPr>
      </w:pPr>
      <w:r>
        <w:rPr>
          <w:rFonts w:ascii="Calibri" w:hAnsi="Calibri"/>
          <w:sz w:val="28"/>
          <w:szCs w:val="28"/>
        </w:rPr>
        <w:t>sort</w:t>
      </w:r>
    </w:p>
    <w:p>
      <w:pPr>
        <w:pStyle w:val="Normal"/>
        <w:rPr>
          <w:rFonts w:ascii="Calibri" w:hAnsi="Calibri"/>
          <w:sz w:val="28"/>
          <w:szCs w:val="28"/>
        </w:rPr>
      </w:pPr>
      <w:r>
        <w:rPr>
          <w:rFonts w:ascii="Calibri" w:hAnsi="Calibri"/>
          <w:sz w:val="28"/>
          <w:szCs w:val="28"/>
        </w:rPr>
        <w:t>SUM</w:t>
      </w:r>
    </w:p>
    <w:p>
      <w:pPr>
        <w:pStyle w:val="Normal"/>
        <w:rPr>
          <w:rFonts w:ascii="Calibri" w:hAnsi="Calibri"/>
          <w:sz w:val="28"/>
          <w:szCs w:val="28"/>
        </w:rPr>
      </w:pPr>
      <w:r>
        <w:rPr>
          <w:rFonts w:ascii="Calibri" w:hAnsi="Calibri"/>
          <w:sz w:val="28"/>
          <w:szCs w:val="28"/>
        </w:rPr>
        <w:t>Average</w:t>
      </w:r>
    </w:p>
    <w:p>
      <w:pPr>
        <w:pStyle w:val="Normal"/>
        <w:rPr>
          <w:rFonts w:ascii="Calibri" w:hAnsi="Calibri"/>
          <w:sz w:val="28"/>
          <w:szCs w:val="28"/>
        </w:rPr>
      </w:pPr>
      <w:r>
        <w:rPr>
          <w:rFonts w:ascii="Calibri" w:hAnsi="Calibri"/>
          <w:sz w:val="28"/>
          <w:szCs w:val="28"/>
        </w:rPr>
        <w:t>max</w:t>
      </w:r>
    </w:p>
    <w:p>
      <w:pPr>
        <w:pStyle w:val="Normal"/>
        <w:rPr>
          <w:rFonts w:ascii="Calibri" w:hAnsi="Calibri"/>
          <w:sz w:val="28"/>
          <w:szCs w:val="28"/>
        </w:rPr>
      </w:pPr>
      <w:r>
        <w:rPr>
          <w:rFonts w:ascii="Calibri" w:hAnsi="Calibri"/>
          <w:sz w:val="28"/>
          <w:szCs w:val="28"/>
        </w:rPr>
        <w:t>best</w:t>
      </w:r>
    </w:p>
    <w:p>
      <w:pPr>
        <w:pStyle w:val="Normal"/>
        <w:rPr>
          <w:rFonts w:ascii="Calibri" w:hAnsi="Calibri"/>
          <w:sz w:val="28"/>
          <w:szCs w:val="28"/>
        </w:rPr>
      </w:pPr>
      <w:r>
        <w:rPr>
          <w:rFonts w:ascii="Calibri" w:hAnsi="Calibri"/>
          <w:sz w:val="28"/>
          <w:szCs w:val="28"/>
        </w:rPr>
        <w:t>worst</w:t>
      </w:r>
    </w:p>
    <w:p>
      <w:pPr>
        <w:pStyle w:val="Normal"/>
        <w:rPr>
          <w:rFonts w:ascii="Calibri" w:hAnsi="Calibri"/>
          <w:sz w:val="28"/>
          <w:szCs w:val="28"/>
        </w:rPr>
      </w:pPr>
      <w:r>
        <w:rPr>
          <w:rFonts w:ascii="Calibri" w:hAnsi="Calibri"/>
          <w:sz w:val="28"/>
          <w:szCs w:val="28"/>
        </w:rPr>
        <w:t>highest and lowest scores</w:t>
      </w:r>
    </w:p>
    <w:p>
      <w:pPr>
        <w:pStyle w:val="Normal"/>
        <w:rPr>
          <w:rFonts w:ascii="Calibri" w:hAnsi="Calibri"/>
          <w:sz w:val="28"/>
          <w:szCs w:val="28"/>
        </w:rPr>
      </w:pPr>
      <w:r>
        <w:rPr>
          <w:rFonts w:ascii="Calibri" w:hAnsi="Calibri"/>
          <w:sz w:val="28"/>
          <w:szCs w:val="28"/>
        </w:rPr>
      </w:r>
    </w:p>
    <w:p>
      <w:pPr>
        <w:pStyle w:val="Normal"/>
        <w:rPr>
          <w:rFonts w:ascii="Calibri" w:hAnsi="Calibri"/>
          <w:sz w:val="28"/>
          <w:szCs w:val="28"/>
        </w:rPr>
      </w:pPr>
      <w:r>
        <w:rPr>
          <w:rFonts w:ascii="Calibri" w:hAnsi="Calibri"/>
          <w:sz w:val="28"/>
          <w:szCs w:val="28"/>
        </w:rPr>
      </w:r>
    </w:p>
    <w:p>
      <w:pPr>
        <w:pStyle w:val="Normal"/>
        <w:rPr>
          <w:rFonts w:ascii="Calibri" w:hAnsi="Calibri"/>
          <w:sz w:val="28"/>
          <w:szCs w:val="28"/>
        </w:rPr>
      </w:pPr>
      <w:r>
        <w:rPr>
          <w:rFonts w:ascii="Calibri" w:hAnsi="Calibri"/>
          <w:sz w:val="28"/>
          <w:szCs w:val="28"/>
        </w:rPr>
      </w:r>
    </w:p>
    <w:p>
      <w:pPr>
        <w:pStyle w:val="Normal"/>
        <w:rPr>
          <w:rFonts w:ascii="Calibri" w:hAnsi="Calibri"/>
          <w:sz w:val="28"/>
          <w:szCs w:val="28"/>
        </w:rPr>
      </w:pPr>
      <w:r>
        <w:rPr>
          <w:rFonts w:ascii="Calibri" w:hAnsi="Calibri"/>
          <w:sz w:val="28"/>
          <w:szCs w:val="28"/>
        </w:rPr>
        <w:t>A client has approached you with several workbooks full of raw data, and they ask you to analyse it. How do you approach this task?</w:t>
      </w:r>
    </w:p>
    <w:p>
      <w:pPr>
        <w:pStyle w:val="Normal"/>
        <w:rPr>
          <w:rFonts w:ascii="Calibri" w:hAnsi="Calibri"/>
          <w:sz w:val="28"/>
          <w:szCs w:val="28"/>
        </w:rPr>
      </w:pPr>
      <w:r>
        <w:rPr>
          <w:rFonts w:ascii="Calibri" w:hAnsi="Calibri"/>
          <w:sz w:val="28"/>
          <w:szCs w:val="28"/>
        </w:rPr>
        <w:t xml:space="preserve">What they want to get out of analysing the data, names, revenue, projected sales, etc., scale of the data and responsibilities team, define Requirements. Where is the data coming from, and what is the format of the data, </w:t>
      </w:r>
    </w:p>
    <w:p>
      <w:pPr>
        <w:pStyle w:val="Normal"/>
        <w:rPr>
          <w:rFonts w:ascii="Calibri" w:hAnsi="Calibri"/>
          <w:sz w:val="28"/>
          <w:szCs w:val="28"/>
        </w:rPr>
      </w:pPr>
      <w:r>
        <w:rPr>
          <w:rFonts w:ascii="Calibri" w:hAnsi="Calibri"/>
          <w:sz w:val="28"/>
          <w:szCs w:val="28"/>
        </w:rPr>
        <w:t>When are the deadlines?</w:t>
      </w:r>
    </w:p>
    <w:p>
      <w:pPr>
        <w:pStyle w:val="Normal"/>
        <w:rPr>
          <w:rFonts w:ascii="Calibri" w:hAnsi="Calibri"/>
          <w:sz w:val="28"/>
          <w:szCs w:val="28"/>
        </w:rPr>
      </w:pPr>
      <w:r>
        <w:rPr>
          <w:rFonts w:ascii="Calibri" w:hAnsi="Calibri"/>
          <w:sz w:val="28"/>
          <w:szCs w:val="28"/>
        </w:rPr>
        <w:t>security requirements, password protection, and encryption.</w:t>
      </w:r>
    </w:p>
    <w:p>
      <w:pPr>
        <w:pStyle w:val="Normal"/>
        <w:rPr>
          <w:rFonts w:ascii="Calibri" w:hAnsi="Calibri"/>
          <w:sz w:val="28"/>
          <w:szCs w:val="28"/>
        </w:rPr>
      </w:pPr>
      <w:r>
        <w:rPr>
          <w:rFonts w:ascii="Calibri" w:hAnsi="Calibri"/>
          <w:sz w:val="28"/>
          <w:szCs w:val="28"/>
        </w:rPr>
        <w:t>formats, and duplicates</w:t>
      </w:r>
    </w:p>
    <w:p>
      <w:pPr>
        <w:pStyle w:val="Normal"/>
        <w:rPr>
          <w:rFonts w:ascii="Calibri" w:hAnsi="Calibri"/>
          <w:sz w:val="28"/>
          <w:szCs w:val="28"/>
        </w:rPr>
      </w:pPr>
      <w:r>
        <w:rPr>
          <w:rFonts w:ascii="Calibri" w:hAnsi="Calibri"/>
          <w:sz w:val="28"/>
          <w:szCs w:val="28"/>
        </w:rPr>
        <w:t>clean data, condense the data/consolidate, create tables</w:t>
      </w:r>
    </w:p>
    <w:p>
      <w:pPr>
        <w:pStyle w:val="Normal"/>
        <w:rPr>
          <w:rFonts w:ascii="Calibri" w:hAnsi="Calibri"/>
          <w:sz w:val="28"/>
          <w:szCs w:val="28"/>
        </w:rPr>
      </w:pPr>
      <w:r>
        <w:rPr>
          <w:rFonts w:ascii="Calibri" w:hAnsi="Calibri"/>
          <w:sz w:val="28"/>
          <w:szCs w:val="28"/>
        </w:rPr>
        <w:t xml:space="preserve"> </w:t>
      </w:r>
    </w:p>
    <w:p>
      <w:pPr>
        <w:pStyle w:val="Normal"/>
        <w:rPr>
          <w:rFonts w:ascii="Calibri" w:hAnsi="Calibri"/>
          <w:sz w:val="28"/>
          <w:szCs w:val="28"/>
        </w:rPr>
      </w:pPr>
      <w:r>
        <w:rPr>
          <w:rFonts w:ascii="Calibri" w:hAnsi="Calibri"/>
          <w:sz w:val="28"/>
          <w:szCs w:val="28"/>
        </w:rPr>
        <w:t>What features and functions would we use?</w:t>
      </w:r>
    </w:p>
    <w:p>
      <w:pPr>
        <w:pStyle w:val="Normal"/>
        <w:rPr>
          <w:rFonts w:ascii="Calibri" w:hAnsi="Calibri"/>
          <w:sz w:val="28"/>
          <w:szCs w:val="28"/>
        </w:rPr>
      </w:pPr>
      <w:r>
        <w:rPr>
          <w:rFonts w:ascii="Calibri" w:hAnsi="Calibri"/>
          <w:sz w:val="28"/>
          <w:szCs w:val="28"/>
        </w:rPr>
        <w:t>pivot tables, named ranges and tables, validate data, sumifs, charts, xlookup/vlookup</w:t>
      </w:r>
    </w:p>
    <w:p>
      <w:pPr>
        <w:pStyle w:val="Normal"/>
        <w:rPr>
          <w:rFonts w:ascii="Calibri" w:hAnsi="Calibri"/>
          <w:sz w:val="28"/>
          <w:szCs w:val="28"/>
        </w:rPr>
      </w:pPr>
      <w:r>
        <w:rPr>
          <w:rFonts w:ascii="Calibri" w:hAnsi="Calibri"/>
          <w:sz w:val="28"/>
          <w:szCs w:val="28"/>
        </w:rPr>
        <w:t xml:space="preserve"> </w:t>
      </w:r>
    </w:p>
    <w:p>
      <w:pPr>
        <w:pStyle w:val="Normal"/>
        <w:rPr>
          <w:rFonts w:ascii="Calibri" w:hAnsi="Calibri"/>
          <w:sz w:val="28"/>
          <w:szCs w:val="28"/>
        </w:rPr>
      </w:pPr>
      <w:r>
        <w:rPr>
          <w:rFonts w:ascii="Calibri" w:hAnsi="Calibri"/>
          <w:sz w:val="28"/>
          <w:szCs w:val="28"/>
        </w:rPr>
        <w:t>Excel is great, but what are the limitations and alternative choices?</w:t>
      </w:r>
    </w:p>
    <w:p>
      <w:pPr>
        <w:pStyle w:val="Normal"/>
        <w:rPr>
          <w:rFonts w:ascii="Calibri" w:hAnsi="Calibri"/>
          <w:sz w:val="28"/>
          <w:szCs w:val="28"/>
        </w:rPr>
      </w:pPr>
      <w:r>
        <w:rPr>
          <w:rFonts w:ascii="Calibri" w:hAnsi="Calibri"/>
          <w:sz w:val="28"/>
          <w:szCs w:val="28"/>
        </w:rPr>
        <w:t>slows down for larger data, hard to track changes with shared files for multiple people working on the files, human errors can and do happen.</w:t>
      </w:r>
    </w:p>
    <w:p>
      <w:pPr>
        <w:pStyle w:val="Normal"/>
        <w:rPr>
          <w:rFonts w:ascii="Calibri" w:hAnsi="Calibri"/>
          <w:sz w:val="28"/>
          <w:szCs w:val="28"/>
        </w:rPr>
      </w:pPr>
      <w:r>
        <w:rPr>
          <w:rFonts w:ascii="Calibri" w:hAnsi="Calibri"/>
          <w:sz w:val="28"/>
          <w:szCs w:val="28"/>
        </w:rPr>
        <w:t>Power BI, Google Sheets, SQL Databases, Python, Tableau</w:t>
      </w:r>
    </w:p>
    <w:tbl>
      <w:tblPr>
        <w:tblW w:w="9628" w:type="dxa"/>
        <w:jc w:val="left"/>
        <w:tblInd w:w="0" w:type="dxa"/>
        <w:tblCellMar>
          <w:top w:w="0" w:type="dxa"/>
          <w:left w:w="108" w:type="dxa"/>
          <w:bottom w:w="0" w:type="dxa"/>
          <w:right w:w="108" w:type="dxa"/>
        </w:tblCellMar>
      </w:tblPr>
      <w:tblGrid>
        <w:gridCol w:w="9628"/>
      </w:tblGrid>
      <w:tr>
        <w:trPr>
          <w:trHeight w:val="8820" w:hRule="atLeast"/>
        </w:trPr>
        <w:tc>
          <w:tcPr>
            <w:tcW w:w="9628" w:type="dxa"/>
            <w:tcBorders/>
            <w:shd w:fill="F2F2F2" w:val="clear"/>
          </w:tcPr>
          <w:p>
            <w:pPr>
              <w:pStyle w:val="Normal"/>
              <w:spacing w:lineRule="auto" w:line="240" w:before="0" w:after="0"/>
              <w:rPr>
                <w:rStyle w:val="ANSWERS"/>
                <w:kern w:val="0"/>
              </w:rPr>
            </w:pPr>
            <w:r>
              <w:rPr>
                <w:kern w:val="0"/>
              </w:rPr>
            </w:r>
          </w:p>
        </w:tc>
      </w:tr>
    </w:tbl>
    <w:p>
      <w:pPr>
        <w:pStyle w:val="Normal"/>
        <w:rPr>
          <w:rFonts w:ascii="Calibri" w:hAnsi="Calibri" w:cs="Calibri"/>
          <w:sz w:val="28"/>
          <w:szCs w:val="28"/>
        </w:rPr>
      </w:pPr>
      <w:r>
        <w:rPr>
          <w:rFonts w:cs="Calibri" w:ascii="Calibri" w:hAnsi="Calibri"/>
          <w:sz w:val="28"/>
          <w:szCs w:val="28"/>
        </w:rPr>
      </w:r>
    </w:p>
    <w:p>
      <w:pPr>
        <w:pStyle w:val="Normal"/>
        <w:rPr>
          <w:rFonts w:ascii="Calibri" w:hAnsi="Calibri" w:cs="Calibri"/>
          <w:b/>
          <w:b/>
          <w:color w:val="002060"/>
          <w:sz w:val="28"/>
          <w:szCs w:val="28"/>
          <w:u w:val="single"/>
        </w:rPr>
      </w:pPr>
      <w:r>
        <w:rPr>
          <w:rFonts w:cs="Calibri" w:ascii="Calibri" w:hAnsi="Calibri"/>
          <w:b/>
          <w:color w:val="002060"/>
          <w:sz w:val="28"/>
          <w:szCs w:val="28"/>
          <w:u w:val="single"/>
        </w:rPr>
      </w:r>
    </w:p>
    <w:p>
      <w:pPr>
        <w:pStyle w:val="Normal"/>
        <w:spacing w:lineRule="auto" w:line="276" w:before="0" w:after="200"/>
        <w:rPr>
          <w:rFonts w:ascii="Calibri" w:hAnsi="Calibri" w:cs="Calibri"/>
          <w:b/>
          <w:b/>
          <w:color w:val="00539F"/>
          <w:sz w:val="28"/>
          <w:szCs w:val="28"/>
        </w:rPr>
      </w:pPr>
      <w:r>
        <w:rPr>
          <w:rFonts w:cs="Calibri" w:ascii="Calibri" w:hAnsi="Calibri"/>
          <w:b/>
          <w:color w:val="00539F"/>
          <w:sz w:val="28"/>
          <w:szCs w:val="28"/>
        </w:rPr>
      </w:r>
      <w:r>
        <w:br w:type="page"/>
      </w:r>
    </w:p>
    <w:tbl>
      <w:tblPr>
        <w:tblW w:w="9628" w:type="dxa"/>
        <w:jc w:val="right"/>
        <w:tblInd w:w="0" w:type="dxa"/>
        <w:shd w:fill="050632" w:val="clear"/>
        <w:tblCellMar>
          <w:top w:w="0" w:type="dxa"/>
          <w:left w:w="108" w:type="dxa"/>
          <w:bottom w:w="0" w:type="dxa"/>
          <w:right w:w="108" w:type="dxa"/>
        </w:tblCellMar>
      </w:tblPr>
      <w:tblGrid>
        <w:gridCol w:w="9628"/>
      </w:tblGrid>
      <w:tr>
        <w:trPr/>
        <w:tc>
          <w:tcPr>
            <w:tcW w:w="9628" w:type="dxa"/>
            <w:tcBorders/>
            <w:shd w:fill="050632" w:val="clear"/>
          </w:tcPr>
          <w:p>
            <w:pPr>
              <w:pStyle w:val="Heading1"/>
              <w:pageBreakBefore/>
              <w:spacing w:lineRule="auto" w:line="240" w:before="240" w:after="0"/>
              <w:jc w:val="both"/>
              <w:rPr>
                <w:rFonts w:ascii="Calibri" w:hAnsi="Calibri"/>
                <w:b/>
                <w:b/>
                <w:bCs/>
                <w:color w:val="FFFFFF"/>
                <w:kern w:val="0"/>
                <w:sz w:val="44"/>
                <w:szCs w:val="44"/>
              </w:rPr>
            </w:pPr>
            <w:bookmarkStart w:id="16" w:name="_Toc168490849"/>
            <w:bookmarkStart w:id="17" w:name="_Toc305684719"/>
            <w:r>
              <w:rPr>
                <w:rFonts w:ascii="Calibri" w:hAnsi="Calibri"/>
                <w:b/>
                <w:bCs/>
                <w:color w:val="FFFFFF"/>
                <w:kern w:val="0"/>
                <w:sz w:val="44"/>
                <w:szCs w:val="44"/>
              </w:rPr>
              <w:t>Additional Information</w:t>
            </w:r>
            <w:bookmarkEnd w:id="16"/>
            <w:bookmarkEnd w:id="17"/>
          </w:p>
        </w:tc>
      </w:tr>
    </w:tbl>
    <w:p>
      <w:pPr>
        <w:pStyle w:val="Normal"/>
        <w:rPr>
          <w:rFonts w:ascii="Calibri" w:hAnsi="Calibri" w:cs="Calibri"/>
          <w:sz w:val="28"/>
          <w:szCs w:val="28"/>
        </w:rPr>
      </w:pPr>
      <w:r>
        <w:rPr>
          <w:rFonts w:cs="Calibri" w:ascii="Calibri" w:hAnsi="Calibri"/>
          <w:sz w:val="28"/>
          <w:szCs w:val="28"/>
        </w:rPr>
      </w:r>
    </w:p>
    <w:p>
      <w:pPr>
        <w:pStyle w:val="Normal"/>
        <w:rPr>
          <w:rFonts w:ascii="Calibri" w:hAnsi="Calibri" w:cs="Calibri"/>
          <w:b/>
          <w:b/>
          <w:color w:val="002060"/>
          <w:sz w:val="28"/>
          <w:szCs w:val="28"/>
          <w:u w:val="single"/>
        </w:rPr>
      </w:pPr>
      <w:r>
        <w:rPr>
          <w:rFonts w:cs="Calibri" w:ascii="Calibri" w:hAnsi="Calibri"/>
          <w:b/>
          <w:color w:val="002060"/>
          <w:sz w:val="28"/>
          <w:szCs w:val="28"/>
          <w:u w:val="single"/>
        </w:rPr>
      </w:r>
    </w:p>
    <w:p>
      <w:pPr>
        <w:pStyle w:val="Normal"/>
        <w:rPr>
          <w:rFonts w:ascii="Calibri" w:hAnsi="Calibri"/>
          <w:sz w:val="28"/>
          <w:szCs w:val="28"/>
        </w:rPr>
      </w:pPr>
      <w:r>
        <w:rPr>
          <w:rFonts w:ascii="Calibri" w:hAnsi="Calibri"/>
          <w:sz w:val="28"/>
          <w:szCs w:val="28"/>
        </w:rPr>
        <w:t xml:space="preserve">We have included a range of additional links to further resources and information that you may find useful, these can be found within your revision guide. </w:t>
      </w:r>
    </w:p>
    <w:p>
      <w:pPr>
        <w:pStyle w:val="Normal"/>
        <w:rPr>
          <w:rFonts w:ascii="Calibri" w:hAnsi="Calibri" w:cs="Calibri"/>
          <w:sz w:val="28"/>
          <w:szCs w:val="28"/>
        </w:rPr>
      </w:pPr>
      <w:r>
        <w:rPr>
          <w:rFonts w:cs="Calibri" w:ascii="Calibri" w:hAnsi="Calibri"/>
          <w:sz w:val="28"/>
          <w:szCs w:val="28"/>
        </w:rPr>
      </w:r>
    </w:p>
    <w:p>
      <w:pPr>
        <w:pStyle w:val="Normal"/>
        <w:spacing w:lineRule="auto" w:line="276" w:before="0" w:after="200"/>
        <w:jc w:val="center"/>
        <w:rPr>
          <w:rFonts w:ascii="Calibri" w:hAnsi="Calibri" w:cs="Calibri"/>
          <w:b/>
          <w:b/>
          <w:sz w:val="28"/>
          <w:szCs w:val="28"/>
        </w:rPr>
      </w:pPr>
      <w:r>
        <w:rPr>
          <w:rFonts w:cs="Calibri" w:ascii="Calibri" w:hAnsi="Calibri"/>
          <w:b/>
          <w:sz w:val="28"/>
          <w:szCs w:val="28"/>
        </w:rPr>
        <w:t>END OF WORKBOOK</w:t>
      </w:r>
    </w:p>
    <w:p>
      <w:pPr>
        <w:pStyle w:val="Normal"/>
        <w:jc w:val="center"/>
        <w:rPr>
          <w:rFonts w:ascii="Calibri" w:hAnsi="Calibri" w:cs="Calibri"/>
          <w:b/>
          <w:b/>
          <w:sz w:val="28"/>
          <w:szCs w:val="28"/>
        </w:rPr>
      </w:pPr>
      <w:r>
        <w:rPr>
          <w:rFonts w:cs="Calibri" w:ascii="Calibri" w:hAnsi="Calibri"/>
          <w:b/>
          <w:sz w:val="28"/>
          <w:szCs w:val="28"/>
        </w:rPr>
      </w:r>
    </w:p>
    <w:p>
      <w:pPr>
        <w:pStyle w:val="Normal"/>
        <w:jc w:val="center"/>
        <w:rPr>
          <w:rFonts w:ascii="Calibri" w:hAnsi="Calibri"/>
          <w:b/>
          <w:b/>
          <w:bCs/>
          <w:sz w:val="28"/>
          <w:szCs w:val="28"/>
        </w:rPr>
      </w:pPr>
      <w:r>
        <w:rPr>
          <w:rFonts w:ascii="Calibri" w:hAnsi="Calibri"/>
          <w:b/>
          <w:bCs/>
          <w:sz w:val="28"/>
          <w:szCs w:val="28"/>
        </w:rPr>
        <w:t xml:space="preserve">Please check through your work thoroughly before submitting and update the table of contents if required. </w:t>
      </w:r>
    </w:p>
    <w:p>
      <w:pPr>
        <w:pStyle w:val="Normal"/>
        <w:jc w:val="center"/>
        <w:rPr>
          <w:rFonts w:ascii="Calibri" w:hAnsi="Calibri"/>
          <w:b/>
          <w:b/>
          <w:bCs/>
          <w:sz w:val="28"/>
          <w:szCs w:val="28"/>
        </w:rPr>
      </w:pPr>
      <w:r>
        <w:rPr>
          <w:rFonts w:ascii="Calibri" w:hAnsi="Calibri"/>
          <w:b/>
          <w:bCs/>
          <w:sz w:val="28"/>
          <w:szCs w:val="28"/>
        </w:rPr>
      </w:r>
    </w:p>
    <w:p>
      <w:pPr>
        <w:pStyle w:val="Normal"/>
        <w:jc w:val="center"/>
        <w:rPr>
          <w:rFonts w:ascii="Calibri" w:hAnsi="Calibri"/>
          <w:b/>
          <w:b/>
          <w:bCs/>
          <w:sz w:val="28"/>
          <w:szCs w:val="28"/>
        </w:rPr>
      </w:pPr>
      <w:r>
        <w:rPr>
          <w:rFonts w:ascii="Calibri" w:hAnsi="Calibri"/>
          <w:b/>
          <w:bCs/>
          <w:sz w:val="28"/>
          <w:szCs w:val="28"/>
        </w:rPr>
        <w:t xml:space="preserve">Please send your completed work booklet to your trainer. </w:t>
      </w:r>
    </w:p>
    <w:p>
      <w:pPr>
        <w:pStyle w:val="Normal"/>
        <w:rPr/>
      </w:pPr>
      <w:r>
        <w:rPr/>
      </w:r>
    </w:p>
    <w:sectPr>
      <w:type w:val="continuous"/>
      <w:pgSz w:w="11906" w:h="16838"/>
      <w:pgMar w:left="1134" w:right="1134" w:header="709" w:top="1134" w:footer="522" w:bottom="992"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Calibri Light">
    <w:charset w:val="00"/>
    <w:family w:val="roman"/>
    <w:pitch w:val="variable"/>
  </w:font>
  <w:font w:name="CongressSans">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Montserrat">
    <w:charset w:val="00"/>
    <w:family w:val="roman"/>
    <w:pitch w:val="variable"/>
  </w:font>
  <w:font w:name="Consolas">
    <w:charset w:val="00"/>
    <w:family w:val="roman"/>
    <w:pitch w:val="variable"/>
  </w:font>
  <w:font w:name="Courier New">
    <w:charset w:val="00"/>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right" w:pos="9638" w:leader="none"/>
      </w:tabs>
      <w:rPr/>
    </w:pPr>
    <w:r>
      <w:drawing>
        <wp:anchor behindDoc="1" distT="0" distB="0" distL="114300" distR="114300" simplePos="0" locked="0" layoutInCell="1" allowOverlap="1" relativeHeight="24">
          <wp:simplePos x="0" y="0"/>
          <wp:positionH relativeFrom="leftMargin">
            <wp:align>right</wp:align>
          </wp:positionH>
          <wp:positionV relativeFrom="margin">
            <wp:posOffset>9277350</wp:posOffset>
          </wp:positionV>
          <wp:extent cx="327660" cy="327660"/>
          <wp:effectExtent l="0" t="0" r="0" b="0"/>
          <wp:wrapSquare wrapText="bothSides"/>
          <wp:docPr id="8" name="Picture 90807520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08075206" descr="Diagram&#10;&#10;Description automatically generated with medium confidence"/>
                  <pic:cNvPicPr>
                    <a:picLocks noChangeAspect="1" noChangeArrowheads="1"/>
                  </pic:cNvPicPr>
                </pic:nvPicPr>
                <pic:blipFill>
                  <a:blip r:embed="rId1"/>
                  <a:srcRect l="0" t="0" r="71810" b="24390"/>
                  <a:stretch>
                    <a:fillRect/>
                  </a:stretch>
                </pic:blipFill>
                <pic:spPr bwMode="auto">
                  <a:xfrm>
                    <a:off x="0" y="0"/>
                    <a:ext cx="327660" cy="327660"/>
                  </a:xfrm>
                  <a:prstGeom prst="rect">
                    <a:avLst/>
                  </a:prstGeom>
                </pic:spPr>
              </pic:pic>
            </a:graphicData>
          </a:graphic>
        </wp:anchor>
      </w:drawing>
    </w:r>
    <w:r>
      <w:rPr>
        <w:rFonts w:cs="Segoe UI"/>
        <w:b/>
        <w:sz w:val="18"/>
        <w:szCs w:val="16"/>
      </w:rPr>
      <w:t>D</w:t>
    </w:r>
    <w:r>
      <w:rPr>
        <w:rFonts w:cs="Segoe UI"/>
        <w:b/>
        <w:sz w:val="18"/>
        <w:szCs w:val="16"/>
      </w:rPr>
      <w:t xml:space="preserve">ata Technician | Workbook | v1. </w:t>
    </w:r>
    <w:r>
      <w:rPr>
        <w:rFonts w:cs="Segoe UI"/>
        <w:color w:val="050632"/>
      </w:rPr>
      <w:tab/>
    </w:r>
    <w:r>
      <w:rPr>
        <w:rFonts w:cs="Segoe UI"/>
        <w:b/>
      </w:rPr>
      <w:t xml:space="preserve">Page </w:t>
    </w:r>
    <w:r>
      <w:rPr>
        <w:rFonts w:cs="Segoe UI"/>
        <w:b/>
      </w:rPr>
      <w:fldChar w:fldCharType="begin"/>
    </w:r>
    <w:r>
      <w:rPr>
        <w:b/>
        <w:rFonts w:cs="Segoe UI"/>
      </w:rPr>
      <w:instrText> PAGE </w:instrText>
    </w:r>
    <w:r>
      <w:rPr>
        <w:b/>
        <w:rFonts w:cs="Segoe UI"/>
      </w:rPr>
      <w:fldChar w:fldCharType="separate"/>
    </w:r>
    <w:r>
      <w:rPr>
        <w:b/>
        <w:rFonts w:cs="Segoe UI"/>
      </w:rPr>
      <w:t>22</w:t>
    </w:r>
    <w:r>
      <w:rPr>
        <w:b/>
        <w:rFonts w:cs="Segoe UI"/>
      </w:rPr>
      <w:fldChar w:fldCharType="end"/>
    </w:r>
    <w:r>
      <w:rPr>
        <w:rFonts w:cs="Segoe UI"/>
        <w:b/>
      </w:rPr>
      <w:t xml:space="preserve"> of </w:t>
    </w:r>
    <w:r>
      <w:rPr>
        <w:rFonts w:cs="Segoe UI"/>
        <w:b/>
      </w:rPr>
      <w:fldChar w:fldCharType="begin"/>
    </w:r>
    <w:r>
      <w:rPr>
        <w:b/>
        <w:rFonts w:cs="Segoe UI"/>
      </w:rPr>
      <w:instrText> NUMPAGES </w:instrText>
    </w:r>
    <w:r>
      <w:rPr>
        <w:b/>
        <w:rFonts w:cs="Segoe UI"/>
      </w:rPr>
      <w:fldChar w:fldCharType="separate"/>
    </w:r>
    <w:r>
      <w:rPr>
        <w:b/>
        <w:rFonts w:cs="Segoe UI"/>
      </w:rPr>
      <w:t>22</w:t>
    </w:r>
    <w:r>
      <w:rPr>
        <w:b/>
        <w:rFonts w:cs="Segoe UI"/>
      </w:rPr>
      <w:fldChar w:fldCharType="end"/>
    </w:r>
  </w:p>
  <w:p>
    <w:pPr>
      <w:pStyle w:val="Footer"/>
      <w:tabs>
        <w:tab w:val="clear" w:pos="4153"/>
        <w:tab w:val="clear" w:pos="8306"/>
        <w:tab w:val="left" w:pos="6684" w:leader="none"/>
      </w:tabs>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1080" w:hanging="360"/>
      </w:pPr>
      <w:rPr>
        <w:rFonts w:ascii="Symbol" w:hAnsi="Symbol" w:cs="Symbol" w:hint="default"/>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4">
    <w:lvl w:ilvl="0">
      <w:start w:val="1"/>
      <w:numFmt w:val="bullet"/>
      <w:lvlText w:val=""/>
      <w:lvlJc w:val="left"/>
      <w:pPr>
        <w:ind w:left="1080" w:hanging="360"/>
      </w:pPr>
      <w:rPr>
        <w:rFonts w:ascii="Symbol" w:hAnsi="Symbol" w:cs="Symbol" w:hint="default"/>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bullet"/>
      <w:lvlText w:val=""/>
      <w:lvlJc w:val="left"/>
      <w:pPr>
        <w:ind w:left="789" w:hanging="360"/>
      </w:pPr>
      <w:rPr>
        <w:rFonts w:ascii="Symbol" w:hAnsi="Symbol" w:cs="Symbol" w:hint="default"/>
        <w:rFonts w:cs="Symbol"/>
      </w:rPr>
    </w:lvl>
    <w:lvl w:ilvl="1">
      <w:start w:val="1"/>
      <w:numFmt w:val="bullet"/>
      <w:lvlText w:val="o"/>
      <w:lvlJc w:val="left"/>
      <w:pPr>
        <w:ind w:left="1509" w:hanging="360"/>
      </w:pPr>
      <w:rPr>
        <w:rFonts w:ascii="Courier New" w:hAnsi="Courier New" w:cs="Courier New" w:hint="default"/>
        <w:b/>
        <w:rFonts w:cs="Courier New"/>
      </w:rPr>
    </w:lvl>
    <w:lvl w:ilvl="2">
      <w:start w:val="1"/>
      <w:numFmt w:val="bullet"/>
      <w:lvlText w:val=""/>
      <w:lvlJc w:val="left"/>
      <w:pPr>
        <w:ind w:left="2229" w:hanging="360"/>
      </w:pPr>
      <w:rPr>
        <w:rFonts w:ascii="Wingdings" w:hAnsi="Wingdings" w:cs="Wingdings" w:hint="default"/>
        <w:rFonts w:cs="Wingdings"/>
      </w:rPr>
    </w:lvl>
    <w:lvl w:ilvl="3">
      <w:start w:val="1"/>
      <w:numFmt w:val="bullet"/>
      <w:lvlText w:val=""/>
      <w:lvlJc w:val="left"/>
      <w:pPr>
        <w:ind w:left="2949" w:hanging="360"/>
      </w:pPr>
      <w:rPr>
        <w:rFonts w:ascii="Symbol" w:hAnsi="Symbol" w:cs="Symbol" w:hint="default"/>
        <w:rFonts w:cs="Symbol"/>
      </w:rPr>
    </w:lvl>
    <w:lvl w:ilvl="4">
      <w:start w:val="1"/>
      <w:numFmt w:val="bullet"/>
      <w:lvlText w:val="o"/>
      <w:lvlJc w:val="left"/>
      <w:pPr>
        <w:ind w:left="3669" w:hanging="360"/>
      </w:pPr>
      <w:rPr>
        <w:rFonts w:ascii="Courier New" w:hAnsi="Courier New" w:cs="Courier New" w:hint="default"/>
        <w:rFonts w:cs="Courier New"/>
      </w:rPr>
    </w:lvl>
    <w:lvl w:ilvl="5">
      <w:start w:val="1"/>
      <w:numFmt w:val="bullet"/>
      <w:lvlText w:val=""/>
      <w:lvlJc w:val="left"/>
      <w:pPr>
        <w:ind w:left="4389" w:hanging="360"/>
      </w:pPr>
      <w:rPr>
        <w:rFonts w:ascii="Wingdings" w:hAnsi="Wingdings" w:cs="Wingdings" w:hint="default"/>
        <w:rFonts w:cs="Wingdings"/>
      </w:rPr>
    </w:lvl>
    <w:lvl w:ilvl="6">
      <w:start w:val="1"/>
      <w:numFmt w:val="bullet"/>
      <w:lvlText w:val=""/>
      <w:lvlJc w:val="left"/>
      <w:pPr>
        <w:ind w:left="5109" w:hanging="360"/>
      </w:pPr>
      <w:rPr>
        <w:rFonts w:ascii="Symbol" w:hAnsi="Symbol" w:cs="Symbol" w:hint="default"/>
        <w:rFonts w:cs="Symbol"/>
      </w:rPr>
    </w:lvl>
    <w:lvl w:ilvl="7">
      <w:start w:val="1"/>
      <w:numFmt w:val="bullet"/>
      <w:lvlText w:val="o"/>
      <w:lvlJc w:val="left"/>
      <w:pPr>
        <w:ind w:left="5829" w:hanging="360"/>
      </w:pPr>
      <w:rPr>
        <w:rFonts w:ascii="Courier New" w:hAnsi="Courier New" w:cs="Courier New" w:hint="default"/>
        <w:rFonts w:cs="Courier New"/>
      </w:rPr>
    </w:lvl>
    <w:lvl w:ilvl="8">
      <w:start w:val="1"/>
      <w:numFmt w:val="bullet"/>
      <w:lvlText w:val=""/>
      <w:lvlJc w:val="left"/>
      <w:pPr>
        <w:ind w:left="6549" w:hanging="360"/>
      </w:pPr>
      <w:rPr>
        <w:rFonts w:ascii="Wingdings" w:hAnsi="Wingdings" w:cs="Wingdings" w:hint="default"/>
        <w:rFonts w:cs="Wingdings"/>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Cs w:val="22"/>
        <w:lang w:val="en-GB" w:eastAsia="en-US" w:bidi="ar-SA"/>
      </w:rPr>
    </w:rPrDefault>
    <w:pPrDefault>
      <w:pPr/>
    </w:pPrDefault>
  </w:docDefaults>
  <w:style w:type="paragraph" w:styleId="Normal">
    <w:name w:val="Normal"/>
    <w:qFormat/>
    <w:pPr>
      <w:widowControl/>
      <w:kinsoku w:val="true"/>
      <w:overflowPunct w:val="true"/>
      <w:autoSpaceDE w:val="true"/>
      <w:bidi w:val="0"/>
      <w:spacing w:lineRule="auto" w:line="240" w:before="0" w:after="0"/>
      <w:jc w:val="left"/>
    </w:pPr>
    <w:rPr>
      <w:rFonts w:ascii="Segoe UI" w:hAnsi="Segoe UI" w:eastAsia="Times New Roman" w:cs="Times New Roman"/>
      <w:color w:val="auto"/>
      <w:kern w:val="0"/>
      <w:sz w:val="24"/>
      <w:szCs w:val="24"/>
      <w:lang w:val="en-GB" w:eastAsia="en-GB" w:bidi="ar-SA"/>
    </w:rPr>
  </w:style>
  <w:style w:type="paragraph" w:styleId="Heading1">
    <w:name w:val="Heading 1"/>
    <w:basedOn w:val="Normal"/>
    <w:next w:val="Normal"/>
    <w:qFormat/>
    <w:pPr>
      <w:keepNext w:val="true"/>
      <w:keepLines/>
      <w:numPr>
        <w:ilvl w:val="0"/>
        <w:numId w:val="0"/>
      </w:numPr>
      <w:spacing w:before="240" w:after="0"/>
      <w:outlineLvl w:val="0"/>
    </w:pPr>
    <w:rPr>
      <w:rFonts w:ascii="Calibri Light" w:hAnsi="Calibri Light" w:eastAsia="Calibri" w:cs="Tahoma"/>
      <w:color w:val="2F5496"/>
      <w:sz w:val="32"/>
      <w:szCs w:val="32"/>
    </w:rPr>
  </w:style>
  <w:style w:type="paragraph" w:styleId="Heading2">
    <w:name w:val="Heading 2"/>
    <w:basedOn w:val="Normal"/>
    <w:next w:val="Normal"/>
    <w:qFormat/>
    <w:pPr>
      <w:numPr>
        <w:ilvl w:val="0"/>
        <w:numId w:val="0"/>
      </w:numPr>
      <w:outlineLvl w:val="1"/>
    </w:pPr>
    <w:rPr>
      <w:rFonts w:ascii="CongressSans" w:hAnsi="CongressSans" w:cs="CongressSans"/>
      <w:color w:val="000000"/>
    </w:rPr>
  </w:style>
  <w:style w:type="paragraph" w:styleId="Heading4">
    <w:name w:val="Heading 4"/>
    <w:basedOn w:val="Normal"/>
    <w:next w:val="Normal"/>
    <w:qFormat/>
    <w:pPr>
      <w:keepNext w:val="true"/>
      <w:keepLines/>
      <w:numPr>
        <w:ilvl w:val="0"/>
        <w:numId w:val="0"/>
      </w:numPr>
      <w:spacing w:before="80" w:after="40"/>
      <w:outlineLvl w:val="3"/>
    </w:pPr>
    <w:rPr>
      <w:rFonts w:eastAsia="Calibri" w:cs="Tahoma"/>
      <w:i/>
      <w:iCs/>
      <w:color w:val="2F5496"/>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Calibri" w:cs="Tahoma"/>
      <w:color w:val="2F5496"/>
      <w:kern w:val="0"/>
      <w:sz w:val="32"/>
      <w:szCs w:val="32"/>
      <w:lang w:eastAsia="en-GB"/>
    </w:rPr>
  </w:style>
  <w:style w:type="character" w:styleId="Heading2Char">
    <w:name w:val="Heading 2 Char"/>
    <w:basedOn w:val="DefaultParagraphFont"/>
    <w:qFormat/>
    <w:rPr>
      <w:rFonts w:ascii="CongressSans" w:hAnsi="CongressSans" w:eastAsia="Times New Roman" w:cs="CongressSans"/>
      <w:color w:val="000000"/>
      <w:kern w:val="0"/>
      <w:sz w:val="24"/>
      <w:szCs w:val="24"/>
      <w:lang w:eastAsia="en-GB"/>
    </w:rPr>
  </w:style>
  <w:style w:type="character" w:styleId="FooterChar">
    <w:name w:val="Footer Char"/>
    <w:basedOn w:val="DefaultParagraphFont"/>
    <w:qFormat/>
    <w:rPr>
      <w:rFonts w:ascii="Segoe UI" w:hAnsi="Segoe UI" w:eastAsia="Times New Roman" w:cs="Times New Roman"/>
      <w:kern w:val="0"/>
      <w:sz w:val="24"/>
      <w:szCs w:val="24"/>
      <w:lang w:eastAsia="en-GB"/>
    </w:rPr>
  </w:style>
  <w:style w:type="character" w:styleId="Pagenumber">
    <w:name w:val="page number"/>
    <w:basedOn w:val="DefaultParagraphFont"/>
    <w:qFormat/>
    <w:rPr/>
  </w:style>
  <w:style w:type="character" w:styleId="HeaderChar">
    <w:name w:val="Header Char"/>
    <w:basedOn w:val="DefaultParagraphFont"/>
    <w:qFormat/>
    <w:rPr>
      <w:rFonts w:ascii="Segoe UI" w:hAnsi="Segoe UI" w:eastAsia="Times New Roman" w:cs="Times New Roman"/>
      <w:kern w:val="0"/>
      <w:sz w:val="24"/>
      <w:szCs w:val="24"/>
      <w:lang w:eastAsia="en-GB"/>
    </w:rPr>
  </w:style>
  <w:style w:type="character" w:styleId="ANSWERS">
    <w:name w:val="ANSWERS"/>
    <w:qFormat/>
    <w:rPr>
      <w:rFonts w:ascii="Segoe UI" w:hAnsi="Segoe UI"/>
      <w:b w:val="false"/>
      <w:color w:val="050632"/>
      <w:sz w:val="24"/>
      <w:szCs w:val="20"/>
    </w:rPr>
  </w:style>
  <w:style w:type="character" w:styleId="InternetLink">
    <w:name w:val="Internet Link"/>
    <w:basedOn w:val="DefaultParagraphFont"/>
    <w:rPr>
      <w:color w:val="0563C1"/>
      <w:u w:val="single"/>
    </w:rPr>
  </w:style>
  <w:style w:type="character" w:styleId="Eop">
    <w:name w:val="eop"/>
    <w:basedOn w:val="DefaultParagraphFont"/>
    <w:qFormat/>
    <w:rPr/>
  </w:style>
  <w:style w:type="character" w:styleId="FollowedHyperlink">
    <w:name w:val="FollowedHyperlink"/>
    <w:basedOn w:val="DefaultParagraphFont"/>
    <w:qFormat/>
    <w:rPr>
      <w:color w:val="954F72"/>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b/>
    </w:rPr>
  </w:style>
  <w:style w:type="character" w:styleId="ListLabel25">
    <w:name w:val="ListLabel 25"/>
    <w:qFormat/>
    <w:rPr>
      <w:rFonts w:cs="Courier New"/>
    </w:rPr>
  </w:style>
  <w:style w:type="character" w:styleId="ListLabel26">
    <w:name w:val="ListLabel 26"/>
    <w:qFormat/>
    <w:rPr>
      <w:rFonts w:cs="Courier New"/>
    </w:rPr>
  </w:style>
  <w:style w:type="character" w:styleId="IndexLink">
    <w:name w:val="Index Link"/>
    <w:qFormat/>
    <w:rPr/>
  </w:style>
  <w:style w:type="character" w:styleId="ListLabel27">
    <w:name w:val="ListLabel 27"/>
    <w:qFormat/>
    <w:rPr>
      <w:rFonts w:cs="Symbol"/>
    </w:rPr>
  </w:style>
  <w:style w:type="character" w:styleId="ListLabel28">
    <w:name w:val="ListLabel 28"/>
    <w:qFormat/>
    <w:rPr>
      <w:rFonts w:cs="Courier New"/>
    </w:rPr>
  </w:style>
  <w:style w:type="character" w:styleId="ListLabel29">
    <w:name w:val="ListLabel 29"/>
    <w:qFormat/>
    <w:rPr>
      <w:rFonts w:cs="Wingdings"/>
    </w:rPr>
  </w:style>
  <w:style w:type="character" w:styleId="ListLabel30">
    <w:name w:val="ListLabel 30"/>
    <w:qFormat/>
    <w:rPr>
      <w:rFonts w:cs="Symbol"/>
    </w:rPr>
  </w:style>
  <w:style w:type="character" w:styleId="ListLabel31">
    <w:name w:val="ListLabel 31"/>
    <w:qFormat/>
    <w:rPr>
      <w:rFonts w:cs="Courier New"/>
    </w:rPr>
  </w:style>
  <w:style w:type="character" w:styleId="ListLabel32">
    <w:name w:val="ListLabel 32"/>
    <w:qFormat/>
    <w:rPr>
      <w:rFonts w:cs="Wingdings"/>
    </w:rPr>
  </w:style>
  <w:style w:type="character" w:styleId="ListLabel33">
    <w:name w:val="ListLabel 33"/>
    <w:qFormat/>
    <w:rPr>
      <w:rFonts w:cs="Symbol"/>
    </w:rPr>
  </w:style>
  <w:style w:type="character" w:styleId="ListLabel34">
    <w:name w:val="ListLabel 34"/>
    <w:qFormat/>
    <w:rPr>
      <w:rFonts w:cs="Courier New"/>
    </w:rPr>
  </w:style>
  <w:style w:type="character" w:styleId="ListLabel35">
    <w:name w:val="ListLabel 35"/>
    <w:qFormat/>
    <w:rPr>
      <w:rFonts w:cs="Wingdings"/>
    </w:rPr>
  </w:style>
  <w:style w:type="character" w:styleId="ListLabel36">
    <w:name w:val="ListLabel 36"/>
    <w:qFormat/>
    <w:rPr>
      <w:rFonts w:cs="Symbol"/>
    </w:rPr>
  </w:style>
  <w:style w:type="character" w:styleId="ListLabel37">
    <w:name w:val="ListLabel 37"/>
    <w:qFormat/>
    <w:rPr>
      <w:rFonts w:cs="Courier New"/>
    </w:rPr>
  </w:style>
  <w:style w:type="character" w:styleId="ListLabel38">
    <w:name w:val="ListLabel 38"/>
    <w:qFormat/>
    <w:rPr>
      <w:rFonts w:cs="Wingdings"/>
    </w:rPr>
  </w:style>
  <w:style w:type="character" w:styleId="ListLabel39">
    <w:name w:val="ListLabel 39"/>
    <w:qFormat/>
    <w:rPr>
      <w:rFonts w:cs="Symbol"/>
    </w:rPr>
  </w:style>
  <w:style w:type="character" w:styleId="ListLabel40">
    <w:name w:val="ListLabel 40"/>
    <w:qFormat/>
    <w:rPr>
      <w:rFonts w:cs="Courier New"/>
    </w:rPr>
  </w:style>
  <w:style w:type="character" w:styleId="ListLabel41">
    <w:name w:val="ListLabel 41"/>
    <w:qFormat/>
    <w:rPr>
      <w:rFonts w:cs="Wingdings"/>
    </w:rPr>
  </w:style>
  <w:style w:type="character" w:styleId="ListLabel42">
    <w:name w:val="ListLabel 42"/>
    <w:qFormat/>
    <w:rPr>
      <w:rFonts w:cs="Symbol"/>
    </w:rPr>
  </w:style>
  <w:style w:type="character" w:styleId="ListLabel43">
    <w:name w:val="ListLabel 43"/>
    <w:qFormat/>
    <w:rPr>
      <w:rFonts w:cs="Courier New"/>
    </w:rPr>
  </w:style>
  <w:style w:type="character" w:styleId="ListLabel44">
    <w:name w:val="ListLabel 44"/>
    <w:qFormat/>
    <w:rPr>
      <w:rFonts w:cs="Wingdings"/>
    </w:rPr>
  </w:style>
  <w:style w:type="character" w:styleId="ListLabel45">
    <w:name w:val="ListLabel 45"/>
    <w:qFormat/>
    <w:rPr>
      <w:rFonts w:cs="Symbol"/>
    </w:rPr>
  </w:style>
  <w:style w:type="character" w:styleId="ListLabel46">
    <w:name w:val="ListLabel 46"/>
    <w:qFormat/>
    <w:rPr>
      <w:rFonts w:cs="Courier New"/>
    </w:rPr>
  </w:style>
  <w:style w:type="character" w:styleId="ListLabel47">
    <w:name w:val="ListLabel 47"/>
    <w:qFormat/>
    <w:rPr>
      <w:rFonts w:cs="Wingdings"/>
    </w:rPr>
  </w:style>
  <w:style w:type="character" w:styleId="ListLabel48">
    <w:name w:val="ListLabel 48"/>
    <w:qFormat/>
    <w:rPr>
      <w:rFonts w:cs="Symbol"/>
    </w:rPr>
  </w:style>
  <w:style w:type="character" w:styleId="ListLabel49">
    <w:name w:val="ListLabel 49"/>
    <w:qFormat/>
    <w:rPr>
      <w:rFonts w:cs="Courier New"/>
    </w:rPr>
  </w:style>
  <w:style w:type="character" w:styleId="ListLabel50">
    <w:name w:val="ListLabel 50"/>
    <w:qFormat/>
    <w:rPr>
      <w:rFonts w:cs="Wingdings"/>
    </w:rPr>
  </w:style>
  <w:style w:type="character" w:styleId="ListLabel51">
    <w:name w:val="ListLabel 51"/>
    <w:qFormat/>
    <w:rPr>
      <w:rFonts w:cs="Symbol"/>
    </w:rPr>
  </w:style>
  <w:style w:type="character" w:styleId="ListLabel52">
    <w:name w:val="ListLabel 52"/>
    <w:qFormat/>
    <w:rPr>
      <w:rFonts w:cs="Courier New"/>
    </w:rPr>
  </w:style>
  <w:style w:type="character" w:styleId="ListLabel53">
    <w:name w:val="ListLabel 53"/>
    <w:qFormat/>
    <w:rPr>
      <w:rFonts w:cs="Wingdings"/>
    </w:rPr>
  </w:style>
  <w:style w:type="character" w:styleId="ListLabel54">
    <w:name w:val="ListLabel 54"/>
    <w:qFormat/>
    <w:rPr>
      <w:rFonts w:cs="Symbol"/>
    </w:rPr>
  </w:style>
  <w:style w:type="character" w:styleId="ListLabel55">
    <w:name w:val="ListLabel 55"/>
    <w:qFormat/>
    <w:rPr>
      <w:rFonts w:cs="Courier New"/>
      <w:b/>
    </w:rPr>
  </w:style>
  <w:style w:type="character" w:styleId="ListLabel56">
    <w:name w:val="ListLabel 56"/>
    <w:qFormat/>
    <w:rPr>
      <w:rFonts w:cs="Wingdings"/>
    </w:rPr>
  </w:style>
  <w:style w:type="character" w:styleId="ListLabel57">
    <w:name w:val="ListLabel 57"/>
    <w:qFormat/>
    <w:rPr>
      <w:rFonts w:cs="Symbol"/>
    </w:rPr>
  </w:style>
  <w:style w:type="character" w:styleId="ListLabel58">
    <w:name w:val="ListLabel 58"/>
    <w:qFormat/>
    <w:rPr>
      <w:rFonts w:cs="Courier New"/>
    </w:rPr>
  </w:style>
  <w:style w:type="character" w:styleId="ListLabel59">
    <w:name w:val="ListLabel 59"/>
    <w:qFormat/>
    <w:rPr>
      <w:rFonts w:cs="Wingdings"/>
    </w:rPr>
  </w:style>
  <w:style w:type="character" w:styleId="ListLabel60">
    <w:name w:val="ListLabel 60"/>
    <w:qFormat/>
    <w:rPr>
      <w:rFonts w:cs="Symbol"/>
    </w:rPr>
  </w:style>
  <w:style w:type="character" w:styleId="ListLabel61">
    <w:name w:val="ListLabel 61"/>
    <w:qFormat/>
    <w:rPr>
      <w:rFonts w:cs="Courier New"/>
    </w:rPr>
  </w:style>
  <w:style w:type="character" w:styleId="ListLabel62">
    <w:name w:val="ListLabel 62"/>
    <w:qFormat/>
    <w:rPr>
      <w:rFonts w:cs="Wingding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Heading1"/>
    <w:next w:val="Normal"/>
    <w:qFormat/>
    <w:pPr>
      <w:spacing w:lineRule="auto" w:line="259"/>
    </w:pPr>
    <w:rPr>
      <w:lang w:val="en-US" w:eastAsia="en-US"/>
    </w:rPr>
  </w:style>
  <w:style w:type="paragraph" w:styleId="Contents1">
    <w:name w:val="TOC 1"/>
    <w:basedOn w:val="Normal"/>
    <w:next w:val="Normal"/>
    <w:autoRedefine/>
    <w:pPr>
      <w:spacing w:before="0" w:after="100"/>
    </w:pPr>
    <w:rPr/>
  </w:style>
  <w:style w:type="paragraph" w:styleId="Paragraph">
    <w:name w:val="paragraph"/>
    <w:basedOn w:val="Normal"/>
    <w:qFormat/>
    <w:pPr>
      <w:spacing w:before="280" w:after="280"/>
    </w:pPr>
    <w:rPr>
      <w:rFonts w:ascii="Times New Roman" w:hAnsi="Times New Roman"/>
    </w:rPr>
  </w:style>
  <w:style w:type="paragraph" w:styleId="Contents4">
    <w:name w:val="TOC 4"/>
    <w:basedOn w:val="Normal"/>
    <w:next w:val="Normal"/>
    <w:pPr>
      <w:spacing w:before="0" w:after="100"/>
      <w:ind w:left="660" w:right="0" w:hanging="0"/>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Figure">
    <w:name w:val="Figure"/>
    <w:basedOn w:val="Caption"/>
    <w:qFormat/>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hyperlink" Target="https://www.toastmasters.org/" TargetMode="External"/><Relationship Id="rId36" Type="http://schemas.openxmlformats.org/officeDocument/2006/relationships/hyperlink" Target="https://www.coursera.org/" TargetMode="External"/><Relationship Id="rId37" Type="http://schemas.openxmlformats.org/officeDocument/2006/relationships/hyperlink" Target="https://www.mindtools.com/" TargetMode="External"/><Relationship Id="rId38" Type="http://schemas.openxmlformats.org/officeDocument/2006/relationships/hyperlink" Target="https://presentationzen.com/" TargetMode="External"/><Relationship Id="rId39" Type="http://schemas.openxmlformats.org/officeDocument/2006/relationships/hyperlink" Target="https://thespeakerlab.com/" TargetMode="External"/><Relationship Id="rId40" Type="http://schemas.openxmlformats.org/officeDocument/2006/relationships/hyperlink" Target="https://www.youtube.com/watch?v=Ns_z4wEtdRM" TargetMode="External"/><Relationship Id="rId41" Type="http://schemas.openxmlformats.org/officeDocument/2006/relationships/hyperlink" Target="https://www.youtube.com/watch?v=xSp78RwcAS4" TargetMode="External"/><Relationship Id="rId42" Type="http://schemas.openxmlformats.org/officeDocument/2006/relationships/hyperlink" Target="https://www.youtube.com/watch?v=9i7ucSWgZtk" TargetMode="External"/><Relationship Id="rId43" Type="http://schemas.openxmlformats.org/officeDocument/2006/relationships/hyperlink" Target="https://www.youtube.com/watch?v=WD1qypDgt1A" TargetMode="External"/><Relationship Id="rId44" Type="http://schemas.openxmlformats.org/officeDocument/2006/relationships/hyperlink" Target="https://www.youtube.com/watch?v=79vuXNPO2Y0" TargetMode="External"/><Relationship Id="rId45" Type="http://schemas.openxmlformats.org/officeDocument/2006/relationships/hyperlink" Target="https://www.youtube.com/watch?v=i5mYphUoOCs" TargetMode="Externa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docProps/app.xml><?xml version="1.0" encoding="utf-8"?>
<Properties xmlns="http://schemas.openxmlformats.org/officeDocument/2006/extended-properties" xmlns:vt="http://schemas.openxmlformats.org/officeDocument/2006/docPropsVTypes">
  <Template>Normal</Template>
  <TotalTime>483</TotalTime>
  <Application>Neat_Office/6.2.8.2$Windows_x86 LibreOffice_project/</Application>
  <Pages>22</Pages>
  <Words>2696</Words>
  <Characters>12895</Characters>
  <CharactersWithSpaces>15406</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dcterms:modified xsi:type="dcterms:W3CDTF">2025-09-12T17:15:50Z</dcterms:modified>
  <cp:revision>187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0x0101006C637F66A5BC9D4B86088EFCF3988A57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