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6D1F" w14:textId="77777777" w:rsidR="00D26C3F" w:rsidRPr="00D26C3F" w:rsidRDefault="00D26C3F" w:rsidP="00D26C3F">
      <w:pPr>
        <w:pStyle w:val="Ttulo1"/>
        <w:jc w:val="center"/>
        <w:rPr>
          <w:rFonts w:ascii="Calibri" w:hAnsi="Calibri" w:cs="Calibri"/>
          <w:b/>
          <w:bCs/>
          <w:lang w:val="en-US"/>
        </w:rPr>
      </w:pPr>
      <w:r w:rsidRPr="00D26C3F">
        <w:rPr>
          <w:rFonts w:ascii="Calibri" w:hAnsi="Calibri" w:cs="Calibri"/>
          <w:b/>
          <w:bCs/>
          <w:lang w:val="en-US"/>
        </w:rPr>
        <w:t>Empirical Project 1: Working in Python</w:t>
      </w:r>
    </w:p>
    <w:p w14:paraId="5953FBDA" w14:textId="77777777" w:rsidR="00D26C3F" w:rsidRPr="00D26C3F" w:rsidRDefault="00D26C3F" w:rsidP="00D26C3F">
      <w:pPr>
        <w:rPr>
          <w:rFonts w:ascii="Calibri" w:hAnsi="Calibri" w:cs="Calibri"/>
          <w:lang w:val="en-US"/>
        </w:rPr>
      </w:pPr>
    </w:p>
    <w:p w14:paraId="05F1BFE0" w14:textId="77777777" w:rsidR="00D26C3F" w:rsidRPr="00D26C3F" w:rsidRDefault="00D26C3F" w:rsidP="00D26C3F">
      <w:pPr>
        <w:pStyle w:val="Ttulo2"/>
        <w:rPr>
          <w:rFonts w:ascii="Calibri" w:hAnsi="Calibri" w:cs="Calibri"/>
          <w:b/>
          <w:bCs/>
          <w:lang w:val="en-US"/>
        </w:rPr>
      </w:pPr>
      <w:r w:rsidRPr="00D26C3F">
        <w:rPr>
          <w:rFonts w:ascii="Calibri" w:hAnsi="Calibri" w:cs="Calibri"/>
          <w:b/>
          <w:bCs/>
          <w:lang w:val="en-US"/>
        </w:rPr>
        <w:t>Empirical Project 1 Working in Python</w:t>
      </w:r>
    </w:p>
    <w:p w14:paraId="062FA0FE" w14:textId="7E3E6FC2" w:rsidR="00D26C3F" w:rsidRPr="00D26C3F" w:rsidRDefault="00D26C3F" w:rsidP="00D26C3F">
      <w:pPr>
        <w:rPr>
          <w:rFonts w:ascii="Calibri" w:hAnsi="Calibri" w:cs="Calibri"/>
          <w:lang w:val="en-US"/>
        </w:rPr>
      </w:pPr>
      <w:r w:rsidRPr="00D26C3F">
        <w:rPr>
          <w:rFonts w:ascii="Calibri" w:hAnsi="Calibri" w:cs="Calibri"/>
          <w:lang w:val="en-US"/>
        </w:rPr>
        <w:t>To</w:t>
      </w:r>
      <w:hyperlink r:id="rId5" w:history="1">
        <w:r w:rsidRPr="00D26C3F">
          <w:rPr>
            <w:rStyle w:val="Hipervnculo"/>
            <w:rFonts w:ascii="Calibri" w:hAnsi="Calibri" w:cs="Calibri"/>
            <w:lang w:val="en-US"/>
          </w:rPr>
          <w:t xml:space="preserve"> download the code chunks</w:t>
        </w:r>
      </w:hyperlink>
      <w:r w:rsidRPr="00D26C3F">
        <w:rPr>
          <w:rFonts w:ascii="Calibri" w:hAnsi="Calibri" w:cs="Calibri"/>
          <w:lang w:val="en-US"/>
        </w:rPr>
        <w:t xml:space="preserve"> used in this project, right-click on the download link and select ‘Save Link As…’. You’ll need to save the code download to your working directory and open it in Python.</w:t>
      </w:r>
    </w:p>
    <w:p w14:paraId="0E057D76" w14:textId="10F245D0" w:rsidR="00D26C3F" w:rsidRPr="00D26C3F" w:rsidRDefault="00D26C3F" w:rsidP="00D26C3F">
      <w:pPr>
        <w:pStyle w:val="Ttulo2"/>
        <w:rPr>
          <w:rFonts w:ascii="Calibri" w:hAnsi="Calibri" w:cs="Calibri"/>
          <w:b/>
          <w:bCs/>
          <w:sz w:val="28"/>
          <w:szCs w:val="28"/>
          <w:lang w:val="en-US"/>
        </w:rPr>
      </w:pPr>
      <w:r w:rsidRPr="00D26C3F">
        <w:rPr>
          <w:rFonts w:ascii="Calibri" w:hAnsi="Calibri" w:cs="Calibri"/>
          <w:b/>
          <w:bCs/>
          <w:sz w:val="28"/>
          <w:szCs w:val="28"/>
          <w:lang w:val="en-US"/>
        </w:rPr>
        <w:t>Part 2.1 Collecting Data by Playing</w:t>
      </w:r>
    </w:p>
    <w:p w14:paraId="6905BA72" w14:textId="5F17CEA0" w:rsidR="00D26C3F" w:rsidRDefault="00D26C3F" w:rsidP="00D26C3F">
      <w:pPr>
        <w:pStyle w:val="Ttulo4"/>
        <w:numPr>
          <w:ilvl w:val="0"/>
          <w:numId w:val="3"/>
        </w:numPr>
        <w:rPr>
          <w:lang w:val="en-US"/>
        </w:rPr>
      </w:pPr>
      <w:r w:rsidRPr="00D26C3F">
        <w:rPr>
          <w:lang w:val="en-US"/>
        </w:rPr>
        <w:t>Make a line chart with average contribution as the vertical axis variable, and period (from 1 to 10) on the horizontal axis. Describe how average contributions have changed over the course of the game.</w:t>
      </w:r>
    </w:p>
    <w:p w14:paraId="2442802D" w14:textId="37F40138" w:rsidR="00D26C3F" w:rsidRDefault="00DA666C" w:rsidP="00D26C3F">
      <w:pPr>
        <w:rPr>
          <w:lang w:val="en-US"/>
        </w:rPr>
      </w:pPr>
      <w:r w:rsidRPr="00DA666C">
        <w:rPr>
          <w:noProof/>
          <w:lang w:val="en-US"/>
        </w:rPr>
        <w:drawing>
          <wp:inline distT="0" distB="0" distL="0" distR="0" wp14:anchorId="26DF908B" wp14:editId="1BC52519">
            <wp:extent cx="4448175" cy="3270450"/>
            <wp:effectExtent l="0" t="0" r="0" b="6350"/>
            <wp:docPr id="439545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45812" name=""/>
                    <pic:cNvPicPr/>
                  </pic:nvPicPr>
                  <pic:blipFill>
                    <a:blip r:embed="rId6"/>
                    <a:stretch>
                      <a:fillRect/>
                    </a:stretch>
                  </pic:blipFill>
                  <pic:spPr>
                    <a:xfrm>
                      <a:off x="0" y="0"/>
                      <a:ext cx="4454044" cy="3274765"/>
                    </a:xfrm>
                    <a:prstGeom prst="rect">
                      <a:avLst/>
                    </a:prstGeom>
                  </pic:spPr>
                </pic:pic>
              </a:graphicData>
            </a:graphic>
          </wp:inline>
        </w:drawing>
      </w:r>
    </w:p>
    <w:p w14:paraId="09C24732" w14:textId="77777777" w:rsidR="001D114A" w:rsidRDefault="001D114A" w:rsidP="00D26C3F">
      <w:pPr>
        <w:rPr>
          <w:lang w:val="en-US"/>
        </w:rPr>
      </w:pPr>
    </w:p>
    <w:p w14:paraId="70A30CA6" w14:textId="13136E80" w:rsidR="001D114A" w:rsidRPr="001D114A" w:rsidRDefault="001D114A" w:rsidP="001D114A">
      <w:pPr>
        <w:pStyle w:val="Ttulo3"/>
        <w:rPr>
          <w:b/>
          <w:bCs/>
          <w:sz w:val="24"/>
          <w:szCs w:val="24"/>
          <w:lang w:val="en-US"/>
        </w:rPr>
      </w:pPr>
      <w:r w:rsidRPr="001D114A">
        <w:rPr>
          <w:b/>
          <w:bCs/>
          <w:sz w:val="24"/>
          <w:szCs w:val="24"/>
          <w:lang w:val="en-US"/>
        </w:rPr>
        <w:t>Python walk-through 2.1</w:t>
      </w:r>
      <w:r>
        <w:rPr>
          <w:b/>
          <w:bCs/>
          <w:sz w:val="24"/>
          <w:szCs w:val="24"/>
          <w:lang w:val="en-US"/>
        </w:rPr>
        <w:t xml:space="preserve"> </w:t>
      </w:r>
      <w:r w:rsidRPr="001D114A">
        <w:rPr>
          <w:b/>
          <w:bCs/>
          <w:sz w:val="24"/>
          <w:szCs w:val="24"/>
          <w:lang w:val="en-US"/>
        </w:rPr>
        <w:t>Plotting a line chart with multiple variables</w:t>
      </w:r>
    </w:p>
    <w:p w14:paraId="3A292594" w14:textId="77777777" w:rsidR="001D114A" w:rsidRDefault="001D114A" w:rsidP="001D114A">
      <w:pPr>
        <w:rPr>
          <w:lang w:val="en-US"/>
        </w:rPr>
      </w:pPr>
      <w:r w:rsidRPr="001D114A">
        <w:rPr>
          <w:lang w:val="en-US"/>
        </w:rPr>
        <w:t>Use the data from your own experiment to answer Question 1. As an example, we will use the data for the first three cities of the dataset that will be introduced in Part 2.2.</w:t>
      </w:r>
    </w:p>
    <w:p w14:paraId="03824C21" w14:textId="77777777" w:rsidR="001D114A" w:rsidRPr="001D114A" w:rsidRDefault="001D114A" w:rsidP="001D114A">
      <w:pPr>
        <w:spacing w:after="0" w:line="240" w:lineRule="auto"/>
        <w:rPr>
          <w:rFonts w:ascii="Consolas" w:hAnsi="Consolas"/>
          <w:sz w:val="22"/>
          <w:szCs w:val="22"/>
          <w:lang w:val="en-US"/>
        </w:rPr>
      </w:pPr>
      <w:r w:rsidRPr="001D114A">
        <w:rPr>
          <w:rFonts w:ascii="Consolas" w:hAnsi="Consolas"/>
          <w:color w:val="77206D" w:themeColor="accent5" w:themeShade="BF"/>
          <w:sz w:val="22"/>
          <w:szCs w:val="22"/>
          <w:lang w:val="en-US"/>
        </w:rPr>
        <w:t>from</w:t>
      </w:r>
      <w:r w:rsidRPr="001D114A">
        <w:rPr>
          <w:rFonts w:ascii="Consolas" w:hAnsi="Consolas"/>
          <w:sz w:val="22"/>
          <w:szCs w:val="22"/>
          <w:lang w:val="en-US"/>
        </w:rPr>
        <w:t xml:space="preserve"> google.colab </w:t>
      </w:r>
      <w:r w:rsidRPr="001D114A">
        <w:rPr>
          <w:rFonts w:ascii="Consolas" w:hAnsi="Consolas"/>
          <w:color w:val="77206D" w:themeColor="accent5" w:themeShade="BF"/>
          <w:sz w:val="22"/>
          <w:szCs w:val="22"/>
          <w:lang w:val="en-US"/>
        </w:rPr>
        <w:t>import</w:t>
      </w:r>
      <w:r w:rsidRPr="001D114A">
        <w:rPr>
          <w:rFonts w:ascii="Consolas" w:hAnsi="Consolas"/>
          <w:sz w:val="22"/>
          <w:szCs w:val="22"/>
          <w:lang w:val="en-US"/>
        </w:rPr>
        <w:t xml:space="preserve"> files</w:t>
      </w:r>
    </w:p>
    <w:p w14:paraId="38AF4BBB" w14:textId="77777777" w:rsidR="001D114A" w:rsidRPr="001D114A" w:rsidRDefault="001D114A" w:rsidP="001D114A">
      <w:pPr>
        <w:spacing w:after="0" w:line="240" w:lineRule="auto"/>
        <w:rPr>
          <w:rFonts w:ascii="Consolas" w:hAnsi="Consolas"/>
          <w:sz w:val="22"/>
          <w:szCs w:val="22"/>
          <w:lang w:val="en-US"/>
        </w:rPr>
      </w:pPr>
      <w:r w:rsidRPr="001D114A">
        <w:rPr>
          <w:rFonts w:ascii="Consolas" w:hAnsi="Consolas"/>
          <w:sz w:val="22"/>
          <w:szCs w:val="22"/>
          <w:lang w:val="en-US"/>
        </w:rPr>
        <w:t>uploaded = files.upload()</w:t>
      </w:r>
    </w:p>
    <w:p w14:paraId="693B7953" w14:textId="5E30DE15" w:rsidR="001D114A" w:rsidRPr="001D114A" w:rsidRDefault="001D114A" w:rsidP="001D114A">
      <w:pPr>
        <w:spacing w:after="0" w:line="240" w:lineRule="auto"/>
        <w:rPr>
          <w:rFonts w:ascii="Consolas" w:hAnsi="Consolas"/>
          <w:sz w:val="22"/>
          <w:szCs w:val="22"/>
        </w:rPr>
      </w:pPr>
      <w:r w:rsidRPr="001D114A">
        <w:rPr>
          <w:rFonts w:ascii="Consolas" w:hAnsi="Consolas"/>
          <w:sz w:val="22"/>
          <w:szCs w:val="22"/>
        </w:rPr>
        <w:t>df = pd.read_excel(</w:t>
      </w:r>
      <w:r w:rsidRPr="001D114A">
        <w:rPr>
          <w:rFonts w:ascii="Consolas" w:hAnsi="Consolas"/>
          <w:color w:val="BF4E14" w:themeColor="accent2" w:themeShade="BF"/>
          <w:sz w:val="22"/>
          <w:szCs w:val="22"/>
        </w:rPr>
        <w:t>"base_juego_taller4O.xlsx")</w:t>
      </w:r>
    </w:p>
    <w:p w14:paraId="29AA66B4" w14:textId="77777777" w:rsidR="001D114A" w:rsidRPr="001D114A" w:rsidRDefault="001D114A" w:rsidP="001D114A">
      <w:pPr>
        <w:spacing w:after="0" w:line="240" w:lineRule="auto"/>
        <w:rPr>
          <w:rFonts w:ascii="Consolas" w:hAnsi="Consolas"/>
          <w:color w:val="275317" w:themeColor="accent6" w:themeShade="80"/>
          <w:sz w:val="22"/>
          <w:szCs w:val="22"/>
        </w:rPr>
      </w:pPr>
      <w:r w:rsidRPr="001D114A">
        <w:rPr>
          <w:rFonts w:ascii="Consolas" w:hAnsi="Consolas"/>
          <w:color w:val="275317" w:themeColor="accent6" w:themeShade="80"/>
          <w:sz w:val="22"/>
          <w:szCs w:val="22"/>
        </w:rPr>
        <w:t># Mostrar las primeras filas del DataFrame</w:t>
      </w:r>
    </w:p>
    <w:p w14:paraId="0932E368" w14:textId="77777777" w:rsidR="001D114A" w:rsidRPr="00834345" w:rsidRDefault="001D114A" w:rsidP="001D114A">
      <w:pPr>
        <w:spacing w:after="0" w:line="240" w:lineRule="auto"/>
        <w:rPr>
          <w:rFonts w:ascii="Consolas" w:hAnsi="Consolas"/>
          <w:sz w:val="22"/>
          <w:szCs w:val="22"/>
          <w:lang w:val="en-US"/>
        </w:rPr>
      </w:pPr>
      <w:r w:rsidRPr="00834345">
        <w:rPr>
          <w:rFonts w:ascii="Consolas" w:hAnsi="Consolas"/>
          <w:sz w:val="22"/>
          <w:szCs w:val="22"/>
          <w:lang w:val="en-US"/>
        </w:rPr>
        <w:lastRenderedPageBreak/>
        <w:t>df.head()</w:t>
      </w:r>
    </w:p>
    <w:p w14:paraId="1842255D" w14:textId="77777777" w:rsidR="001D114A" w:rsidRDefault="001D114A" w:rsidP="001D114A">
      <w:pPr>
        <w:rPr>
          <w:lang w:val="en-US"/>
        </w:rPr>
      </w:pPr>
    </w:p>
    <w:p w14:paraId="35533E19" w14:textId="248D1F13" w:rsidR="001D114A" w:rsidRPr="001D114A" w:rsidRDefault="001D114A" w:rsidP="001D114A">
      <w:pPr>
        <w:rPr>
          <w:lang w:val="en-US"/>
        </w:rPr>
      </w:pPr>
      <w:r w:rsidRPr="001D114A">
        <w:rPr>
          <w:lang w:val="en-US"/>
        </w:rPr>
        <w:t>Now we need to plot the data. Note that, with data in ‘wide’ format (one column per city) and with an index, simply calling </w:t>
      </w:r>
      <w:r w:rsidRPr="001D114A">
        <w:rPr>
          <w:b/>
          <w:bCs/>
          <w:lang w:val="en-US"/>
        </w:rPr>
        <w:t>.</w:t>
      </w:r>
      <w:r w:rsidRPr="001D114A">
        <w:rPr>
          <w:lang w:val="en-US"/>
        </w:rPr>
        <w:t>plot on a pandas dataframe will create a matplotlib line chart. We could also use the lets_plot package to make this kind of chart, but it expects data in ‘tidy’ or ‘long’ format—and for that, we would have to reshape the data so that the city names were values in a single column called ‘city’ or similar. Let’s just use matplotlib for now.</w:t>
      </w:r>
    </w:p>
    <w:p w14:paraId="2C2EA830" w14:textId="77777777" w:rsidR="001D114A" w:rsidRPr="001D114A" w:rsidRDefault="001D114A" w:rsidP="001D114A">
      <w:pPr>
        <w:spacing w:after="0"/>
        <w:rPr>
          <w:rFonts w:ascii="Consolas" w:hAnsi="Consolas"/>
          <w:i/>
          <w:iCs/>
          <w:sz w:val="22"/>
          <w:szCs w:val="22"/>
          <w:lang w:val="en-US"/>
        </w:rPr>
      </w:pPr>
      <w:r w:rsidRPr="001D114A">
        <w:rPr>
          <w:rFonts w:ascii="Consolas" w:hAnsi="Consolas"/>
          <w:i/>
          <w:iCs/>
          <w:sz w:val="22"/>
          <w:szCs w:val="22"/>
          <w:lang w:val="en-US"/>
        </w:rPr>
        <w:t># Plot the data</w:t>
      </w:r>
    </w:p>
    <w:p w14:paraId="14F6F1C9" w14:textId="77777777" w:rsidR="001D114A" w:rsidRPr="001D114A" w:rsidRDefault="001D114A" w:rsidP="001D114A">
      <w:pPr>
        <w:spacing w:after="0"/>
        <w:rPr>
          <w:rFonts w:ascii="Consolas" w:hAnsi="Consolas"/>
          <w:sz w:val="22"/>
          <w:szCs w:val="22"/>
          <w:lang w:val="en-US"/>
        </w:rPr>
      </w:pPr>
      <w:r w:rsidRPr="001D114A">
        <w:rPr>
          <w:rFonts w:ascii="Consolas" w:hAnsi="Consolas"/>
          <w:sz w:val="22"/>
          <w:szCs w:val="22"/>
          <w:lang w:val="en-US"/>
        </w:rPr>
        <w:t>fig</w:t>
      </w:r>
      <w:r w:rsidRPr="001D114A">
        <w:rPr>
          <w:rFonts w:ascii="Consolas" w:hAnsi="Consolas"/>
          <w:b/>
          <w:bCs/>
          <w:sz w:val="22"/>
          <w:szCs w:val="22"/>
          <w:lang w:val="en-US"/>
        </w:rPr>
        <w:t>,</w:t>
      </w:r>
      <w:r w:rsidRPr="001D114A">
        <w:rPr>
          <w:rFonts w:ascii="Consolas" w:hAnsi="Consolas"/>
          <w:sz w:val="22"/>
          <w:szCs w:val="22"/>
          <w:lang w:val="en-US"/>
        </w:rPr>
        <w:t xml:space="preserve"> ax </w:t>
      </w:r>
      <w:r w:rsidRPr="001D114A">
        <w:rPr>
          <w:rFonts w:ascii="Consolas" w:hAnsi="Consolas"/>
          <w:b/>
          <w:bCs/>
          <w:sz w:val="22"/>
          <w:szCs w:val="22"/>
          <w:lang w:val="en-US"/>
        </w:rPr>
        <w:t>=</w:t>
      </w:r>
      <w:r w:rsidRPr="001D114A">
        <w:rPr>
          <w:rFonts w:ascii="Consolas" w:hAnsi="Consolas"/>
          <w:sz w:val="22"/>
          <w:szCs w:val="22"/>
          <w:lang w:val="en-US"/>
        </w:rPr>
        <w:t xml:space="preserve"> plt</w:t>
      </w:r>
      <w:r w:rsidRPr="001D114A">
        <w:rPr>
          <w:rFonts w:ascii="Consolas" w:hAnsi="Consolas"/>
          <w:b/>
          <w:bCs/>
          <w:sz w:val="22"/>
          <w:szCs w:val="22"/>
          <w:lang w:val="en-US"/>
        </w:rPr>
        <w:t>.</w:t>
      </w:r>
      <w:r w:rsidRPr="001D114A">
        <w:rPr>
          <w:rFonts w:ascii="Consolas" w:hAnsi="Consolas"/>
          <w:sz w:val="22"/>
          <w:szCs w:val="22"/>
          <w:lang w:val="en-US"/>
        </w:rPr>
        <w:t>subplots</w:t>
      </w:r>
      <w:r w:rsidRPr="001D114A">
        <w:rPr>
          <w:rFonts w:ascii="Consolas" w:hAnsi="Consolas"/>
          <w:b/>
          <w:bCs/>
          <w:sz w:val="22"/>
          <w:szCs w:val="22"/>
          <w:lang w:val="en-US"/>
        </w:rPr>
        <w:t>()</w:t>
      </w:r>
    </w:p>
    <w:p w14:paraId="60A67646" w14:textId="77777777" w:rsidR="001D114A" w:rsidRPr="001D114A" w:rsidRDefault="001D114A" w:rsidP="001D114A">
      <w:pPr>
        <w:spacing w:after="0"/>
        <w:rPr>
          <w:rFonts w:ascii="Consolas" w:hAnsi="Consolas"/>
          <w:sz w:val="22"/>
          <w:szCs w:val="22"/>
          <w:lang w:val="en-US"/>
        </w:rPr>
      </w:pPr>
      <w:r w:rsidRPr="001D114A">
        <w:rPr>
          <w:rFonts w:ascii="Consolas" w:hAnsi="Consolas"/>
          <w:sz w:val="22"/>
          <w:szCs w:val="22"/>
          <w:lang w:val="en-US"/>
        </w:rPr>
        <w:t>df</w:t>
      </w:r>
      <w:r w:rsidRPr="001D114A">
        <w:rPr>
          <w:rFonts w:ascii="Consolas" w:hAnsi="Consolas"/>
          <w:b/>
          <w:bCs/>
          <w:sz w:val="22"/>
          <w:szCs w:val="22"/>
          <w:lang w:val="en-US"/>
        </w:rPr>
        <w:t>.</w:t>
      </w:r>
      <w:r w:rsidRPr="001D114A">
        <w:rPr>
          <w:rFonts w:ascii="Consolas" w:hAnsi="Consolas"/>
          <w:sz w:val="22"/>
          <w:szCs w:val="22"/>
          <w:lang w:val="en-US"/>
        </w:rPr>
        <w:t>plot</w:t>
      </w:r>
      <w:r w:rsidRPr="001D114A">
        <w:rPr>
          <w:rFonts w:ascii="Consolas" w:hAnsi="Consolas"/>
          <w:b/>
          <w:bCs/>
          <w:sz w:val="22"/>
          <w:szCs w:val="22"/>
          <w:lang w:val="en-US"/>
        </w:rPr>
        <w:t>(</w:t>
      </w:r>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ax</w:t>
      </w:r>
      <w:r w:rsidRPr="001D114A">
        <w:rPr>
          <w:rFonts w:ascii="Consolas" w:hAnsi="Consolas"/>
          <w:b/>
          <w:bCs/>
          <w:sz w:val="22"/>
          <w:szCs w:val="22"/>
          <w:lang w:val="en-US"/>
        </w:rPr>
        <w:t>)</w:t>
      </w:r>
    </w:p>
    <w:p w14:paraId="6D14357E" w14:textId="77777777" w:rsidR="001D114A" w:rsidRPr="001D114A" w:rsidRDefault="001D114A" w:rsidP="001D114A">
      <w:pPr>
        <w:spacing w:after="0"/>
        <w:rPr>
          <w:rFonts w:ascii="Consolas" w:hAnsi="Consolas"/>
          <w:sz w:val="22"/>
          <w:szCs w:val="22"/>
          <w:lang w:val="en-US"/>
        </w:rPr>
      </w:pPr>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set_title</w:t>
      </w:r>
      <w:r w:rsidRPr="001D114A">
        <w:rPr>
          <w:rFonts w:ascii="Consolas" w:hAnsi="Consolas"/>
          <w:b/>
          <w:bCs/>
          <w:color w:val="3A7C22" w:themeColor="accent6" w:themeShade="BF"/>
          <w:sz w:val="22"/>
          <w:szCs w:val="22"/>
          <w:lang w:val="en-US"/>
        </w:rPr>
        <w:t>(</w:t>
      </w:r>
      <w:r w:rsidRPr="001D114A">
        <w:rPr>
          <w:rFonts w:ascii="Consolas" w:hAnsi="Consolas"/>
          <w:color w:val="3A7C22" w:themeColor="accent6" w:themeShade="BF"/>
          <w:sz w:val="22"/>
          <w:szCs w:val="22"/>
          <w:lang w:val="en-US"/>
        </w:rPr>
        <w:t>"Average contributions to the public goods game: Without punishment"</w:t>
      </w:r>
      <w:r w:rsidRPr="001D114A">
        <w:rPr>
          <w:rFonts w:ascii="Consolas" w:hAnsi="Consolas"/>
          <w:b/>
          <w:bCs/>
          <w:sz w:val="22"/>
          <w:szCs w:val="22"/>
          <w:lang w:val="en-US"/>
        </w:rPr>
        <w:t>)</w:t>
      </w:r>
    </w:p>
    <w:p w14:paraId="3B55095A" w14:textId="77777777" w:rsidR="001D114A" w:rsidRPr="001D114A" w:rsidRDefault="001D114A" w:rsidP="001D114A">
      <w:pPr>
        <w:spacing w:after="0"/>
        <w:rPr>
          <w:rFonts w:ascii="Consolas" w:hAnsi="Consolas"/>
          <w:sz w:val="22"/>
          <w:szCs w:val="22"/>
          <w:lang w:val="en-US"/>
        </w:rPr>
      </w:pPr>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set_ylabel</w:t>
      </w:r>
      <w:r w:rsidRPr="001D114A">
        <w:rPr>
          <w:rFonts w:ascii="Consolas" w:hAnsi="Consolas"/>
          <w:b/>
          <w:bCs/>
          <w:color w:val="3A7C22" w:themeColor="accent6" w:themeShade="BF"/>
          <w:sz w:val="22"/>
          <w:szCs w:val="22"/>
          <w:lang w:val="en-US"/>
        </w:rPr>
        <w:t>(</w:t>
      </w:r>
      <w:r w:rsidRPr="001D114A">
        <w:rPr>
          <w:rFonts w:ascii="Consolas" w:hAnsi="Consolas"/>
          <w:color w:val="3A7C22" w:themeColor="accent6" w:themeShade="BF"/>
          <w:sz w:val="22"/>
          <w:szCs w:val="22"/>
          <w:lang w:val="en-US"/>
        </w:rPr>
        <w:t>"Average contribution"</w:t>
      </w:r>
      <w:r w:rsidRPr="001D114A">
        <w:rPr>
          <w:rFonts w:ascii="Consolas" w:hAnsi="Consolas"/>
          <w:b/>
          <w:bCs/>
          <w:sz w:val="22"/>
          <w:szCs w:val="22"/>
          <w:lang w:val="en-US"/>
        </w:rPr>
        <w:t>)</w:t>
      </w:r>
    </w:p>
    <w:p w14:paraId="48548ECC" w14:textId="77777777" w:rsidR="001D114A" w:rsidRDefault="001D114A" w:rsidP="001D114A">
      <w:pPr>
        <w:spacing w:after="0"/>
        <w:rPr>
          <w:rFonts w:ascii="Consolas" w:hAnsi="Consolas"/>
          <w:b/>
          <w:bCs/>
          <w:sz w:val="22"/>
          <w:szCs w:val="22"/>
        </w:rPr>
      </w:pPr>
      <w:r w:rsidRPr="001D114A">
        <w:rPr>
          <w:rFonts w:ascii="Consolas" w:hAnsi="Consolas"/>
          <w:sz w:val="22"/>
          <w:szCs w:val="22"/>
        </w:rPr>
        <w:t>ax</w:t>
      </w:r>
      <w:r w:rsidRPr="001D114A">
        <w:rPr>
          <w:rFonts w:ascii="Consolas" w:hAnsi="Consolas"/>
          <w:b/>
          <w:bCs/>
          <w:sz w:val="22"/>
          <w:szCs w:val="22"/>
        </w:rPr>
        <w:t>.</w:t>
      </w:r>
      <w:r w:rsidRPr="001D114A">
        <w:rPr>
          <w:rFonts w:ascii="Consolas" w:hAnsi="Consolas"/>
          <w:sz w:val="22"/>
          <w:szCs w:val="22"/>
        </w:rPr>
        <w:t>set_xlabel</w:t>
      </w:r>
      <w:r w:rsidRPr="001D114A">
        <w:rPr>
          <w:rFonts w:ascii="Consolas" w:hAnsi="Consolas"/>
          <w:b/>
          <w:bCs/>
          <w:sz w:val="22"/>
          <w:szCs w:val="22"/>
        </w:rPr>
        <w:t>(</w:t>
      </w:r>
      <w:r w:rsidRPr="001D114A">
        <w:rPr>
          <w:rFonts w:ascii="Consolas" w:hAnsi="Consolas"/>
          <w:color w:val="3A7C22" w:themeColor="accent6" w:themeShade="BF"/>
          <w:sz w:val="22"/>
          <w:szCs w:val="22"/>
        </w:rPr>
        <w:t>"Round"</w:t>
      </w:r>
      <w:r w:rsidRPr="001D114A">
        <w:rPr>
          <w:rFonts w:ascii="Consolas" w:hAnsi="Consolas"/>
          <w:b/>
          <w:bCs/>
          <w:sz w:val="22"/>
          <w:szCs w:val="22"/>
        </w:rPr>
        <w:t>);</w:t>
      </w:r>
    </w:p>
    <w:p w14:paraId="15ED6029" w14:textId="752CDED6" w:rsidR="001D114A" w:rsidRDefault="001D114A" w:rsidP="00DA666C">
      <w:pPr>
        <w:spacing w:after="0"/>
        <w:rPr>
          <w:rFonts w:ascii="Consolas" w:hAnsi="Consolas"/>
          <w:sz w:val="22"/>
          <w:szCs w:val="22"/>
        </w:rPr>
      </w:pPr>
    </w:p>
    <w:p w14:paraId="72D6AA3B" w14:textId="77777777" w:rsidR="001D114A" w:rsidRDefault="001D114A" w:rsidP="001D114A">
      <w:pPr>
        <w:spacing w:after="0"/>
        <w:jc w:val="center"/>
        <w:rPr>
          <w:rFonts w:ascii="Consolas" w:hAnsi="Consolas"/>
          <w:sz w:val="22"/>
          <w:szCs w:val="22"/>
        </w:rPr>
      </w:pPr>
    </w:p>
    <w:p w14:paraId="20BD6397" w14:textId="7E2B07BE" w:rsidR="001D114A" w:rsidRDefault="001D114A" w:rsidP="00DA666C">
      <w:pPr>
        <w:pStyle w:val="Ttulo4"/>
        <w:numPr>
          <w:ilvl w:val="0"/>
          <w:numId w:val="3"/>
        </w:numPr>
        <w:rPr>
          <w:lang w:val="en-US"/>
        </w:rPr>
      </w:pPr>
      <w:r w:rsidRPr="001D114A">
        <w:rPr>
          <w:lang w:val="en-US"/>
        </w:rPr>
        <w:t>Compare your line chart with Figure 3 of Herrmann et al. (2008).</w:t>
      </w:r>
      <w:r w:rsidRPr="001D114A">
        <w:rPr>
          <w:b/>
          <w:bCs/>
          <w:vertAlign w:val="superscript"/>
          <w:lang w:val="en-US"/>
        </w:rPr>
        <w:t>1</w:t>
      </w:r>
      <w:r w:rsidRPr="001D114A">
        <w:rPr>
          <w:lang w:val="en-US"/>
        </w:rPr>
        <w:t> Comment on any similarities or differences between the results (for example, the amount contributed at the start and end, or the change in average contributions over the course of the game).</w:t>
      </w:r>
      <w:r w:rsidRPr="00A911CF">
        <w:rPr>
          <w:lang w:val="en-US"/>
        </w:rPr>
        <w:t xml:space="preserve"> </w:t>
      </w:r>
    </w:p>
    <w:p w14:paraId="4666DE47" w14:textId="7A313D44" w:rsidR="00DA666C" w:rsidRPr="00DA666C" w:rsidRDefault="00DA666C" w:rsidP="00DA666C">
      <w:r w:rsidRPr="00DA666C">
        <w:t>R// En la Figura 3 de Herrmann et al. (2008), las contribuciones disminuyen gradualmente a lo largo de los 10 períodos en la mayoría de las ciudades mientras que en el segundo gráfico (sin castigo), las contribuciones fluctúan fuertemente en las primeras rondas y luego parecen estabilizarse en niveles más bajos.</w:t>
      </w:r>
    </w:p>
    <w:p w14:paraId="1CA2573F" w14:textId="77C576C1" w:rsidR="001D114A" w:rsidRDefault="001D114A" w:rsidP="00DA666C">
      <w:pPr>
        <w:pStyle w:val="Ttulo4"/>
        <w:numPr>
          <w:ilvl w:val="0"/>
          <w:numId w:val="3"/>
        </w:numPr>
        <w:rPr>
          <w:lang w:val="en-US"/>
        </w:rPr>
      </w:pPr>
      <w:r w:rsidRPr="001D114A">
        <w:rPr>
          <w:lang w:val="en-US"/>
        </w:rPr>
        <w:t>Can you think of any reasons why your results are similar to (or different from) those in Figure 3? You may find it helpful to read the ‘Experiments’ section of the </w:t>
      </w:r>
      <w:hyperlink r:id="rId7" w:tgtFrame="_blank" w:history="1">
        <w:r w:rsidRPr="001D114A">
          <w:rPr>
            <w:rStyle w:val="Hipervnculo"/>
            <w:rFonts w:ascii="Calibri" w:hAnsi="Calibri" w:cs="Calibri"/>
            <w:lang w:val="en-US"/>
          </w:rPr>
          <w:t>Herrmann et al. (2008) study</w:t>
        </w:r>
      </w:hyperlink>
      <w:r w:rsidRPr="001D114A">
        <w:rPr>
          <w:lang w:val="en-US"/>
        </w:rPr>
        <w:t> for a more detailed description of how the experiments were conducted.</w:t>
      </w:r>
    </w:p>
    <w:p w14:paraId="0CEB298A" w14:textId="3D642CD4" w:rsidR="00DA666C" w:rsidRPr="00DA666C" w:rsidRDefault="00DA666C" w:rsidP="00DA666C">
      <w:r w:rsidRPr="00DA666C">
        <w:t>R// Los resultados muestran una tendencia similar en la disminución de contribuciones, pero con más variabilidad en el gráfico sin castigo. Esto podría explicarse por diferencias en el control experimental, el número de participantes o el contexto cultural de los jugadores.</w:t>
      </w:r>
    </w:p>
    <w:p w14:paraId="29965036" w14:textId="77777777" w:rsidR="001D114A" w:rsidRPr="001D114A" w:rsidRDefault="001D114A" w:rsidP="001D114A">
      <w:pPr>
        <w:spacing w:after="0"/>
        <w:rPr>
          <w:rFonts w:ascii="Consolas" w:hAnsi="Consolas"/>
          <w:sz w:val="22"/>
          <w:szCs w:val="22"/>
        </w:rPr>
      </w:pPr>
    </w:p>
    <w:p w14:paraId="526B9AA9" w14:textId="16082F60" w:rsidR="001D114A" w:rsidRDefault="001D114A" w:rsidP="001D114A">
      <w:pPr>
        <w:pStyle w:val="Ttulo2"/>
        <w:rPr>
          <w:rFonts w:ascii="Calibri" w:hAnsi="Calibri" w:cs="Calibri"/>
          <w:b/>
          <w:bCs/>
          <w:sz w:val="28"/>
          <w:szCs w:val="28"/>
          <w:lang w:val="en-US"/>
        </w:rPr>
      </w:pPr>
      <w:r w:rsidRPr="00D26C3F">
        <w:rPr>
          <w:rFonts w:ascii="Calibri" w:hAnsi="Calibri" w:cs="Calibri"/>
          <w:b/>
          <w:bCs/>
          <w:sz w:val="28"/>
          <w:szCs w:val="28"/>
          <w:lang w:val="en-US"/>
        </w:rPr>
        <w:lastRenderedPageBreak/>
        <w:t xml:space="preserve">Part 2.1 </w:t>
      </w:r>
      <w:r>
        <w:rPr>
          <w:rFonts w:ascii="Calibri" w:hAnsi="Calibri" w:cs="Calibri"/>
          <w:b/>
          <w:bCs/>
          <w:sz w:val="28"/>
          <w:szCs w:val="28"/>
          <w:lang w:val="en-US"/>
        </w:rPr>
        <w:t>Describing the data</w:t>
      </w:r>
    </w:p>
    <w:p w14:paraId="4B345363" w14:textId="77777777" w:rsidR="00A911CF" w:rsidRPr="00A911CF" w:rsidRDefault="00A911CF" w:rsidP="00A911CF">
      <w:pPr>
        <w:rPr>
          <w:lang w:val="en-US"/>
        </w:rPr>
      </w:pPr>
      <w:r w:rsidRPr="00A911CF">
        <w:rPr>
          <w:lang w:val="en-US"/>
        </w:rPr>
        <w:t>We will now use the data used in Figures 2A and 3 of Herrmann et al. (2008), and evaluate the effect of the punishment option on average contributions. Rather than compare two charts showing all of the data from each experiment, as the authors of the study did, we will use summary measures to compare the data, and show the data from both experiments (with and without punishment) on the same chart.</w:t>
      </w:r>
    </w:p>
    <w:p w14:paraId="316FDD19" w14:textId="77777777" w:rsidR="00A911CF" w:rsidRPr="00A911CF" w:rsidRDefault="00A911CF" w:rsidP="00A911CF">
      <w:r w:rsidRPr="00A911CF">
        <w:rPr>
          <w:lang w:val="en-US"/>
        </w:rPr>
        <w:t>First, download and save </w:t>
      </w:r>
      <w:hyperlink r:id="rId8" w:tgtFrame="_blank" w:history="1">
        <w:r w:rsidRPr="00A911CF">
          <w:rPr>
            <w:rStyle w:val="Hipervnculo"/>
            <w:lang w:val="en-US"/>
          </w:rPr>
          <w:t>the data</w:t>
        </w:r>
      </w:hyperlink>
      <w:r w:rsidRPr="00A911CF">
        <w:rPr>
          <w:lang w:val="en-US"/>
        </w:rPr>
        <w:t xml:space="preserve">. </w:t>
      </w:r>
      <w:r w:rsidRPr="00A911CF">
        <w:t>The spreadsheet contains two tables:</w:t>
      </w:r>
    </w:p>
    <w:p w14:paraId="2B81E3A5" w14:textId="77777777" w:rsidR="00A911CF" w:rsidRPr="00A911CF" w:rsidRDefault="00A911CF" w:rsidP="00A911CF">
      <w:pPr>
        <w:numPr>
          <w:ilvl w:val="0"/>
          <w:numId w:val="6"/>
        </w:numPr>
        <w:rPr>
          <w:lang w:val="en-US"/>
        </w:rPr>
      </w:pPr>
      <w:r w:rsidRPr="00A911CF">
        <w:rPr>
          <w:lang w:val="en-US"/>
        </w:rPr>
        <w:t>The first table shows average contributions in a public goods game without punishment (Figure 3).</w:t>
      </w:r>
    </w:p>
    <w:p w14:paraId="3107096F" w14:textId="77777777" w:rsidR="00A911CF" w:rsidRPr="00A911CF" w:rsidRDefault="00A911CF" w:rsidP="00A911CF">
      <w:pPr>
        <w:numPr>
          <w:ilvl w:val="0"/>
          <w:numId w:val="6"/>
        </w:numPr>
        <w:rPr>
          <w:lang w:val="en-US"/>
        </w:rPr>
      </w:pPr>
      <w:r w:rsidRPr="00A911CF">
        <w:rPr>
          <w:lang w:val="en-US"/>
        </w:rPr>
        <w:t>The second table shows average contributions in a public goods game with punishment (Figure 2A).</w:t>
      </w:r>
    </w:p>
    <w:p w14:paraId="7601AEA7" w14:textId="77777777" w:rsidR="00A911CF" w:rsidRPr="00A911CF" w:rsidRDefault="00A911CF" w:rsidP="00A911CF">
      <w:pPr>
        <w:rPr>
          <w:lang w:val="en-US"/>
        </w:rPr>
      </w:pPr>
      <w:r w:rsidRPr="00A911CF">
        <w:rPr>
          <w:lang w:val="en-US"/>
        </w:rPr>
        <w:t>You can see that in each period (row), the average contribution varies across countries, in other words, there is a distribution of average contributions in each period.</w:t>
      </w:r>
    </w:p>
    <w:p w14:paraId="54D22CA6" w14:textId="68BDC0D8" w:rsidR="00A911CF" w:rsidRPr="00A911CF" w:rsidRDefault="00A911CF" w:rsidP="00A911CF">
      <w:pPr>
        <w:pStyle w:val="Ttulo3"/>
        <w:rPr>
          <w:b/>
          <w:bCs/>
          <w:sz w:val="26"/>
          <w:szCs w:val="26"/>
          <w:lang w:val="en-US"/>
        </w:rPr>
      </w:pPr>
      <w:r w:rsidRPr="00A911CF">
        <w:rPr>
          <w:b/>
          <w:bCs/>
          <w:sz w:val="26"/>
          <w:szCs w:val="26"/>
          <w:lang w:val="en-US"/>
        </w:rPr>
        <w:t>Python walk-through 2.2</w:t>
      </w:r>
      <w:r>
        <w:rPr>
          <w:b/>
          <w:bCs/>
          <w:sz w:val="26"/>
          <w:szCs w:val="26"/>
          <w:lang w:val="en-US"/>
        </w:rPr>
        <w:t xml:space="preserve"> </w:t>
      </w:r>
      <w:r w:rsidRPr="00A911CF">
        <w:rPr>
          <w:b/>
          <w:bCs/>
          <w:sz w:val="26"/>
          <w:szCs w:val="26"/>
          <w:lang w:val="en-US"/>
        </w:rPr>
        <w:t>Importing the datafile into Python</w:t>
      </w:r>
    </w:p>
    <w:p w14:paraId="1E07B3C0" w14:textId="77777777" w:rsidR="00A911CF" w:rsidRPr="00A911CF" w:rsidRDefault="00A911CF" w:rsidP="00A911CF">
      <w:pPr>
        <w:rPr>
          <w:lang w:val="en-US"/>
        </w:rPr>
      </w:pPr>
      <w:r w:rsidRPr="00A911CF">
        <w:rPr>
          <w:lang w:val="en-US"/>
        </w:rPr>
        <w:t>Both the tables you need are in a single Excel worksheet. Note down the cell ranges of each table, in this case A2:Q12 for the without punishment data and A16:Q26 for the punishment data. We will use this range information to import the data into two dataframes (data_n and data_p, respectively).</w:t>
      </w:r>
    </w:p>
    <w:p w14:paraId="28877F41" w14:textId="77777777" w:rsidR="00A911CF" w:rsidRPr="00A911CF" w:rsidRDefault="00A911CF" w:rsidP="00A911CF">
      <w:pPr>
        <w:rPr>
          <w:lang w:val="en-US"/>
        </w:rPr>
      </w:pPr>
      <w:r w:rsidRPr="00A911CF">
        <w:rPr>
          <w:lang w:val="en-US"/>
        </w:rPr>
        <w:t>In the code below, we’ll use the </w:t>
      </w:r>
      <w:r w:rsidRPr="00A911CF">
        <w:rPr>
          <w:b/>
          <w:bCs/>
          <w:lang w:val="en-US"/>
        </w:rPr>
        <w:t>.</w:t>
      </w:r>
      <w:r w:rsidRPr="00A911CF">
        <w:rPr>
          <w:lang w:val="en-US"/>
        </w:rPr>
        <w:t>copy method, which we’ll explain more about in a moment.</w:t>
      </w:r>
    </w:p>
    <w:p w14:paraId="275C9F20"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from google.colab import files</w:t>
      </w:r>
    </w:p>
    <w:p w14:paraId="2751658B"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uploaded = files.upload()</w:t>
      </w:r>
    </w:p>
    <w:p w14:paraId="78B153F1"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data_np = pd.read_excel(</w:t>
      </w:r>
    </w:p>
    <w:p w14:paraId="45EE4B92"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"doing-economics-datafile-working-in-excel-project-2.xlsx",</w:t>
      </w:r>
    </w:p>
    <w:p w14:paraId="61D6062A"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usecols="A:Q",</w:t>
      </w:r>
    </w:p>
    <w:p w14:paraId="6AB76933"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header=1,</w:t>
      </w:r>
    </w:p>
    <w:p w14:paraId="194BB19B"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index_col="Period",</w:t>
      </w:r>
    </w:p>
    <w:p w14:paraId="07E94641"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w:t>
      </w:r>
    </w:p>
    <w:p w14:paraId="1B38CEE8"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data_n = data_np.iloc[:10, :].copy()</w:t>
      </w:r>
    </w:p>
    <w:p w14:paraId="6D6662F6"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data_p = data_np.iloc[14:24, :].copy()</w:t>
      </w:r>
    </w:p>
    <w:p w14:paraId="619A3043" w14:textId="77777777" w:rsidR="001D114A" w:rsidRDefault="001D114A" w:rsidP="001D114A">
      <w:pPr>
        <w:rPr>
          <w:lang w:val="en-US"/>
        </w:rPr>
      </w:pPr>
    </w:p>
    <w:p w14:paraId="69F5B208" w14:textId="77777777" w:rsidR="00A911CF" w:rsidRPr="00A911CF" w:rsidRDefault="00A911CF" w:rsidP="00A911CF">
      <w:pPr>
        <w:rPr>
          <w:lang w:val="en-US"/>
        </w:rPr>
      </w:pPr>
      <w:r w:rsidRPr="00A911CF">
        <w:rPr>
          <w:lang w:val="en-US"/>
        </w:rPr>
        <w:t xml:space="preserve">When loading the data from Excel, you may see an error message about an ‘unknown extension’. Note that this particular Excel file has some issues that mean pandas will warn you about an ‘unknown extension’: an Excel file is actually a bundle of files tied </w:t>
      </w:r>
      <w:r w:rsidRPr="00A911CF">
        <w:rPr>
          <w:lang w:val="en-US"/>
        </w:rPr>
        <w:lastRenderedPageBreak/>
        <w:t>up to look like one file, and what has happened here is that pandas doesn’t recognise one of the files in the bundle. Despite this issue, we can still import the data we need in the worksheets.</w:t>
      </w:r>
    </w:p>
    <w:p w14:paraId="11BBBDF1" w14:textId="77777777" w:rsidR="00A911CF" w:rsidRPr="00A911CF" w:rsidRDefault="00A911CF" w:rsidP="00A911CF">
      <w:pPr>
        <w:rPr>
          <w:lang w:val="en-US"/>
        </w:rPr>
      </w:pPr>
      <w:r w:rsidRPr="00A911CF">
        <w:rPr>
          <w:lang w:val="en-US"/>
        </w:rPr>
        <w:t>In the code above, we used </w:t>
      </w:r>
      <w:r w:rsidRPr="00A911CF">
        <w:rPr>
          <w:b/>
          <w:bCs/>
          <w:lang w:val="en-US"/>
        </w:rPr>
        <w:t>.</w:t>
      </w:r>
      <w:r w:rsidRPr="00A911CF">
        <w:rPr>
          <w:lang w:val="en-US"/>
        </w:rPr>
        <w:t>copy and you may be wondering what it does. When a new object (say, data_p) is created from an </w:t>
      </w:r>
      <w:r w:rsidRPr="00A911CF">
        <w:rPr>
          <w:i/>
          <w:iCs/>
          <w:lang w:val="en-US"/>
        </w:rPr>
        <w:t>existing</w:t>
      </w:r>
      <w:r w:rsidRPr="00A911CF">
        <w:rPr>
          <w:lang w:val="en-US"/>
        </w:rPr>
        <w:t> object (here data_np), programming languages have a few different options for how to do it. In this case, Python has two options: it could allocate some entirely new memory to store the new variable, data_p, or it could just create a link to the </w:t>
      </w:r>
      <w:r w:rsidRPr="00A911CF">
        <w:rPr>
          <w:i/>
          <w:iCs/>
          <w:lang w:val="en-US"/>
        </w:rPr>
        <w:t>existing</w:t>
      </w:r>
      <w:r w:rsidRPr="00A911CF">
        <w:rPr>
          <w:lang w:val="en-US"/>
        </w:rPr>
        <w:t> bit of memory where some of data_np is stored.</w:t>
      </w:r>
    </w:p>
    <w:p w14:paraId="6A7282A4" w14:textId="77777777" w:rsidR="00A911CF" w:rsidRPr="00A911CF" w:rsidRDefault="00A911CF" w:rsidP="00A911CF">
      <w:pPr>
        <w:rPr>
          <w:lang w:val="en-US"/>
        </w:rPr>
      </w:pPr>
      <w:r w:rsidRPr="00A911CF">
        <w:rPr>
          <w:lang w:val="en-US"/>
        </w:rPr>
        <w:t>The two different approaches behave differently. Under the former, changes to data_p won’t affect data_np because data_p gets its own bit of memory and is entirely independent of the existing variable. But in the latter case, any changes to data_p will also be applied to data_np! This is because, underneath it all, they’re both ‘pointing’ to the same bit of computer memory. Indeed, that is why variables that do this are sometimes called </w:t>
      </w:r>
      <w:r w:rsidRPr="00A911CF">
        <w:rPr>
          <w:i/>
          <w:iCs/>
          <w:lang w:val="en-US"/>
        </w:rPr>
        <w:t>pointers</w:t>
      </w:r>
      <w:r w:rsidRPr="00A911CF">
        <w:rPr>
          <w:lang w:val="en-US"/>
        </w:rPr>
        <w:t>. They’re common to most programming languages and pandas tends to use them by default because they save on memory. This case is just an example of a situation where we don’t want to change data_np by changing data_p, so we use the </w:t>
      </w:r>
      <w:r w:rsidRPr="00A911CF">
        <w:rPr>
          <w:b/>
          <w:bCs/>
          <w:lang w:val="en-US"/>
        </w:rPr>
        <w:t>.</w:t>
      </w:r>
      <w:r w:rsidRPr="00A911CF">
        <w:rPr>
          <w:lang w:val="en-US"/>
        </w:rPr>
        <w:t>copy method to allocate new memory and avoid creating a pointer.</w:t>
      </w:r>
    </w:p>
    <w:p w14:paraId="460AC158" w14:textId="77777777" w:rsidR="00A911CF" w:rsidRPr="00A911CF" w:rsidRDefault="00A911CF" w:rsidP="00A911CF">
      <w:pPr>
        <w:rPr>
          <w:lang w:val="en-US"/>
        </w:rPr>
      </w:pPr>
      <w:r w:rsidRPr="00A911CF">
        <w:rPr>
          <w:lang w:val="en-US"/>
        </w:rPr>
        <w:t>Let’s see a simple example of how this </w:t>
      </w:r>
      <w:r w:rsidRPr="00A911CF">
        <w:rPr>
          <w:b/>
          <w:bCs/>
          <w:lang w:val="en-US"/>
        </w:rPr>
        <w:t>.</w:t>
      </w:r>
      <w:r w:rsidRPr="00A911CF">
        <w:rPr>
          <w:lang w:val="en-US"/>
        </w:rPr>
        <w:t>copy method works:</w:t>
      </w:r>
    </w:p>
    <w:p w14:paraId="55383AE5" w14:textId="77777777" w:rsidR="00A911CF" w:rsidRPr="00A911CF" w:rsidRDefault="00A911CF" w:rsidP="00A911CF">
      <w:pPr>
        <w:rPr>
          <w:sz w:val="22"/>
          <w:szCs w:val="22"/>
          <w:lang w:val="en-US"/>
        </w:rPr>
      </w:pPr>
      <w:r w:rsidRPr="00A911CF">
        <w:rPr>
          <w:sz w:val="22"/>
          <w:szCs w:val="22"/>
          <w:lang w:val="en-US"/>
        </w:rPr>
        <w:t xml:space="preserve">test_data </w:t>
      </w:r>
      <w:r w:rsidRPr="00A911CF">
        <w:rPr>
          <w:b/>
          <w:bCs/>
          <w:sz w:val="22"/>
          <w:szCs w:val="22"/>
          <w:lang w:val="en-US"/>
        </w:rPr>
        <w:t>=</w:t>
      </w:r>
      <w:r w:rsidRPr="00A911CF">
        <w:rPr>
          <w:sz w:val="22"/>
          <w:szCs w:val="22"/>
          <w:lang w:val="en-US"/>
        </w:rPr>
        <w:t xml:space="preserve"> </w:t>
      </w:r>
      <w:r w:rsidRPr="00A911CF">
        <w:rPr>
          <w:b/>
          <w:bCs/>
          <w:sz w:val="22"/>
          <w:szCs w:val="22"/>
          <w:lang w:val="en-US"/>
        </w:rPr>
        <w:t>{</w:t>
      </w:r>
    </w:p>
    <w:p w14:paraId="69384CFD"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"City A"</w:t>
      </w:r>
      <w:r w:rsidRPr="00A911CF">
        <w:rPr>
          <w:rFonts w:ascii="Consolas" w:hAnsi="Consolas"/>
          <w:b/>
          <w:bCs/>
          <w:sz w:val="22"/>
          <w:szCs w:val="22"/>
          <w:lang w:val="en-US"/>
        </w:rPr>
        <w:t>:</w:t>
      </w:r>
      <w:r w:rsidRPr="00A911CF">
        <w:rPr>
          <w:rFonts w:ascii="Consolas" w:hAnsi="Consolas"/>
          <w:sz w:val="22"/>
          <w:szCs w:val="22"/>
          <w:lang w:val="en-US"/>
        </w:rPr>
        <w:t xml:space="preserve"> </w:t>
      </w:r>
      <w:r w:rsidRPr="00A911CF">
        <w:rPr>
          <w:rFonts w:ascii="Consolas" w:hAnsi="Consolas"/>
          <w:b/>
          <w:bCs/>
          <w:sz w:val="22"/>
          <w:szCs w:val="22"/>
          <w:lang w:val="en-US"/>
        </w:rPr>
        <w:t>[14.1,</w:t>
      </w:r>
      <w:r w:rsidRPr="00A911CF">
        <w:rPr>
          <w:rFonts w:ascii="Consolas" w:hAnsi="Consolas"/>
          <w:sz w:val="22"/>
          <w:szCs w:val="22"/>
          <w:lang w:val="en-US"/>
        </w:rPr>
        <w:t xml:space="preserve"> </w:t>
      </w:r>
      <w:r w:rsidRPr="00A911CF">
        <w:rPr>
          <w:rFonts w:ascii="Consolas" w:hAnsi="Consolas"/>
          <w:b/>
          <w:bCs/>
          <w:sz w:val="22"/>
          <w:szCs w:val="22"/>
          <w:lang w:val="en-US"/>
        </w:rPr>
        <w:t>14.1,</w:t>
      </w:r>
      <w:r w:rsidRPr="00A911CF">
        <w:rPr>
          <w:rFonts w:ascii="Consolas" w:hAnsi="Consolas"/>
          <w:sz w:val="22"/>
          <w:szCs w:val="22"/>
          <w:lang w:val="en-US"/>
        </w:rPr>
        <w:t xml:space="preserve"> </w:t>
      </w:r>
      <w:r w:rsidRPr="00A911CF">
        <w:rPr>
          <w:rFonts w:ascii="Consolas" w:hAnsi="Consolas"/>
          <w:b/>
          <w:bCs/>
          <w:sz w:val="22"/>
          <w:szCs w:val="22"/>
          <w:lang w:val="en-US"/>
        </w:rPr>
        <w:t>13.7],</w:t>
      </w:r>
    </w:p>
    <w:p w14:paraId="2FEE7208"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"City B"</w:t>
      </w:r>
      <w:r w:rsidRPr="00A911CF">
        <w:rPr>
          <w:rFonts w:ascii="Consolas" w:hAnsi="Consolas"/>
          <w:b/>
          <w:bCs/>
          <w:sz w:val="22"/>
          <w:szCs w:val="22"/>
          <w:lang w:val="en-US"/>
        </w:rPr>
        <w:t>:</w:t>
      </w:r>
      <w:r w:rsidRPr="00A911CF">
        <w:rPr>
          <w:rFonts w:ascii="Consolas" w:hAnsi="Consolas"/>
          <w:sz w:val="22"/>
          <w:szCs w:val="22"/>
          <w:lang w:val="en-US"/>
        </w:rPr>
        <w:t xml:space="preserve"> </w:t>
      </w:r>
      <w:r w:rsidRPr="00A911CF">
        <w:rPr>
          <w:rFonts w:ascii="Consolas" w:hAnsi="Consolas"/>
          <w:b/>
          <w:bCs/>
          <w:sz w:val="22"/>
          <w:szCs w:val="22"/>
          <w:lang w:val="en-US"/>
        </w:rPr>
        <w:t>[11.0,</w:t>
      </w:r>
      <w:r w:rsidRPr="00A911CF">
        <w:rPr>
          <w:rFonts w:ascii="Consolas" w:hAnsi="Consolas"/>
          <w:sz w:val="22"/>
          <w:szCs w:val="22"/>
          <w:lang w:val="en-US"/>
        </w:rPr>
        <w:t xml:space="preserve"> </w:t>
      </w:r>
      <w:r w:rsidRPr="00A911CF">
        <w:rPr>
          <w:rFonts w:ascii="Consolas" w:hAnsi="Consolas"/>
          <w:b/>
          <w:bCs/>
          <w:sz w:val="22"/>
          <w:szCs w:val="22"/>
          <w:lang w:val="en-US"/>
        </w:rPr>
        <w:t>12.6,</w:t>
      </w:r>
      <w:r w:rsidRPr="00A911CF">
        <w:rPr>
          <w:rFonts w:ascii="Consolas" w:hAnsi="Consolas"/>
          <w:sz w:val="22"/>
          <w:szCs w:val="22"/>
          <w:lang w:val="en-US"/>
        </w:rPr>
        <w:t xml:space="preserve"> </w:t>
      </w:r>
      <w:r w:rsidRPr="00A911CF">
        <w:rPr>
          <w:rFonts w:ascii="Consolas" w:hAnsi="Consolas"/>
          <w:b/>
          <w:bCs/>
          <w:sz w:val="22"/>
          <w:szCs w:val="22"/>
          <w:lang w:val="en-US"/>
        </w:rPr>
        <w:t>12.1],</w:t>
      </w:r>
    </w:p>
    <w:p w14:paraId="69997ADD"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w:t>
      </w:r>
    </w:p>
    <w:p w14:paraId="400B67F2" w14:textId="77777777" w:rsidR="00A911CF" w:rsidRPr="00A911CF" w:rsidRDefault="00A911CF" w:rsidP="00A911CF">
      <w:pPr>
        <w:spacing w:after="0"/>
        <w:rPr>
          <w:rFonts w:ascii="Consolas" w:hAnsi="Consolas"/>
          <w:sz w:val="22"/>
          <w:szCs w:val="22"/>
          <w:lang w:val="en-US"/>
        </w:rPr>
      </w:pPr>
    </w:p>
    <w:p w14:paraId="109F8BD4" w14:textId="77777777" w:rsidR="00A911CF" w:rsidRPr="00A911CF" w:rsidRDefault="00A911CF" w:rsidP="00A911CF">
      <w:pPr>
        <w:spacing w:after="0"/>
        <w:rPr>
          <w:rFonts w:ascii="Consolas" w:hAnsi="Consolas"/>
          <w:sz w:val="22"/>
          <w:szCs w:val="22"/>
          <w:lang w:val="en-US"/>
        </w:rPr>
      </w:pPr>
    </w:p>
    <w:p w14:paraId="53C4007B"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Original dataframe</w:t>
      </w:r>
    </w:p>
    <w:p w14:paraId="21535EEE"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test_df </w:t>
      </w:r>
      <w:r w:rsidRPr="00A911CF">
        <w:rPr>
          <w:rFonts w:ascii="Consolas" w:hAnsi="Consolas"/>
          <w:b/>
          <w:bCs/>
          <w:sz w:val="22"/>
          <w:szCs w:val="22"/>
          <w:lang w:val="en-US"/>
        </w:rPr>
        <w:t>=</w:t>
      </w:r>
      <w:r w:rsidRPr="00A911CF">
        <w:rPr>
          <w:rFonts w:ascii="Consolas" w:hAnsi="Consolas"/>
          <w:sz w:val="22"/>
          <w:szCs w:val="22"/>
          <w:lang w:val="en-US"/>
        </w:rPr>
        <w:t xml:space="preserve"> pd</w:t>
      </w:r>
      <w:r w:rsidRPr="00A911CF">
        <w:rPr>
          <w:rFonts w:ascii="Consolas" w:hAnsi="Consolas"/>
          <w:b/>
          <w:bCs/>
          <w:sz w:val="22"/>
          <w:szCs w:val="22"/>
          <w:lang w:val="en-US"/>
        </w:rPr>
        <w:t>.</w:t>
      </w:r>
      <w:r w:rsidRPr="00A911CF">
        <w:rPr>
          <w:rFonts w:ascii="Consolas" w:hAnsi="Consolas"/>
          <w:sz w:val="22"/>
          <w:szCs w:val="22"/>
          <w:lang w:val="en-US"/>
        </w:rPr>
        <w:t>DataFrame</w:t>
      </w:r>
      <w:r w:rsidRPr="00A911CF">
        <w:rPr>
          <w:rFonts w:ascii="Consolas" w:hAnsi="Consolas"/>
          <w:b/>
          <w:bCs/>
          <w:sz w:val="22"/>
          <w:szCs w:val="22"/>
          <w:lang w:val="en-US"/>
        </w:rPr>
        <w:t>.</w:t>
      </w:r>
      <w:r w:rsidRPr="00A911CF">
        <w:rPr>
          <w:rFonts w:ascii="Consolas" w:hAnsi="Consolas"/>
          <w:sz w:val="22"/>
          <w:szCs w:val="22"/>
          <w:lang w:val="en-US"/>
        </w:rPr>
        <w:t>from_dict</w:t>
      </w:r>
      <w:r w:rsidRPr="00A911CF">
        <w:rPr>
          <w:rFonts w:ascii="Consolas" w:hAnsi="Consolas"/>
          <w:b/>
          <w:bCs/>
          <w:sz w:val="22"/>
          <w:szCs w:val="22"/>
          <w:lang w:val="en-US"/>
        </w:rPr>
        <w:t>(</w:t>
      </w:r>
      <w:r w:rsidRPr="00A911CF">
        <w:rPr>
          <w:rFonts w:ascii="Consolas" w:hAnsi="Consolas"/>
          <w:sz w:val="22"/>
          <w:szCs w:val="22"/>
          <w:lang w:val="en-US"/>
        </w:rPr>
        <w:t>test_data</w:t>
      </w:r>
      <w:r w:rsidRPr="00A911CF">
        <w:rPr>
          <w:rFonts w:ascii="Consolas" w:hAnsi="Consolas"/>
          <w:b/>
          <w:bCs/>
          <w:sz w:val="22"/>
          <w:szCs w:val="22"/>
          <w:lang w:val="en-US"/>
        </w:rPr>
        <w:t>)</w:t>
      </w:r>
    </w:p>
    <w:p w14:paraId="166D87B0"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A copy of the dataframe</w:t>
      </w:r>
    </w:p>
    <w:p w14:paraId="02FB1966"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test_copy </w:t>
      </w:r>
      <w:r w:rsidRPr="00A911CF">
        <w:rPr>
          <w:rFonts w:ascii="Consolas" w:hAnsi="Consolas"/>
          <w:b/>
          <w:bCs/>
          <w:sz w:val="22"/>
          <w:szCs w:val="22"/>
          <w:lang w:val="en-US"/>
        </w:rPr>
        <w:t>=</w:t>
      </w:r>
      <w:r w:rsidRPr="00A911CF">
        <w:rPr>
          <w:rFonts w:ascii="Consolas" w:hAnsi="Consolas"/>
          <w:sz w:val="22"/>
          <w:szCs w:val="22"/>
          <w:lang w:val="en-US"/>
        </w:rPr>
        <w:t xml:space="preserve"> test_df</w:t>
      </w:r>
      <w:r w:rsidRPr="00A911CF">
        <w:rPr>
          <w:rFonts w:ascii="Consolas" w:hAnsi="Consolas"/>
          <w:b/>
          <w:bCs/>
          <w:sz w:val="22"/>
          <w:szCs w:val="22"/>
          <w:lang w:val="en-US"/>
        </w:rPr>
        <w:t>.</w:t>
      </w:r>
      <w:r w:rsidRPr="00A911CF">
        <w:rPr>
          <w:rFonts w:ascii="Consolas" w:hAnsi="Consolas"/>
          <w:sz w:val="22"/>
          <w:szCs w:val="22"/>
          <w:lang w:val="en-US"/>
        </w:rPr>
        <w:t>copy</w:t>
      </w:r>
      <w:r w:rsidRPr="00A911CF">
        <w:rPr>
          <w:rFonts w:ascii="Consolas" w:hAnsi="Consolas"/>
          <w:b/>
          <w:bCs/>
          <w:sz w:val="22"/>
          <w:szCs w:val="22"/>
          <w:lang w:val="en-US"/>
        </w:rPr>
        <w:t>()</w:t>
      </w:r>
    </w:p>
    <w:p w14:paraId="760A02D7"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A pointer to the dataframe</w:t>
      </w:r>
    </w:p>
    <w:p w14:paraId="791BF96D"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test_pointer </w:t>
      </w:r>
      <w:r w:rsidRPr="00A911CF">
        <w:rPr>
          <w:rFonts w:ascii="Consolas" w:hAnsi="Consolas"/>
          <w:b/>
          <w:bCs/>
          <w:sz w:val="22"/>
          <w:szCs w:val="22"/>
          <w:lang w:val="en-US"/>
        </w:rPr>
        <w:t>=</w:t>
      </w:r>
      <w:r w:rsidRPr="00A911CF">
        <w:rPr>
          <w:rFonts w:ascii="Consolas" w:hAnsi="Consolas"/>
          <w:sz w:val="22"/>
          <w:szCs w:val="22"/>
          <w:lang w:val="en-US"/>
        </w:rPr>
        <w:t xml:space="preserve"> test_df</w:t>
      </w:r>
    </w:p>
    <w:p w14:paraId="413CBD2A" w14:textId="77777777" w:rsidR="00A911CF" w:rsidRPr="00A911CF" w:rsidRDefault="00A911CF" w:rsidP="00A911CF">
      <w:pPr>
        <w:spacing w:after="0"/>
        <w:rPr>
          <w:rFonts w:ascii="Consolas" w:hAnsi="Consolas"/>
          <w:sz w:val="22"/>
          <w:szCs w:val="22"/>
          <w:lang w:val="en-US"/>
        </w:rPr>
      </w:pPr>
    </w:p>
    <w:p w14:paraId="5231C3C2" w14:textId="77777777" w:rsidR="00A911CF" w:rsidRPr="00A911CF" w:rsidRDefault="00A911CF" w:rsidP="00A911CF">
      <w:pPr>
        <w:spacing w:after="0"/>
        <w:rPr>
          <w:rFonts w:ascii="Consolas" w:hAnsi="Consolas"/>
          <w:sz w:val="22"/>
          <w:szCs w:val="22"/>
          <w:lang w:val="en-US"/>
        </w:rPr>
      </w:pPr>
    </w:p>
    <w:p w14:paraId="5A2FB899" w14:textId="77777777" w:rsidR="00A911CF" w:rsidRPr="00834345" w:rsidRDefault="00A911CF" w:rsidP="00A911CF">
      <w:pPr>
        <w:spacing w:after="0"/>
        <w:rPr>
          <w:rFonts w:ascii="Consolas" w:hAnsi="Consolas"/>
          <w:sz w:val="22"/>
          <w:szCs w:val="22"/>
          <w:lang w:val="en-US"/>
        </w:rPr>
      </w:pPr>
      <w:r w:rsidRPr="00834345">
        <w:rPr>
          <w:rFonts w:ascii="Consolas" w:hAnsi="Consolas"/>
          <w:sz w:val="22"/>
          <w:szCs w:val="22"/>
          <w:lang w:val="en-US"/>
        </w:rPr>
        <w:t>test_pointer</w:t>
      </w:r>
      <w:r w:rsidRPr="00834345">
        <w:rPr>
          <w:rFonts w:ascii="Consolas" w:hAnsi="Consolas"/>
          <w:b/>
          <w:bCs/>
          <w:sz w:val="22"/>
          <w:szCs w:val="22"/>
          <w:lang w:val="en-US"/>
        </w:rPr>
        <w:t>.</w:t>
      </w:r>
      <w:r w:rsidRPr="00834345">
        <w:rPr>
          <w:rFonts w:ascii="Consolas" w:hAnsi="Consolas"/>
          <w:sz w:val="22"/>
          <w:szCs w:val="22"/>
          <w:lang w:val="en-US"/>
        </w:rPr>
        <w:t>iloc</w:t>
      </w:r>
      <w:r w:rsidRPr="00834345">
        <w:rPr>
          <w:rFonts w:ascii="Consolas" w:hAnsi="Consolas"/>
          <w:b/>
          <w:bCs/>
          <w:sz w:val="22"/>
          <w:szCs w:val="22"/>
          <w:lang w:val="en-US"/>
        </w:rPr>
        <w:t>[1,</w:t>
      </w:r>
      <w:r w:rsidRPr="00834345">
        <w:rPr>
          <w:rFonts w:ascii="Consolas" w:hAnsi="Consolas"/>
          <w:sz w:val="22"/>
          <w:szCs w:val="22"/>
          <w:lang w:val="en-US"/>
        </w:rPr>
        <w:t xml:space="preserve"> </w:t>
      </w:r>
      <w:r w:rsidRPr="00834345">
        <w:rPr>
          <w:rFonts w:ascii="Consolas" w:hAnsi="Consolas"/>
          <w:b/>
          <w:bCs/>
          <w:sz w:val="22"/>
          <w:szCs w:val="22"/>
          <w:lang w:val="en-US"/>
        </w:rPr>
        <w:t>1]</w:t>
      </w:r>
      <w:r w:rsidRPr="00834345">
        <w:rPr>
          <w:rFonts w:ascii="Consolas" w:hAnsi="Consolas"/>
          <w:sz w:val="22"/>
          <w:szCs w:val="22"/>
          <w:lang w:val="en-US"/>
        </w:rPr>
        <w:t xml:space="preserve"> </w:t>
      </w:r>
      <w:r w:rsidRPr="00834345">
        <w:rPr>
          <w:rFonts w:ascii="Consolas" w:hAnsi="Consolas"/>
          <w:b/>
          <w:bCs/>
          <w:sz w:val="22"/>
          <w:szCs w:val="22"/>
          <w:lang w:val="en-US"/>
        </w:rPr>
        <w:t>=</w:t>
      </w:r>
      <w:r w:rsidRPr="00834345">
        <w:rPr>
          <w:rFonts w:ascii="Consolas" w:hAnsi="Consolas"/>
          <w:sz w:val="22"/>
          <w:szCs w:val="22"/>
          <w:lang w:val="en-US"/>
        </w:rPr>
        <w:t xml:space="preserve"> </w:t>
      </w:r>
      <w:r w:rsidRPr="00834345">
        <w:rPr>
          <w:rFonts w:ascii="Consolas" w:hAnsi="Consolas"/>
          <w:b/>
          <w:bCs/>
          <w:sz w:val="22"/>
          <w:szCs w:val="22"/>
          <w:lang w:val="en-US"/>
        </w:rPr>
        <w:t>99</w:t>
      </w:r>
    </w:p>
    <w:p w14:paraId="14A9AC91" w14:textId="77777777" w:rsidR="00A911CF" w:rsidRDefault="00A911CF" w:rsidP="001D114A">
      <w:pPr>
        <w:rPr>
          <w:lang w:val="en-US"/>
        </w:rPr>
      </w:pPr>
    </w:p>
    <w:p w14:paraId="04EF6E74" w14:textId="614F0E16" w:rsidR="00A911CF" w:rsidRDefault="00A911CF" w:rsidP="001D114A">
      <w:pPr>
        <w:rPr>
          <w:lang w:val="en-US"/>
        </w:rPr>
      </w:pPr>
      <w:r w:rsidRPr="00A911CF">
        <w:rPr>
          <w:lang w:val="en-US"/>
        </w:rPr>
        <w:lastRenderedPageBreak/>
        <w:t>Now, even though we only modified test_pointer, we can look at both the original data frame and the copy that we took earlier:</w:t>
      </w:r>
    </w:p>
    <w:p w14:paraId="3D9D3C89"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"test_df="</w:t>
      </w:r>
      <w:r w:rsidRPr="00A911CF">
        <w:rPr>
          <w:rFonts w:ascii="Consolas" w:hAnsi="Consolas"/>
          <w:b/>
          <w:bCs/>
          <w:sz w:val="22"/>
          <w:szCs w:val="22"/>
          <w:lang w:val="en-US"/>
        </w:rPr>
        <w:t>)</w:t>
      </w:r>
    </w:p>
    <w:p w14:paraId="5428218B"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f"{test_df}\n"</w:t>
      </w:r>
      <w:r w:rsidRPr="00A911CF">
        <w:rPr>
          <w:rFonts w:ascii="Consolas" w:hAnsi="Consolas"/>
          <w:b/>
          <w:bCs/>
          <w:sz w:val="22"/>
          <w:szCs w:val="22"/>
          <w:lang w:val="en-US"/>
        </w:rPr>
        <w:t>)</w:t>
      </w:r>
    </w:p>
    <w:p w14:paraId="229BC02B"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"test_copy="</w:t>
      </w:r>
      <w:r w:rsidRPr="00A911CF">
        <w:rPr>
          <w:rFonts w:ascii="Consolas" w:hAnsi="Consolas"/>
          <w:b/>
          <w:bCs/>
          <w:sz w:val="22"/>
          <w:szCs w:val="22"/>
          <w:lang w:val="en-US"/>
        </w:rPr>
        <w:t>)</w:t>
      </w:r>
    </w:p>
    <w:p w14:paraId="4C27EFF6"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f"{test_copy}\n"</w:t>
      </w:r>
      <w:r w:rsidRPr="00A911CF">
        <w:rPr>
          <w:rFonts w:ascii="Consolas" w:hAnsi="Consolas"/>
          <w:b/>
          <w:bCs/>
          <w:sz w:val="22"/>
          <w:szCs w:val="22"/>
          <w:lang w:val="en-US"/>
        </w:rPr>
        <w:t>)</w:t>
      </w:r>
    </w:p>
    <w:p w14:paraId="183E84BA" w14:textId="77777777" w:rsidR="00A911CF" w:rsidRDefault="00A911CF" w:rsidP="001D114A">
      <w:pPr>
        <w:rPr>
          <w:lang w:val="en-US"/>
        </w:rPr>
      </w:pPr>
    </w:p>
    <w:p w14:paraId="52F631E7" w14:textId="77777777" w:rsidR="00A911CF" w:rsidRDefault="00A911CF" w:rsidP="001D114A">
      <w:pPr>
        <w:rPr>
          <w:lang w:val="en-US"/>
        </w:rPr>
      </w:pPr>
    </w:p>
    <w:p w14:paraId="0E4A5004" w14:textId="77777777" w:rsidR="00A911CF" w:rsidRPr="00A911CF" w:rsidRDefault="00A911CF" w:rsidP="00A911CF">
      <w:pPr>
        <w:rPr>
          <w:lang w:val="en-US"/>
        </w:rPr>
      </w:pPr>
      <w:r w:rsidRPr="00A911CF">
        <w:rPr>
          <w:lang w:val="en-US"/>
        </w:rPr>
        <w:t>We see that test_df has changed because test_pointer pointed to it, but our pure copy, test_copy, hasn’t changed.</w:t>
      </w:r>
    </w:p>
    <w:p w14:paraId="53EC57D5" w14:textId="77777777" w:rsidR="00A911CF" w:rsidRPr="00A911CF" w:rsidRDefault="00A911CF" w:rsidP="00A911CF">
      <w:pPr>
        <w:rPr>
          <w:lang w:val="en-US"/>
        </w:rPr>
      </w:pPr>
      <w:r w:rsidRPr="00A911CF">
        <w:rPr>
          <w:lang w:val="en-US"/>
        </w:rPr>
        <w:t>As well as importing the correct data, we’re going to ensure it is of the correct </w:t>
      </w:r>
      <w:r w:rsidRPr="00A911CF">
        <w:rPr>
          <w:i/>
          <w:iCs/>
          <w:lang w:val="en-US"/>
        </w:rPr>
        <w:t>datatype</w:t>
      </w:r>
      <w:r w:rsidRPr="00A911CF">
        <w:rPr>
          <w:lang w:val="en-US"/>
        </w:rPr>
        <w:t>. Common datatypes include ‘double’ and ‘integer’ (for numbers), string (for words), and ‘category’ (for variables that take on a fixed number of categories, like ethnicity or educational attainment). We can check the datatypes of the data we just read in using data_n</w:t>
      </w:r>
      <w:r w:rsidRPr="00A911CF">
        <w:rPr>
          <w:b/>
          <w:bCs/>
          <w:lang w:val="en-US"/>
        </w:rPr>
        <w:t>.</w:t>
      </w:r>
      <w:r w:rsidRPr="00A911CF">
        <w:rPr>
          <w:lang w:val="en-US"/>
        </w:rPr>
        <w:t>info</w:t>
      </w:r>
      <w:r w:rsidRPr="00A911CF">
        <w:rPr>
          <w:b/>
          <w:bCs/>
          <w:lang w:val="en-US"/>
        </w:rPr>
        <w:t>()</w:t>
      </w:r>
      <w:r w:rsidRPr="00A911CF">
        <w:rPr>
          <w:lang w:val="en-US"/>
        </w:rPr>
        <w:t> (you can do the same for data_p).</w:t>
      </w:r>
    </w:p>
    <w:p w14:paraId="0A80C9C1" w14:textId="77777777" w:rsidR="00A911CF" w:rsidRPr="00834345" w:rsidRDefault="00A911CF" w:rsidP="00A911CF">
      <w:pPr>
        <w:rPr>
          <w:rFonts w:ascii="Consolas" w:hAnsi="Consolas"/>
          <w:b/>
          <w:bCs/>
          <w:sz w:val="22"/>
          <w:szCs w:val="22"/>
          <w:lang w:val="en-US"/>
        </w:rPr>
      </w:pPr>
      <w:r w:rsidRPr="00834345">
        <w:rPr>
          <w:rFonts w:ascii="Consolas" w:hAnsi="Consolas"/>
          <w:sz w:val="22"/>
          <w:szCs w:val="22"/>
          <w:lang w:val="en-US"/>
        </w:rPr>
        <w:t>data_n</w:t>
      </w:r>
      <w:r w:rsidRPr="00834345">
        <w:rPr>
          <w:rFonts w:ascii="Consolas" w:hAnsi="Consolas"/>
          <w:b/>
          <w:bCs/>
          <w:sz w:val="22"/>
          <w:szCs w:val="22"/>
          <w:lang w:val="en-US"/>
        </w:rPr>
        <w:t>.</w:t>
      </w:r>
      <w:r w:rsidRPr="00834345">
        <w:rPr>
          <w:rFonts w:ascii="Consolas" w:hAnsi="Consolas"/>
          <w:sz w:val="22"/>
          <w:szCs w:val="22"/>
          <w:lang w:val="en-US"/>
        </w:rPr>
        <w:t>info</w:t>
      </w:r>
      <w:r w:rsidRPr="00834345">
        <w:rPr>
          <w:rFonts w:ascii="Consolas" w:hAnsi="Consolas"/>
          <w:b/>
          <w:bCs/>
          <w:sz w:val="22"/>
          <w:szCs w:val="22"/>
          <w:lang w:val="en-US"/>
        </w:rPr>
        <w:t>()</w:t>
      </w:r>
    </w:p>
    <w:p w14:paraId="5803222F" w14:textId="77777777" w:rsidR="00A911CF" w:rsidRPr="00834345" w:rsidRDefault="00A911CF" w:rsidP="00A911CF">
      <w:pPr>
        <w:rPr>
          <w:rFonts w:ascii="Consolas" w:hAnsi="Consolas"/>
          <w:b/>
          <w:bCs/>
          <w:sz w:val="22"/>
          <w:szCs w:val="22"/>
          <w:lang w:val="en-US"/>
        </w:rPr>
      </w:pPr>
    </w:p>
    <w:p w14:paraId="53DCD6A1"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Column           Non-Null Count  Dtype </w:t>
      </w:r>
    </w:p>
    <w:p w14:paraId="5A22CE3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           --------------  ----- </w:t>
      </w:r>
    </w:p>
    <w:p w14:paraId="044D9A6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0   Copenhagen       10 non-null     object</w:t>
      </w:r>
    </w:p>
    <w:p w14:paraId="302A12E7"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   Dnipropetrovs’k  10 non-null     object</w:t>
      </w:r>
    </w:p>
    <w:p w14:paraId="5923F073"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2   Minsk            10 non-null     object</w:t>
      </w:r>
    </w:p>
    <w:p w14:paraId="52CC3F06"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3   St. Gallen       10 non-null     object</w:t>
      </w:r>
    </w:p>
    <w:p w14:paraId="009A9B7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4   Muscat           10 non-null     object</w:t>
      </w:r>
    </w:p>
    <w:p w14:paraId="464A758D"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5   Samara           10 non-null     object</w:t>
      </w:r>
    </w:p>
    <w:p w14:paraId="318C75D8"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6   Zurich           10 non-null     object</w:t>
      </w:r>
    </w:p>
    <w:p w14:paraId="7491B9A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7   Boston           10 non-null     object</w:t>
      </w:r>
    </w:p>
    <w:p w14:paraId="158D3CBA"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8   Bonn             10 non-null     object</w:t>
      </w:r>
    </w:p>
    <w:p w14:paraId="665F706D"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9   Chengdu          10 non-null     object</w:t>
      </w:r>
    </w:p>
    <w:p w14:paraId="76690306"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10  Seoul            10 non-null     object</w:t>
      </w:r>
    </w:p>
    <w:p w14:paraId="35A5FFE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11  Riyadh           10 non-null     object</w:t>
      </w:r>
    </w:p>
    <w:p w14:paraId="3C5825F4"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lastRenderedPageBreak/>
        <w:t xml:space="preserve"> 12  Nottingham       10 non-null     object</w:t>
      </w:r>
    </w:p>
    <w:p w14:paraId="1CB4C8FA"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13  Athens           10 non-null     object</w:t>
      </w:r>
    </w:p>
    <w:p w14:paraId="5E8ECF4C"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14  Istanbul         10 non-null     object</w:t>
      </w:r>
    </w:p>
    <w:p w14:paraId="27B3847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15  Melbourne        10 non-null     object</w:t>
      </w:r>
    </w:p>
    <w:p w14:paraId="2CED3AEC" w14:textId="77777777" w:rsidR="00A911CF" w:rsidRPr="00A911CF" w:rsidRDefault="00A911CF" w:rsidP="00A911CF">
      <w:pPr>
        <w:rPr>
          <w:rFonts w:ascii="Consolas" w:hAnsi="Consolas"/>
          <w:color w:val="3A7C22" w:themeColor="accent6" w:themeShade="BF"/>
          <w:sz w:val="22"/>
          <w:szCs w:val="22"/>
        </w:rPr>
      </w:pPr>
      <w:r w:rsidRPr="00A911CF">
        <w:rPr>
          <w:rFonts w:ascii="Consolas" w:hAnsi="Consolas"/>
          <w:color w:val="3A7C22" w:themeColor="accent6" w:themeShade="BF"/>
          <w:sz w:val="22"/>
          <w:szCs w:val="22"/>
        </w:rPr>
        <w:t>dtypes: object(16)</w:t>
      </w:r>
    </w:p>
    <w:p w14:paraId="2E83A0AA" w14:textId="23FA2EFA" w:rsidR="00A911CF" w:rsidRDefault="00A911CF" w:rsidP="00A911CF">
      <w:pPr>
        <w:rPr>
          <w:rFonts w:ascii="Consolas" w:hAnsi="Consolas"/>
          <w:color w:val="3A7C22" w:themeColor="accent6" w:themeShade="BF"/>
          <w:sz w:val="22"/>
          <w:szCs w:val="22"/>
        </w:rPr>
      </w:pPr>
      <w:r w:rsidRPr="00A911CF">
        <w:rPr>
          <w:rFonts w:ascii="Consolas" w:hAnsi="Consolas"/>
          <w:color w:val="3A7C22" w:themeColor="accent6" w:themeShade="BF"/>
          <w:sz w:val="22"/>
          <w:szCs w:val="22"/>
        </w:rPr>
        <w:t>memory usage: 1.3+ KB</w:t>
      </w:r>
    </w:p>
    <w:p w14:paraId="4ABA3A5F" w14:textId="77777777" w:rsidR="00A911CF" w:rsidRDefault="00A911CF" w:rsidP="00A911CF">
      <w:pPr>
        <w:rPr>
          <w:rFonts w:ascii="Consolas" w:hAnsi="Consolas"/>
          <w:color w:val="3A7C22" w:themeColor="accent6" w:themeShade="BF"/>
          <w:sz w:val="22"/>
          <w:szCs w:val="22"/>
        </w:rPr>
      </w:pPr>
    </w:p>
    <w:p w14:paraId="0CD58E18" w14:textId="77777777" w:rsidR="00A911CF" w:rsidRPr="00A911CF" w:rsidRDefault="00A911CF" w:rsidP="00A911CF">
      <w:pPr>
        <w:rPr>
          <w:rFonts w:ascii="Calibri" w:hAnsi="Calibri" w:cs="Calibri"/>
          <w:lang w:val="en-US"/>
        </w:rPr>
      </w:pPr>
      <w:r w:rsidRPr="00A911CF">
        <w:rPr>
          <w:rFonts w:ascii="Calibri" w:hAnsi="Calibri" w:cs="Calibri"/>
          <w:lang w:val="en-US"/>
        </w:rPr>
        <w:t>All of the columns are of the ‘object’ type, which is Python’s default when it’s not clear which datatype to use.</w:t>
      </w:r>
    </w:p>
    <w:p w14:paraId="77B8D827" w14:textId="77777777" w:rsidR="00A911CF" w:rsidRDefault="00A911CF" w:rsidP="00A911CF">
      <w:pPr>
        <w:rPr>
          <w:rFonts w:ascii="Calibri" w:hAnsi="Calibri" w:cs="Calibri"/>
          <w:lang w:val="en-US"/>
        </w:rPr>
      </w:pPr>
      <w:r w:rsidRPr="00A911CF">
        <w:rPr>
          <w:rFonts w:ascii="Calibri" w:hAnsi="Calibri" w:cs="Calibri"/>
          <w:lang w:val="en-US"/>
        </w:rPr>
        <w:t>We have continuous real numbers in the columns of data_n and data_p here, so we’ll set the datatypes to be double, which is a datatype used for continuous real numbers.</w:t>
      </w:r>
    </w:p>
    <w:p w14:paraId="23E85B30" w14:textId="77777777" w:rsidR="00A911CF" w:rsidRDefault="00A911CF" w:rsidP="00A911CF">
      <w:pPr>
        <w:rPr>
          <w:rFonts w:ascii="Calibri" w:hAnsi="Calibri" w:cs="Calibri"/>
          <w:lang w:val="en-US"/>
        </w:rPr>
      </w:pPr>
    </w:p>
    <w:p w14:paraId="78D707A5"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 xml:space="preserve">data_n </w:t>
      </w:r>
      <w:r w:rsidRPr="00A911CF">
        <w:rPr>
          <w:rFonts w:ascii="Consolas" w:hAnsi="Consolas" w:cs="Calibri"/>
          <w:b/>
          <w:bCs/>
          <w:sz w:val="22"/>
          <w:szCs w:val="22"/>
          <w:lang w:val="en-US"/>
        </w:rPr>
        <w:t>=</w:t>
      </w:r>
      <w:r w:rsidRPr="00A911CF">
        <w:rPr>
          <w:rFonts w:ascii="Consolas" w:hAnsi="Consolas" w:cs="Calibri"/>
          <w:sz w:val="22"/>
          <w:szCs w:val="22"/>
          <w:lang w:val="en-US"/>
        </w:rPr>
        <w:t xml:space="preserve"> data_n</w:t>
      </w:r>
      <w:r w:rsidRPr="00A911CF">
        <w:rPr>
          <w:rFonts w:ascii="Consolas" w:hAnsi="Consolas" w:cs="Calibri"/>
          <w:b/>
          <w:bCs/>
          <w:sz w:val="22"/>
          <w:szCs w:val="22"/>
          <w:lang w:val="en-US"/>
        </w:rPr>
        <w:t>.</w:t>
      </w:r>
      <w:r w:rsidRPr="00A911CF">
        <w:rPr>
          <w:rFonts w:ascii="Consolas" w:hAnsi="Consolas" w:cs="Calibri"/>
          <w:sz w:val="22"/>
          <w:szCs w:val="22"/>
          <w:lang w:val="en-US"/>
        </w:rPr>
        <w:t>astype</w:t>
      </w:r>
      <w:r w:rsidRPr="00A911CF">
        <w:rPr>
          <w:rFonts w:ascii="Consolas" w:hAnsi="Consolas" w:cs="Calibri"/>
          <w:b/>
          <w:bCs/>
          <w:sz w:val="22"/>
          <w:szCs w:val="22"/>
          <w:lang w:val="en-US"/>
        </w:rPr>
        <w:t>(</w:t>
      </w:r>
      <w:r w:rsidRPr="00A911CF">
        <w:rPr>
          <w:rFonts w:ascii="Consolas" w:hAnsi="Consolas" w:cs="Calibri"/>
          <w:sz w:val="22"/>
          <w:szCs w:val="22"/>
          <w:lang w:val="en-US"/>
        </w:rPr>
        <w:t>"double"</w:t>
      </w:r>
      <w:r w:rsidRPr="00A911CF">
        <w:rPr>
          <w:rFonts w:ascii="Consolas" w:hAnsi="Consolas" w:cs="Calibri"/>
          <w:b/>
          <w:bCs/>
          <w:sz w:val="22"/>
          <w:szCs w:val="22"/>
          <w:lang w:val="en-US"/>
        </w:rPr>
        <w:t>)</w:t>
      </w:r>
    </w:p>
    <w:p w14:paraId="6C4D38DA"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 xml:space="preserve">data_p </w:t>
      </w:r>
      <w:r w:rsidRPr="00A911CF">
        <w:rPr>
          <w:rFonts w:ascii="Consolas" w:hAnsi="Consolas" w:cs="Calibri"/>
          <w:b/>
          <w:bCs/>
          <w:sz w:val="22"/>
          <w:szCs w:val="22"/>
          <w:lang w:val="en-US"/>
        </w:rPr>
        <w:t>=</w:t>
      </w:r>
      <w:r w:rsidRPr="00A911CF">
        <w:rPr>
          <w:rFonts w:ascii="Consolas" w:hAnsi="Consolas" w:cs="Calibri"/>
          <w:sz w:val="22"/>
          <w:szCs w:val="22"/>
          <w:lang w:val="en-US"/>
        </w:rPr>
        <w:t xml:space="preserve"> data_p</w:t>
      </w:r>
      <w:r w:rsidRPr="00A911CF">
        <w:rPr>
          <w:rFonts w:ascii="Consolas" w:hAnsi="Consolas" w:cs="Calibri"/>
          <w:b/>
          <w:bCs/>
          <w:sz w:val="22"/>
          <w:szCs w:val="22"/>
          <w:lang w:val="en-US"/>
        </w:rPr>
        <w:t>.</w:t>
      </w:r>
      <w:r w:rsidRPr="00A911CF">
        <w:rPr>
          <w:rFonts w:ascii="Consolas" w:hAnsi="Consolas" w:cs="Calibri"/>
          <w:sz w:val="22"/>
          <w:szCs w:val="22"/>
          <w:lang w:val="en-US"/>
        </w:rPr>
        <w:t>astype</w:t>
      </w:r>
      <w:r w:rsidRPr="00A911CF">
        <w:rPr>
          <w:rFonts w:ascii="Consolas" w:hAnsi="Consolas" w:cs="Calibri"/>
          <w:b/>
          <w:bCs/>
          <w:sz w:val="22"/>
          <w:szCs w:val="22"/>
          <w:lang w:val="en-US"/>
        </w:rPr>
        <w:t>(</w:t>
      </w:r>
      <w:r w:rsidRPr="00A911CF">
        <w:rPr>
          <w:rFonts w:ascii="Consolas" w:hAnsi="Consolas" w:cs="Calibri"/>
          <w:sz w:val="22"/>
          <w:szCs w:val="22"/>
          <w:lang w:val="en-US"/>
        </w:rPr>
        <w:t>"double"</w:t>
      </w:r>
      <w:r w:rsidRPr="00A911CF">
        <w:rPr>
          <w:rFonts w:ascii="Consolas" w:hAnsi="Consolas" w:cs="Calibri"/>
          <w:b/>
          <w:bCs/>
          <w:sz w:val="22"/>
          <w:szCs w:val="22"/>
          <w:lang w:val="en-US"/>
        </w:rPr>
        <w:t>)</w:t>
      </w:r>
    </w:p>
    <w:p w14:paraId="0AFF1A38" w14:textId="77777777" w:rsidR="00A911CF" w:rsidRDefault="00A911CF" w:rsidP="00A911CF">
      <w:pPr>
        <w:rPr>
          <w:rFonts w:ascii="Calibri" w:hAnsi="Calibri" w:cs="Calibri"/>
          <w:lang w:val="en-US"/>
        </w:rPr>
      </w:pPr>
    </w:p>
    <w:p w14:paraId="1193A3FA" w14:textId="77777777" w:rsidR="00A911CF" w:rsidRPr="00A911CF" w:rsidRDefault="00A911CF" w:rsidP="00A911CF">
      <w:pPr>
        <w:rPr>
          <w:rFonts w:ascii="Calibri" w:hAnsi="Calibri" w:cs="Calibri"/>
          <w:lang w:val="en-US"/>
        </w:rPr>
      </w:pPr>
      <w:r w:rsidRPr="00A911CF">
        <w:rPr>
          <w:rFonts w:ascii="Calibri" w:hAnsi="Calibri" w:cs="Calibri"/>
          <w:lang w:val="en-US"/>
        </w:rPr>
        <w:t>You can look at the data either by opening the dataframes from the Environment window or by typing data_n or data_p into the interactive Python window.</w:t>
      </w:r>
    </w:p>
    <w:p w14:paraId="680661F8" w14:textId="77777777" w:rsidR="00A911CF" w:rsidRPr="00A911CF" w:rsidRDefault="00A911CF" w:rsidP="00A911CF">
      <w:pPr>
        <w:rPr>
          <w:rFonts w:ascii="Calibri" w:hAnsi="Calibri" w:cs="Calibri"/>
          <w:lang w:val="en-US"/>
        </w:rPr>
      </w:pPr>
      <w:r w:rsidRPr="00A911CF">
        <w:rPr>
          <w:rFonts w:ascii="Calibri" w:hAnsi="Calibri" w:cs="Calibri"/>
          <w:lang w:val="en-US"/>
        </w:rPr>
        <w:t>You can see that in each row, the average contribution varies across countries; in other words, there is a distribution of average contributions in each period.</w:t>
      </w:r>
    </w:p>
    <w:p w14:paraId="43384274" w14:textId="77777777" w:rsidR="00A911CF" w:rsidRPr="00A911CF" w:rsidRDefault="00A911CF" w:rsidP="00A911CF">
      <w:pPr>
        <w:rPr>
          <w:rFonts w:ascii="Calibri" w:hAnsi="Calibri" w:cs="Calibri"/>
          <w:lang w:val="en-US"/>
        </w:rPr>
      </w:pPr>
    </w:p>
    <w:p w14:paraId="46B17F2E" w14:textId="77777777" w:rsidR="00A911CF" w:rsidRPr="00A911CF" w:rsidRDefault="00A911CF" w:rsidP="00A911CF">
      <w:pPr>
        <w:spacing w:before="240"/>
        <w:rPr>
          <w:rFonts w:ascii="Calibri" w:hAnsi="Calibri" w:cs="Calibri"/>
          <w:sz w:val="22"/>
          <w:szCs w:val="22"/>
          <w:lang w:val="en-US"/>
        </w:rPr>
      </w:pPr>
      <w:r w:rsidRPr="00A911CF">
        <w:rPr>
          <w:rFonts w:ascii="Calibri" w:hAnsi="Calibri" w:cs="Calibri"/>
          <w:sz w:val="22"/>
          <w:szCs w:val="22"/>
          <w:lang w:val="en-US"/>
        </w:rPr>
        <w:t>The </w:t>
      </w:r>
      <w:r w:rsidRPr="00A911CF">
        <w:rPr>
          <w:rFonts w:ascii="Calibri" w:hAnsi="Calibri" w:cs="Calibri"/>
          <w:b/>
          <w:bCs/>
          <w:sz w:val="22"/>
          <w:szCs w:val="22"/>
          <w:lang w:val="en-US"/>
        </w:rPr>
        <w:t>meanmean</w:t>
      </w:r>
      <w:r w:rsidRPr="00A911CF">
        <w:rPr>
          <w:rFonts w:ascii="Calibri" w:hAnsi="Calibri" w:cs="Calibri"/>
          <w:sz w:val="22"/>
          <w:szCs w:val="22"/>
          <w:lang w:val="en-US"/>
        </w:rPr>
        <w:t> A summary statistic for a set of observations, calculated by adding all values in the set and dividing by the number of observations.close</w:t>
      </w:r>
      <w:r w:rsidRPr="00A911CF">
        <w:rPr>
          <w:rFonts w:ascii="Segoe UI Symbol" w:hAnsi="Segoe UI Symbol" w:cs="Segoe UI Symbol"/>
          <w:sz w:val="22"/>
          <w:szCs w:val="22"/>
          <w:lang w:val="en-US"/>
        </w:rPr>
        <w:t>⁠</w:t>
      </w:r>
      <w:r w:rsidRPr="00A911CF">
        <w:rPr>
          <w:rFonts w:ascii="Calibri" w:hAnsi="Calibri" w:cs="Calibri"/>
          <w:sz w:val="22"/>
          <w:szCs w:val="22"/>
          <w:lang w:val="en-US"/>
        </w:rPr>
        <w:t> and </w:t>
      </w:r>
      <w:r w:rsidRPr="00A911CF">
        <w:rPr>
          <w:rFonts w:ascii="Calibri" w:hAnsi="Calibri" w:cs="Calibri"/>
          <w:b/>
          <w:bCs/>
          <w:sz w:val="22"/>
          <w:szCs w:val="22"/>
          <w:lang w:val="en-US"/>
        </w:rPr>
        <w:t>variancevariance</w:t>
      </w:r>
      <w:r w:rsidRPr="00A911CF">
        <w:rPr>
          <w:rFonts w:ascii="Calibri" w:hAnsi="Calibri" w:cs="Calibri"/>
          <w:sz w:val="22"/>
          <w:szCs w:val="22"/>
          <w:lang w:val="en-US"/>
        </w:rPr>
        <w:t> A measure of dispersion in a frequency distribution, equal to the mean of the squares of the deviations from the arithmetic mean of the distribution. The variance is used to indicate how ‘spread out’ the data is. A higher variance means that the data is more spread out.Example: The set of numbers 1, 1, 1 has zero variance (no variation), while the set of numbers 1, 1, 999 has a high variance of 221,334 (large spread).close</w:t>
      </w:r>
      <w:r w:rsidRPr="00A911CF">
        <w:rPr>
          <w:rFonts w:ascii="Segoe UI Symbol" w:hAnsi="Segoe UI Symbol" w:cs="Segoe UI Symbol"/>
          <w:sz w:val="22"/>
          <w:szCs w:val="22"/>
          <w:lang w:val="en-US"/>
        </w:rPr>
        <w:t>⁠</w:t>
      </w:r>
      <w:r w:rsidRPr="00A911CF">
        <w:rPr>
          <w:rFonts w:ascii="Calibri" w:hAnsi="Calibri" w:cs="Calibri"/>
          <w:sz w:val="22"/>
          <w:szCs w:val="22"/>
          <w:lang w:val="en-US"/>
        </w:rPr>
        <w:t> are two ways to summarize distributions. We will now use these measures, along with other measures (range and standard deviation) to summarize and compare the distribution of contributions in both experiments.</w:t>
      </w:r>
    </w:p>
    <w:p w14:paraId="2268E6DF" w14:textId="5A8C9A56" w:rsidR="00A911CF" w:rsidRPr="00DA666C" w:rsidRDefault="00A911CF" w:rsidP="00DA666C">
      <w:pPr>
        <w:pStyle w:val="Ttulo4"/>
        <w:numPr>
          <w:ilvl w:val="0"/>
          <w:numId w:val="43"/>
        </w:numPr>
        <w:rPr>
          <w:lang w:val="en-US"/>
        </w:rPr>
      </w:pPr>
      <w:r w:rsidRPr="00A911CF">
        <w:rPr>
          <w:lang w:val="en-US"/>
        </w:rPr>
        <w:lastRenderedPageBreak/>
        <w:t xml:space="preserve">Using the data for Figures 2A and 3 of Herrmann et al. </w:t>
      </w:r>
      <w:r w:rsidRPr="00DA666C">
        <w:rPr>
          <w:lang w:val="en-US"/>
        </w:rPr>
        <w:t>(2008):</w:t>
      </w:r>
    </w:p>
    <w:p w14:paraId="2D6DC6B7" w14:textId="77777777" w:rsidR="00A911CF" w:rsidRPr="00A911CF" w:rsidRDefault="00A911CF" w:rsidP="00DA666C">
      <w:pPr>
        <w:pStyle w:val="Ttulo4"/>
        <w:numPr>
          <w:ilvl w:val="0"/>
          <w:numId w:val="44"/>
        </w:numPr>
        <w:rPr>
          <w:lang w:val="en-US"/>
        </w:rPr>
      </w:pPr>
      <w:r w:rsidRPr="00A911CF">
        <w:rPr>
          <w:lang w:val="en-US"/>
        </w:rPr>
        <w:t>Calculate the mean contribution in each period (row) separately for both experiments.</w:t>
      </w:r>
    </w:p>
    <w:p w14:paraId="676D1BD1" w14:textId="77777777" w:rsidR="00A911CF" w:rsidRPr="00A911CF" w:rsidRDefault="00A911CF" w:rsidP="00DA666C">
      <w:pPr>
        <w:pStyle w:val="Ttulo4"/>
        <w:numPr>
          <w:ilvl w:val="0"/>
          <w:numId w:val="44"/>
        </w:numPr>
        <w:rPr>
          <w:lang w:val="en-US"/>
        </w:rPr>
      </w:pPr>
      <w:r w:rsidRPr="00A911CF">
        <w:rPr>
          <w:lang w:val="en-US"/>
        </w:rPr>
        <w:t>Plot a line chart of mean contribution on the vertical axis and time period (from 1 to 10) on the horizontal axis (with a separate line for each experiment). Make sure the lines in the legend are clearly labelled according to the experiment (with punishment or without punishment).</w:t>
      </w:r>
    </w:p>
    <w:p w14:paraId="5FD109C0" w14:textId="77777777" w:rsidR="00A911CF" w:rsidRDefault="00A911CF" w:rsidP="00DA666C">
      <w:pPr>
        <w:pStyle w:val="Ttulo4"/>
        <w:numPr>
          <w:ilvl w:val="0"/>
          <w:numId w:val="44"/>
        </w:numPr>
        <w:rPr>
          <w:lang w:val="en-US"/>
        </w:rPr>
      </w:pPr>
      <w:r w:rsidRPr="00A911CF">
        <w:rPr>
          <w:lang w:val="en-US"/>
        </w:rPr>
        <w:t>Describe any differences and similarities you see in the mean contribution over time in both experiments.</w:t>
      </w:r>
    </w:p>
    <w:p w14:paraId="3498E1E9" w14:textId="36DC8ECC" w:rsidR="00A911CF" w:rsidRDefault="00DA666C" w:rsidP="00A911CF">
      <w:pPr>
        <w:spacing w:before="240"/>
        <w:rPr>
          <w:rFonts w:ascii="Calibri" w:hAnsi="Calibri" w:cs="Calibri"/>
          <w:sz w:val="22"/>
          <w:szCs w:val="22"/>
          <w:lang w:val="en-US"/>
        </w:rPr>
      </w:pPr>
      <w:r>
        <w:rPr>
          <w:rFonts w:ascii="Calibri" w:hAnsi="Calibri" w:cs="Calibri"/>
          <w:sz w:val="22"/>
          <w:szCs w:val="22"/>
          <w:lang w:val="en-US"/>
        </w:rPr>
        <w:t xml:space="preserve">R// a) </w:t>
      </w:r>
    </w:p>
    <w:p w14:paraId="1E969760" w14:textId="48ACD9EB" w:rsidR="00DA666C" w:rsidRDefault="00DA666C" w:rsidP="00DA666C">
      <w:pPr>
        <w:pStyle w:val="Prrafodelista"/>
        <w:spacing w:before="240"/>
        <w:rPr>
          <w:rFonts w:ascii="Calibri" w:hAnsi="Calibri" w:cs="Calibri"/>
          <w:sz w:val="22"/>
          <w:szCs w:val="22"/>
          <w:lang w:val="en-US"/>
        </w:rPr>
      </w:pPr>
      <w:r w:rsidRPr="00DA666C">
        <w:rPr>
          <w:rFonts w:ascii="Calibri" w:hAnsi="Calibri" w:cs="Calibri"/>
          <w:noProof/>
          <w:sz w:val="22"/>
          <w:szCs w:val="22"/>
          <w:lang w:val="en-US"/>
        </w:rPr>
        <w:drawing>
          <wp:inline distT="0" distB="0" distL="0" distR="0" wp14:anchorId="2A30D7FA" wp14:editId="16DB6774">
            <wp:extent cx="4781550" cy="2435139"/>
            <wp:effectExtent l="0" t="0" r="0" b="3810"/>
            <wp:docPr id="401272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72983" name=""/>
                    <pic:cNvPicPr/>
                  </pic:nvPicPr>
                  <pic:blipFill>
                    <a:blip r:embed="rId9"/>
                    <a:stretch>
                      <a:fillRect/>
                    </a:stretch>
                  </pic:blipFill>
                  <pic:spPr>
                    <a:xfrm>
                      <a:off x="0" y="0"/>
                      <a:ext cx="4789887" cy="2439385"/>
                    </a:xfrm>
                    <a:prstGeom prst="rect">
                      <a:avLst/>
                    </a:prstGeom>
                  </pic:spPr>
                </pic:pic>
              </a:graphicData>
            </a:graphic>
          </wp:inline>
        </w:drawing>
      </w:r>
    </w:p>
    <w:p w14:paraId="7297E26C" w14:textId="284CA7CC" w:rsidR="00DA666C" w:rsidRPr="00DA666C" w:rsidRDefault="00DA666C" w:rsidP="00DA666C">
      <w:pPr>
        <w:pStyle w:val="Prrafodelista"/>
        <w:numPr>
          <w:ilvl w:val="0"/>
          <w:numId w:val="48"/>
        </w:numPr>
        <w:spacing w:before="240"/>
        <w:rPr>
          <w:rFonts w:ascii="Calibri" w:hAnsi="Calibri" w:cs="Calibri"/>
          <w:sz w:val="22"/>
          <w:szCs w:val="22"/>
          <w:lang w:val="en-US"/>
        </w:rPr>
      </w:pPr>
      <w:r w:rsidRPr="00DA666C">
        <w:rPr>
          <w:rFonts w:ascii="Calibri" w:hAnsi="Calibri" w:cs="Calibri"/>
          <w:sz w:val="22"/>
          <w:szCs w:val="22"/>
          <w:lang w:val="en-US"/>
        </w:rPr>
        <w:t xml:space="preserve">  </w:t>
      </w:r>
    </w:p>
    <w:p w14:paraId="0E21B8DB" w14:textId="45629851" w:rsidR="00DA666C" w:rsidRPr="00DA666C" w:rsidRDefault="00DA666C" w:rsidP="00DA666C">
      <w:pPr>
        <w:pStyle w:val="Prrafodelista"/>
        <w:spacing w:before="240"/>
        <w:rPr>
          <w:rFonts w:ascii="Calibri" w:hAnsi="Calibri" w:cs="Calibri"/>
          <w:sz w:val="22"/>
          <w:szCs w:val="22"/>
          <w:lang w:val="en-US"/>
        </w:rPr>
      </w:pPr>
      <w:r>
        <w:rPr>
          <w:noProof/>
        </w:rPr>
        <w:drawing>
          <wp:inline distT="0" distB="0" distL="0" distR="0" wp14:anchorId="52995310" wp14:editId="27C5065E">
            <wp:extent cx="4019187" cy="2771775"/>
            <wp:effectExtent l="0" t="0" r="635" b="0"/>
            <wp:docPr id="1618377315"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l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1414" cy="2773311"/>
                    </a:xfrm>
                    <a:prstGeom prst="rect">
                      <a:avLst/>
                    </a:prstGeom>
                    <a:noFill/>
                    <a:ln>
                      <a:noFill/>
                    </a:ln>
                  </pic:spPr>
                </pic:pic>
              </a:graphicData>
            </a:graphic>
          </wp:inline>
        </w:drawing>
      </w:r>
    </w:p>
    <w:p w14:paraId="18083ECF" w14:textId="584B4067" w:rsidR="00DA666C" w:rsidRPr="00DA666C" w:rsidRDefault="00DA666C" w:rsidP="00DA666C">
      <w:pPr>
        <w:pStyle w:val="Prrafodelista"/>
        <w:numPr>
          <w:ilvl w:val="0"/>
          <w:numId w:val="48"/>
        </w:numPr>
        <w:spacing w:before="240"/>
        <w:rPr>
          <w:rFonts w:ascii="Calibri" w:hAnsi="Calibri" w:cs="Calibri"/>
          <w:sz w:val="22"/>
          <w:szCs w:val="22"/>
        </w:rPr>
      </w:pPr>
      <w:r w:rsidRPr="00DA666C">
        <w:rPr>
          <w:rFonts w:ascii="Calibri" w:hAnsi="Calibri" w:cs="Calibri"/>
          <w:sz w:val="22"/>
          <w:szCs w:val="22"/>
        </w:rPr>
        <w:lastRenderedPageBreak/>
        <w:t>En ambas se evidencia una contribución inicial relativamente alta y en diferencias por la parte de sin castigo la contribución disminuye progresivamente con cada período, lo que sugiere que los jugadores aportan menos a medida que avanza el juego y con castigo la contribución aumenta en los primeros períodos y luego se mantiene relativamente estable, indicando que la posibilidad de castigo incentiva a los jugadores a mantener su cooperación.</w:t>
      </w:r>
    </w:p>
    <w:p w14:paraId="3A1FBD58" w14:textId="6EC0286C" w:rsidR="00A911CF" w:rsidRPr="00A911CF" w:rsidRDefault="00A911CF" w:rsidP="00A911CF">
      <w:pPr>
        <w:pStyle w:val="Ttulo3"/>
        <w:rPr>
          <w:b/>
          <w:bCs/>
          <w:lang w:val="en-US"/>
        </w:rPr>
      </w:pPr>
      <w:r w:rsidRPr="00A911CF">
        <w:rPr>
          <w:b/>
          <w:bCs/>
          <w:lang w:val="en-US"/>
        </w:rPr>
        <w:t>Python walk-through 2.3</w:t>
      </w:r>
      <w:r>
        <w:rPr>
          <w:b/>
          <w:bCs/>
          <w:lang w:val="en-US"/>
        </w:rPr>
        <w:t xml:space="preserve"> </w:t>
      </w:r>
      <w:r w:rsidRPr="00A911CF">
        <w:rPr>
          <w:b/>
          <w:bCs/>
          <w:lang w:val="en-US"/>
        </w:rPr>
        <w:t>Calculating the mean using the .mean() or the agg functions</w:t>
      </w:r>
    </w:p>
    <w:p w14:paraId="6EAFBDBF" w14:textId="77777777" w:rsidR="00A911CF" w:rsidRPr="00A911CF" w:rsidRDefault="00A911CF" w:rsidP="00A911CF">
      <w:pPr>
        <w:spacing w:before="240"/>
        <w:rPr>
          <w:rFonts w:ascii="Calibri" w:hAnsi="Calibri" w:cs="Calibri"/>
          <w:sz w:val="22"/>
          <w:szCs w:val="22"/>
          <w:lang w:val="en-US"/>
        </w:rPr>
      </w:pPr>
      <w:r w:rsidRPr="00A911CF">
        <w:rPr>
          <w:rFonts w:ascii="Calibri" w:hAnsi="Calibri" w:cs="Calibri"/>
          <w:sz w:val="22"/>
          <w:szCs w:val="22"/>
          <w:lang w:val="en-US"/>
        </w:rPr>
        <w:t>We calculate the mean using two different methods to illustrate that there are usually many ways of achieving the same thing. We apply the first method on data_n, which uses the built-in </w:t>
      </w:r>
      <w:r w:rsidRPr="00A911CF">
        <w:rPr>
          <w:rFonts w:ascii="Calibri" w:hAnsi="Calibri" w:cs="Calibri"/>
          <w:b/>
          <w:bCs/>
          <w:sz w:val="22"/>
          <w:szCs w:val="22"/>
          <w:lang w:val="en-US"/>
        </w:rPr>
        <w:t>.</w:t>
      </w:r>
      <w:r w:rsidRPr="00A911CF">
        <w:rPr>
          <w:rFonts w:ascii="Calibri" w:hAnsi="Calibri" w:cs="Calibri"/>
          <w:sz w:val="22"/>
          <w:szCs w:val="22"/>
          <w:lang w:val="en-US"/>
        </w:rPr>
        <w:t>mean</w:t>
      </w:r>
      <w:r w:rsidRPr="00A911CF">
        <w:rPr>
          <w:rFonts w:ascii="Calibri" w:hAnsi="Calibri" w:cs="Calibri"/>
          <w:b/>
          <w:bCs/>
          <w:sz w:val="22"/>
          <w:szCs w:val="22"/>
          <w:lang w:val="en-US"/>
        </w:rPr>
        <w:t>()</w:t>
      </w:r>
      <w:r w:rsidRPr="00A911CF">
        <w:rPr>
          <w:rFonts w:ascii="Calibri" w:hAnsi="Calibri" w:cs="Calibri"/>
          <w:sz w:val="22"/>
          <w:szCs w:val="22"/>
          <w:lang w:val="en-US"/>
        </w:rPr>
        <w:t> function to calculate the average separately over each column except the first. We use the second method (the agg function) on data_p.</w:t>
      </w:r>
    </w:p>
    <w:p w14:paraId="33930833"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 xml:space="preserve">mean_n_c </w:t>
      </w:r>
      <w:r w:rsidRPr="00A911CF">
        <w:rPr>
          <w:rFonts w:ascii="Consolas" w:hAnsi="Consolas" w:cs="Calibri"/>
          <w:b/>
          <w:bCs/>
          <w:sz w:val="22"/>
          <w:szCs w:val="22"/>
          <w:lang w:val="en-US"/>
        </w:rPr>
        <w:t>=</w:t>
      </w:r>
      <w:r w:rsidRPr="00A911CF">
        <w:rPr>
          <w:rFonts w:ascii="Consolas" w:hAnsi="Consolas" w:cs="Calibri"/>
          <w:sz w:val="22"/>
          <w:szCs w:val="22"/>
          <w:lang w:val="en-US"/>
        </w:rPr>
        <w:t xml:space="preserve"> data_n</w:t>
      </w:r>
      <w:r w:rsidRPr="00A911CF">
        <w:rPr>
          <w:rFonts w:ascii="Consolas" w:hAnsi="Consolas" w:cs="Calibri"/>
          <w:b/>
          <w:bCs/>
          <w:sz w:val="22"/>
          <w:szCs w:val="22"/>
          <w:lang w:val="en-US"/>
        </w:rPr>
        <w:t>.</w:t>
      </w:r>
      <w:r w:rsidRPr="00A911CF">
        <w:rPr>
          <w:rFonts w:ascii="Consolas" w:hAnsi="Consolas" w:cs="Calibri"/>
          <w:sz w:val="22"/>
          <w:szCs w:val="22"/>
          <w:lang w:val="en-US"/>
        </w:rPr>
        <w:t>mean</w:t>
      </w:r>
      <w:r w:rsidRPr="00A911CF">
        <w:rPr>
          <w:rFonts w:ascii="Consolas" w:hAnsi="Consolas" w:cs="Calibri"/>
          <w:b/>
          <w:bCs/>
          <w:sz w:val="22"/>
          <w:szCs w:val="22"/>
          <w:lang w:val="en-US"/>
        </w:rPr>
        <w:t>(</w:t>
      </w:r>
      <w:r w:rsidRPr="00A911CF">
        <w:rPr>
          <w:rFonts w:ascii="Consolas" w:hAnsi="Consolas" w:cs="Calibri"/>
          <w:sz w:val="22"/>
          <w:szCs w:val="22"/>
          <w:lang w:val="en-US"/>
        </w:rPr>
        <w:t>axis</w:t>
      </w:r>
      <w:r w:rsidRPr="00A911CF">
        <w:rPr>
          <w:rFonts w:ascii="Consolas" w:hAnsi="Consolas" w:cs="Calibri"/>
          <w:b/>
          <w:bCs/>
          <w:sz w:val="22"/>
          <w:szCs w:val="22"/>
          <w:lang w:val="en-US"/>
        </w:rPr>
        <w:t>=1)</w:t>
      </w:r>
    </w:p>
    <w:p w14:paraId="2AAE519D" w14:textId="77777777" w:rsidR="00A911CF" w:rsidRDefault="00A911CF" w:rsidP="00A911CF">
      <w:pPr>
        <w:spacing w:after="0"/>
        <w:rPr>
          <w:rFonts w:ascii="Consolas" w:hAnsi="Consolas" w:cs="Calibri"/>
          <w:b/>
          <w:bCs/>
          <w:sz w:val="22"/>
          <w:szCs w:val="22"/>
          <w:lang w:val="en-US"/>
        </w:rPr>
      </w:pPr>
      <w:r w:rsidRPr="00A911CF">
        <w:rPr>
          <w:rFonts w:ascii="Consolas" w:hAnsi="Consolas" w:cs="Calibri"/>
          <w:sz w:val="22"/>
          <w:szCs w:val="22"/>
          <w:lang w:val="en-US"/>
        </w:rPr>
        <w:t xml:space="preserve">mean_p_c </w:t>
      </w:r>
      <w:r w:rsidRPr="00A911CF">
        <w:rPr>
          <w:rFonts w:ascii="Consolas" w:hAnsi="Consolas" w:cs="Calibri"/>
          <w:b/>
          <w:bCs/>
          <w:sz w:val="22"/>
          <w:szCs w:val="22"/>
          <w:lang w:val="en-US"/>
        </w:rPr>
        <w:t>=</w:t>
      </w:r>
      <w:r w:rsidRPr="00A911CF">
        <w:rPr>
          <w:rFonts w:ascii="Consolas" w:hAnsi="Consolas" w:cs="Calibri"/>
          <w:sz w:val="22"/>
          <w:szCs w:val="22"/>
          <w:lang w:val="en-US"/>
        </w:rPr>
        <w:t xml:space="preserve"> data_p</w:t>
      </w:r>
      <w:r w:rsidRPr="00A911CF">
        <w:rPr>
          <w:rFonts w:ascii="Consolas" w:hAnsi="Consolas" w:cs="Calibri"/>
          <w:b/>
          <w:bCs/>
          <w:sz w:val="22"/>
          <w:szCs w:val="22"/>
          <w:lang w:val="en-US"/>
        </w:rPr>
        <w:t>.</w:t>
      </w:r>
      <w:r w:rsidRPr="00A911CF">
        <w:rPr>
          <w:rFonts w:ascii="Consolas" w:hAnsi="Consolas" w:cs="Calibri"/>
          <w:sz w:val="22"/>
          <w:szCs w:val="22"/>
          <w:lang w:val="en-US"/>
        </w:rPr>
        <w:t>agg</w:t>
      </w:r>
      <w:r w:rsidRPr="00A911CF">
        <w:rPr>
          <w:rFonts w:ascii="Consolas" w:hAnsi="Consolas" w:cs="Calibri"/>
          <w:b/>
          <w:bCs/>
          <w:sz w:val="22"/>
          <w:szCs w:val="22"/>
          <w:lang w:val="en-US"/>
        </w:rPr>
        <w:t>(</w:t>
      </w:r>
      <w:r w:rsidRPr="00A911CF">
        <w:rPr>
          <w:rFonts w:ascii="Consolas" w:hAnsi="Consolas" w:cs="Calibri"/>
          <w:sz w:val="22"/>
          <w:szCs w:val="22"/>
          <w:lang w:val="en-US"/>
        </w:rPr>
        <w:t>np</w:t>
      </w:r>
      <w:r w:rsidRPr="00A911CF">
        <w:rPr>
          <w:rFonts w:ascii="Consolas" w:hAnsi="Consolas" w:cs="Calibri"/>
          <w:b/>
          <w:bCs/>
          <w:sz w:val="22"/>
          <w:szCs w:val="22"/>
          <w:lang w:val="en-US"/>
        </w:rPr>
        <w:t>.</w:t>
      </w:r>
      <w:r w:rsidRPr="00A911CF">
        <w:rPr>
          <w:rFonts w:ascii="Consolas" w:hAnsi="Consolas" w:cs="Calibri"/>
          <w:sz w:val="22"/>
          <w:szCs w:val="22"/>
          <w:lang w:val="en-US"/>
        </w:rPr>
        <w:t>mean</w:t>
      </w:r>
      <w:r w:rsidRPr="00A911CF">
        <w:rPr>
          <w:rFonts w:ascii="Consolas" w:hAnsi="Consolas" w:cs="Calibri"/>
          <w:b/>
          <w:bCs/>
          <w:sz w:val="22"/>
          <w:szCs w:val="22"/>
          <w:lang w:val="en-US"/>
        </w:rPr>
        <w:t>,</w:t>
      </w:r>
      <w:r w:rsidRPr="00A911CF">
        <w:rPr>
          <w:rFonts w:ascii="Consolas" w:hAnsi="Consolas" w:cs="Calibri"/>
          <w:sz w:val="22"/>
          <w:szCs w:val="22"/>
          <w:lang w:val="en-US"/>
        </w:rPr>
        <w:t xml:space="preserve"> axis</w:t>
      </w:r>
      <w:r w:rsidRPr="00A911CF">
        <w:rPr>
          <w:rFonts w:ascii="Consolas" w:hAnsi="Consolas" w:cs="Calibri"/>
          <w:b/>
          <w:bCs/>
          <w:sz w:val="22"/>
          <w:szCs w:val="22"/>
          <w:lang w:val="en-US"/>
        </w:rPr>
        <w:t>=1)</w:t>
      </w:r>
    </w:p>
    <w:p w14:paraId="2DEC5FD7" w14:textId="77777777" w:rsidR="00A911CF" w:rsidRDefault="00A911CF" w:rsidP="00A911CF">
      <w:pPr>
        <w:spacing w:after="0"/>
        <w:rPr>
          <w:rFonts w:ascii="Consolas" w:hAnsi="Consolas" w:cs="Calibri"/>
          <w:b/>
          <w:bCs/>
          <w:sz w:val="22"/>
          <w:szCs w:val="22"/>
          <w:lang w:val="en-US"/>
        </w:rPr>
      </w:pPr>
    </w:p>
    <w:p w14:paraId="1B37947F" w14:textId="77777777" w:rsidR="00A911CF" w:rsidRPr="00A911CF" w:rsidRDefault="00A911CF" w:rsidP="00A911CF">
      <w:pPr>
        <w:spacing w:after="0"/>
        <w:rPr>
          <w:rFonts w:ascii="Calibri" w:hAnsi="Calibri" w:cs="Calibri"/>
          <w:lang w:val="en-US"/>
        </w:rPr>
      </w:pPr>
      <w:r w:rsidRPr="00A911CF">
        <w:rPr>
          <w:rFonts w:ascii="Calibri" w:hAnsi="Calibri" w:cs="Calibri"/>
          <w:lang w:val="en-US"/>
        </w:rPr>
        <w:t>As the name suggests, the agg function applies an aggregation function (the mean function in this case) to all rows or columns in a dataframe. The second input, axis</w:t>
      </w:r>
      <w:r w:rsidRPr="00A911CF">
        <w:rPr>
          <w:rFonts w:ascii="Calibri" w:hAnsi="Calibri" w:cs="Calibri"/>
          <w:b/>
          <w:bCs/>
          <w:lang w:val="en-US"/>
        </w:rPr>
        <w:t>=1</w:t>
      </w:r>
      <w:r w:rsidRPr="00A911CF">
        <w:rPr>
          <w:rFonts w:ascii="Calibri" w:hAnsi="Calibri" w:cs="Calibri"/>
          <w:lang w:val="en-US"/>
        </w:rPr>
        <w:t>, applies the specified function to all rows in data_p, so we are taking the average over cities for each period.</w:t>
      </w:r>
    </w:p>
    <w:p w14:paraId="3E487BCB" w14:textId="77777777" w:rsidR="00A911CF" w:rsidRPr="00A911CF" w:rsidRDefault="00A911CF" w:rsidP="00A911CF">
      <w:pPr>
        <w:spacing w:after="0"/>
        <w:rPr>
          <w:rFonts w:ascii="Calibri" w:hAnsi="Calibri" w:cs="Calibri"/>
          <w:lang w:val="en-US"/>
        </w:rPr>
      </w:pPr>
      <w:r w:rsidRPr="00A911CF">
        <w:rPr>
          <w:rFonts w:ascii="Calibri" w:hAnsi="Calibri" w:cs="Calibri"/>
          <w:lang w:val="en-US"/>
        </w:rPr>
        <w:t>Typing axis</w:t>
      </w:r>
      <w:r w:rsidRPr="00A911CF">
        <w:rPr>
          <w:rFonts w:ascii="Calibri" w:hAnsi="Calibri" w:cs="Calibri"/>
          <w:b/>
          <w:bCs/>
          <w:lang w:val="en-US"/>
        </w:rPr>
        <w:t>=0</w:t>
      </w:r>
      <w:r w:rsidRPr="00A911CF">
        <w:rPr>
          <w:rFonts w:ascii="Calibri" w:hAnsi="Calibri" w:cs="Calibri"/>
          <w:lang w:val="en-US"/>
        </w:rPr>
        <w:t> would have calculated column means instead, that is, it would have averaged over periods to produce one value per city (run this code to see for yourself). Type help</w:t>
      </w:r>
      <w:r w:rsidRPr="00A911CF">
        <w:rPr>
          <w:rFonts w:ascii="Calibri" w:hAnsi="Calibri" w:cs="Calibri"/>
          <w:b/>
          <w:bCs/>
          <w:lang w:val="en-US"/>
        </w:rPr>
        <w:t>(</w:t>
      </w:r>
      <w:r w:rsidRPr="00A911CF">
        <w:rPr>
          <w:rFonts w:ascii="Calibri" w:hAnsi="Calibri" w:cs="Calibri"/>
          <w:lang w:val="en-US"/>
        </w:rPr>
        <w:t>pd</w:t>
      </w:r>
      <w:r w:rsidRPr="00A911CF">
        <w:rPr>
          <w:rFonts w:ascii="Calibri" w:hAnsi="Calibri" w:cs="Calibri"/>
          <w:b/>
          <w:bCs/>
          <w:lang w:val="en-US"/>
        </w:rPr>
        <w:t>.</w:t>
      </w:r>
      <w:r w:rsidRPr="00A911CF">
        <w:rPr>
          <w:rFonts w:ascii="Calibri" w:hAnsi="Calibri" w:cs="Calibri"/>
          <w:lang w:val="en-US"/>
        </w:rPr>
        <w:t>DataFrame</w:t>
      </w:r>
      <w:r w:rsidRPr="00A911CF">
        <w:rPr>
          <w:rFonts w:ascii="Calibri" w:hAnsi="Calibri" w:cs="Calibri"/>
          <w:b/>
          <w:bCs/>
          <w:lang w:val="en-US"/>
        </w:rPr>
        <w:t>.</w:t>
      </w:r>
      <w:r w:rsidRPr="00A911CF">
        <w:rPr>
          <w:rFonts w:ascii="Calibri" w:hAnsi="Calibri" w:cs="Calibri"/>
          <w:lang w:val="en-US"/>
        </w:rPr>
        <w:t>agg</w:t>
      </w:r>
      <w:r w:rsidRPr="00A911CF">
        <w:rPr>
          <w:rFonts w:ascii="Calibri" w:hAnsi="Calibri" w:cs="Calibri"/>
          <w:b/>
          <w:bCs/>
          <w:lang w:val="en-US"/>
        </w:rPr>
        <w:t>)</w:t>
      </w:r>
      <w:r w:rsidRPr="00A911CF">
        <w:rPr>
          <w:rFonts w:ascii="Calibri" w:hAnsi="Calibri" w:cs="Calibri"/>
          <w:lang w:val="en-US"/>
        </w:rPr>
        <w:t> in your interactive Python window for more details, or see </w:t>
      </w:r>
      <w:hyperlink r:id="rId11" w:anchor="python-walk-through-25-calculating-and-understanding-the-standard-deviation" w:history="1">
        <w:r w:rsidRPr="00A911CF">
          <w:rPr>
            <w:rStyle w:val="Hipervnculo"/>
            <w:rFonts w:ascii="Calibri" w:hAnsi="Calibri" w:cs="Calibri"/>
            <w:lang w:val="en-US"/>
          </w:rPr>
          <w:t>Python walk-through 2.5</w:t>
        </w:r>
      </w:hyperlink>
      <w:r w:rsidRPr="00A911CF">
        <w:rPr>
          <w:rFonts w:ascii="Calibri" w:hAnsi="Calibri" w:cs="Calibri"/>
          <w:lang w:val="en-US"/>
        </w:rPr>
        <w:t> for further practice.</w:t>
      </w:r>
    </w:p>
    <w:p w14:paraId="7DC1E24D" w14:textId="77777777" w:rsidR="00A911CF" w:rsidRPr="00A911CF" w:rsidRDefault="00A911CF" w:rsidP="00A911CF">
      <w:pPr>
        <w:spacing w:after="0"/>
        <w:rPr>
          <w:rFonts w:ascii="Calibri" w:hAnsi="Calibri" w:cs="Calibri"/>
          <w:i/>
          <w:iCs/>
          <w:lang w:val="en-US"/>
        </w:rPr>
      </w:pPr>
      <w:r w:rsidRPr="00A911CF">
        <w:rPr>
          <w:rFonts w:ascii="Calibri" w:hAnsi="Calibri" w:cs="Calibri"/>
          <w:i/>
          <w:iCs/>
          <w:lang w:val="en-US"/>
        </w:rPr>
        <w:t>Plot the mean contribution</w:t>
      </w:r>
    </w:p>
    <w:p w14:paraId="12138FB9" w14:textId="77777777" w:rsidR="00A911CF" w:rsidRDefault="00A911CF" w:rsidP="00A911CF">
      <w:pPr>
        <w:spacing w:after="0"/>
        <w:rPr>
          <w:rFonts w:ascii="Calibri" w:hAnsi="Calibri" w:cs="Calibri"/>
          <w:lang w:val="en-US"/>
        </w:rPr>
      </w:pPr>
      <w:r w:rsidRPr="00A911CF">
        <w:rPr>
          <w:rFonts w:ascii="Calibri" w:hAnsi="Calibri" w:cs="Calibri"/>
          <w:lang w:val="en-US"/>
        </w:rPr>
        <w:t>Now we will produce a line chart showing the mean contributions.</w:t>
      </w:r>
    </w:p>
    <w:p w14:paraId="6E82B88A" w14:textId="77777777" w:rsidR="00A911CF" w:rsidRPr="00A911CF" w:rsidRDefault="00A911CF" w:rsidP="00A911CF">
      <w:pPr>
        <w:spacing w:after="0"/>
        <w:rPr>
          <w:rFonts w:ascii="Consolas" w:hAnsi="Consolas" w:cs="Calibri"/>
          <w:sz w:val="22"/>
          <w:szCs w:val="22"/>
          <w:lang w:val="en-US"/>
        </w:rPr>
      </w:pPr>
    </w:p>
    <w:p w14:paraId="5BA0DEFC"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fig</w:t>
      </w:r>
      <w:r w:rsidRPr="00A911CF">
        <w:rPr>
          <w:rFonts w:ascii="Consolas" w:hAnsi="Consolas" w:cs="Calibri"/>
          <w:b/>
          <w:bCs/>
          <w:sz w:val="22"/>
          <w:szCs w:val="22"/>
          <w:lang w:val="en-US"/>
        </w:rPr>
        <w:t>,</w:t>
      </w:r>
      <w:r w:rsidRPr="00A911CF">
        <w:rPr>
          <w:rFonts w:ascii="Consolas" w:hAnsi="Consolas" w:cs="Calibri"/>
          <w:sz w:val="22"/>
          <w:szCs w:val="22"/>
          <w:lang w:val="en-US"/>
        </w:rPr>
        <w:t xml:space="preserve"> ax </w:t>
      </w:r>
      <w:r w:rsidRPr="00A911CF">
        <w:rPr>
          <w:rFonts w:ascii="Consolas" w:hAnsi="Consolas" w:cs="Calibri"/>
          <w:b/>
          <w:bCs/>
          <w:sz w:val="22"/>
          <w:szCs w:val="22"/>
          <w:lang w:val="en-US"/>
        </w:rPr>
        <w:t>=</w:t>
      </w:r>
      <w:r w:rsidRPr="00A911CF">
        <w:rPr>
          <w:rFonts w:ascii="Consolas" w:hAnsi="Consolas" w:cs="Calibri"/>
          <w:sz w:val="22"/>
          <w:szCs w:val="22"/>
          <w:lang w:val="en-US"/>
        </w:rPr>
        <w:t xml:space="preserve"> plt</w:t>
      </w:r>
      <w:r w:rsidRPr="00A911CF">
        <w:rPr>
          <w:rFonts w:ascii="Consolas" w:hAnsi="Consolas" w:cs="Calibri"/>
          <w:b/>
          <w:bCs/>
          <w:sz w:val="22"/>
          <w:szCs w:val="22"/>
          <w:lang w:val="en-US"/>
        </w:rPr>
        <w:t>.</w:t>
      </w:r>
      <w:r w:rsidRPr="00A911CF">
        <w:rPr>
          <w:rFonts w:ascii="Consolas" w:hAnsi="Consolas" w:cs="Calibri"/>
          <w:sz w:val="22"/>
          <w:szCs w:val="22"/>
          <w:lang w:val="en-US"/>
        </w:rPr>
        <w:t>subplots</w:t>
      </w:r>
      <w:r w:rsidRPr="00A911CF">
        <w:rPr>
          <w:rFonts w:ascii="Consolas" w:hAnsi="Consolas" w:cs="Calibri"/>
          <w:b/>
          <w:bCs/>
          <w:sz w:val="22"/>
          <w:szCs w:val="22"/>
          <w:lang w:val="en-US"/>
        </w:rPr>
        <w:t>()</w:t>
      </w:r>
    </w:p>
    <w:p w14:paraId="45975C90"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mean_n_c</w:t>
      </w:r>
      <w:r w:rsidRPr="00A911CF">
        <w:rPr>
          <w:rFonts w:ascii="Consolas" w:hAnsi="Consolas" w:cs="Calibri"/>
          <w:b/>
          <w:bCs/>
          <w:sz w:val="22"/>
          <w:szCs w:val="22"/>
          <w:lang w:val="en-US"/>
        </w:rPr>
        <w:t>.</w:t>
      </w:r>
      <w:r w:rsidRPr="00A911CF">
        <w:rPr>
          <w:rFonts w:ascii="Consolas" w:hAnsi="Consolas" w:cs="Calibri"/>
          <w:sz w:val="22"/>
          <w:szCs w:val="22"/>
          <w:lang w:val="en-US"/>
        </w:rPr>
        <w:t>plot</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 xml:space="preserve"> label</w:t>
      </w:r>
      <w:r w:rsidRPr="00A911CF">
        <w:rPr>
          <w:rFonts w:ascii="Consolas" w:hAnsi="Consolas" w:cs="Calibri"/>
          <w:b/>
          <w:bCs/>
          <w:sz w:val="22"/>
          <w:szCs w:val="22"/>
          <w:lang w:val="en-US"/>
        </w:rPr>
        <w:t>=</w:t>
      </w:r>
      <w:r w:rsidRPr="00A911CF">
        <w:rPr>
          <w:rFonts w:ascii="Consolas" w:hAnsi="Consolas" w:cs="Calibri"/>
          <w:sz w:val="22"/>
          <w:szCs w:val="22"/>
          <w:lang w:val="en-US"/>
        </w:rPr>
        <w:t>"Without punishment"</w:t>
      </w:r>
      <w:r w:rsidRPr="00A911CF">
        <w:rPr>
          <w:rFonts w:ascii="Consolas" w:hAnsi="Consolas" w:cs="Calibri"/>
          <w:b/>
          <w:bCs/>
          <w:sz w:val="22"/>
          <w:szCs w:val="22"/>
          <w:lang w:val="en-US"/>
        </w:rPr>
        <w:t>)</w:t>
      </w:r>
    </w:p>
    <w:p w14:paraId="5AC6D32F"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mean_p_c</w:t>
      </w:r>
      <w:r w:rsidRPr="00A911CF">
        <w:rPr>
          <w:rFonts w:ascii="Consolas" w:hAnsi="Consolas" w:cs="Calibri"/>
          <w:b/>
          <w:bCs/>
          <w:sz w:val="22"/>
          <w:szCs w:val="22"/>
          <w:lang w:val="en-US"/>
        </w:rPr>
        <w:t>.</w:t>
      </w:r>
      <w:r w:rsidRPr="00A911CF">
        <w:rPr>
          <w:rFonts w:ascii="Consolas" w:hAnsi="Consolas" w:cs="Calibri"/>
          <w:sz w:val="22"/>
          <w:szCs w:val="22"/>
          <w:lang w:val="en-US"/>
        </w:rPr>
        <w:t>plot</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 xml:space="preserve"> label</w:t>
      </w:r>
      <w:r w:rsidRPr="00A911CF">
        <w:rPr>
          <w:rFonts w:ascii="Consolas" w:hAnsi="Consolas" w:cs="Calibri"/>
          <w:b/>
          <w:bCs/>
          <w:sz w:val="22"/>
          <w:szCs w:val="22"/>
          <w:lang w:val="en-US"/>
        </w:rPr>
        <w:t>=</w:t>
      </w:r>
      <w:r w:rsidRPr="00A911CF">
        <w:rPr>
          <w:rFonts w:ascii="Consolas" w:hAnsi="Consolas" w:cs="Calibri"/>
          <w:sz w:val="22"/>
          <w:szCs w:val="22"/>
          <w:lang w:val="en-US"/>
        </w:rPr>
        <w:t>"With punishment"</w:t>
      </w:r>
      <w:r w:rsidRPr="00A911CF">
        <w:rPr>
          <w:rFonts w:ascii="Consolas" w:hAnsi="Consolas" w:cs="Calibri"/>
          <w:b/>
          <w:bCs/>
          <w:sz w:val="22"/>
          <w:szCs w:val="22"/>
          <w:lang w:val="en-US"/>
        </w:rPr>
        <w:t>)</w:t>
      </w:r>
    </w:p>
    <w:p w14:paraId="18A087DF"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set_title</w:t>
      </w:r>
      <w:r w:rsidRPr="00A911CF">
        <w:rPr>
          <w:rFonts w:ascii="Consolas" w:hAnsi="Consolas" w:cs="Calibri"/>
          <w:b/>
          <w:bCs/>
          <w:sz w:val="22"/>
          <w:szCs w:val="22"/>
          <w:lang w:val="en-US"/>
        </w:rPr>
        <w:t>(</w:t>
      </w:r>
      <w:r w:rsidRPr="00A911CF">
        <w:rPr>
          <w:rFonts w:ascii="Consolas" w:hAnsi="Consolas" w:cs="Calibri"/>
          <w:sz w:val="22"/>
          <w:szCs w:val="22"/>
          <w:lang w:val="en-US"/>
        </w:rPr>
        <w:t>"Average contributions to the public goods game"</w:t>
      </w:r>
      <w:r w:rsidRPr="00A911CF">
        <w:rPr>
          <w:rFonts w:ascii="Consolas" w:hAnsi="Consolas" w:cs="Calibri"/>
          <w:b/>
          <w:bCs/>
          <w:sz w:val="22"/>
          <w:szCs w:val="22"/>
          <w:lang w:val="en-US"/>
        </w:rPr>
        <w:t>)</w:t>
      </w:r>
    </w:p>
    <w:p w14:paraId="618928A9"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set_ylabel</w:t>
      </w:r>
      <w:r w:rsidRPr="00A911CF">
        <w:rPr>
          <w:rFonts w:ascii="Consolas" w:hAnsi="Consolas" w:cs="Calibri"/>
          <w:b/>
          <w:bCs/>
          <w:sz w:val="22"/>
          <w:szCs w:val="22"/>
          <w:lang w:val="en-US"/>
        </w:rPr>
        <w:t>(</w:t>
      </w:r>
      <w:r w:rsidRPr="00A911CF">
        <w:rPr>
          <w:rFonts w:ascii="Consolas" w:hAnsi="Consolas" w:cs="Calibri"/>
          <w:sz w:val="22"/>
          <w:szCs w:val="22"/>
          <w:lang w:val="en-US"/>
        </w:rPr>
        <w:t>"Average contribution"</w:t>
      </w:r>
      <w:r w:rsidRPr="00A911CF">
        <w:rPr>
          <w:rFonts w:ascii="Consolas" w:hAnsi="Consolas" w:cs="Calibri"/>
          <w:b/>
          <w:bCs/>
          <w:sz w:val="22"/>
          <w:szCs w:val="22"/>
          <w:lang w:val="en-US"/>
        </w:rPr>
        <w:t>)</w:t>
      </w:r>
    </w:p>
    <w:p w14:paraId="65E9D381" w14:textId="77777777" w:rsidR="00A911CF" w:rsidRPr="00A911CF" w:rsidRDefault="00A911CF" w:rsidP="00A911CF">
      <w:pPr>
        <w:spacing w:after="0"/>
        <w:rPr>
          <w:rFonts w:ascii="Consolas" w:hAnsi="Consolas" w:cs="Calibri"/>
          <w:sz w:val="22"/>
          <w:szCs w:val="22"/>
        </w:rPr>
      </w:pPr>
      <w:r w:rsidRPr="00A911CF">
        <w:rPr>
          <w:rFonts w:ascii="Consolas" w:hAnsi="Consolas" w:cs="Calibri"/>
          <w:sz w:val="22"/>
          <w:szCs w:val="22"/>
        </w:rPr>
        <w:t>ax</w:t>
      </w:r>
      <w:r w:rsidRPr="00A911CF">
        <w:rPr>
          <w:rFonts w:ascii="Consolas" w:hAnsi="Consolas" w:cs="Calibri"/>
          <w:b/>
          <w:bCs/>
          <w:sz w:val="22"/>
          <w:szCs w:val="22"/>
        </w:rPr>
        <w:t>.</w:t>
      </w:r>
      <w:r w:rsidRPr="00A911CF">
        <w:rPr>
          <w:rFonts w:ascii="Consolas" w:hAnsi="Consolas" w:cs="Calibri"/>
          <w:sz w:val="22"/>
          <w:szCs w:val="22"/>
        </w:rPr>
        <w:t>legend</w:t>
      </w:r>
      <w:r w:rsidRPr="00A911CF">
        <w:rPr>
          <w:rFonts w:ascii="Consolas" w:hAnsi="Consolas" w:cs="Calibri"/>
          <w:b/>
          <w:bCs/>
          <w:sz w:val="22"/>
          <w:szCs w:val="22"/>
        </w:rPr>
        <w:t>();</w:t>
      </w:r>
    </w:p>
    <w:p w14:paraId="7FF898C9" w14:textId="77777777" w:rsidR="00A911CF" w:rsidRDefault="00A911CF" w:rsidP="00A911CF">
      <w:pPr>
        <w:spacing w:after="0"/>
        <w:rPr>
          <w:rFonts w:ascii="Calibri" w:hAnsi="Calibri" w:cs="Calibri"/>
          <w:lang w:val="en-US"/>
        </w:rPr>
      </w:pPr>
    </w:p>
    <w:p w14:paraId="3321821C" w14:textId="78D1002D" w:rsidR="00A911CF" w:rsidRPr="00A911CF" w:rsidRDefault="00A911CF" w:rsidP="00A911CF">
      <w:pPr>
        <w:spacing w:after="0"/>
        <w:jc w:val="center"/>
        <w:rPr>
          <w:rFonts w:ascii="Calibri" w:hAnsi="Calibri" w:cs="Calibri"/>
          <w:lang w:val="en-US"/>
        </w:rPr>
      </w:pPr>
      <w:r w:rsidRPr="00A911CF">
        <w:rPr>
          <w:rFonts w:ascii="Calibri" w:hAnsi="Calibri" w:cs="Calibri"/>
          <w:noProof/>
          <w:lang w:val="en-US"/>
        </w:rPr>
        <w:lastRenderedPageBreak/>
        <w:drawing>
          <wp:inline distT="0" distB="0" distL="0" distR="0" wp14:anchorId="0500ACDF" wp14:editId="1587E55F">
            <wp:extent cx="2945230" cy="2381250"/>
            <wp:effectExtent l="0" t="0" r="7620" b="0"/>
            <wp:docPr id="199005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5826" name=""/>
                    <pic:cNvPicPr/>
                  </pic:nvPicPr>
                  <pic:blipFill>
                    <a:blip r:embed="rId12"/>
                    <a:stretch>
                      <a:fillRect/>
                    </a:stretch>
                  </pic:blipFill>
                  <pic:spPr>
                    <a:xfrm>
                      <a:off x="0" y="0"/>
                      <a:ext cx="2955126" cy="2389251"/>
                    </a:xfrm>
                    <a:prstGeom prst="rect">
                      <a:avLst/>
                    </a:prstGeom>
                  </pic:spPr>
                </pic:pic>
              </a:graphicData>
            </a:graphic>
          </wp:inline>
        </w:drawing>
      </w:r>
    </w:p>
    <w:p w14:paraId="17EA5C86"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The difference between experiments is stark, as the contributions increase and then stabilise at around 13 in the case where there is punishment, but decrease consistently from around 11 to 4 across the rounds when there is no punishment.</w:t>
      </w:r>
    </w:p>
    <w:p w14:paraId="14EC4F6F" w14:textId="1A7A4AE0" w:rsidR="00A911CF" w:rsidRDefault="00A911CF" w:rsidP="00DA666C">
      <w:pPr>
        <w:pStyle w:val="Ttulo4"/>
        <w:numPr>
          <w:ilvl w:val="0"/>
          <w:numId w:val="43"/>
        </w:numPr>
      </w:pPr>
      <w:r w:rsidRPr="00A911CF">
        <w:rPr>
          <w:lang w:val="en-US"/>
        </w:rPr>
        <w:t xml:space="preserve">Instead of looking at all periods, we can focus on contributions in the first and last period. Plot a column chart showing the mean contribution in the first and last period for both experiments. </w:t>
      </w:r>
      <w:r w:rsidRPr="00A911CF">
        <w:t>Your chart should look like </w:t>
      </w:r>
      <w:hyperlink r:id="rId13" w:anchor="figure-2-3" w:history="1">
        <w:r w:rsidRPr="00A911CF">
          <w:rPr>
            <w:rStyle w:val="Hipervnculo"/>
            <w:rFonts w:ascii="Calibri" w:hAnsi="Calibri" w:cs="Calibri"/>
          </w:rPr>
          <w:t>Figure 2.3</w:t>
        </w:r>
      </w:hyperlink>
      <w:r w:rsidRPr="00A911CF">
        <w:t>.</w:t>
      </w:r>
    </w:p>
    <w:p w14:paraId="0B429F15" w14:textId="77777777" w:rsidR="00A911CF" w:rsidRDefault="00A911CF" w:rsidP="00A911CF">
      <w:pPr>
        <w:spacing w:before="240" w:after="0"/>
        <w:rPr>
          <w:rFonts w:ascii="Calibri" w:hAnsi="Calibri" w:cs="Calibri"/>
        </w:rPr>
      </w:pPr>
    </w:p>
    <w:p w14:paraId="2A1402DC" w14:textId="001564C7" w:rsidR="00A911CF" w:rsidRPr="00A911CF" w:rsidRDefault="00A911CF" w:rsidP="00A911CF">
      <w:pPr>
        <w:pStyle w:val="Ttulo3"/>
        <w:rPr>
          <w:b/>
          <w:bCs/>
          <w:lang w:val="en-US"/>
        </w:rPr>
      </w:pPr>
      <w:r w:rsidRPr="00A911CF">
        <w:rPr>
          <w:b/>
          <w:bCs/>
          <w:lang w:val="en-US"/>
        </w:rPr>
        <w:t>Python walk-through 2.4</w:t>
      </w:r>
      <w:r>
        <w:rPr>
          <w:b/>
          <w:bCs/>
          <w:lang w:val="en-US"/>
        </w:rPr>
        <w:t xml:space="preserve"> </w:t>
      </w:r>
      <w:r w:rsidRPr="00A911CF">
        <w:rPr>
          <w:b/>
          <w:bCs/>
          <w:lang w:val="en-US"/>
        </w:rPr>
        <w:t>Drawing a column chart to compare two groups</w:t>
      </w:r>
    </w:p>
    <w:p w14:paraId="5CBE8637"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To do this next part, we’re going to use something called a ‘list comprehension’, which is a special kind of loop. Loops are very useful in programming when you have the same task that you want to execute for a sequence of values. You could use a loop to find the squares of the first 10 numbers, for example.</w:t>
      </w:r>
    </w:p>
    <w:p w14:paraId="142FD316"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A list comprehension is a way of writing a loop that creates a Python list. The loops it creates tend to be quick to run, too.</w:t>
      </w:r>
    </w:p>
    <w:p w14:paraId="40B24F79" w14:textId="69C831F5" w:rsidR="00A911CF" w:rsidRPr="00834345" w:rsidRDefault="00A911CF" w:rsidP="00A911CF">
      <w:pPr>
        <w:spacing w:before="240" w:after="0"/>
        <w:rPr>
          <w:rFonts w:ascii="Calibri" w:hAnsi="Calibri" w:cs="Calibri"/>
          <w:lang w:val="en-US"/>
        </w:rPr>
      </w:pPr>
      <w:r w:rsidRPr="00A911CF">
        <w:rPr>
          <w:rFonts w:ascii="Calibri" w:hAnsi="Calibri" w:cs="Calibri"/>
          <w:lang w:val="en-US"/>
        </w:rPr>
        <w:t xml:space="preserve">As a specific example, let’s say we wanted to add the first name ‘John’ to a list of names. </w:t>
      </w:r>
      <w:r w:rsidRPr="00834345">
        <w:rPr>
          <w:rFonts w:ascii="Calibri" w:hAnsi="Calibri" w:cs="Calibri"/>
          <w:lang w:val="en-US"/>
        </w:rPr>
        <w:t>Using a list comprehension, the code would be:</w:t>
      </w:r>
    </w:p>
    <w:p w14:paraId="79E06943" w14:textId="77777777" w:rsidR="00A911CF" w:rsidRPr="00A911CF" w:rsidRDefault="00A911CF" w:rsidP="00A911CF">
      <w:pPr>
        <w:spacing w:before="240" w:after="0"/>
        <w:rPr>
          <w:rFonts w:ascii="Consolas" w:hAnsi="Consolas" w:cs="Calibri"/>
          <w:sz w:val="22"/>
          <w:szCs w:val="22"/>
          <w:lang w:val="en-US"/>
        </w:rPr>
      </w:pPr>
      <w:r w:rsidRPr="00A911CF">
        <w:rPr>
          <w:rFonts w:ascii="Consolas" w:hAnsi="Consolas" w:cs="Calibri"/>
          <w:sz w:val="22"/>
          <w:szCs w:val="22"/>
          <w:lang w:val="en-US"/>
        </w:rPr>
        <w:t xml:space="preserve">partial_names_list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"F. Kennedy"</w:t>
      </w:r>
      <w:r w:rsidRPr="00A911CF">
        <w:rPr>
          <w:rFonts w:ascii="Consolas" w:hAnsi="Consolas" w:cs="Calibri"/>
          <w:b/>
          <w:bCs/>
          <w:sz w:val="22"/>
          <w:szCs w:val="22"/>
          <w:lang w:val="en-US"/>
        </w:rPr>
        <w:t>,</w:t>
      </w:r>
      <w:r w:rsidRPr="00A911CF">
        <w:rPr>
          <w:rFonts w:ascii="Consolas" w:hAnsi="Consolas" w:cs="Calibri"/>
          <w:sz w:val="22"/>
          <w:szCs w:val="22"/>
          <w:lang w:val="en-US"/>
        </w:rPr>
        <w:t xml:space="preserve"> "Lennon"</w:t>
      </w:r>
      <w:r w:rsidRPr="00A911CF">
        <w:rPr>
          <w:rFonts w:ascii="Consolas" w:hAnsi="Consolas" w:cs="Calibri"/>
          <w:b/>
          <w:bCs/>
          <w:sz w:val="22"/>
          <w:szCs w:val="22"/>
          <w:lang w:val="en-US"/>
        </w:rPr>
        <w:t>,</w:t>
      </w:r>
      <w:r w:rsidRPr="00A911CF">
        <w:rPr>
          <w:rFonts w:ascii="Consolas" w:hAnsi="Consolas" w:cs="Calibri"/>
          <w:sz w:val="22"/>
          <w:szCs w:val="22"/>
          <w:lang w:val="en-US"/>
        </w:rPr>
        <w:t xml:space="preserve"> "Maynard Keynes"</w:t>
      </w:r>
      <w:r w:rsidRPr="00A911CF">
        <w:rPr>
          <w:rFonts w:ascii="Consolas" w:hAnsi="Consolas" w:cs="Calibri"/>
          <w:b/>
          <w:bCs/>
          <w:sz w:val="22"/>
          <w:szCs w:val="22"/>
          <w:lang w:val="en-US"/>
        </w:rPr>
        <w:t>,</w:t>
      </w:r>
      <w:r w:rsidRPr="00A911CF">
        <w:rPr>
          <w:rFonts w:ascii="Consolas" w:hAnsi="Consolas" w:cs="Calibri"/>
          <w:sz w:val="22"/>
          <w:szCs w:val="22"/>
          <w:lang w:val="en-US"/>
        </w:rPr>
        <w:t xml:space="preserve"> "Wayne"</w:t>
      </w:r>
      <w:r w:rsidRPr="00A911CF">
        <w:rPr>
          <w:rFonts w:ascii="Consolas" w:hAnsi="Consolas" w:cs="Calibri"/>
          <w:b/>
          <w:bCs/>
          <w:sz w:val="22"/>
          <w:szCs w:val="22"/>
          <w:lang w:val="en-US"/>
        </w:rPr>
        <w:t>]</w:t>
      </w:r>
    </w:p>
    <w:p w14:paraId="31333251" w14:textId="77777777" w:rsidR="00A911CF" w:rsidRPr="00A911CF" w:rsidRDefault="00A911CF" w:rsidP="00A911CF">
      <w:pPr>
        <w:spacing w:before="240" w:after="0"/>
        <w:rPr>
          <w:rFonts w:ascii="Consolas" w:hAnsi="Consolas" w:cs="Calibri"/>
          <w:sz w:val="22"/>
          <w:szCs w:val="22"/>
          <w:lang w:val="en-US"/>
        </w:rPr>
      </w:pPr>
      <w:r w:rsidRPr="00A911CF">
        <w:rPr>
          <w:rFonts w:ascii="Consolas" w:hAnsi="Consolas" w:cs="Calibri"/>
          <w:b/>
          <w:bCs/>
          <w:sz w:val="22"/>
          <w:szCs w:val="22"/>
          <w:lang w:val="en-US"/>
        </w:rPr>
        <w:t>[</w:t>
      </w:r>
      <w:r w:rsidRPr="00A911CF">
        <w:rPr>
          <w:rFonts w:ascii="Consolas" w:hAnsi="Consolas" w:cs="Calibri"/>
          <w:sz w:val="22"/>
          <w:szCs w:val="22"/>
          <w:lang w:val="en-US"/>
        </w:rPr>
        <w:t xml:space="preserve">"John " </w:t>
      </w:r>
      <w:r w:rsidRPr="00A911CF">
        <w:rPr>
          <w:rFonts w:ascii="Consolas" w:hAnsi="Consolas" w:cs="Calibri"/>
          <w:b/>
          <w:bCs/>
          <w:sz w:val="22"/>
          <w:szCs w:val="22"/>
          <w:lang w:val="en-US"/>
        </w:rPr>
        <w:t>+</w:t>
      </w:r>
      <w:r w:rsidRPr="00A911CF">
        <w:rPr>
          <w:rFonts w:ascii="Consolas" w:hAnsi="Consolas" w:cs="Calibri"/>
          <w:sz w:val="22"/>
          <w:szCs w:val="22"/>
          <w:lang w:val="en-US"/>
        </w:rPr>
        <w:t xml:space="preserve"> name </w:t>
      </w:r>
      <w:r w:rsidRPr="00A911CF">
        <w:rPr>
          <w:rFonts w:ascii="Consolas" w:hAnsi="Consolas" w:cs="Calibri"/>
          <w:b/>
          <w:bCs/>
          <w:sz w:val="22"/>
          <w:szCs w:val="22"/>
          <w:lang w:val="en-US"/>
        </w:rPr>
        <w:t>for</w:t>
      </w:r>
      <w:r w:rsidRPr="00A911CF">
        <w:rPr>
          <w:rFonts w:ascii="Consolas" w:hAnsi="Consolas" w:cs="Calibri"/>
          <w:sz w:val="22"/>
          <w:szCs w:val="22"/>
          <w:lang w:val="en-US"/>
        </w:rPr>
        <w:t xml:space="preserve"> name </w:t>
      </w:r>
      <w:r w:rsidRPr="00A911CF">
        <w:rPr>
          <w:rFonts w:ascii="Consolas" w:hAnsi="Consolas" w:cs="Calibri"/>
          <w:b/>
          <w:bCs/>
          <w:sz w:val="22"/>
          <w:szCs w:val="22"/>
          <w:lang w:val="en-US"/>
        </w:rPr>
        <w:t>in</w:t>
      </w:r>
      <w:r w:rsidRPr="00A911CF">
        <w:rPr>
          <w:rFonts w:ascii="Consolas" w:hAnsi="Consolas" w:cs="Calibri"/>
          <w:sz w:val="22"/>
          <w:szCs w:val="22"/>
          <w:lang w:val="en-US"/>
        </w:rPr>
        <w:t xml:space="preserve"> partial_names_list</w:t>
      </w:r>
      <w:r w:rsidRPr="00A911CF">
        <w:rPr>
          <w:rFonts w:ascii="Consolas" w:hAnsi="Consolas" w:cs="Calibri"/>
          <w:b/>
          <w:bCs/>
          <w:sz w:val="22"/>
          <w:szCs w:val="22"/>
          <w:lang w:val="en-US"/>
        </w:rPr>
        <w:t>]</w:t>
      </w:r>
    </w:p>
    <w:p w14:paraId="702CB7D7" w14:textId="77777777" w:rsidR="00A911CF" w:rsidRDefault="00A911CF" w:rsidP="00A911CF">
      <w:pPr>
        <w:spacing w:before="240" w:after="0"/>
        <w:rPr>
          <w:rFonts w:ascii="Calibri" w:hAnsi="Calibri" w:cs="Calibri"/>
          <w:lang w:val="en-US"/>
        </w:rPr>
      </w:pPr>
    </w:p>
    <w:p w14:paraId="3FD75F7C"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lastRenderedPageBreak/>
        <w:t>The second line shows the syntax: square bracket (which usually signifies a list), then an operation (here "John" </w:t>
      </w:r>
      <w:r w:rsidRPr="002B5412">
        <w:rPr>
          <w:rFonts w:ascii="Calibri" w:hAnsi="Calibri" w:cs="Calibri"/>
          <w:b/>
          <w:bCs/>
          <w:lang w:val="en-US"/>
        </w:rPr>
        <w:t>+</w:t>
      </w:r>
      <w:r w:rsidRPr="002B5412">
        <w:rPr>
          <w:rFonts w:ascii="Calibri" w:hAnsi="Calibri" w:cs="Calibri"/>
          <w:lang w:val="en-US"/>
        </w:rPr>
        <w:t> name), and then </w:t>
      </w:r>
      <w:r w:rsidRPr="002B5412">
        <w:rPr>
          <w:rFonts w:ascii="Calibri" w:hAnsi="Calibri" w:cs="Calibri"/>
          <w:b/>
          <w:bCs/>
          <w:lang w:val="en-US"/>
        </w:rPr>
        <w:t>for</w:t>
      </w:r>
      <w:r w:rsidRPr="002B5412">
        <w:rPr>
          <w:rFonts w:ascii="Calibri" w:hAnsi="Calibri" w:cs="Calibri"/>
          <w:lang w:val="en-US"/>
        </w:rPr>
        <w:t> name_of_thing </w:t>
      </w:r>
      <w:r w:rsidRPr="002B5412">
        <w:rPr>
          <w:rFonts w:ascii="Calibri" w:hAnsi="Calibri" w:cs="Calibri"/>
          <w:b/>
          <w:bCs/>
          <w:lang w:val="en-US"/>
        </w:rPr>
        <w:t>in</w:t>
      </w:r>
      <w:r w:rsidRPr="002B5412">
        <w:rPr>
          <w:rFonts w:ascii="Calibri" w:hAnsi="Calibri" w:cs="Calibri"/>
          <w:lang w:val="en-US"/>
        </w:rPr>
        <w:t> name_of_list (replace name_of_thing and name_of_list with the thing you would like to apply the loop to, and your list name).</w:t>
      </w:r>
    </w:p>
    <w:p w14:paraId="4476F1A9" w14:textId="77777777" w:rsidR="002B5412" w:rsidRDefault="002B5412" w:rsidP="002B5412">
      <w:pPr>
        <w:spacing w:before="240" w:after="0"/>
        <w:rPr>
          <w:rFonts w:ascii="Calibri" w:hAnsi="Calibri" w:cs="Calibri"/>
          <w:lang w:val="en-US"/>
        </w:rPr>
      </w:pPr>
      <w:r w:rsidRPr="002B5412">
        <w:rPr>
          <w:rFonts w:ascii="Calibri" w:hAnsi="Calibri" w:cs="Calibri"/>
          <w:lang w:val="en-US"/>
        </w:rPr>
        <w:t>To make a column chart, we will use the </w:t>
      </w:r>
      <w:r w:rsidRPr="002B5412">
        <w:rPr>
          <w:rFonts w:ascii="Calibri" w:hAnsi="Calibri" w:cs="Calibri"/>
          <w:b/>
          <w:bCs/>
          <w:lang w:val="en-US"/>
        </w:rPr>
        <w:t>.</w:t>
      </w:r>
      <w:r w:rsidRPr="002B5412">
        <w:rPr>
          <w:rFonts w:ascii="Calibri" w:hAnsi="Calibri" w:cs="Calibri"/>
          <w:lang w:val="en-US"/>
        </w:rPr>
        <w:t>plot</w:t>
      </w:r>
      <w:r w:rsidRPr="002B5412">
        <w:rPr>
          <w:rFonts w:ascii="Calibri" w:hAnsi="Calibri" w:cs="Calibri"/>
          <w:b/>
          <w:bCs/>
          <w:lang w:val="en-US"/>
        </w:rPr>
        <w:t>.</w:t>
      </w:r>
      <w:r w:rsidRPr="002B5412">
        <w:rPr>
          <w:rFonts w:ascii="Calibri" w:hAnsi="Calibri" w:cs="Calibri"/>
          <w:lang w:val="en-US"/>
        </w:rPr>
        <w:t>bar</w:t>
      </w:r>
      <w:r w:rsidRPr="002B5412">
        <w:rPr>
          <w:rFonts w:ascii="Calibri" w:hAnsi="Calibri" w:cs="Calibri"/>
          <w:b/>
          <w:bCs/>
          <w:lang w:val="en-US"/>
        </w:rPr>
        <w:t>()</w:t>
      </w:r>
      <w:r w:rsidRPr="002B5412">
        <w:rPr>
          <w:rFonts w:ascii="Calibri" w:hAnsi="Calibri" w:cs="Calibri"/>
          <w:lang w:val="en-US"/>
        </w:rPr>
        <w:t> function. We first extract the four data points we need (Periods 1 and 10, with and without punishment) and place them into another dataframe (called compare_grps).</w:t>
      </w:r>
    </w:p>
    <w:p w14:paraId="05929B11" w14:textId="77777777" w:rsidR="002B5412" w:rsidRPr="002B5412" w:rsidRDefault="002B5412" w:rsidP="002B5412">
      <w:pPr>
        <w:spacing w:before="240" w:after="0"/>
        <w:rPr>
          <w:rFonts w:ascii="Calibri" w:hAnsi="Calibri" w:cs="Calibri"/>
          <w:lang w:val="en-US"/>
        </w:rPr>
      </w:pPr>
    </w:p>
    <w:p w14:paraId="1EF16DAB"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Create new dataframe with bars in</w:t>
      </w:r>
    </w:p>
    <w:p w14:paraId="2F08F271"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compare_grps </w:t>
      </w:r>
      <w:r w:rsidRPr="002B5412">
        <w:rPr>
          <w:rFonts w:ascii="Consolas" w:hAnsi="Consolas" w:cs="Calibri"/>
          <w:b/>
          <w:bCs/>
          <w:sz w:val="22"/>
          <w:szCs w:val="22"/>
          <w:lang w:val="en-US"/>
        </w:rPr>
        <w:t>=</w:t>
      </w:r>
      <w:r w:rsidRPr="002B5412">
        <w:rPr>
          <w:rFonts w:ascii="Consolas" w:hAnsi="Consolas" w:cs="Calibri"/>
          <w:sz w:val="22"/>
          <w:szCs w:val="22"/>
          <w:lang w:val="en-US"/>
        </w:rPr>
        <w:t xml:space="preserve"> pd</w:t>
      </w:r>
      <w:r w:rsidRPr="002B5412">
        <w:rPr>
          <w:rFonts w:ascii="Consolas" w:hAnsi="Consolas" w:cs="Calibri"/>
          <w:b/>
          <w:bCs/>
          <w:sz w:val="22"/>
          <w:szCs w:val="22"/>
          <w:lang w:val="en-US"/>
        </w:rPr>
        <w:t>.</w:t>
      </w:r>
      <w:r w:rsidRPr="002B5412">
        <w:rPr>
          <w:rFonts w:ascii="Consolas" w:hAnsi="Consolas" w:cs="Calibri"/>
          <w:sz w:val="22"/>
          <w:szCs w:val="22"/>
          <w:lang w:val="en-US"/>
        </w:rPr>
        <w:t>DataFrame</w:t>
      </w:r>
      <w:r w:rsidRPr="002B5412">
        <w:rPr>
          <w:rFonts w:ascii="Consolas" w:hAnsi="Consolas" w:cs="Calibri"/>
          <w:b/>
          <w:bCs/>
          <w:sz w:val="22"/>
          <w:szCs w:val="22"/>
          <w:lang w:val="en-US"/>
        </w:rPr>
        <w:t>(</w:t>
      </w:r>
    </w:p>
    <w:p w14:paraId="0549B12C"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mean_n_c</w:t>
      </w:r>
      <w:r w:rsidRPr="002B5412">
        <w:rPr>
          <w:rFonts w:ascii="Consolas" w:hAnsi="Consolas" w:cs="Calibri"/>
          <w:b/>
          <w:bCs/>
          <w:sz w:val="22"/>
          <w:szCs w:val="22"/>
          <w:lang w:val="en-US"/>
        </w:rPr>
        <w:t>.</w:t>
      </w:r>
      <w:r w:rsidRPr="002B5412">
        <w:rPr>
          <w:rFonts w:ascii="Consolas" w:hAnsi="Consolas" w:cs="Calibri"/>
          <w:sz w:val="22"/>
          <w:szCs w:val="22"/>
          <w:lang w:val="en-US"/>
        </w:rPr>
        <w:t>loc</w:t>
      </w:r>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r w:rsidRPr="002B5412">
        <w:rPr>
          <w:rFonts w:ascii="Consolas" w:hAnsi="Consolas" w:cs="Calibri"/>
          <w:b/>
          <w:bCs/>
          <w:sz w:val="22"/>
          <w:szCs w:val="22"/>
          <w:lang w:val="en-US"/>
        </w:rPr>
        <w:t>10]],</w:t>
      </w:r>
      <w:r w:rsidRPr="002B5412">
        <w:rPr>
          <w:rFonts w:ascii="Consolas" w:hAnsi="Consolas" w:cs="Calibri"/>
          <w:sz w:val="22"/>
          <w:szCs w:val="22"/>
          <w:lang w:val="en-US"/>
        </w:rPr>
        <w:t xml:space="preserve"> mean_p_c</w:t>
      </w:r>
      <w:r w:rsidRPr="002B5412">
        <w:rPr>
          <w:rFonts w:ascii="Consolas" w:hAnsi="Consolas" w:cs="Calibri"/>
          <w:b/>
          <w:bCs/>
          <w:sz w:val="22"/>
          <w:szCs w:val="22"/>
          <w:lang w:val="en-US"/>
        </w:rPr>
        <w:t>.</w:t>
      </w:r>
      <w:r w:rsidRPr="002B5412">
        <w:rPr>
          <w:rFonts w:ascii="Consolas" w:hAnsi="Consolas" w:cs="Calibri"/>
          <w:sz w:val="22"/>
          <w:szCs w:val="22"/>
          <w:lang w:val="en-US"/>
        </w:rPr>
        <w:t>loc</w:t>
      </w:r>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r w:rsidRPr="002B5412">
        <w:rPr>
          <w:rFonts w:ascii="Consolas" w:hAnsi="Consolas" w:cs="Calibri"/>
          <w:b/>
          <w:bCs/>
          <w:sz w:val="22"/>
          <w:szCs w:val="22"/>
          <w:lang w:val="en-US"/>
        </w:rPr>
        <w:t>10]]],</w:t>
      </w:r>
    </w:p>
    <w:p w14:paraId="771E8979"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    index</w:t>
      </w:r>
      <w:r w:rsidRPr="002B5412">
        <w:rPr>
          <w:rFonts w:ascii="Consolas" w:hAnsi="Consolas" w:cs="Calibri"/>
          <w:b/>
          <w:bCs/>
          <w:sz w:val="22"/>
          <w:szCs w:val="22"/>
          <w:lang w:val="en-US"/>
        </w:rPr>
        <w:t>=[</w:t>
      </w:r>
      <w:r w:rsidRPr="002B5412">
        <w:rPr>
          <w:rFonts w:ascii="Consolas" w:hAnsi="Consolas" w:cs="Calibri"/>
          <w:sz w:val="22"/>
          <w:szCs w:val="22"/>
          <w:lang w:val="en-US"/>
        </w:rPr>
        <w:t>"Without punishment"</w:t>
      </w:r>
      <w:r w:rsidRPr="002B5412">
        <w:rPr>
          <w:rFonts w:ascii="Consolas" w:hAnsi="Consolas" w:cs="Calibri"/>
          <w:b/>
          <w:bCs/>
          <w:sz w:val="22"/>
          <w:szCs w:val="22"/>
          <w:lang w:val="en-US"/>
        </w:rPr>
        <w:t>,</w:t>
      </w:r>
      <w:r w:rsidRPr="002B5412">
        <w:rPr>
          <w:rFonts w:ascii="Consolas" w:hAnsi="Consolas" w:cs="Calibri"/>
          <w:sz w:val="22"/>
          <w:szCs w:val="22"/>
          <w:lang w:val="en-US"/>
        </w:rPr>
        <w:t xml:space="preserve"> "With punishment"</w:t>
      </w:r>
      <w:r w:rsidRPr="002B5412">
        <w:rPr>
          <w:rFonts w:ascii="Consolas" w:hAnsi="Consolas" w:cs="Calibri"/>
          <w:b/>
          <w:bCs/>
          <w:sz w:val="22"/>
          <w:szCs w:val="22"/>
          <w:lang w:val="en-US"/>
        </w:rPr>
        <w:t>],</w:t>
      </w:r>
    </w:p>
    <w:p w14:paraId="698CD267"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b/>
          <w:bCs/>
          <w:sz w:val="22"/>
          <w:szCs w:val="22"/>
          <w:lang w:val="en-US"/>
        </w:rPr>
        <w:t>)</w:t>
      </w:r>
    </w:p>
    <w:p w14:paraId="5A70A58A"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Rename columns to have 'round' in them</w:t>
      </w:r>
    </w:p>
    <w:p w14:paraId="2E8B7D18"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compare_grps</w:t>
      </w:r>
      <w:r w:rsidRPr="002B5412">
        <w:rPr>
          <w:rFonts w:ascii="Consolas" w:hAnsi="Consolas" w:cs="Calibri"/>
          <w:b/>
          <w:bCs/>
          <w:sz w:val="22"/>
          <w:szCs w:val="22"/>
          <w:lang w:val="en-US"/>
        </w:rPr>
        <w:t>.</w:t>
      </w:r>
      <w:r w:rsidRPr="002B5412">
        <w:rPr>
          <w:rFonts w:ascii="Consolas" w:hAnsi="Consolas" w:cs="Calibri"/>
          <w:sz w:val="22"/>
          <w:szCs w:val="22"/>
          <w:lang w:val="en-US"/>
        </w:rPr>
        <w:t xml:space="preserve">columns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"Round " </w:t>
      </w:r>
      <w:r w:rsidRPr="002B5412">
        <w:rPr>
          <w:rFonts w:ascii="Consolas" w:hAnsi="Consolas" w:cs="Calibri"/>
          <w:b/>
          <w:bCs/>
          <w:sz w:val="22"/>
          <w:szCs w:val="22"/>
          <w:lang w:val="en-US"/>
        </w:rPr>
        <w:t>+</w:t>
      </w:r>
      <w:r w:rsidRPr="002B5412">
        <w:rPr>
          <w:rFonts w:ascii="Consolas" w:hAnsi="Consolas" w:cs="Calibri"/>
          <w:sz w:val="22"/>
          <w:szCs w:val="22"/>
          <w:lang w:val="en-US"/>
        </w:rPr>
        <w:t xml:space="preserve"> str</w:t>
      </w:r>
      <w:r w:rsidRPr="002B5412">
        <w:rPr>
          <w:rFonts w:ascii="Consolas" w:hAnsi="Consolas" w:cs="Calibri"/>
          <w:b/>
          <w:bCs/>
          <w:sz w:val="22"/>
          <w:szCs w:val="22"/>
          <w:lang w:val="en-US"/>
        </w:rPr>
        <w:t>(</w:t>
      </w:r>
      <w:r w:rsidRPr="002B5412">
        <w:rPr>
          <w:rFonts w:ascii="Consolas" w:hAnsi="Consolas" w:cs="Calibri"/>
          <w:sz w:val="22"/>
          <w:szCs w:val="22"/>
          <w:lang w:val="en-US"/>
        </w:rPr>
        <w:t>i</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for</w:t>
      </w:r>
      <w:r w:rsidRPr="002B5412">
        <w:rPr>
          <w:rFonts w:ascii="Consolas" w:hAnsi="Consolas" w:cs="Calibri"/>
          <w:sz w:val="22"/>
          <w:szCs w:val="22"/>
          <w:lang w:val="en-US"/>
        </w:rPr>
        <w:t xml:space="preserve"> i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compare_grps</w:t>
      </w:r>
      <w:r w:rsidRPr="002B5412">
        <w:rPr>
          <w:rFonts w:ascii="Consolas" w:hAnsi="Consolas" w:cs="Calibri"/>
          <w:b/>
          <w:bCs/>
          <w:sz w:val="22"/>
          <w:szCs w:val="22"/>
          <w:lang w:val="en-US"/>
        </w:rPr>
        <w:t>.</w:t>
      </w:r>
      <w:r w:rsidRPr="002B5412">
        <w:rPr>
          <w:rFonts w:ascii="Consolas" w:hAnsi="Consolas" w:cs="Calibri"/>
          <w:sz w:val="22"/>
          <w:szCs w:val="22"/>
          <w:lang w:val="en-US"/>
        </w:rPr>
        <w:t>columns</w:t>
      </w:r>
      <w:r w:rsidRPr="002B5412">
        <w:rPr>
          <w:rFonts w:ascii="Consolas" w:hAnsi="Consolas" w:cs="Calibri"/>
          <w:b/>
          <w:bCs/>
          <w:sz w:val="22"/>
          <w:szCs w:val="22"/>
          <w:lang w:val="en-US"/>
        </w:rPr>
        <w:t>]</w:t>
      </w:r>
    </w:p>
    <w:p w14:paraId="384AD304"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Swap the column and index variables around with the transpose function, ready for plotting (.T is transpose)</w:t>
      </w:r>
    </w:p>
    <w:p w14:paraId="298E1D5E"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compare_grps </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compare_grps</w:t>
      </w:r>
      <w:r w:rsidRPr="002B5412">
        <w:rPr>
          <w:rFonts w:ascii="Consolas" w:hAnsi="Consolas" w:cs="Calibri"/>
          <w:b/>
          <w:bCs/>
          <w:sz w:val="22"/>
          <w:szCs w:val="22"/>
          <w:lang w:val="en-US"/>
        </w:rPr>
        <w:t>.</w:t>
      </w:r>
      <w:r w:rsidRPr="002B5412">
        <w:rPr>
          <w:rFonts w:ascii="Consolas" w:hAnsi="Consolas" w:cs="Calibri"/>
          <w:sz w:val="22"/>
          <w:szCs w:val="22"/>
          <w:lang w:val="en-US"/>
        </w:rPr>
        <w:t>T</w:t>
      </w:r>
    </w:p>
    <w:p w14:paraId="4C095B9D"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Make a bar chart</w:t>
      </w:r>
    </w:p>
    <w:p w14:paraId="1E0C8648"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compare_grps</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bar</w:t>
      </w:r>
      <w:r w:rsidRPr="002B5412">
        <w:rPr>
          <w:rFonts w:ascii="Consolas" w:hAnsi="Consolas" w:cs="Calibri"/>
          <w:b/>
          <w:bCs/>
          <w:sz w:val="22"/>
          <w:szCs w:val="22"/>
          <w:lang w:val="en-US"/>
        </w:rPr>
        <w:t>(</w:t>
      </w:r>
      <w:r w:rsidRPr="002B5412">
        <w:rPr>
          <w:rFonts w:ascii="Consolas" w:hAnsi="Consolas" w:cs="Calibri"/>
          <w:sz w:val="22"/>
          <w:szCs w:val="22"/>
          <w:lang w:val="en-US"/>
        </w:rPr>
        <w:t>rot</w:t>
      </w:r>
      <w:r w:rsidRPr="002B5412">
        <w:rPr>
          <w:rFonts w:ascii="Consolas" w:hAnsi="Consolas" w:cs="Calibri"/>
          <w:b/>
          <w:bCs/>
          <w:sz w:val="22"/>
          <w:szCs w:val="22"/>
          <w:lang w:val="en-US"/>
        </w:rPr>
        <w:t>=0);</w:t>
      </w:r>
    </w:p>
    <w:p w14:paraId="4300A116" w14:textId="724C98B9" w:rsidR="00A911CF" w:rsidRPr="00A911CF" w:rsidRDefault="002B5412" w:rsidP="00A911CF">
      <w:pPr>
        <w:spacing w:before="240" w:after="0"/>
        <w:rPr>
          <w:rFonts w:ascii="Calibri" w:hAnsi="Calibri" w:cs="Calibri"/>
          <w:lang w:val="en-US"/>
        </w:rPr>
      </w:pPr>
      <w:r w:rsidRPr="002B5412">
        <w:rPr>
          <w:rFonts w:ascii="Calibri" w:hAnsi="Calibri" w:cs="Calibri"/>
          <w:noProof/>
          <w:lang w:val="en-US"/>
        </w:rPr>
        <w:drawing>
          <wp:inline distT="0" distB="0" distL="0" distR="0" wp14:anchorId="7F8BDF6C" wp14:editId="1F9FFD3D">
            <wp:extent cx="5612130" cy="3107055"/>
            <wp:effectExtent l="0" t="0" r="7620" b="0"/>
            <wp:docPr id="461154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4516" name=""/>
                    <pic:cNvPicPr/>
                  </pic:nvPicPr>
                  <pic:blipFill>
                    <a:blip r:embed="rId14"/>
                    <a:stretch>
                      <a:fillRect/>
                    </a:stretch>
                  </pic:blipFill>
                  <pic:spPr>
                    <a:xfrm>
                      <a:off x="0" y="0"/>
                      <a:ext cx="5612130" cy="3107055"/>
                    </a:xfrm>
                    <a:prstGeom prst="rect">
                      <a:avLst/>
                    </a:prstGeom>
                  </pic:spPr>
                </pic:pic>
              </a:graphicData>
            </a:graphic>
          </wp:inline>
        </w:drawing>
      </w:r>
    </w:p>
    <w:p w14:paraId="27292104"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 xml:space="preserve">The mean is one useful measure of the ‘middle’ of a distribution, but is not a complete description of what our data looks like. We also need to know how ‘spread out’ the data is </w:t>
      </w:r>
      <w:r w:rsidRPr="002B5412">
        <w:rPr>
          <w:rFonts w:ascii="Calibri" w:hAnsi="Calibri" w:cs="Calibri"/>
          <w:lang w:val="en-US"/>
        </w:rPr>
        <w:lastRenderedPageBreak/>
        <w:t>in order to get a clearer picture and make comparisons between distributions. The </w:t>
      </w:r>
      <w:r w:rsidRPr="002B5412">
        <w:rPr>
          <w:rFonts w:ascii="Calibri" w:hAnsi="Calibri" w:cs="Calibri"/>
          <w:b/>
          <w:bCs/>
          <w:lang w:val="en-US"/>
        </w:rPr>
        <w:t>variance</w:t>
      </w:r>
      <w:r w:rsidRPr="002B5412">
        <w:rPr>
          <w:rFonts w:ascii="Segoe UI Symbol" w:hAnsi="Segoe UI Symbol" w:cs="Segoe UI Symbol"/>
          <w:lang w:val="en-US"/>
        </w:rPr>
        <w:t>⁠</w:t>
      </w:r>
      <w:r w:rsidRPr="002B5412">
        <w:rPr>
          <w:rFonts w:ascii="Calibri" w:hAnsi="Calibri" w:cs="Calibri"/>
          <w:lang w:val="en-US"/>
        </w:rPr>
        <w:t> is one way to measure spread: the higher the variance, the more spread out the data is.</w:t>
      </w:r>
    </w:p>
    <w:p w14:paraId="6FE4620E"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A similar measure is </w:t>
      </w:r>
      <w:r w:rsidRPr="002B5412">
        <w:rPr>
          <w:rFonts w:ascii="Calibri" w:hAnsi="Calibri" w:cs="Calibri"/>
          <w:b/>
          <w:bCs/>
          <w:lang w:val="en-US"/>
        </w:rPr>
        <w:t>standard deviationstandard deviation</w:t>
      </w:r>
      <w:r w:rsidRPr="002B5412">
        <w:rPr>
          <w:rFonts w:ascii="Calibri" w:hAnsi="Calibri" w:cs="Calibri"/>
          <w:lang w:val="en-US"/>
        </w:rPr>
        <w:t> A measure of dispersion in a frequency distribution, equal to the square root of the variance. The standard deviation has a similar interpretation to the variance. A larger standard deviation means that the data is more spread out.Example: The set of numbers 1, 1, 1 has a standard deviation of zero (no variation or spread), while the set of numbers 1, 1, 999 has a standard deviation of 46.7 (large spread).close</w:t>
      </w:r>
      <w:r w:rsidRPr="002B5412">
        <w:rPr>
          <w:rFonts w:ascii="Segoe UI Symbol" w:hAnsi="Segoe UI Symbol" w:cs="Segoe UI Symbol"/>
          <w:lang w:val="en-US"/>
        </w:rPr>
        <w:t>⁠</w:t>
      </w:r>
      <w:r w:rsidRPr="002B5412">
        <w:rPr>
          <w:rFonts w:ascii="Calibri" w:hAnsi="Calibri" w:cs="Calibri"/>
          <w:lang w:val="en-US"/>
        </w:rPr>
        <w:t>, which is the square root of the variance and is commonly used because there is a handy rule of thumb for large datasets, which is that most of the data (95%, if there are many observations) will be less than two standard deviations away from the mean.</w:t>
      </w:r>
    </w:p>
    <w:p w14:paraId="2792977E" w14:textId="03BB590F" w:rsidR="002B5412" w:rsidRPr="002B5412" w:rsidRDefault="002B5412" w:rsidP="00DA666C">
      <w:pPr>
        <w:pStyle w:val="Ttulo4"/>
        <w:numPr>
          <w:ilvl w:val="0"/>
          <w:numId w:val="43"/>
        </w:numPr>
        <w:rPr>
          <w:lang w:val="en-US"/>
        </w:rPr>
      </w:pPr>
      <w:r w:rsidRPr="002B5412">
        <w:rPr>
          <w:lang w:val="en-US"/>
        </w:rPr>
        <w:t>Using the data for Figures 2A and 3 of Herrmann et al. (2008):</w:t>
      </w:r>
    </w:p>
    <w:p w14:paraId="3DCA7F89" w14:textId="77777777" w:rsidR="002B5412" w:rsidRPr="002B5412" w:rsidRDefault="002B5412" w:rsidP="00DA666C">
      <w:pPr>
        <w:pStyle w:val="Ttulo4"/>
        <w:numPr>
          <w:ilvl w:val="0"/>
          <w:numId w:val="49"/>
        </w:numPr>
        <w:rPr>
          <w:lang w:val="en-US"/>
        </w:rPr>
      </w:pPr>
      <w:r w:rsidRPr="002B5412">
        <w:rPr>
          <w:lang w:val="en-US"/>
        </w:rPr>
        <w:t>Calculate the standard deviation for Periods 1 and 10 separately, for both experiments. Does the rule of thumb apply? (In other words, are most values within two standard deviations of the mean?)</w:t>
      </w:r>
    </w:p>
    <w:p w14:paraId="1C8B7E8B" w14:textId="77777777" w:rsidR="002B5412" w:rsidRPr="002B5412" w:rsidRDefault="002B5412" w:rsidP="00DA666C">
      <w:pPr>
        <w:pStyle w:val="Ttulo4"/>
        <w:numPr>
          <w:ilvl w:val="0"/>
          <w:numId w:val="49"/>
        </w:numPr>
        <w:rPr>
          <w:lang w:val="en-US"/>
        </w:rPr>
      </w:pPr>
      <w:r w:rsidRPr="002B5412">
        <w:rPr>
          <w:lang w:val="en-US"/>
        </w:rPr>
        <w:t>As shown in </w:t>
      </w:r>
      <w:hyperlink r:id="rId15" w:anchor="figure-2-3" w:history="1">
        <w:r w:rsidRPr="002B5412">
          <w:rPr>
            <w:rStyle w:val="Hipervnculo"/>
            <w:rFonts w:ascii="Calibri" w:hAnsi="Calibri" w:cs="Calibri"/>
            <w:lang w:val="en-US"/>
          </w:rPr>
          <w:t>Figure 2.3</w:t>
        </w:r>
      </w:hyperlink>
      <w:r w:rsidRPr="002B5412">
        <w:rPr>
          <w:lang w:val="en-US"/>
        </w:rPr>
        <w:t>, the mean contribution for both experiments was 10.6 in Period 1. With reference to your standard deviation calculations, explain whether this means that the two sets of data are the same.</w:t>
      </w:r>
    </w:p>
    <w:p w14:paraId="67801F60" w14:textId="77777777" w:rsidR="00A911CF" w:rsidRPr="00A911CF" w:rsidRDefault="00A911CF" w:rsidP="00A911CF">
      <w:pPr>
        <w:spacing w:before="240" w:after="0"/>
        <w:rPr>
          <w:rFonts w:ascii="Calibri" w:hAnsi="Calibri" w:cs="Calibri"/>
          <w:lang w:val="en-US"/>
        </w:rPr>
      </w:pPr>
    </w:p>
    <w:p w14:paraId="55295BF2" w14:textId="1F4F539A" w:rsidR="002B5412" w:rsidRPr="002B5412" w:rsidRDefault="002B5412" w:rsidP="002B5412">
      <w:pPr>
        <w:pStyle w:val="Ttulo3"/>
        <w:spacing w:line="276" w:lineRule="auto"/>
        <w:rPr>
          <w:rFonts w:ascii="Calibri" w:hAnsi="Calibri" w:cs="Calibri"/>
          <w:b/>
          <w:bCs/>
          <w:lang w:val="en-US"/>
        </w:rPr>
      </w:pPr>
      <w:r w:rsidRPr="002B5412">
        <w:rPr>
          <w:rFonts w:ascii="Calibri" w:hAnsi="Calibri" w:cs="Calibri"/>
          <w:b/>
          <w:bCs/>
          <w:lang w:val="en-US"/>
        </w:rPr>
        <w:t>Python walk-through 2.5 Calculating and understanding standard deviation</w:t>
      </w:r>
    </w:p>
    <w:p w14:paraId="2EB9487A" w14:textId="77777777" w:rsidR="002B5412" w:rsidRPr="002B5412" w:rsidRDefault="002B5412" w:rsidP="002B5412">
      <w:pPr>
        <w:spacing w:after="0" w:line="276" w:lineRule="auto"/>
        <w:rPr>
          <w:rFonts w:ascii="Calibri" w:hAnsi="Calibri" w:cs="Calibri"/>
          <w:lang w:val="en-US"/>
        </w:rPr>
      </w:pPr>
      <w:r w:rsidRPr="002B5412">
        <w:rPr>
          <w:rFonts w:ascii="Calibri" w:hAnsi="Calibri" w:cs="Calibri"/>
          <w:lang w:val="en-US"/>
        </w:rPr>
        <w:t>In order to calculate these standard deviations and variances, we will use the agg function, which we introduced in Python walk-through 2.3. As we saw, agg is a command that asks pandas to aggregate a set of rows or columns of the dataframe using a particular aggregation function. The basic structure is as follows: dataframe_name</w:t>
      </w:r>
      <w:r w:rsidRPr="002B5412">
        <w:rPr>
          <w:rFonts w:ascii="Calibri" w:hAnsi="Calibri" w:cs="Calibri"/>
          <w:b/>
          <w:bCs/>
          <w:lang w:val="en-US"/>
        </w:rPr>
        <w:t>.</w:t>
      </w:r>
      <w:r w:rsidRPr="002B5412">
        <w:rPr>
          <w:rFonts w:ascii="Calibri" w:hAnsi="Calibri" w:cs="Calibri"/>
          <w:lang w:val="en-US"/>
        </w:rPr>
        <w:t>agg</w:t>
      </w:r>
      <w:r w:rsidRPr="002B5412">
        <w:rPr>
          <w:rFonts w:ascii="Calibri" w:hAnsi="Calibri" w:cs="Calibri"/>
          <w:b/>
          <w:bCs/>
          <w:lang w:val="en-US"/>
        </w:rPr>
        <w:t>([</w:t>
      </w:r>
      <w:r w:rsidRPr="002B5412">
        <w:rPr>
          <w:rFonts w:ascii="Calibri" w:hAnsi="Calibri" w:cs="Calibri"/>
          <w:lang w:val="en-US"/>
        </w:rPr>
        <w:t>function1</w:t>
      </w:r>
      <w:r w:rsidRPr="002B5412">
        <w:rPr>
          <w:rFonts w:ascii="Calibri" w:hAnsi="Calibri" w:cs="Calibri"/>
          <w:b/>
          <w:bCs/>
          <w:lang w:val="en-US"/>
        </w:rPr>
        <w:t>,</w:t>
      </w:r>
      <w:r w:rsidRPr="002B5412">
        <w:rPr>
          <w:rFonts w:ascii="Calibri" w:hAnsi="Calibri" w:cs="Calibri"/>
          <w:lang w:val="en-US"/>
        </w:rPr>
        <w:t> function2</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rows</w:t>
      </w:r>
      <w:r w:rsidRPr="002B5412">
        <w:rPr>
          <w:rFonts w:ascii="Calibri" w:hAnsi="Calibri" w:cs="Calibri"/>
          <w:b/>
          <w:bCs/>
          <w:lang w:val="en-US"/>
        </w:rPr>
        <w:t>/</w:t>
      </w:r>
      <w:r w:rsidRPr="002B5412">
        <w:rPr>
          <w:rFonts w:ascii="Calibri" w:hAnsi="Calibri" w:cs="Calibri"/>
          <w:lang w:val="en-US"/>
        </w:rPr>
        <w:t>columns</w:t>
      </w:r>
      <w:r w:rsidRPr="002B5412">
        <w:rPr>
          <w:rFonts w:ascii="Calibri" w:hAnsi="Calibri" w:cs="Calibri"/>
          <w:b/>
          <w:bCs/>
          <w:lang w:val="en-US"/>
        </w:rPr>
        <w:t>)</w:t>
      </w:r>
      <w:r w:rsidRPr="002B5412">
        <w:rPr>
          <w:rFonts w:ascii="Calibri" w:hAnsi="Calibri" w:cs="Calibri"/>
          <w:lang w:val="en-US"/>
        </w:rPr>
        <w:t>. So to calculate the variances and more, we use the following command:</w:t>
      </w:r>
    </w:p>
    <w:p w14:paraId="39F86250" w14:textId="77777777" w:rsidR="002B5412" w:rsidRDefault="002B5412" w:rsidP="002B5412">
      <w:pPr>
        <w:spacing w:after="0" w:line="276" w:lineRule="auto"/>
        <w:rPr>
          <w:rFonts w:ascii="Calibri" w:hAnsi="Calibri" w:cs="Calibri"/>
          <w:sz w:val="22"/>
          <w:szCs w:val="22"/>
          <w:lang w:val="en-US"/>
        </w:rPr>
      </w:pPr>
    </w:p>
    <w:p w14:paraId="52FA5FA6"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 xml:space="preserve">n_c </w:t>
      </w:r>
      <w:r w:rsidRPr="002B5412">
        <w:rPr>
          <w:rFonts w:ascii="Consolas" w:hAnsi="Consolas" w:cs="Calibri"/>
          <w:b/>
          <w:bCs/>
          <w:sz w:val="22"/>
          <w:szCs w:val="22"/>
          <w:lang w:val="en-US"/>
        </w:rPr>
        <w:t>=</w:t>
      </w:r>
      <w:r w:rsidRPr="002B5412">
        <w:rPr>
          <w:rFonts w:ascii="Consolas" w:hAnsi="Consolas" w:cs="Calibri"/>
          <w:sz w:val="22"/>
          <w:szCs w:val="22"/>
          <w:lang w:val="en-US"/>
        </w:rPr>
        <w:t xml:space="preserve"> data_n</w:t>
      </w:r>
      <w:r w:rsidRPr="002B5412">
        <w:rPr>
          <w:rFonts w:ascii="Consolas" w:hAnsi="Consolas" w:cs="Calibri"/>
          <w:b/>
          <w:bCs/>
          <w:sz w:val="22"/>
          <w:szCs w:val="22"/>
          <w:lang w:val="en-US"/>
        </w:rPr>
        <w:t>.</w:t>
      </w:r>
      <w:r w:rsidRPr="002B5412">
        <w:rPr>
          <w:rFonts w:ascii="Consolas" w:hAnsi="Consolas" w:cs="Calibri"/>
          <w:sz w:val="22"/>
          <w:szCs w:val="22"/>
          <w:lang w:val="en-US"/>
        </w:rPr>
        <w:t>agg</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 xml:space="preserve"> "var"</w:t>
      </w:r>
      <w:r w:rsidRPr="002B5412">
        <w:rPr>
          <w:rFonts w:ascii="Consolas" w:hAnsi="Consolas" w:cs="Calibri"/>
          <w:b/>
          <w:bCs/>
          <w:sz w:val="22"/>
          <w:szCs w:val="22"/>
          <w:lang w:val="en-US"/>
        </w:rPr>
        <w:t>,</w:t>
      </w:r>
      <w:r w:rsidRPr="002B5412">
        <w:rPr>
          <w:rFonts w:ascii="Consolas" w:hAnsi="Consolas" w:cs="Calibri"/>
          <w:sz w:val="22"/>
          <w:szCs w:val="22"/>
          <w:lang w:val="en-US"/>
        </w:rPr>
        <w:t xml:space="preserve"> "mean"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1)</w:t>
      </w:r>
    </w:p>
    <w:p w14:paraId="6A344396" w14:textId="77777777" w:rsidR="002B5412" w:rsidRPr="00834345" w:rsidRDefault="002B5412" w:rsidP="002B5412">
      <w:pPr>
        <w:spacing w:after="0" w:line="276" w:lineRule="auto"/>
        <w:rPr>
          <w:rFonts w:ascii="Consolas" w:hAnsi="Consolas" w:cs="Calibri"/>
          <w:sz w:val="22"/>
          <w:szCs w:val="22"/>
          <w:lang w:val="en-US"/>
        </w:rPr>
      </w:pPr>
      <w:r w:rsidRPr="00834345">
        <w:rPr>
          <w:rFonts w:ascii="Consolas" w:hAnsi="Consolas" w:cs="Calibri"/>
          <w:sz w:val="22"/>
          <w:szCs w:val="22"/>
          <w:lang w:val="en-US"/>
        </w:rPr>
        <w:t>n_c</w:t>
      </w:r>
    </w:p>
    <w:p w14:paraId="5F74CCEF" w14:textId="77777777" w:rsidR="002B5412" w:rsidRPr="00834345" w:rsidRDefault="002B5412" w:rsidP="002B5412">
      <w:pPr>
        <w:spacing w:after="0" w:line="276" w:lineRule="auto"/>
        <w:rPr>
          <w:rFonts w:ascii="Consolas" w:hAnsi="Consolas" w:cs="Calibri"/>
          <w:sz w:val="22"/>
          <w:szCs w:val="22"/>
          <w:lang w:val="en-US"/>
        </w:rPr>
      </w:pPr>
    </w:p>
    <w:p w14:paraId="2A6B5BE1"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t>Here we take data_n and apply the "var" and "std" functions to each row (recall that the second input </w:t>
      </w:r>
      <w:r w:rsidRPr="002B5412">
        <w:rPr>
          <w:rFonts w:ascii="Calibri" w:hAnsi="Calibri" w:cs="Calibri"/>
          <w:b/>
          <w:bCs/>
          <w:lang w:val="en-US"/>
        </w:rPr>
        <w:t>1</w:t>
      </w:r>
      <w:r w:rsidRPr="002B5412">
        <w:rPr>
          <w:rFonts w:ascii="Calibri" w:hAnsi="Calibri" w:cs="Calibri"/>
          <w:lang w:val="en-US"/>
        </w:rPr>
        <w:t> does this; </w:t>
      </w:r>
      <w:r w:rsidRPr="002B5412">
        <w:rPr>
          <w:rFonts w:ascii="Calibri" w:hAnsi="Calibri" w:cs="Calibri"/>
          <w:b/>
          <w:bCs/>
          <w:lang w:val="en-US"/>
        </w:rPr>
        <w:t>0</w:t>
      </w:r>
      <w:r w:rsidRPr="002B5412">
        <w:rPr>
          <w:rFonts w:ascii="Calibri" w:hAnsi="Calibri" w:cs="Calibri"/>
          <w:lang w:val="en-US"/>
        </w:rPr>
        <w:t> would indicate columns). Note that the index column, which contains the period numbers, is automatically excluded from the calculation. The result is saved as a new variable called n_c.</w:t>
      </w:r>
    </w:p>
    <w:p w14:paraId="73B08154"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lastRenderedPageBreak/>
        <w:t>We then apply the same principle to the data_p dataframe.</w:t>
      </w:r>
    </w:p>
    <w:p w14:paraId="1AC146FF" w14:textId="77777777" w:rsidR="002B5412" w:rsidRPr="002B5412" w:rsidRDefault="002B5412" w:rsidP="002B5412">
      <w:pPr>
        <w:spacing w:after="0" w:line="276" w:lineRule="auto"/>
        <w:rPr>
          <w:rFonts w:ascii="Consolas" w:hAnsi="Consolas" w:cs="Calibri"/>
          <w:sz w:val="22"/>
          <w:szCs w:val="22"/>
          <w:lang w:val="en-US"/>
        </w:rPr>
      </w:pPr>
    </w:p>
    <w:p w14:paraId="3AB52897" w14:textId="77777777" w:rsidR="002B5412" w:rsidRDefault="002B5412" w:rsidP="002B5412">
      <w:pPr>
        <w:spacing w:after="0" w:line="276" w:lineRule="auto"/>
        <w:rPr>
          <w:rFonts w:ascii="Consolas" w:hAnsi="Consolas" w:cs="Calibri"/>
          <w:b/>
          <w:bCs/>
          <w:sz w:val="22"/>
          <w:szCs w:val="22"/>
          <w:lang w:val="en-US"/>
        </w:rPr>
      </w:pPr>
      <w:r w:rsidRPr="002B5412">
        <w:rPr>
          <w:rFonts w:ascii="Consolas" w:hAnsi="Consolas" w:cs="Calibri"/>
          <w:sz w:val="22"/>
          <w:szCs w:val="22"/>
          <w:lang w:val="en-US"/>
        </w:rPr>
        <w:t xml:space="preserve">p_c </w:t>
      </w:r>
      <w:r w:rsidRPr="002B5412">
        <w:rPr>
          <w:rFonts w:ascii="Consolas" w:hAnsi="Consolas" w:cs="Calibri"/>
          <w:b/>
          <w:bCs/>
          <w:sz w:val="22"/>
          <w:szCs w:val="22"/>
          <w:lang w:val="en-US"/>
        </w:rPr>
        <w:t>=</w:t>
      </w:r>
      <w:r w:rsidRPr="002B5412">
        <w:rPr>
          <w:rFonts w:ascii="Consolas" w:hAnsi="Consolas" w:cs="Calibri"/>
          <w:sz w:val="22"/>
          <w:szCs w:val="22"/>
          <w:lang w:val="en-US"/>
        </w:rPr>
        <w:t xml:space="preserve"> data_p</w:t>
      </w:r>
      <w:r w:rsidRPr="002B5412">
        <w:rPr>
          <w:rFonts w:ascii="Consolas" w:hAnsi="Consolas" w:cs="Calibri"/>
          <w:b/>
          <w:bCs/>
          <w:sz w:val="22"/>
          <w:szCs w:val="22"/>
          <w:lang w:val="en-US"/>
        </w:rPr>
        <w:t>.</w:t>
      </w:r>
      <w:r w:rsidRPr="002B5412">
        <w:rPr>
          <w:rFonts w:ascii="Consolas" w:hAnsi="Consolas" w:cs="Calibri"/>
          <w:sz w:val="22"/>
          <w:szCs w:val="22"/>
          <w:lang w:val="en-US"/>
        </w:rPr>
        <w:t>agg</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 xml:space="preserve"> "var"</w:t>
      </w:r>
      <w:r w:rsidRPr="002B5412">
        <w:rPr>
          <w:rFonts w:ascii="Consolas" w:hAnsi="Consolas" w:cs="Calibri"/>
          <w:b/>
          <w:bCs/>
          <w:sz w:val="22"/>
          <w:szCs w:val="22"/>
          <w:lang w:val="en-US"/>
        </w:rPr>
        <w:t>,</w:t>
      </w:r>
      <w:r w:rsidRPr="002B5412">
        <w:rPr>
          <w:rFonts w:ascii="Consolas" w:hAnsi="Consolas" w:cs="Calibri"/>
          <w:sz w:val="22"/>
          <w:szCs w:val="22"/>
          <w:lang w:val="en-US"/>
        </w:rPr>
        <w:t xml:space="preserve"> "mean"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1)</w:t>
      </w:r>
    </w:p>
    <w:p w14:paraId="75C45CCF" w14:textId="77777777" w:rsidR="002B5412" w:rsidRDefault="002B5412" w:rsidP="002B5412">
      <w:pPr>
        <w:spacing w:after="0" w:line="276" w:lineRule="auto"/>
        <w:rPr>
          <w:rFonts w:ascii="Consolas" w:hAnsi="Consolas" w:cs="Calibri"/>
          <w:b/>
          <w:bCs/>
          <w:sz w:val="22"/>
          <w:szCs w:val="22"/>
          <w:lang w:val="en-US"/>
        </w:rPr>
      </w:pPr>
    </w:p>
    <w:p w14:paraId="7899A939"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i/>
          <w:iCs/>
          <w:lang w:val="en-US"/>
        </w:rPr>
        <w:t>Aside:</w:t>
      </w:r>
      <w:r w:rsidRPr="002B5412">
        <w:rPr>
          <w:rFonts w:ascii="Calibri" w:hAnsi="Calibri" w:cs="Calibri"/>
          <w:lang w:val="en-US"/>
        </w:rPr>
        <w:t> In the next chart, we will use another kind of loop. The syntax for this one is </w:t>
      </w:r>
      <w:r w:rsidRPr="002B5412">
        <w:rPr>
          <w:rFonts w:ascii="Calibri" w:hAnsi="Calibri" w:cs="Calibri"/>
          <w:b/>
          <w:bCs/>
          <w:lang w:val="en-US"/>
        </w:rPr>
        <w:t>for</w:t>
      </w:r>
      <w:r w:rsidRPr="002B5412">
        <w:rPr>
          <w:rFonts w:ascii="Calibri" w:hAnsi="Calibri" w:cs="Calibri"/>
          <w:lang w:val="en-US"/>
        </w:rPr>
        <w:t> 'thing' </w:t>
      </w:r>
      <w:r w:rsidRPr="002B5412">
        <w:rPr>
          <w:rFonts w:ascii="Calibri" w:hAnsi="Calibri" w:cs="Calibri"/>
          <w:b/>
          <w:bCs/>
          <w:lang w:val="en-US"/>
        </w:rPr>
        <w:t>in</w:t>
      </w:r>
      <w:r w:rsidRPr="002B5412">
        <w:rPr>
          <w:rFonts w:ascii="Calibri" w:hAnsi="Calibri" w:cs="Calibri"/>
          <w:lang w:val="en-US"/>
        </w:rPr>
        <w:t> list of things, then a colon (</w:t>
      </w:r>
      <w:r w:rsidRPr="002B5412">
        <w:rPr>
          <w:rFonts w:ascii="Calibri" w:hAnsi="Calibri" w:cs="Calibri"/>
          <w:b/>
          <w:bCs/>
          <w:lang w:val="en-US"/>
        </w:rPr>
        <w:t>:</w:t>
      </w:r>
      <w:r w:rsidRPr="002B5412">
        <w:rPr>
          <w:rFonts w:ascii="Calibri" w:hAnsi="Calibri" w:cs="Calibri"/>
          <w:lang w:val="en-US"/>
        </w:rPr>
        <w:t>), then an indented operation that uses thing.</w:t>
      </w:r>
    </w:p>
    <w:p w14:paraId="39FDE74B"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t>To determine whether 95% of the observations fall within two standard deviations of the mean, we can use a line chart. As we have 16 countries in every period, we would expect about one observation (0.05 × 16 = 0.8) to fall outside this interval.</w:t>
      </w:r>
    </w:p>
    <w:p w14:paraId="12CE522D" w14:textId="77777777" w:rsidR="002B5412" w:rsidRPr="002B5412" w:rsidRDefault="002B5412" w:rsidP="002B5412">
      <w:pPr>
        <w:spacing w:after="0" w:line="276" w:lineRule="auto"/>
        <w:rPr>
          <w:rFonts w:ascii="Consolas" w:hAnsi="Consolas" w:cs="Calibri"/>
          <w:sz w:val="22"/>
          <w:szCs w:val="22"/>
          <w:lang w:val="en-US"/>
        </w:rPr>
      </w:pPr>
    </w:p>
    <w:p w14:paraId="771E8B2C"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fig</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 </w:t>
      </w:r>
      <w:r w:rsidRPr="002B5412">
        <w:rPr>
          <w:rFonts w:ascii="Consolas" w:hAnsi="Consolas" w:cs="Calibri"/>
          <w:b/>
          <w:bCs/>
          <w:sz w:val="22"/>
          <w:szCs w:val="22"/>
          <w:lang w:val="en-US"/>
        </w:rPr>
        <w:t>=</w:t>
      </w:r>
      <w:r w:rsidRPr="002B5412">
        <w:rPr>
          <w:rFonts w:ascii="Consolas" w:hAnsi="Consolas" w:cs="Calibri"/>
          <w:sz w:val="22"/>
          <w:szCs w:val="22"/>
          <w:lang w:val="en-US"/>
        </w:rPr>
        <w:t xml:space="preserve"> plt</w:t>
      </w:r>
      <w:r w:rsidRPr="002B5412">
        <w:rPr>
          <w:rFonts w:ascii="Consolas" w:hAnsi="Consolas" w:cs="Calibri"/>
          <w:b/>
          <w:bCs/>
          <w:sz w:val="22"/>
          <w:szCs w:val="22"/>
          <w:lang w:val="en-US"/>
        </w:rPr>
        <w:t>.</w:t>
      </w:r>
      <w:r w:rsidRPr="002B5412">
        <w:rPr>
          <w:rFonts w:ascii="Consolas" w:hAnsi="Consolas" w:cs="Calibri"/>
          <w:sz w:val="22"/>
          <w:szCs w:val="22"/>
          <w:lang w:val="en-US"/>
        </w:rPr>
        <w:t>subplots</w:t>
      </w:r>
      <w:r w:rsidRPr="002B5412">
        <w:rPr>
          <w:rFonts w:ascii="Consolas" w:hAnsi="Consolas" w:cs="Calibri"/>
          <w:b/>
          <w:bCs/>
          <w:sz w:val="22"/>
          <w:szCs w:val="22"/>
          <w:lang w:val="en-US"/>
        </w:rPr>
        <w:t>()</w:t>
      </w:r>
    </w:p>
    <w:p w14:paraId="69CE11B7"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n_c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p>
    <w:p w14:paraId="218A87B4" w14:textId="77777777" w:rsidR="002B5412" w:rsidRPr="002B5412" w:rsidRDefault="002B5412" w:rsidP="002B5412">
      <w:pPr>
        <w:spacing w:after="0" w:line="276" w:lineRule="auto"/>
        <w:rPr>
          <w:rFonts w:ascii="Consolas" w:hAnsi="Consolas" w:cs="Calibri"/>
          <w:i/>
          <w:iCs/>
          <w:sz w:val="22"/>
          <w:szCs w:val="22"/>
          <w:lang w:val="en-US"/>
        </w:rPr>
      </w:pPr>
      <w:r w:rsidRPr="002B5412">
        <w:rPr>
          <w:rFonts w:ascii="Consolas" w:hAnsi="Consolas" w:cs="Calibri"/>
          <w:i/>
          <w:iCs/>
          <w:sz w:val="22"/>
          <w:szCs w:val="22"/>
          <w:lang w:val="en-US"/>
        </w:rPr>
        <w:t># mean + 2 standard deviations</w:t>
      </w:r>
    </w:p>
    <w:p w14:paraId="5A84BF48"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w:t>
      </w:r>
      <w:r w:rsidRPr="002B5412">
        <w:rPr>
          <w:rFonts w:ascii="Consolas" w:hAnsi="Consolas" w:cs="Calibri"/>
          <w:sz w:val="22"/>
          <w:szCs w:val="22"/>
          <w:lang w:val="en-US"/>
        </w:rPr>
        <w:t>n_c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n_c</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ylim</w:t>
      </w:r>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"±2 s.d."</w:t>
      </w:r>
      <w:r w:rsidRPr="002B5412">
        <w:rPr>
          <w:rFonts w:ascii="Consolas" w:hAnsi="Consolas" w:cs="Calibri"/>
          <w:b/>
          <w:bCs/>
          <w:sz w:val="22"/>
          <w:szCs w:val="22"/>
          <w:lang w:val="en-US"/>
        </w:rPr>
        <w:t>)</w:t>
      </w:r>
    </w:p>
    <w:p w14:paraId="31AB2485" w14:textId="77777777" w:rsidR="002B5412" w:rsidRPr="002B5412" w:rsidRDefault="002B5412" w:rsidP="002B5412">
      <w:pPr>
        <w:spacing w:after="0" w:line="276" w:lineRule="auto"/>
        <w:rPr>
          <w:rFonts w:ascii="Consolas" w:hAnsi="Consolas" w:cs="Calibri"/>
          <w:i/>
          <w:iCs/>
          <w:sz w:val="22"/>
          <w:szCs w:val="22"/>
          <w:lang w:val="en-US"/>
        </w:rPr>
      </w:pPr>
      <w:r w:rsidRPr="002B5412">
        <w:rPr>
          <w:rFonts w:ascii="Consolas" w:hAnsi="Consolas" w:cs="Calibri"/>
          <w:i/>
          <w:iCs/>
          <w:sz w:val="22"/>
          <w:szCs w:val="22"/>
          <w:lang w:val="en-US"/>
        </w:rPr>
        <w:t># mean - 2 standard deviations</w:t>
      </w:r>
    </w:p>
    <w:p w14:paraId="0DA4C35C"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w:t>
      </w:r>
      <w:r w:rsidRPr="002B5412">
        <w:rPr>
          <w:rFonts w:ascii="Consolas" w:hAnsi="Consolas" w:cs="Calibri"/>
          <w:sz w:val="22"/>
          <w:szCs w:val="22"/>
          <w:lang w:val="en-US"/>
        </w:rPr>
        <w:t>n_c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n_c</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ylim</w:t>
      </w:r>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t>
      </w:r>
      <w:r w:rsidRPr="002B5412">
        <w:rPr>
          <w:rFonts w:ascii="Consolas" w:hAnsi="Consolas" w:cs="Calibri"/>
          <w:b/>
          <w:bCs/>
          <w:sz w:val="22"/>
          <w:szCs w:val="22"/>
          <w:lang w:val="en-US"/>
        </w:rPr>
        <w:t>)</w:t>
      </w:r>
    </w:p>
    <w:p w14:paraId="04E74704"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for</w:t>
      </w:r>
      <w:r w:rsidRPr="002B5412">
        <w:rPr>
          <w:rFonts w:ascii="Consolas" w:hAnsi="Consolas" w:cs="Calibri"/>
          <w:sz w:val="22"/>
          <w:szCs w:val="22"/>
          <w:lang w:val="en-US"/>
        </w:rPr>
        <w:t xml:space="preserve"> i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range</w:t>
      </w:r>
      <w:r w:rsidRPr="002B5412">
        <w:rPr>
          <w:rFonts w:ascii="Consolas" w:hAnsi="Consolas" w:cs="Calibri"/>
          <w:b/>
          <w:bCs/>
          <w:sz w:val="22"/>
          <w:szCs w:val="22"/>
          <w:lang w:val="en-US"/>
        </w:rPr>
        <w:t>(</w:t>
      </w:r>
      <w:r w:rsidRPr="002B5412">
        <w:rPr>
          <w:rFonts w:ascii="Consolas" w:hAnsi="Consolas" w:cs="Calibri"/>
          <w:sz w:val="22"/>
          <w:szCs w:val="22"/>
          <w:lang w:val="en-US"/>
        </w:rPr>
        <w:t>len</w:t>
      </w:r>
      <w:r w:rsidRPr="002B5412">
        <w:rPr>
          <w:rFonts w:ascii="Consolas" w:hAnsi="Consolas" w:cs="Calibri"/>
          <w:b/>
          <w:bCs/>
          <w:sz w:val="22"/>
          <w:szCs w:val="22"/>
          <w:lang w:val="en-US"/>
        </w:rPr>
        <w:t>(</w:t>
      </w:r>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columns</w:t>
      </w:r>
      <w:r w:rsidRPr="002B5412">
        <w:rPr>
          <w:rFonts w:ascii="Consolas" w:hAnsi="Consolas" w:cs="Calibri"/>
          <w:b/>
          <w:bCs/>
          <w:sz w:val="22"/>
          <w:szCs w:val="22"/>
          <w:lang w:val="en-US"/>
        </w:rPr>
        <w:t>)):</w:t>
      </w:r>
    </w:p>
    <w:p w14:paraId="379C0679"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 xml:space="preserve">    ax</w:t>
      </w:r>
      <w:r w:rsidRPr="002B5412">
        <w:rPr>
          <w:rFonts w:ascii="Consolas" w:hAnsi="Consolas" w:cs="Calibri"/>
          <w:b/>
          <w:bCs/>
          <w:sz w:val="22"/>
          <w:szCs w:val="22"/>
          <w:lang w:val="en-US"/>
        </w:rPr>
        <w:t>.</w:t>
      </w:r>
      <w:r w:rsidRPr="002B5412">
        <w:rPr>
          <w:rFonts w:ascii="Consolas" w:hAnsi="Consolas" w:cs="Calibri"/>
          <w:sz w:val="22"/>
          <w:szCs w:val="22"/>
          <w:lang w:val="en-US"/>
        </w:rPr>
        <w:t>scatter</w:t>
      </w:r>
      <w:r w:rsidRPr="002B5412">
        <w:rPr>
          <w:rFonts w:ascii="Consolas" w:hAnsi="Consolas" w:cs="Calibri"/>
          <w:b/>
          <w:bCs/>
          <w:sz w:val="22"/>
          <w:szCs w:val="22"/>
          <w:lang w:val="en-US"/>
        </w:rPr>
        <w:t>(</w:t>
      </w:r>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index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w:t>
      </w:r>
      <w:r w:rsidRPr="002B5412">
        <w:rPr>
          <w:rFonts w:ascii="Consolas" w:hAnsi="Consolas" w:cs="Calibri"/>
          <w:b/>
          <w:bCs/>
          <w:sz w:val="22"/>
          <w:szCs w:val="22"/>
          <w:lang w:val="en-US"/>
        </w:rPr>
        <w:t>=</w:t>
      </w:r>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iloc</w:t>
      </w:r>
      <w:r w:rsidRPr="002B5412">
        <w:rPr>
          <w:rFonts w:ascii="Consolas" w:hAnsi="Consolas" w:cs="Calibri"/>
          <w:b/>
          <w:bCs/>
          <w:sz w:val="22"/>
          <w:szCs w:val="22"/>
          <w:lang w:val="en-US"/>
        </w:rPr>
        <w:t>[:,</w:t>
      </w:r>
      <w:r w:rsidRPr="002B5412">
        <w:rPr>
          <w:rFonts w:ascii="Consolas" w:hAnsi="Consolas" w:cs="Calibri"/>
          <w:sz w:val="22"/>
          <w:szCs w:val="22"/>
          <w:lang w:val="en-US"/>
        </w:rPr>
        <w:t xml:space="preserve"> i</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"k"</w:t>
      </w:r>
      <w:r w:rsidRPr="002B5412">
        <w:rPr>
          <w:rFonts w:ascii="Consolas" w:hAnsi="Consolas" w:cs="Calibri"/>
          <w:b/>
          <w:bCs/>
          <w:sz w:val="22"/>
          <w:szCs w:val="22"/>
          <w:lang w:val="en-US"/>
        </w:rPr>
        <w:t>,</w:t>
      </w:r>
      <w:r w:rsidRPr="002B5412">
        <w:rPr>
          <w:rFonts w:ascii="Consolas" w:hAnsi="Consolas" w:cs="Calibri"/>
          <w:sz w:val="22"/>
          <w:szCs w:val="22"/>
          <w:lang w:val="en-US"/>
        </w:rPr>
        <w:t xml:space="preserve"> alpha</w:t>
      </w:r>
      <w:r w:rsidRPr="002B5412">
        <w:rPr>
          <w:rFonts w:ascii="Consolas" w:hAnsi="Consolas" w:cs="Calibri"/>
          <w:b/>
          <w:bCs/>
          <w:sz w:val="22"/>
          <w:szCs w:val="22"/>
          <w:lang w:val="en-US"/>
        </w:rPr>
        <w:t>=0.3)</w:t>
      </w:r>
    </w:p>
    <w:p w14:paraId="77B11543"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r w:rsidRPr="002B5412">
        <w:rPr>
          <w:rFonts w:ascii="Consolas" w:hAnsi="Consolas" w:cs="Calibri"/>
          <w:b/>
          <w:bCs/>
          <w:sz w:val="22"/>
          <w:szCs w:val="22"/>
          <w:lang w:val="en-US"/>
        </w:rPr>
        <w:t>()</w:t>
      </w:r>
    </w:p>
    <w:p w14:paraId="5F89AC37"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set_ylabel</w:t>
      </w:r>
      <w:r w:rsidRPr="002B5412">
        <w:rPr>
          <w:rFonts w:ascii="Consolas" w:hAnsi="Consolas" w:cs="Calibri"/>
          <w:b/>
          <w:bCs/>
          <w:sz w:val="22"/>
          <w:szCs w:val="22"/>
          <w:lang w:val="en-US"/>
        </w:rPr>
        <w:t>(</w:t>
      </w:r>
      <w:r w:rsidRPr="002B5412">
        <w:rPr>
          <w:rFonts w:ascii="Consolas" w:hAnsi="Consolas" w:cs="Calibri"/>
          <w:sz w:val="22"/>
          <w:szCs w:val="22"/>
          <w:lang w:val="en-US"/>
        </w:rPr>
        <w:t>"Average contribution"</w:t>
      </w:r>
      <w:r w:rsidRPr="002B5412">
        <w:rPr>
          <w:rFonts w:ascii="Consolas" w:hAnsi="Consolas" w:cs="Calibri"/>
          <w:b/>
          <w:bCs/>
          <w:sz w:val="22"/>
          <w:szCs w:val="22"/>
          <w:lang w:val="en-US"/>
        </w:rPr>
        <w:t>)</w:t>
      </w:r>
    </w:p>
    <w:p w14:paraId="3FA0A401"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set_title</w:t>
      </w:r>
      <w:r w:rsidRPr="002B5412">
        <w:rPr>
          <w:rFonts w:ascii="Consolas" w:hAnsi="Consolas" w:cs="Calibri"/>
          <w:b/>
          <w:bCs/>
          <w:sz w:val="22"/>
          <w:szCs w:val="22"/>
          <w:lang w:val="en-US"/>
        </w:rPr>
        <w:t>(</w:t>
      </w:r>
      <w:r w:rsidRPr="002B5412">
        <w:rPr>
          <w:rFonts w:ascii="Consolas" w:hAnsi="Consolas" w:cs="Calibri"/>
          <w:sz w:val="22"/>
          <w:szCs w:val="22"/>
          <w:lang w:val="en-US"/>
        </w:rPr>
        <w:t>"Contribution to public goods game without punishment"</w:t>
      </w:r>
      <w:r w:rsidRPr="002B5412">
        <w:rPr>
          <w:rFonts w:ascii="Consolas" w:hAnsi="Consolas" w:cs="Calibri"/>
          <w:b/>
          <w:bCs/>
          <w:sz w:val="22"/>
          <w:szCs w:val="22"/>
          <w:lang w:val="en-US"/>
        </w:rPr>
        <w:t>)</w:t>
      </w:r>
    </w:p>
    <w:p w14:paraId="10C09508" w14:textId="77777777" w:rsidR="002B5412" w:rsidRPr="002B5412" w:rsidRDefault="002B5412" w:rsidP="002B5412">
      <w:pPr>
        <w:spacing w:after="0" w:line="276" w:lineRule="auto"/>
        <w:rPr>
          <w:rFonts w:ascii="Consolas" w:hAnsi="Consolas" w:cs="Calibri"/>
          <w:sz w:val="22"/>
          <w:szCs w:val="22"/>
        </w:rPr>
      </w:pPr>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r w:rsidRPr="002B5412">
        <w:rPr>
          <w:rFonts w:ascii="Consolas" w:hAnsi="Consolas" w:cs="Calibri"/>
          <w:b/>
          <w:bCs/>
          <w:sz w:val="22"/>
          <w:szCs w:val="22"/>
        </w:rPr>
        <w:t>();</w:t>
      </w:r>
    </w:p>
    <w:p w14:paraId="21980AC9" w14:textId="77777777" w:rsidR="002B5412" w:rsidRDefault="002B5412" w:rsidP="002B5412">
      <w:pPr>
        <w:spacing w:after="0" w:line="276" w:lineRule="auto"/>
        <w:rPr>
          <w:rFonts w:ascii="Calibri" w:hAnsi="Calibri" w:cs="Calibri"/>
          <w:sz w:val="22"/>
          <w:szCs w:val="22"/>
          <w:lang w:val="en-US"/>
        </w:rPr>
      </w:pPr>
    </w:p>
    <w:p w14:paraId="7281C51B" w14:textId="6623AFF0" w:rsidR="002B5412" w:rsidRPr="002B5412" w:rsidRDefault="002B5412" w:rsidP="002B5412">
      <w:pPr>
        <w:spacing w:after="0" w:line="276" w:lineRule="auto"/>
        <w:rPr>
          <w:rFonts w:ascii="Calibri" w:hAnsi="Calibri" w:cs="Calibri"/>
          <w:sz w:val="22"/>
          <w:szCs w:val="22"/>
          <w:lang w:val="en-US"/>
        </w:rPr>
      </w:pPr>
      <w:r w:rsidRPr="002B5412">
        <w:rPr>
          <w:rFonts w:ascii="Calibri" w:hAnsi="Calibri" w:cs="Calibri"/>
          <w:noProof/>
          <w:sz w:val="22"/>
          <w:szCs w:val="22"/>
          <w:lang w:val="en-US"/>
        </w:rPr>
        <w:lastRenderedPageBreak/>
        <w:drawing>
          <wp:inline distT="0" distB="0" distL="0" distR="0" wp14:anchorId="022165AE" wp14:editId="16B76FDD">
            <wp:extent cx="5612130" cy="3210560"/>
            <wp:effectExtent l="0" t="0" r="7620" b="8890"/>
            <wp:docPr id="523269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69574" name=""/>
                    <pic:cNvPicPr/>
                  </pic:nvPicPr>
                  <pic:blipFill>
                    <a:blip r:embed="rId16"/>
                    <a:stretch>
                      <a:fillRect/>
                    </a:stretch>
                  </pic:blipFill>
                  <pic:spPr>
                    <a:xfrm>
                      <a:off x="0" y="0"/>
                      <a:ext cx="5612130" cy="3210560"/>
                    </a:xfrm>
                    <a:prstGeom prst="rect">
                      <a:avLst/>
                    </a:prstGeom>
                  </pic:spPr>
                </pic:pic>
              </a:graphicData>
            </a:graphic>
          </wp:inline>
        </w:drawing>
      </w:r>
    </w:p>
    <w:p w14:paraId="1CFDD785" w14:textId="77777777" w:rsidR="00A911CF" w:rsidRPr="00A911CF" w:rsidRDefault="00A911CF" w:rsidP="00A911CF">
      <w:pPr>
        <w:spacing w:after="0"/>
        <w:rPr>
          <w:rFonts w:ascii="Consolas" w:hAnsi="Consolas" w:cs="Calibri"/>
          <w:sz w:val="22"/>
          <w:szCs w:val="22"/>
          <w:lang w:val="en-US"/>
        </w:rPr>
      </w:pPr>
    </w:p>
    <w:p w14:paraId="181C8D3C" w14:textId="782C04F2" w:rsidR="00A911CF" w:rsidRDefault="002B5412" w:rsidP="00A911CF">
      <w:pPr>
        <w:spacing w:before="240"/>
        <w:rPr>
          <w:rFonts w:ascii="Calibri" w:hAnsi="Calibri" w:cs="Calibri"/>
          <w:lang w:val="en-US"/>
        </w:rPr>
      </w:pPr>
      <w:r w:rsidRPr="002B5412">
        <w:rPr>
          <w:rFonts w:ascii="Calibri" w:hAnsi="Calibri" w:cs="Calibri"/>
          <w:lang w:val="en-US"/>
        </w:rPr>
        <w:t>None of the observations fall outside the mean ± two standard deviations interval for the public goods game without punishment. Let’s plot the equivalent chart for the version with punishment.</w:t>
      </w:r>
    </w:p>
    <w:p w14:paraId="32FDA02F"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fig</w:t>
      </w:r>
      <w:r w:rsidRPr="002B5412">
        <w:rPr>
          <w:rFonts w:ascii="Calibri" w:hAnsi="Calibri" w:cs="Calibri"/>
          <w:b/>
          <w:bCs/>
          <w:lang w:val="en-US"/>
        </w:rPr>
        <w:t>,</w:t>
      </w:r>
      <w:r w:rsidRPr="002B5412">
        <w:rPr>
          <w:rFonts w:ascii="Calibri" w:hAnsi="Calibri" w:cs="Calibri"/>
          <w:lang w:val="en-US"/>
        </w:rPr>
        <w:t xml:space="preserve"> ax </w:t>
      </w:r>
      <w:r w:rsidRPr="002B5412">
        <w:rPr>
          <w:rFonts w:ascii="Calibri" w:hAnsi="Calibri" w:cs="Calibri"/>
          <w:b/>
          <w:bCs/>
          <w:lang w:val="en-US"/>
        </w:rPr>
        <w:t>=</w:t>
      </w:r>
      <w:r w:rsidRPr="002B5412">
        <w:rPr>
          <w:rFonts w:ascii="Calibri" w:hAnsi="Calibri" w:cs="Calibri"/>
          <w:lang w:val="en-US"/>
        </w:rPr>
        <w:t xml:space="preserve"> plt</w:t>
      </w:r>
      <w:r w:rsidRPr="002B5412">
        <w:rPr>
          <w:rFonts w:ascii="Calibri" w:hAnsi="Calibri" w:cs="Calibri"/>
          <w:b/>
          <w:bCs/>
          <w:lang w:val="en-US"/>
        </w:rPr>
        <w:t>.</w:t>
      </w:r>
      <w:r w:rsidRPr="002B5412">
        <w:rPr>
          <w:rFonts w:ascii="Calibri" w:hAnsi="Calibri" w:cs="Calibri"/>
          <w:lang w:val="en-US"/>
        </w:rPr>
        <w:t>subplots</w:t>
      </w:r>
      <w:r w:rsidRPr="002B5412">
        <w:rPr>
          <w:rFonts w:ascii="Calibri" w:hAnsi="Calibri" w:cs="Calibri"/>
          <w:b/>
          <w:bCs/>
          <w:lang w:val="en-US"/>
        </w:rPr>
        <w:t>()</w:t>
      </w:r>
    </w:p>
    <w:p w14:paraId="46F70091"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p_c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p>
    <w:p w14:paraId="0CDD9E2F"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mean + 2 sd</w:t>
      </w:r>
    </w:p>
    <w:p w14:paraId="2D0A2CF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w:t>
      </w:r>
      <w:r w:rsidRPr="002B5412">
        <w:rPr>
          <w:rFonts w:ascii="Consolas" w:hAnsi="Consolas" w:cs="Calibri"/>
          <w:sz w:val="22"/>
          <w:szCs w:val="22"/>
          <w:lang w:val="en-US"/>
        </w:rPr>
        <w:t>p_c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p_c</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ylim</w:t>
      </w:r>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"±2 s.d."</w:t>
      </w:r>
      <w:r w:rsidRPr="002B5412">
        <w:rPr>
          <w:rFonts w:ascii="Consolas" w:hAnsi="Consolas" w:cs="Calibri"/>
          <w:b/>
          <w:bCs/>
          <w:sz w:val="22"/>
          <w:szCs w:val="22"/>
          <w:lang w:val="en-US"/>
        </w:rPr>
        <w:t>)</w:t>
      </w:r>
    </w:p>
    <w:p w14:paraId="7A6AF868"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mean - 2 sd</w:t>
      </w:r>
    </w:p>
    <w:p w14:paraId="74C8AC55"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w:t>
      </w:r>
      <w:r w:rsidRPr="002B5412">
        <w:rPr>
          <w:rFonts w:ascii="Consolas" w:hAnsi="Consolas" w:cs="Calibri"/>
          <w:sz w:val="22"/>
          <w:szCs w:val="22"/>
          <w:lang w:val="en-US"/>
        </w:rPr>
        <w:t>p_c</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p_c</w:t>
      </w:r>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ylim</w:t>
      </w:r>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t>
      </w:r>
      <w:r w:rsidRPr="002B5412">
        <w:rPr>
          <w:rFonts w:ascii="Consolas" w:hAnsi="Consolas" w:cs="Calibri"/>
          <w:b/>
          <w:bCs/>
          <w:sz w:val="22"/>
          <w:szCs w:val="22"/>
          <w:lang w:val="en-US"/>
        </w:rPr>
        <w:t>)</w:t>
      </w:r>
    </w:p>
    <w:p w14:paraId="51883123"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for</w:t>
      </w:r>
      <w:r w:rsidRPr="002B5412">
        <w:rPr>
          <w:rFonts w:ascii="Consolas" w:hAnsi="Consolas" w:cs="Calibri"/>
          <w:sz w:val="22"/>
          <w:szCs w:val="22"/>
          <w:lang w:val="en-US"/>
        </w:rPr>
        <w:t xml:space="preserve"> i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range</w:t>
      </w:r>
      <w:r w:rsidRPr="002B5412">
        <w:rPr>
          <w:rFonts w:ascii="Consolas" w:hAnsi="Consolas" w:cs="Calibri"/>
          <w:b/>
          <w:bCs/>
          <w:sz w:val="22"/>
          <w:szCs w:val="22"/>
          <w:lang w:val="en-US"/>
        </w:rPr>
        <w:t>(</w:t>
      </w:r>
      <w:r w:rsidRPr="002B5412">
        <w:rPr>
          <w:rFonts w:ascii="Consolas" w:hAnsi="Consolas" w:cs="Calibri"/>
          <w:sz w:val="22"/>
          <w:szCs w:val="22"/>
          <w:lang w:val="en-US"/>
        </w:rPr>
        <w:t>len</w:t>
      </w:r>
      <w:r w:rsidRPr="002B5412">
        <w:rPr>
          <w:rFonts w:ascii="Consolas" w:hAnsi="Consolas" w:cs="Calibri"/>
          <w:b/>
          <w:bCs/>
          <w:sz w:val="22"/>
          <w:szCs w:val="22"/>
          <w:lang w:val="en-US"/>
        </w:rPr>
        <w:t>(</w:t>
      </w:r>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columns</w:t>
      </w:r>
      <w:r w:rsidRPr="002B5412">
        <w:rPr>
          <w:rFonts w:ascii="Consolas" w:hAnsi="Consolas" w:cs="Calibri"/>
          <w:b/>
          <w:bCs/>
          <w:sz w:val="22"/>
          <w:szCs w:val="22"/>
          <w:lang w:val="en-US"/>
        </w:rPr>
        <w:t>)):</w:t>
      </w:r>
    </w:p>
    <w:p w14:paraId="70D1FA15"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 xml:space="preserve">    ax</w:t>
      </w:r>
      <w:r w:rsidRPr="002B5412">
        <w:rPr>
          <w:rFonts w:ascii="Consolas" w:hAnsi="Consolas" w:cs="Calibri"/>
          <w:b/>
          <w:bCs/>
          <w:sz w:val="22"/>
          <w:szCs w:val="22"/>
          <w:lang w:val="en-US"/>
        </w:rPr>
        <w:t>.</w:t>
      </w:r>
      <w:r w:rsidRPr="002B5412">
        <w:rPr>
          <w:rFonts w:ascii="Consolas" w:hAnsi="Consolas" w:cs="Calibri"/>
          <w:sz w:val="22"/>
          <w:szCs w:val="22"/>
          <w:lang w:val="en-US"/>
        </w:rPr>
        <w:t>scatter</w:t>
      </w:r>
      <w:r w:rsidRPr="002B5412">
        <w:rPr>
          <w:rFonts w:ascii="Consolas" w:hAnsi="Consolas" w:cs="Calibri"/>
          <w:b/>
          <w:bCs/>
          <w:sz w:val="22"/>
          <w:szCs w:val="22"/>
          <w:lang w:val="en-US"/>
        </w:rPr>
        <w:t>(</w:t>
      </w:r>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index</w:t>
      </w:r>
      <w:r w:rsidRPr="002B5412">
        <w:rPr>
          <w:rFonts w:ascii="Consolas" w:hAnsi="Consolas" w:cs="Calibri"/>
          <w:b/>
          <w:bCs/>
          <w:sz w:val="22"/>
          <w:szCs w:val="22"/>
          <w:lang w:val="en-US"/>
        </w:rPr>
        <w:t>,</w:t>
      </w:r>
      <w:r w:rsidRPr="002B5412">
        <w:rPr>
          <w:rFonts w:ascii="Consolas" w:hAnsi="Consolas" w:cs="Calibri"/>
          <w:sz w:val="22"/>
          <w:szCs w:val="22"/>
          <w:lang w:val="en-US"/>
        </w:rPr>
        <w:t xml:space="preserve"> y</w:t>
      </w:r>
      <w:r w:rsidRPr="002B5412">
        <w:rPr>
          <w:rFonts w:ascii="Consolas" w:hAnsi="Consolas" w:cs="Calibri"/>
          <w:b/>
          <w:bCs/>
          <w:sz w:val="22"/>
          <w:szCs w:val="22"/>
          <w:lang w:val="en-US"/>
        </w:rPr>
        <w:t>=</w:t>
      </w:r>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iloc</w:t>
      </w:r>
      <w:r w:rsidRPr="002B5412">
        <w:rPr>
          <w:rFonts w:ascii="Consolas" w:hAnsi="Consolas" w:cs="Calibri"/>
          <w:b/>
          <w:bCs/>
          <w:sz w:val="22"/>
          <w:szCs w:val="22"/>
          <w:lang w:val="en-US"/>
        </w:rPr>
        <w:t>[:,</w:t>
      </w:r>
      <w:r w:rsidRPr="002B5412">
        <w:rPr>
          <w:rFonts w:ascii="Consolas" w:hAnsi="Consolas" w:cs="Calibri"/>
          <w:sz w:val="22"/>
          <w:szCs w:val="22"/>
          <w:lang w:val="en-US"/>
        </w:rPr>
        <w:t xml:space="preserve"> i</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"k"</w:t>
      </w:r>
      <w:r w:rsidRPr="002B5412">
        <w:rPr>
          <w:rFonts w:ascii="Consolas" w:hAnsi="Consolas" w:cs="Calibri"/>
          <w:b/>
          <w:bCs/>
          <w:sz w:val="22"/>
          <w:szCs w:val="22"/>
          <w:lang w:val="en-US"/>
        </w:rPr>
        <w:t>,</w:t>
      </w:r>
      <w:r w:rsidRPr="002B5412">
        <w:rPr>
          <w:rFonts w:ascii="Consolas" w:hAnsi="Consolas" w:cs="Calibri"/>
          <w:sz w:val="22"/>
          <w:szCs w:val="22"/>
          <w:lang w:val="en-US"/>
        </w:rPr>
        <w:t xml:space="preserve"> alpha</w:t>
      </w:r>
      <w:r w:rsidRPr="002B5412">
        <w:rPr>
          <w:rFonts w:ascii="Consolas" w:hAnsi="Consolas" w:cs="Calibri"/>
          <w:b/>
          <w:bCs/>
          <w:sz w:val="22"/>
          <w:szCs w:val="22"/>
          <w:lang w:val="en-US"/>
        </w:rPr>
        <w:t>=0.3)</w:t>
      </w:r>
    </w:p>
    <w:p w14:paraId="4273E6D3"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r w:rsidRPr="002B5412">
        <w:rPr>
          <w:rFonts w:ascii="Consolas" w:hAnsi="Consolas" w:cs="Calibri"/>
          <w:b/>
          <w:bCs/>
          <w:sz w:val="22"/>
          <w:szCs w:val="22"/>
          <w:lang w:val="en-US"/>
        </w:rPr>
        <w:t>()</w:t>
      </w:r>
    </w:p>
    <w:p w14:paraId="736AF568"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set_ylabel</w:t>
      </w:r>
      <w:r w:rsidRPr="002B5412">
        <w:rPr>
          <w:rFonts w:ascii="Consolas" w:hAnsi="Consolas" w:cs="Calibri"/>
          <w:b/>
          <w:bCs/>
          <w:sz w:val="22"/>
          <w:szCs w:val="22"/>
          <w:lang w:val="en-US"/>
        </w:rPr>
        <w:t>(</w:t>
      </w:r>
      <w:r w:rsidRPr="002B5412">
        <w:rPr>
          <w:rFonts w:ascii="Consolas" w:hAnsi="Consolas" w:cs="Calibri"/>
          <w:sz w:val="22"/>
          <w:szCs w:val="22"/>
          <w:lang w:val="en-US"/>
        </w:rPr>
        <w:t>"Average contribution"</w:t>
      </w:r>
      <w:r w:rsidRPr="002B5412">
        <w:rPr>
          <w:rFonts w:ascii="Consolas" w:hAnsi="Consolas" w:cs="Calibri"/>
          <w:b/>
          <w:bCs/>
          <w:sz w:val="22"/>
          <w:szCs w:val="22"/>
          <w:lang w:val="en-US"/>
        </w:rPr>
        <w:t>)</w:t>
      </w:r>
    </w:p>
    <w:p w14:paraId="69557EEE"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set_title</w:t>
      </w:r>
      <w:r w:rsidRPr="002B5412">
        <w:rPr>
          <w:rFonts w:ascii="Consolas" w:hAnsi="Consolas" w:cs="Calibri"/>
          <w:b/>
          <w:bCs/>
          <w:sz w:val="22"/>
          <w:szCs w:val="22"/>
          <w:lang w:val="en-US"/>
        </w:rPr>
        <w:t>(</w:t>
      </w:r>
      <w:r w:rsidRPr="002B5412">
        <w:rPr>
          <w:rFonts w:ascii="Consolas" w:hAnsi="Consolas" w:cs="Calibri"/>
          <w:sz w:val="22"/>
          <w:szCs w:val="22"/>
          <w:lang w:val="en-US"/>
        </w:rPr>
        <w:t>"Contribution to public goods game with punishment"</w:t>
      </w:r>
      <w:r w:rsidRPr="002B5412">
        <w:rPr>
          <w:rFonts w:ascii="Consolas" w:hAnsi="Consolas" w:cs="Calibri"/>
          <w:b/>
          <w:bCs/>
          <w:sz w:val="22"/>
          <w:szCs w:val="22"/>
          <w:lang w:val="en-US"/>
        </w:rPr>
        <w:t>)</w:t>
      </w:r>
    </w:p>
    <w:p w14:paraId="0FF35CE3" w14:textId="77777777" w:rsidR="002B5412" w:rsidRDefault="002B5412" w:rsidP="002B5412">
      <w:pPr>
        <w:rPr>
          <w:rFonts w:ascii="Consolas" w:hAnsi="Consolas" w:cs="Calibri"/>
          <w:b/>
          <w:bCs/>
          <w:sz w:val="22"/>
          <w:szCs w:val="22"/>
        </w:rPr>
      </w:pPr>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r w:rsidRPr="002B5412">
        <w:rPr>
          <w:rFonts w:ascii="Consolas" w:hAnsi="Consolas" w:cs="Calibri"/>
          <w:b/>
          <w:bCs/>
          <w:sz w:val="22"/>
          <w:szCs w:val="22"/>
        </w:rPr>
        <w:t>();</w:t>
      </w:r>
    </w:p>
    <w:p w14:paraId="25C246B1" w14:textId="77777777" w:rsidR="002B5412" w:rsidRDefault="002B5412" w:rsidP="002B5412">
      <w:pPr>
        <w:rPr>
          <w:rFonts w:ascii="Consolas" w:hAnsi="Consolas" w:cs="Calibri"/>
          <w:b/>
          <w:bCs/>
          <w:sz w:val="22"/>
          <w:szCs w:val="22"/>
        </w:rPr>
      </w:pPr>
    </w:p>
    <w:p w14:paraId="1A1CB7B0" w14:textId="060D2E6C" w:rsidR="002B5412" w:rsidRPr="002B5412" w:rsidRDefault="002B5412" w:rsidP="002B5412">
      <w:pPr>
        <w:rPr>
          <w:rFonts w:ascii="Consolas" w:hAnsi="Consolas" w:cs="Calibri"/>
          <w:sz w:val="22"/>
          <w:szCs w:val="22"/>
        </w:rPr>
      </w:pPr>
      <w:r w:rsidRPr="002B5412">
        <w:rPr>
          <w:rFonts w:ascii="Consolas" w:hAnsi="Consolas" w:cs="Calibri"/>
          <w:noProof/>
          <w:sz w:val="22"/>
          <w:szCs w:val="22"/>
        </w:rPr>
        <w:drawing>
          <wp:inline distT="0" distB="0" distL="0" distR="0" wp14:anchorId="42BA9590" wp14:editId="4D2E036D">
            <wp:extent cx="5612130" cy="3356610"/>
            <wp:effectExtent l="0" t="0" r="7620" b="0"/>
            <wp:docPr id="59331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14618" name=""/>
                    <pic:cNvPicPr/>
                  </pic:nvPicPr>
                  <pic:blipFill>
                    <a:blip r:embed="rId17"/>
                    <a:stretch>
                      <a:fillRect/>
                    </a:stretch>
                  </pic:blipFill>
                  <pic:spPr>
                    <a:xfrm>
                      <a:off x="0" y="0"/>
                      <a:ext cx="5612130" cy="3356610"/>
                    </a:xfrm>
                    <a:prstGeom prst="rect">
                      <a:avLst/>
                    </a:prstGeom>
                  </pic:spPr>
                </pic:pic>
              </a:graphicData>
            </a:graphic>
          </wp:inline>
        </w:drawing>
      </w:r>
    </w:p>
    <w:p w14:paraId="453920CD" w14:textId="77777777" w:rsidR="002B5412" w:rsidRPr="00A911CF" w:rsidRDefault="002B5412" w:rsidP="00A911CF">
      <w:pPr>
        <w:spacing w:before="240"/>
        <w:rPr>
          <w:rFonts w:ascii="Calibri" w:hAnsi="Calibri" w:cs="Calibri"/>
          <w:lang w:val="en-US"/>
        </w:rPr>
      </w:pPr>
    </w:p>
    <w:p w14:paraId="51E0AE54"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Here, we only have one observation outside the interval (in Period 8). In that aspect the two experiments look similar. However, from comparing these two charts, the game with punishment displays a greater variation of responses than the game without punishment. In other words, there is a larger standard deviation and variance for the observations coming from the game with punishment.</w:t>
      </w:r>
    </w:p>
    <w:p w14:paraId="338CA1B6"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Another measure of spread is the </w:t>
      </w:r>
      <w:r w:rsidRPr="002B5412">
        <w:rPr>
          <w:rFonts w:ascii="Calibri" w:hAnsi="Calibri" w:cs="Calibri"/>
          <w:b/>
          <w:bCs/>
          <w:lang w:val="en-US"/>
        </w:rPr>
        <w:t>rangerange</w:t>
      </w:r>
      <w:r w:rsidRPr="002B5412">
        <w:rPr>
          <w:rFonts w:ascii="Calibri" w:hAnsi="Calibri" w:cs="Calibri"/>
          <w:lang w:val="en-US"/>
        </w:rPr>
        <w:t> The interval formed by the smallest (minimum) and the largest (maximum) value of a particular variable. The range shows the two most extreme values in the distribution, and can be used to check whether there are any outliers in the data. (Outliers are a few observations in the data that are very different from the rest of the observations.)close</w:t>
      </w:r>
      <w:r w:rsidRPr="002B5412">
        <w:rPr>
          <w:rFonts w:ascii="Segoe UI Symbol" w:hAnsi="Segoe UI Symbol" w:cs="Segoe UI Symbol"/>
          <w:lang w:val="en-US"/>
        </w:rPr>
        <w:t>⁠</w:t>
      </w:r>
      <w:r w:rsidRPr="002B5412">
        <w:rPr>
          <w:rFonts w:ascii="Calibri" w:hAnsi="Calibri" w:cs="Calibri"/>
          <w:lang w:val="en-US"/>
        </w:rPr>
        <w:t>, which is the interval formed by the smallest (minimum) and the largest (maximum) values of a particular variable. For example, we might say that the number of periods in the public goods experiment ranges from 1 to 10. Once we know the most extreme values in our dataset, we have a better picture of what our data looks like.</w:t>
      </w:r>
    </w:p>
    <w:p w14:paraId="35248AC0" w14:textId="582CC9AE" w:rsidR="002B5412" w:rsidRDefault="002B5412" w:rsidP="00424819">
      <w:pPr>
        <w:pStyle w:val="Ttulo4"/>
        <w:numPr>
          <w:ilvl w:val="0"/>
          <w:numId w:val="43"/>
        </w:numPr>
        <w:rPr>
          <w:lang w:val="en-US"/>
        </w:rPr>
      </w:pPr>
      <w:r w:rsidRPr="002B5412">
        <w:rPr>
          <w:lang w:val="en-US"/>
        </w:rPr>
        <w:t>Calculate the maximum and minimum value for Periods 1 and 10 separately, for both experiments.</w:t>
      </w:r>
    </w:p>
    <w:p w14:paraId="55A6B796" w14:textId="77777777" w:rsidR="002B5412" w:rsidRDefault="002B5412" w:rsidP="002B5412">
      <w:pPr>
        <w:spacing w:before="240"/>
        <w:rPr>
          <w:rFonts w:ascii="Calibri" w:hAnsi="Calibri" w:cs="Calibri"/>
          <w:lang w:val="en-US"/>
        </w:rPr>
      </w:pPr>
    </w:p>
    <w:p w14:paraId="3EBD2C06" w14:textId="1571B78C" w:rsidR="002B5412" w:rsidRPr="002B5412" w:rsidRDefault="002B5412" w:rsidP="002B5412">
      <w:pPr>
        <w:pStyle w:val="Ttulo3"/>
        <w:rPr>
          <w:b/>
          <w:bCs/>
          <w:lang w:val="en-US"/>
        </w:rPr>
      </w:pPr>
      <w:r w:rsidRPr="002B5412">
        <w:rPr>
          <w:b/>
          <w:bCs/>
          <w:lang w:val="en-US"/>
        </w:rPr>
        <w:lastRenderedPageBreak/>
        <w:t>Python walk-through 2.6</w:t>
      </w:r>
      <w:r>
        <w:rPr>
          <w:b/>
          <w:bCs/>
          <w:lang w:val="en-US"/>
        </w:rPr>
        <w:t xml:space="preserve"> </w:t>
      </w:r>
      <w:r w:rsidRPr="002B5412">
        <w:rPr>
          <w:b/>
          <w:bCs/>
          <w:lang w:val="en-US"/>
        </w:rPr>
        <w:t>Finding the minimum, maximum, and range of a variable</w:t>
      </w:r>
    </w:p>
    <w:p w14:paraId="7A4EA550"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We’re now going to see one of our first </w:t>
      </w:r>
      <w:r w:rsidRPr="002B5412">
        <w:rPr>
          <w:rFonts w:ascii="Calibri" w:hAnsi="Calibri" w:cs="Calibri"/>
          <w:i/>
          <w:iCs/>
          <w:lang w:val="en-US"/>
        </w:rPr>
        <w:t>functions</w:t>
      </w:r>
      <w:r w:rsidRPr="002B5412">
        <w:rPr>
          <w:rFonts w:ascii="Calibri" w:hAnsi="Calibri" w:cs="Calibri"/>
          <w:lang w:val="en-US"/>
        </w:rPr>
        <w:t>. A function takes inputs, does some operations on them, and returns outputs.</w:t>
      </w:r>
    </w:p>
    <w:p w14:paraId="3628E4AD"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You can imagine functions as vending machines: for them to work you need some inputs (money, and a choice of snack or drink), then an operation happens (your drink or snack is dropped into the tray), and finally there is an output (your drink or snack as you grab it).</w:t>
      </w:r>
    </w:p>
    <w:p w14:paraId="59D98901"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Functions are incredibly useful in programming because they are separate units that can be tested in isolation, re-used, and given helpful ‘dressing’ (such as information on how they work) that make code more readable.</w:t>
      </w:r>
    </w:p>
    <w:p w14:paraId="0969C222"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To calculate the range for both experiments and for all periods, we will use an apply method in combination with the max and min methods that apply to a column or row. We’ll also use a </w:t>
      </w:r>
      <w:r w:rsidRPr="002B5412">
        <w:rPr>
          <w:rFonts w:ascii="Calibri" w:hAnsi="Calibri" w:cs="Calibri"/>
          <w:i/>
          <w:iCs/>
          <w:lang w:val="en-US"/>
        </w:rPr>
        <w:t>lambda function</w:t>
      </w:r>
      <w:r w:rsidRPr="002B5412">
        <w:rPr>
          <w:rFonts w:ascii="Calibri" w:hAnsi="Calibri" w:cs="Calibri"/>
          <w:lang w:val="en-US"/>
        </w:rPr>
        <w:t> to bring these all together. In our case, it’s going to look like this:</w:t>
      </w:r>
    </w:p>
    <w:p w14:paraId="394952DE"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apply</w:t>
      </w:r>
      <w:r w:rsidRPr="002B5412">
        <w:rPr>
          <w:rFonts w:ascii="Consolas" w:hAnsi="Consolas" w:cs="Calibri"/>
          <w:b/>
          <w:bCs/>
          <w:sz w:val="22"/>
          <w:szCs w:val="22"/>
          <w:lang w:val="en-US"/>
        </w:rPr>
        <w:t>(lambda</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max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min</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4CFCD12F"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Period</w:t>
      </w:r>
    </w:p>
    <w:p w14:paraId="19F1DD4E"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r w:rsidRPr="002B5412">
        <w:rPr>
          <w:rFonts w:ascii="Consolas" w:hAnsi="Consolas" w:cs="Calibri"/>
          <w:b/>
          <w:bCs/>
          <w:sz w:val="22"/>
          <w:szCs w:val="22"/>
          <w:lang w:val="en-US"/>
        </w:rPr>
        <w:t>10.199675</w:t>
      </w:r>
    </w:p>
    <w:p w14:paraId="6EC3BC05"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12.185065</w:t>
      </w:r>
    </w:p>
    <w:p w14:paraId="6610FEFB"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3</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12.689935</w:t>
      </w:r>
    </w:p>
    <w:p w14:paraId="3512C411"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4</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12.625000</w:t>
      </w:r>
    </w:p>
    <w:p w14:paraId="2BF894B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5</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12.140375</w:t>
      </w:r>
    </w:p>
    <w:p w14:paraId="7A6D464E"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6</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12.827541</w:t>
      </w:r>
    </w:p>
    <w:p w14:paraId="4D2F0FC7"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7</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13.098931</w:t>
      </w:r>
    </w:p>
    <w:p w14:paraId="217D1F6F"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8</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13.482621</w:t>
      </w:r>
    </w:p>
    <w:p w14:paraId="582BAC81"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9</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13.496754</w:t>
      </w:r>
    </w:p>
    <w:p w14:paraId="1E85C02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10</w:t>
      </w:r>
      <w:r w:rsidRPr="002B5412">
        <w:rPr>
          <w:rFonts w:ascii="Consolas" w:hAnsi="Consolas" w:cs="Calibri"/>
          <w:sz w:val="22"/>
          <w:szCs w:val="22"/>
          <w:lang w:val="en-US"/>
        </w:rPr>
        <w:t xml:space="preserve">    </w:t>
      </w:r>
      <w:r w:rsidRPr="002B5412">
        <w:rPr>
          <w:rFonts w:ascii="Consolas" w:hAnsi="Consolas" w:cs="Calibri"/>
          <w:b/>
          <w:bCs/>
          <w:sz w:val="22"/>
          <w:szCs w:val="22"/>
          <w:lang w:val="en-US"/>
        </w:rPr>
        <w:t>11.307360</w:t>
      </w:r>
    </w:p>
    <w:p w14:paraId="0C28A814"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dtype</w:t>
      </w:r>
      <w:r w:rsidRPr="002B5412">
        <w:rPr>
          <w:rFonts w:ascii="Consolas" w:hAnsi="Consolas" w:cs="Calibri"/>
          <w:b/>
          <w:bCs/>
          <w:sz w:val="22"/>
          <w:szCs w:val="22"/>
          <w:lang w:val="en-US"/>
        </w:rPr>
        <w:t>:</w:t>
      </w:r>
      <w:r w:rsidRPr="002B5412">
        <w:rPr>
          <w:rFonts w:ascii="Consolas" w:hAnsi="Consolas" w:cs="Calibri"/>
          <w:sz w:val="22"/>
          <w:szCs w:val="22"/>
          <w:lang w:val="en-US"/>
        </w:rPr>
        <w:t xml:space="preserve"> float64</w:t>
      </w:r>
    </w:p>
    <w:p w14:paraId="0EC4C4EF"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This lambda function tells Python to take the difference between the maximum and minimum of each row.</w:t>
      </w:r>
    </w:p>
    <w:p w14:paraId="2DC3CB1C"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lastRenderedPageBreak/>
        <w:t>A lambda function is an idea in programming (and mathematics) that has a long and interesting history. You don’t need to know all that, but it is instructive to look at a more general example of a lambda function:</w:t>
      </w:r>
    </w:p>
    <w:p w14:paraId="4B53B32F"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A lambda function accepting three inputs, a, b, and c, and calculating the sum of the squares</w:t>
      </w:r>
    </w:p>
    <w:p w14:paraId="2417EA2E" w14:textId="1C8CAA19"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 xml:space="preserve">test_function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lambda</w:t>
      </w:r>
      <w:r w:rsidRPr="002B5412">
        <w:rPr>
          <w:rFonts w:ascii="Consolas" w:hAnsi="Consolas" w:cs="Calibri"/>
          <w:sz w:val="22"/>
          <w:szCs w:val="22"/>
          <w:lang w:val="en-US"/>
        </w:rPr>
        <w:t xml:space="preserve"> a</w:t>
      </w:r>
      <w:r w:rsidRPr="002B5412">
        <w:rPr>
          <w:rFonts w:ascii="Consolas" w:hAnsi="Consolas" w:cs="Calibri"/>
          <w:b/>
          <w:bCs/>
          <w:sz w:val="22"/>
          <w:szCs w:val="22"/>
          <w:lang w:val="en-US"/>
        </w:rPr>
        <w:t>,</w:t>
      </w:r>
      <w:r w:rsidRPr="002B5412">
        <w:rPr>
          <w:rFonts w:ascii="Consolas" w:hAnsi="Consolas" w:cs="Calibri"/>
          <w:sz w:val="22"/>
          <w:szCs w:val="22"/>
          <w:lang w:val="en-US"/>
        </w:rPr>
        <w:t xml:space="preserve"> b</w:t>
      </w:r>
      <w:r w:rsidRPr="002B5412">
        <w:rPr>
          <w:rFonts w:ascii="Consolas" w:hAnsi="Consolas" w:cs="Calibri"/>
          <w:b/>
          <w:bCs/>
          <w:sz w:val="22"/>
          <w:szCs w:val="22"/>
          <w:lang w:val="en-US"/>
        </w:rPr>
        <w:t>,</w:t>
      </w:r>
      <w:r w:rsidRPr="002B5412">
        <w:rPr>
          <w:rFonts w:ascii="Consolas" w:hAnsi="Consolas" w:cs="Calibri"/>
          <w:sz w:val="22"/>
          <w:szCs w:val="22"/>
          <w:lang w:val="en-US"/>
        </w:rPr>
        <w:t xml:space="preserve"> c</w:t>
      </w:r>
      <w:r w:rsidRPr="002B5412">
        <w:rPr>
          <w:rFonts w:ascii="Consolas" w:hAnsi="Consolas" w:cs="Calibri"/>
          <w:b/>
          <w:bCs/>
          <w:sz w:val="22"/>
          <w:szCs w:val="22"/>
          <w:lang w:val="en-US"/>
        </w:rPr>
        <w:t>:</w:t>
      </w:r>
      <w:r w:rsidRPr="002B5412">
        <w:rPr>
          <w:rFonts w:ascii="Consolas" w:hAnsi="Consolas" w:cs="Calibri"/>
          <w:sz w:val="22"/>
          <w:szCs w:val="22"/>
          <w:lang w:val="en-US"/>
        </w:rPr>
        <w:t xml:space="preserve"> a</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b</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c</w:t>
      </w:r>
      <w:r w:rsidRPr="002B5412">
        <w:rPr>
          <w:rFonts w:ascii="Consolas" w:hAnsi="Consolas" w:cs="Calibri"/>
          <w:b/>
          <w:bCs/>
          <w:sz w:val="22"/>
          <w:szCs w:val="22"/>
          <w:lang w:val="en-US"/>
        </w:rPr>
        <w:t>**2</w:t>
      </w:r>
    </w:p>
    <w:p w14:paraId="447FB9CE"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Now we apply the function by handing over (in parenthesis) the following inputs: a=3, b=4 and c=5</w:t>
      </w:r>
    </w:p>
    <w:p w14:paraId="7AF563E0" w14:textId="3FBB5EBD" w:rsidR="002B5412" w:rsidRPr="00834345" w:rsidRDefault="002B5412" w:rsidP="002B5412">
      <w:pPr>
        <w:rPr>
          <w:rFonts w:ascii="Consolas" w:hAnsi="Consolas" w:cs="Calibri"/>
          <w:b/>
          <w:bCs/>
          <w:sz w:val="22"/>
          <w:szCs w:val="22"/>
          <w:lang w:val="en-US"/>
        </w:rPr>
      </w:pPr>
      <w:r w:rsidRPr="00834345">
        <w:rPr>
          <w:rFonts w:ascii="Consolas" w:hAnsi="Consolas" w:cs="Calibri"/>
          <w:sz w:val="22"/>
          <w:szCs w:val="22"/>
          <w:lang w:val="en-US"/>
        </w:rPr>
        <w:t>test_function</w:t>
      </w:r>
      <w:r w:rsidRPr="00834345">
        <w:rPr>
          <w:rFonts w:ascii="Consolas" w:hAnsi="Consolas" w:cs="Calibri"/>
          <w:b/>
          <w:bCs/>
          <w:sz w:val="22"/>
          <w:szCs w:val="22"/>
          <w:lang w:val="en-US"/>
        </w:rPr>
        <w:t>(3,</w:t>
      </w:r>
      <w:r w:rsidRPr="00834345">
        <w:rPr>
          <w:rFonts w:ascii="Consolas" w:hAnsi="Consolas" w:cs="Calibri"/>
          <w:sz w:val="22"/>
          <w:szCs w:val="22"/>
          <w:lang w:val="en-US"/>
        </w:rPr>
        <w:t xml:space="preserve"> </w:t>
      </w:r>
      <w:r w:rsidRPr="00834345">
        <w:rPr>
          <w:rFonts w:ascii="Consolas" w:hAnsi="Consolas" w:cs="Calibri"/>
          <w:b/>
          <w:bCs/>
          <w:sz w:val="22"/>
          <w:szCs w:val="22"/>
          <w:lang w:val="en-US"/>
        </w:rPr>
        <w:t>4,</w:t>
      </w:r>
      <w:r w:rsidRPr="00834345">
        <w:rPr>
          <w:rFonts w:ascii="Consolas" w:hAnsi="Consolas" w:cs="Calibri"/>
          <w:sz w:val="22"/>
          <w:szCs w:val="22"/>
          <w:lang w:val="en-US"/>
        </w:rPr>
        <w:t xml:space="preserve"> </w:t>
      </w:r>
      <w:r w:rsidRPr="00834345">
        <w:rPr>
          <w:rFonts w:ascii="Consolas" w:hAnsi="Consolas" w:cs="Calibri"/>
          <w:b/>
          <w:bCs/>
          <w:sz w:val="22"/>
          <w:szCs w:val="22"/>
          <w:lang w:val="en-US"/>
        </w:rPr>
        <w:t>5)</w:t>
      </w:r>
    </w:p>
    <w:p w14:paraId="7801B1A0"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Above, we defined a lambda function that looked like </w:t>
      </w:r>
      <w:r w:rsidRPr="002B5412">
        <w:rPr>
          <w:rFonts w:ascii="Calibri" w:hAnsi="Calibri" w:cs="Calibri"/>
          <w:b/>
          <w:bCs/>
          <w:lang w:val="en-US"/>
        </w:rPr>
        <w:t>lambda</w:t>
      </w:r>
      <w:r w:rsidRPr="002B5412">
        <w:rPr>
          <w:rFonts w:ascii="Calibri" w:hAnsi="Calibri" w:cs="Calibri"/>
          <w:lang w:val="en-US"/>
        </w:rPr>
        <w:t> x</w:t>
      </w:r>
      <w:r w:rsidRPr="002B5412">
        <w:rPr>
          <w:rFonts w:ascii="Calibri" w:hAnsi="Calibri" w:cs="Calibri"/>
          <w:b/>
          <w:bCs/>
          <w:lang w:val="en-US"/>
        </w:rPr>
        <w:t>:</w:t>
      </w:r>
      <w:r w:rsidRPr="002B5412">
        <w:rPr>
          <w:rFonts w:ascii="Calibri" w:hAnsi="Calibri" w:cs="Calibri"/>
          <w:lang w:val="en-US"/>
        </w:rPr>
        <w:t> x</w:t>
      </w:r>
      <w:r w:rsidRPr="002B5412">
        <w:rPr>
          <w:rFonts w:ascii="Calibri" w:hAnsi="Calibri" w:cs="Calibri"/>
          <w:b/>
          <w:bCs/>
          <w:lang w:val="en-US"/>
        </w:rPr>
        <w:t>.</w:t>
      </w:r>
      <w:r w:rsidRPr="002B5412">
        <w:rPr>
          <w:rFonts w:ascii="Calibri" w:hAnsi="Calibri" w:cs="Calibri"/>
          <w:lang w:val="en-US"/>
        </w:rPr>
        <w:t>max</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x</w:t>
      </w:r>
      <w:r w:rsidRPr="002B5412">
        <w:rPr>
          <w:rFonts w:ascii="Calibri" w:hAnsi="Calibri" w:cs="Calibri"/>
          <w:b/>
          <w:bCs/>
          <w:lang w:val="en-US"/>
        </w:rPr>
        <w:t>.</w:t>
      </w:r>
      <w:r w:rsidRPr="002B5412">
        <w:rPr>
          <w:rFonts w:ascii="Calibri" w:hAnsi="Calibri" w:cs="Calibri"/>
          <w:lang w:val="en-US"/>
        </w:rPr>
        <w:t>min</w:t>
      </w:r>
      <w:r w:rsidRPr="002B5412">
        <w:rPr>
          <w:rFonts w:ascii="Calibri" w:hAnsi="Calibri" w:cs="Calibri"/>
          <w:b/>
          <w:bCs/>
          <w:lang w:val="en-US"/>
        </w:rPr>
        <w:t>()</w:t>
      </w:r>
      <w:r w:rsidRPr="002B5412">
        <w:rPr>
          <w:rFonts w:ascii="Calibri" w:hAnsi="Calibri" w:cs="Calibri"/>
          <w:lang w:val="en-US"/>
        </w:rPr>
        <w:t>. It accepts one input, x (which could be a row or column), and returns the range of x. Because making code reusable is good programming practice, we will define this function and give it a name using a separate line of code like this:</w:t>
      </w:r>
    </w:p>
    <w:p w14:paraId="740843A7"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range_function </w:t>
      </w:r>
      <w:r w:rsidRPr="002B5412">
        <w:rPr>
          <w:rFonts w:ascii="Consolas" w:hAnsi="Consolas" w:cs="Calibri"/>
          <w:b/>
          <w:bCs/>
          <w:sz w:val="22"/>
          <w:szCs w:val="22"/>
          <w:lang w:val="en-US"/>
        </w:rPr>
        <w:t>=</w:t>
      </w:r>
      <w:r w:rsidRPr="002B5412">
        <w:rPr>
          <w:rFonts w:ascii="Consolas" w:hAnsi="Consolas" w:cs="Calibri"/>
          <w:sz w:val="22"/>
          <w:szCs w:val="22"/>
          <w:lang w:val="en-US"/>
        </w:rPr>
        <w:t> </w:t>
      </w:r>
      <w:r w:rsidRPr="002B5412">
        <w:rPr>
          <w:rFonts w:ascii="Consolas" w:hAnsi="Consolas" w:cs="Calibri"/>
          <w:b/>
          <w:bCs/>
          <w:sz w:val="22"/>
          <w:szCs w:val="22"/>
          <w:lang w:val="en-US"/>
        </w:rPr>
        <w:t>lambda</w:t>
      </w:r>
      <w:r w:rsidRPr="002B5412">
        <w:rPr>
          <w:rFonts w:ascii="Consolas" w:hAnsi="Consolas" w:cs="Calibri"/>
          <w:sz w:val="22"/>
          <w:szCs w:val="22"/>
          <w:lang w:val="en-US"/>
        </w:rPr>
        <w:t> x</w:t>
      </w:r>
      <w:r w:rsidRPr="002B5412">
        <w:rPr>
          <w:rFonts w:ascii="Consolas" w:hAnsi="Consolas" w:cs="Calibri"/>
          <w:b/>
          <w:bCs/>
          <w:sz w:val="22"/>
          <w:szCs w:val="22"/>
          <w:lang w:val="en-US"/>
        </w:rPr>
        <w:t>:</w:t>
      </w:r>
      <w:r w:rsidRPr="002B5412">
        <w:rPr>
          <w:rFonts w:ascii="Consolas" w:hAnsi="Consolas" w:cs="Calibri"/>
          <w:sz w:val="22"/>
          <w:szCs w:val="22"/>
          <w:lang w:val="en-US"/>
        </w:rPr>
        <w:t> x</w:t>
      </w:r>
      <w:r w:rsidRPr="002B5412">
        <w:rPr>
          <w:rFonts w:ascii="Consolas" w:hAnsi="Consolas" w:cs="Calibri"/>
          <w:b/>
          <w:bCs/>
          <w:sz w:val="22"/>
          <w:szCs w:val="22"/>
          <w:lang w:val="en-US"/>
        </w:rPr>
        <w:t>.</w:t>
      </w:r>
      <w:r w:rsidRPr="002B5412">
        <w:rPr>
          <w:rFonts w:ascii="Consolas" w:hAnsi="Consolas" w:cs="Calibri"/>
          <w:sz w:val="22"/>
          <w:szCs w:val="22"/>
          <w:lang w:val="en-US"/>
        </w:rPr>
        <w:t>max</w:t>
      </w:r>
      <w:r w:rsidRPr="002B5412">
        <w:rPr>
          <w:rFonts w:ascii="Consolas" w:hAnsi="Consolas" w:cs="Calibri"/>
          <w:b/>
          <w:bCs/>
          <w:sz w:val="22"/>
          <w:szCs w:val="22"/>
          <w:lang w:val="en-US"/>
        </w:rPr>
        <w:t>()</w:t>
      </w:r>
      <w:r w:rsidRPr="002B5412">
        <w:rPr>
          <w:rFonts w:ascii="Consolas" w:hAnsi="Consolas" w:cs="Calibri"/>
          <w:sz w:val="22"/>
          <w:szCs w:val="22"/>
          <w:lang w:val="en-US"/>
        </w:rPr>
        <w:t> </w:t>
      </w:r>
      <w:r w:rsidRPr="002B5412">
        <w:rPr>
          <w:rFonts w:ascii="Consolas" w:hAnsi="Consolas" w:cs="Calibri"/>
          <w:b/>
          <w:bCs/>
          <w:sz w:val="22"/>
          <w:szCs w:val="22"/>
          <w:lang w:val="en-US"/>
        </w:rPr>
        <w:t>-</w:t>
      </w:r>
      <w:r w:rsidRPr="002B5412">
        <w:rPr>
          <w:rFonts w:ascii="Consolas" w:hAnsi="Consolas" w:cs="Calibri"/>
          <w:sz w:val="22"/>
          <w:szCs w:val="22"/>
          <w:lang w:val="en-US"/>
        </w:rPr>
        <w:t> x</w:t>
      </w:r>
      <w:r w:rsidRPr="002B5412">
        <w:rPr>
          <w:rFonts w:ascii="Consolas" w:hAnsi="Consolas" w:cs="Calibri"/>
          <w:b/>
          <w:bCs/>
          <w:sz w:val="22"/>
          <w:szCs w:val="22"/>
          <w:lang w:val="en-US"/>
        </w:rPr>
        <w:t>.</w:t>
      </w:r>
      <w:r w:rsidRPr="002B5412">
        <w:rPr>
          <w:rFonts w:ascii="Consolas" w:hAnsi="Consolas" w:cs="Calibri"/>
          <w:sz w:val="22"/>
          <w:szCs w:val="22"/>
          <w:lang w:val="en-US"/>
        </w:rPr>
        <w:t>min</w:t>
      </w:r>
      <w:r w:rsidRPr="002B5412">
        <w:rPr>
          <w:rFonts w:ascii="Consolas" w:hAnsi="Consolas" w:cs="Calibri"/>
          <w:b/>
          <w:bCs/>
          <w:sz w:val="22"/>
          <w:szCs w:val="22"/>
          <w:lang w:val="en-US"/>
        </w:rPr>
        <w:t>()</w:t>
      </w:r>
    </w:p>
    <w:p w14:paraId="7C1859AC"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When we call data_p</w:t>
      </w:r>
      <w:r w:rsidRPr="002B5412">
        <w:rPr>
          <w:rFonts w:ascii="Calibri" w:hAnsi="Calibri" w:cs="Calibri"/>
          <w:b/>
          <w:bCs/>
          <w:lang w:val="en-US"/>
        </w:rPr>
        <w:t>.</w:t>
      </w:r>
      <w:r w:rsidRPr="002B5412">
        <w:rPr>
          <w:rFonts w:ascii="Calibri" w:hAnsi="Calibri" w:cs="Calibri"/>
          <w:lang w:val="en-US"/>
        </w:rPr>
        <w:t>apply</w:t>
      </w:r>
      <w:r w:rsidRPr="002B5412">
        <w:rPr>
          <w:rFonts w:ascii="Calibri" w:hAnsi="Calibri" w:cs="Calibri"/>
          <w:b/>
          <w:bCs/>
          <w:lang w:val="en-US"/>
        </w:rPr>
        <w:t>(</w:t>
      </w:r>
      <w:r w:rsidRPr="002B5412">
        <w:rPr>
          <w:rFonts w:ascii="Calibri" w:hAnsi="Calibri" w:cs="Calibri"/>
          <w:lang w:val="en-US"/>
        </w:rPr>
        <w:t>range_function</w:t>
      </w:r>
      <w:r w:rsidRPr="002B5412">
        <w:rPr>
          <w:rFonts w:ascii="Calibri" w:hAnsi="Calibri" w:cs="Calibri"/>
          <w:b/>
          <w:bCs/>
          <w:lang w:val="en-US"/>
        </w:rPr>
        <w:t>,</w:t>
      </w:r>
      <w:r w:rsidRPr="002B5412">
        <w:rPr>
          <w:rFonts w:ascii="Calibri" w:hAnsi="Calibri" w:cs="Calibri"/>
          <w:lang w:val="en-US"/>
        </w:rPr>
        <w:t> axis</w:t>
      </w:r>
      <w:r w:rsidRPr="002B5412">
        <w:rPr>
          <w:rFonts w:ascii="Calibri" w:hAnsi="Calibri" w:cs="Calibri"/>
          <w:b/>
          <w:bCs/>
          <w:lang w:val="en-US"/>
        </w:rPr>
        <w:t>=1)</w:t>
      </w:r>
      <w:r w:rsidRPr="002B5412">
        <w:rPr>
          <w:rFonts w:ascii="Calibri" w:hAnsi="Calibri" w:cs="Calibri"/>
          <w:lang w:val="en-US"/>
        </w:rPr>
        <w:t>, the following will happen: data_p contains the experimental data (with punishment). We will apply the range_function to that data. As data_p has two dimensions, we also need to let Python know over which dimension it should calculate the minimum and maximum. The axis</w:t>
      </w:r>
      <w:r w:rsidRPr="002B5412">
        <w:rPr>
          <w:rFonts w:ascii="Calibri" w:hAnsi="Calibri" w:cs="Calibri"/>
          <w:b/>
          <w:bCs/>
          <w:lang w:val="en-US"/>
        </w:rPr>
        <w:t>=1</w:t>
      </w:r>
      <w:r w:rsidRPr="002B5412">
        <w:rPr>
          <w:rFonts w:ascii="Calibri" w:hAnsi="Calibri" w:cs="Calibri"/>
          <w:lang w:val="en-US"/>
        </w:rPr>
        <w:t> option in the apply function tells the apply function that it should apply the range_function over rows rather than columns (to get columns, it would be axis</w:t>
      </w:r>
      <w:r w:rsidRPr="002B5412">
        <w:rPr>
          <w:rFonts w:ascii="Calibri" w:hAnsi="Calibri" w:cs="Calibri"/>
          <w:b/>
          <w:bCs/>
          <w:lang w:val="en-US"/>
        </w:rPr>
        <w:t>=0</w:t>
      </w:r>
      <w:r w:rsidRPr="002B5412">
        <w:rPr>
          <w:rFonts w:ascii="Calibri" w:hAnsi="Calibri" w:cs="Calibri"/>
          <w:lang w:val="en-US"/>
        </w:rPr>
        <w:t>, which is also the default if you don’t specify the axis keyword argument).</w:t>
      </w:r>
    </w:p>
    <w:p w14:paraId="4D350D00"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range_function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lambda</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max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min</w:t>
      </w:r>
      <w:r w:rsidRPr="002B5412">
        <w:rPr>
          <w:rFonts w:ascii="Consolas" w:hAnsi="Consolas" w:cs="Calibri"/>
          <w:b/>
          <w:bCs/>
          <w:sz w:val="22"/>
          <w:szCs w:val="22"/>
          <w:lang w:val="en-US"/>
        </w:rPr>
        <w:t>()</w:t>
      </w:r>
    </w:p>
    <w:p w14:paraId="07409A09"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range_p </w:t>
      </w:r>
      <w:r w:rsidRPr="002B5412">
        <w:rPr>
          <w:rFonts w:ascii="Consolas" w:hAnsi="Consolas" w:cs="Calibri"/>
          <w:b/>
          <w:bCs/>
          <w:sz w:val="22"/>
          <w:szCs w:val="22"/>
          <w:lang w:val="en-US"/>
        </w:rPr>
        <w:t>=</w:t>
      </w:r>
      <w:r w:rsidRPr="002B5412">
        <w:rPr>
          <w:rFonts w:ascii="Consolas" w:hAnsi="Consolas" w:cs="Calibri"/>
          <w:sz w:val="22"/>
          <w:szCs w:val="22"/>
          <w:lang w:val="en-US"/>
        </w:rPr>
        <w:t xml:space="preserve"> data_p</w:t>
      </w:r>
      <w:r w:rsidRPr="002B5412">
        <w:rPr>
          <w:rFonts w:ascii="Consolas" w:hAnsi="Consolas" w:cs="Calibri"/>
          <w:b/>
          <w:bCs/>
          <w:sz w:val="22"/>
          <w:szCs w:val="22"/>
          <w:lang w:val="en-US"/>
        </w:rPr>
        <w:t>.</w:t>
      </w:r>
      <w:r w:rsidRPr="002B5412">
        <w:rPr>
          <w:rFonts w:ascii="Consolas" w:hAnsi="Consolas" w:cs="Calibri"/>
          <w:sz w:val="22"/>
          <w:szCs w:val="22"/>
          <w:lang w:val="en-US"/>
        </w:rPr>
        <w:t>apply</w:t>
      </w:r>
      <w:r w:rsidRPr="002B5412">
        <w:rPr>
          <w:rFonts w:ascii="Consolas" w:hAnsi="Consolas" w:cs="Calibri"/>
          <w:b/>
          <w:bCs/>
          <w:sz w:val="22"/>
          <w:szCs w:val="22"/>
          <w:lang w:val="en-US"/>
        </w:rPr>
        <w:t>(</w:t>
      </w:r>
      <w:r w:rsidRPr="002B5412">
        <w:rPr>
          <w:rFonts w:ascii="Consolas" w:hAnsi="Consolas" w:cs="Calibri"/>
          <w:sz w:val="22"/>
          <w:szCs w:val="22"/>
          <w:lang w:val="en-US"/>
        </w:rPr>
        <w:t>range_function</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5462075C"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range_n </w:t>
      </w:r>
      <w:r w:rsidRPr="002B5412">
        <w:rPr>
          <w:rFonts w:ascii="Consolas" w:hAnsi="Consolas" w:cs="Calibri"/>
          <w:b/>
          <w:bCs/>
          <w:sz w:val="22"/>
          <w:szCs w:val="22"/>
          <w:lang w:val="en-US"/>
        </w:rPr>
        <w:t>=</w:t>
      </w:r>
      <w:r w:rsidRPr="002B5412">
        <w:rPr>
          <w:rFonts w:ascii="Consolas" w:hAnsi="Consolas" w:cs="Calibri"/>
          <w:sz w:val="22"/>
          <w:szCs w:val="22"/>
          <w:lang w:val="en-US"/>
        </w:rPr>
        <w:t xml:space="preserve"> data_n</w:t>
      </w:r>
      <w:r w:rsidRPr="002B5412">
        <w:rPr>
          <w:rFonts w:ascii="Consolas" w:hAnsi="Consolas" w:cs="Calibri"/>
          <w:b/>
          <w:bCs/>
          <w:sz w:val="22"/>
          <w:szCs w:val="22"/>
          <w:lang w:val="en-US"/>
        </w:rPr>
        <w:t>.</w:t>
      </w:r>
      <w:r w:rsidRPr="002B5412">
        <w:rPr>
          <w:rFonts w:ascii="Consolas" w:hAnsi="Consolas" w:cs="Calibri"/>
          <w:sz w:val="22"/>
          <w:szCs w:val="22"/>
          <w:lang w:val="en-US"/>
        </w:rPr>
        <w:t>apply</w:t>
      </w:r>
      <w:r w:rsidRPr="002B5412">
        <w:rPr>
          <w:rFonts w:ascii="Consolas" w:hAnsi="Consolas" w:cs="Calibri"/>
          <w:b/>
          <w:bCs/>
          <w:sz w:val="22"/>
          <w:szCs w:val="22"/>
          <w:lang w:val="en-US"/>
        </w:rPr>
        <w:t>(</w:t>
      </w:r>
      <w:r w:rsidRPr="002B5412">
        <w:rPr>
          <w:rFonts w:ascii="Consolas" w:hAnsi="Consolas" w:cs="Calibri"/>
          <w:sz w:val="22"/>
          <w:szCs w:val="22"/>
          <w:lang w:val="en-US"/>
        </w:rPr>
        <w:t>range_function</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4FC1482F"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Let’s create a chart of the ranges for both experiments for all periods in order to compare them.</w:t>
      </w:r>
    </w:p>
    <w:p w14:paraId="44FB2544"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fig</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 </w:t>
      </w:r>
      <w:r w:rsidRPr="002B5412">
        <w:rPr>
          <w:rFonts w:ascii="Consolas" w:hAnsi="Consolas" w:cs="Calibri"/>
          <w:b/>
          <w:bCs/>
          <w:sz w:val="22"/>
          <w:szCs w:val="22"/>
          <w:lang w:val="en-US"/>
        </w:rPr>
        <w:t>=</w:t>
      </w:r>
      <w:r w:rsidRPr="002B5412">
        <w:rPr>
          <w:rFonts w:ascii="Consolas" w:hAnsi="Consolas" w:cs="Calibri"/>
          <w:sz w:val="22"/>
          <w:szCs w:val="22"/>
          <w:lang w:val="en-US"/>
        </w:rPr>
        <w:t xml:space="preserve"> plt</w:t>
      </w:r>
      <w:r w:rsidRPr="002B5412">
        <w:rPr>
          <w:rFonts w:ascii="Consolas" w:hAnsi="Consolas" w:cs="Calibri"/>
          <w:b/>
          <w:bCs/>
          <w:sz w:val="22"/>
          <w:szCs w:val="22"/>
          <w:lang w:val="en-US"/>
        </w:rPr>
        <w:t>.</w:t>
      </w:r>
      <w:r w:rsidRPr="002B5412">
        <w:rPr>
          <w:rFonts w:ascii="Consolas" w:hAnsi="Consolas" w:cs="Calibri"/>
          <w:sz w:val="22"/>
          <w:szCs w:val="22"/>
          <w:lang w:val="en-US"/>
        </w:rPr>
        <w:t>subplots</w:t>
      </w:r>
      <w:r w:rsidRPr="002B5412">
        <w:rPr>
          <w:rFonts w:ascii="Consolas" w:hAnsi="Consolas" w:cs="Calibri"/>
          <w:b/>
          <w:bCs/>
          <w:sz w:val="22"/>
          <w:szCs w:val="22"/>
          <w:lang w:val="en-US"/>
        </w:rPr>
        <w:t>()</w:t>
      </w:r>
    </w:p>
    <w:p w14:paraId="71D174A5"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range_p</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"With punishment"</w:t>
      </w:r>
      <w:r w:rsidRPr="002B5412">
        <w:rPr>
          <w:rFonts w:ascii="Consolas" w:hAnsi="Consolas" w:cs="Calibri"/>
          <w:b/>
          <w:bCs/>
          <w:sz w:val="22"/>
          <w:szCs w:val="22"/>
          <w:lang w:val="en-US"/>
        </w:rPr>
        <w:t>)</w:t>
      </w:r>
    </w:p>
    <w:p w14:paraId="0B74E112"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range_n</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"Without punishment"</w:t>
      </w:r>
      <w:r w:rsidRPr="002B5412">
        <w:rPr>
          <w:rFonts w:ascii="Consolas" w:hAnsi="Consolas" w:cs="Calibri"/>
          <w:b/>
          <w:bCs/>
          <w:sz w:val="22"/>
          <w:szCs w:val="22"/>
          <w:lang w:val="en-US"/>
        </w:rPr>
        <w:t>)</w:t>
      </w:r>
    </w:p>
    <w:p w14:paraId="1DEB1E39"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set_ylim</w:t>
      </w:r>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p>
    <w:p w14:paraId="5FF32A66"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r w:rsidRPr="002B5412">
        <w:rPr>
          <w:rFonts w:ascii="Consolas" w:hAnsi="Consolas" w:cs="Calibri"/>
          <w:b/>
          <w:bCs/>
          <w:sz w:val="22"/>
          <w:szCs w:val="22"/>
          <w:lang w:val="en-US"/>
        </w:rPr>
        <w:t>()</w:t>
      </w:r>
    </w:p>
    <w:p w14:paraId="0EAE8604"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set_title</w:t>
      </w:r>
      <w:r w:rsidRPr="002B5412">
        <w:rPr>
          <w:rFonts w:ascii="Consolas" w:hAnsi="Consolas" w:cs="Calibri"/>
          <w:b/>
          <w:bCs/>
          <w:sz w:val="22"/>
          <w:szCs w:val="22"/>
          <w:lang w:val="en-US"/>
        </w:rPr>
        <w:t>(</w:t>
      </w:r>
      <w:r w:rsidRPr="002B5412">
        <w:rPr>
          <w:rFonts w:ascii="Consolas" w:hAnsi="Consolas" w:cs="Calibri"/>
          <w:sz w:val="22"/>
          <w:szCs w:val="22"/>
          <w:lang w:val="en-US"/>
        </w:rPr>
        <w:t>"Range of contributions to the public goods game"</w:t>
      </w:r>
      <w:r w:rsidRPr="002B5412">
        <w:rPr>
          <w:rFonts w:ascii="Consolas" w:hAnsi="Consolas" w:cs="Calibri"/>
          <w:b/>
          <w:bCs/>
          <w:sz w:val="22"/>
          <w:szCs w:val="22"/>
          <w:lang w:val="en-US"/>
        </w:rPr>
        <w:t>)</w:t>
      </w:r>
    </w:p>
    <w:p w14:paraId="5857FDB3" w14:textId="77777777" w:rsidR="002B5412" w:rsidRPr="002B5412" w:rsidRDefault="002B5412" w:rsidP="002B5412">
      <w:pPr>
        <w:spacing w:after="0"/>
        <w:rPr>
          <w:rFonts w:ascii="Consolas" w:hAnsi="Consolas" w:cs="Calibri"/>
          <w:sz w:val="22"/>
          <w:szCs w:val="22"/>
        </w:rPr>
      </w:pPr>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r w:rsidRPr="002B5412">
        <w:rPr>
          <w:rFonts w:ascii="Consolas" w:hAnsi="Consolas" w:cs="Calibri"/>
          <w:b/>
          <w:bCs/>
          <w:sz w:val="22"/>
          <w:szCs w:val="22"/>
        </w:rPr>
        <w:t>();</w:t>
      </w:r>
    </w:p>
    <w:p w14:paraId="77805A0F" w14:textId="77777777" w:rsidR="002B5412" w:rsidRPr="002B5412" w:rsidRDefault="002B5412" w:rsidP="002B5412">
      <w:pPr>
        <w:rPr>
          <w:rFonts w:ascii="Consolas" w:hAnsi="Consolas" w:cs="Calibri"/>
          <w:sz w:val="22"/>
          <w:szCs w:val="22"/>
        </w:rPr>
      </w:pPr>
    </w:p>
    <w:p w14:paraId="70F902C4" w14:textId="5362206B" w:rsidR="002B5412" w:rsidRPr="002B5412" w:rsidRDefault="002B5412" w:rsidP="002B5412">
      <w:pPr>
        <w:spacing w:before="240"/>
        <w:rPr>
          <w:rFonts w:ascii="Calibri" w:hAnsi="Calibri" w:cs="Calibri"/>
          <w:lang w:val="en-US"/>
        </w:rPr>
      </w:pPr>
      <w:r w:rsidRPr="002B5412">
        <w:rPr>
          <w:rFonts w:ascii="Calibri" w:hAnsi="Calibri" w:cs="Calibri"/>
          <w:noProof/>
          <w:lang w:val="en-US"/>
        </w:rPr>
        <w:lastRenderedPageBreak/>
        <w:drawing>
          <wp:inline distT="0" distB="0" distL="0" distR="0" wp14:anchorId="768284F4" wp14:editId="75DC76B0">
            <wp:extent cx="5612130" cy="3227070"/>
            <wp:effectExtent l="0" t="0" r="7620" b="0"/>
            <wp:docPr id="1612979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79096" name=""/>
                    <pic:cNvPicPr/>
                  </pic:nvPicPr>
                  <pic:blipFill>
                    <a:blip r:embed="rId18"/>
                    <a:stretch>
                      <a:fillRect/>
                    </a:stretch>
                  </pic:blipFill>
                  <pic:spPr>
                    <a:xfrm>
                      <a:off x="0" y="0"/>
                      <a:ext cx="5612130" cy="3227070"/>
                    </a:xfrm>
                    <a:prstGeom prst="rect">
                      <a:avLst/>
                    </a:prstGeom>
                  </pic:spPr>
                </pic:pic>
              </a:graphicData>
            </a:graphic>
          </wp:inline>
        </w:drawing>
      </w:r>
    </w:p>
    <w:p w14:paraId="6602D01A" w14:textId="77777777" w:rsidR="00A911CF" w:rsidRPr="00A911CF" w:rsidRDefault="00A911CF" w:rsidP="00A911CF">
      <w:pPr>
        <w:rPr>
          <w:rFonts w:ascii="Consolas" w:hAnsi="Consolas"/>
          <w:color w:val="3A7C22" w:themeColor="accent6" w:themeShade="BF"/>
          <w:sz w:val="22"/>
          <w:szCs w:val="22"/>
          <w:lang w:val="en-US"/>
        </w:rPr>
      </w:pPr>
    </w:p>
    <w:p w14:paraId="7CDBE904" w14:textId="77777777" w:rsidR="00A911CF" w:rsidRPr="00A911CF" w:rsidRDefault="00A911CF" w:rsidP="001D114A">
      <w:pPr>
        <w:rPr>
          <w:lang w:val="en-US"/>
        </w:rPr>
      </w:pPr>
    </w:p>
    <w:p w14:paraId="1C380A11" w14:textId="77777777" w:rsidR="002B5412" w:rsidRPr="002B5412" w:rsidRDefault="002B5412" w:rsidP="002B5412">
      <w:pPr>
        <w:rPr>
          <w:lang w:val="en-US"/>
        </w:rPr>
      </w:pPr>
      <w:r w:rsidRPr="002B5412">
        <w:rPr>
          <w:lang w:val="en-US"/>
        </w:rPr>
        <w:t>This chart confirms what we found in Python walk-through 2.5, which is that there is a greater spread (variation) of contributions in the game with punishment.</w:t>
      </w:r>
    </w:p>
    <w:p w14:paraId="2CE6DD9B" w14:textId="006572B0" w:rsidR="002B5412" w:rsidRPr="002B5412" w:rsidRDefault="002B5412" w:rsidP="00424819">
      <w:pPr>
        <w:pStyle w:val="Ttulo4"/>
        <w:numPr>
          <w:ilvl w:val="0"/>
          <w:numId w:val="43"/>
        </w:numPr>
        <w:rPr>
          <w:lang w:val="en-US"/>
        </w:rPr>
      </w:pPr>
      <w:r w:rsidRPr="002B5412">
        <w:rPr>
          <w:lang w:val="en-US"/>
        </w:rPr>
        <w:t>A concise way to describe the data is in a summary table. With just four numbers (mean, standard deviation, minimum value, maximum value), we can get a general idea of what the data looks like.</w:t>
      </w:r>
    </w:p>
    <w:p w14:paraId="2FD05C53" w14:textId="77777777" w:rsidR="002B5412" w:rsidRPr="002B5412" w:rsidRDefault="002B5412" w:rsidP="00424819">
      <w:pPr>
        <w:pStyle w:val="Ttulo4"/>
        <w:numPr>
          <w:ilvl w:val="0"/>
          <w:numId w:val="50"/>
        </w:numPr>
        <w:rPr>
          <w:lang w:val="en-US"/>
        </w:rPr>
      </w:pPr>
      <w:r w:rsidRPr="002B5412">
        <w:rPr>
          <w:lang w:val="en-US"/>
        </w:rPr>
        <w:t>Create a table of summary statistics that displays mean, variance, standard deviation, minimum, maximum and range for Periods 1 and 10 and for both experiments.</w:t>
      </w:r>
    </w:p>
    <w:p w14:paraId="6772ADE6" w14:textId="77777777" w:rsidR="002B5412" w:rsidRPr="002B5412" w:rsidRDefault="002B5412" w:rsidP="00424819">
      <w:pPr>
        <w:pStyle w:val="Ttulo4"/>
        <w:numPr>
          <w:ilvl w:val="0"/>
          <w:numId w:val="50"/>
        </w:numPr>
        <w:rPr>
          <w:lang w:val="en-US"/>
        </w:rPr>
      </w:pPr>
      <w:r w:rsidRPr="002B5412">
        <w:rPr>
          <w:lang w:val="en-US"/>
        </w:rPr>
        <w:t>Comment on any similarities and differences in the distributions, both across time and across experiments.</w:t>
      </w:r>
    </w:p>
    <w:p w14:paraId="0170F45C" w14:textId="77777777" w:rsidR="001D114A" w:rsidRDefault="001D114A" w:rsidP="00D26C3F">
      <w:pPr>
        <w:rPr>
          <w:lang w:val="en-US"/>
        </w:rPr>
      </w:pPr>
    </w:p>
    <w:p w14:paraId="5FAC77C6" w14:textId="4CB9AF57" w:rsidR="002B5412" w:rsidRPr="002B5412" w:rsidRDefault="002B5412" w:rsidP="002B5412">
      <w:pPr>
        <w:pStyle w:val="Ttulo3"/>
        <w:rPr>
          <w:b/>
          <w:bCs/>
          <w:lang w:val="en-US"/>
        </w:rPr>
      </w:pPr>
      <w:r w:rsidRPr="002B5412">
        <w:rPr>
          <w:b/>
          <w:bCs/>
          <w:lang w:val="en-US"/>
        </w:rPr>
        <w:t>Python walk-through 2.7</w:t>
      </w:r>
      <w:r>
        <w:rPr>
          <w:b/>
          <w:bCs/>
          <w:lang w:val="en-US"/>
        </w:rPr>
        <w:t xml:space="preserve"> </w:t>
      </w:r>
      <w:r w:rsidRPr="002B5412">
        <w:rPr>
          <w:b/>
          <w:bCs/>
          <w:lang w:val="en-US"/>
        </w:rPr>
        <w:t>Creating a table of summary statistics</w:t>
      </w:r>
    </w:p>
    <w:p w14:paraId="767BBE38" w14:textId="77777777" w:rsidR="002B5412" w:rsidRPr="002B5412" w:rsidRDefault="002B5412" w:rsidP="002B5412">
      <w:pPr>
        <w:rPr>
          <w:lang w:val="en-US"/>
        </w:rPr>
      </w:pPr>
      <w:r w:rsidRPr="002B5412">
        <w:rPr>
          <w:lang w:val="en-US"/>
        </w:rPr>
        <w:t>We have already done most of the work for creating this summary table in Python walk-through 2.6. Since we also want to display the minimum and maximum values, we should create these too. And it’s convenient to add in std and mean using the same syntax (even though we created a separate mean earlier), so we have all the information in one place. We’ll call our new summary statistics summ_p and summ_n.</w:t>
      </w:r>
    </w:p>
    <w:p w14:paraId="6977DAC8" w14:textId="77777777" w:rsidR="002B5412" w:rsidRPr="002B5412" w:rsidRDefault="002B5412" w:rsidP="002B5412">
      <w:pPr>
        <w:spacing w:after="0"/>
        <w:rPr>
          <w:rFonts w:ascii="Consolas" w:hAnsi="Consolas"/>
          <w:sz w:val="22"/>
          <w:szCs w:val="22"/>
          <w:lang w:val="en-US"/>
        </w:rPr>
      </w:pPr>
      <w:r w:rsidRPr="002B5412">
        <w:rPr>
          <w:rFonts w:ascii="Consolas" w:hAnsi="Consolas"/>
          <w:sz w:val="22"/>
          <w:szCs w:val="22"/>
          <w:lang w:val="en-US"/>
        </w:rPr>
        <w:lastRenderedPageBreak/>
        <w:t xml:space="preserve">funcs_to_apply </w:t>
      </w:r>
      <w:r w:rsidRPr="002B5412">
        <w:rPr>
          <w:rFonts w:ascii="Consolas" w:hAnsi="Consolas"/>
          <w:b/>
          <w:bCs/>
          <w:sz w:val="22"/>
          <w:szCs w:val="22"/>
          <w:lang w:val="en-US"/>
        </w:rPr>
        <w:t>=</w:t>
      </w:r>
      <w:r w:rsidRPr="002B5412">
        <w:rPr>
          <w:rFonts w:ascii="Consolas" w:hAnsi="Consolas"/>
          <w:sz w:val="22"/>
          <w:szCs w:val="22"/>
          <w:lang w:val="en-US"/>
        </w:rPr>
        <w:t xml:space="preserve"> </w:t>
      </w:r>
      <w:r w:rsidRPr="002B5412">
        <w:rPr>
          <w:rFonts w:ascii="Consolas" w:hAnsi="Consolas"/>
          <w:b/>
          <w:bCs/>
          <w:sz w:val="22"/>
          <w:szCs w:val="22"/>
          <w:lang w:val="en-US"/>
        </w:rPr>
        <w:t>[</w:t>
      </w:r>
      <w:r w:rsidRPr="002B5412">
        <w:rPr>
          <w:rFonts w:ascii="Consolas" w:hAnsi="Consolas"/>
          <w:sz w:val="22"/>
          <w:szCs w:val="22"/>
          <w:lang w:val="en-US"/>
        </w:rPr>
        <w:t>range_function</w:t>
      </w:r>
      <w:r w:rsidRPr="002B5412">
        <w:rPr>
          <w:rFonts w:ascii="Consolas" w:hAnsi="Consolas"/>
          <w:b/>
          <w:bCs/>
          <w:sz w:val="22"/>
          <w:szCs w:val="22"/>
          <w:lang w:val="en-US"/>
        </w:rPr>
        <w:t>,</w:t>
      </w:r>
      <w:r w:rsidRPr="002B5412">
        <w:rPr>
          <w:rFonts w:ascii="Consolas" w:hAnsi="Consolas"/>
          <w:sz w:val="22"/>
          <w:szCs w:val="22"/>
          <w:lang w:val="en-US"/>
        </w:rPr>
        <w:t xml:space="preserve"> "max"</w:t>
      </w:r>
      <w:r w:rsidRPr="002B5412">
        <w:rPr>
          <w:rFonts w:ascii="Consolas" w:hAnsi="Consolas"/>
          <w:b/>
          <w:bCs/>
          <w:sz w:val="22"/>
          <w:szCs w:val="22"/>
          <w:lang w:val="en-US"/>
        </w:rPr>
        <w:t>,</w:t>
      </w:r>
      <w:r w:rsidRPr="002B5412">
        <w:rPr>
          <w:rFonts w:ascii="Consolas" w:hAnsi="Consolas"/>
          <w:sz w:val="22"/>
          <w:szCs w:val="22"/>
          <w:lang w:val="en-US"/>
        </w:rPr>
        <w:t xml:space="preserve"> "min"</w:t>
      </w:r>
      <w:r w:rsidRPr="002B5412">
        <w:rPr>
          <w:rFonts w:ascii="Consolas" w:hAnsi="Consolas"/>
          <w:b/>
          <w:bCs/>
          <w:sz w:val="22"/>
          <w:szCs w:val="22"/>
          <w:lang w:val="en-US"/>
        </w:rPr>
        <w:t>,</w:t>
      </w:r>
      <w:r w:rsidRPr="002B5412">
        <w:rPr>
          <w:rFonts w:ascii="Consolas" w:hAnsi="Consolas"/>
          <w:sz w:val="22"/>
          <w:szCs w:val="22"/>
          <w:lang w:val="en-US"/>
        </w:rPr>
        <w:t xml:space="preserve"> "std"</w:t>
      </w:r>
      <w:r w:rsidRPr="002B5412">
        <w:rPr>
          <w:rFonts w:ascii="Consolas" w:hAnsi="Consolas"/>
          <w:b/>
          <w:bCs/>
          <w:sz w:val="22"/>
          <w:szCs w:val="22"/>
          <w:lang w:val="en-US"/>
        </w:rPr>
        <w:t>,</w:t>
      </w:r>
      <w:r w:rsidRPr="002B5412">
        <w:rPr>
          <w:rFonts w:ascii="Consolas" w:hAnsi="Consolas"/>
          <w:sz w:val="22"/>
          <w:szCs w:val="22"/>
          <w:lang w:val="en-US"/>
        </w:rPr>
        <w:t xml:space="preserve"> "mean"</w:t>
      </w:r>
      <w:r w:rsidRPr="002B5412">
        <w:rPr>
          <w:rFonts w:ascii="Consolas" w:hAnsi="Consolas"/>
          <w:b/>
          <w:bCs/>
          <w:sz w:val="22"/>
          <w:szCs w:val="22"/>
          <w:lang w:val="en-US"/>
        </w:rPr>
        <w:t>]</w:t>
      </w:r>
    </w:p>
    <w:p w14:paraId="36112816" w14:textId="77777777" w:rsidR="002B5412" w:rsidRPr="002B5412" w:rsidRDefault="002B5412" w:rsidP="002B5412">
      <w:pPr>
        <w:spacing w:after="0"/>
        <w:rPr>
          <w:rFonts w:ascii="Consolas" w:hAnsi="Consolas"/>
          <w:sz w:val="22"/>
          <w:szCs w:val="22"/>
          <w:lang w:val="en-US"/>
        </w:rPr>
      </w:pPr>
      <w:r w:rsidRPr="002B5412">
        <w:rPr>
          <w:rFonts w:ascii="Consolas" w:hAnsi="Consolas"/>
          <w:sz w:val="22"/>
          <w:szCs w:val="22"/>
          <w:lang w:val="en-US"/>
        </w:rPr>
        <w:t xml:space="preserve">summ_p </w:t>
      </w:r>
      <w:r w:rsidRPr="002B5412">
        <w:rPr>
          <w:rFonts w:ascii="Consolas" w:hAnsi="Consolas"/>
          <w:b/>
          <w:bCs/>
          <w:sz w:val="22"/>
          <w:szCs w:val="22"/>
          <w:lang w:val="en-US"/>
        </w:rPr>
        <w:t>=</w:t>
      </w:r>
      <w:r w:rsidRPr="002B5412">
        <w:rPr>
          <w:rFonts w:ascii="Consolas" w:hAnsi="Consolas"/>
          <w:sz w:val="22"/>
          <w:szCs w:val="22"/>
          <w:lang w:val="en-US"/>
        </w:rPr>
        <w:t xml:space="preserve"> data_p</w:t>
      </w:r>
      <w:r w:rsidRPr="002B5412">
        <w:rPr>
          <w:rFonts w:ascii="Consolas" w:hAnsi="Consolas"/>
          <w:b/>
          <w:bCs/>
          <w:sz w:val="22"/>
          <w:szCs w:val="22"/>
          <w:lang w:val="en-US"/>
        </w:rPr>
        <w:t>.</w:t>
      </w:r>
      <w:r w:rsidRPr="002B5412">
        <w:rPr>
          <w:rFonts w:ascii="Consolas" w:hAnsi="Consolas"/>
          <w:sz w:val="22"/>
          <w:szCs w:val="22"/>
          <w:lang w:val="en-US"/>
        </w:rPr>
        <w:t>apply</w:t>
      </w:r>
      <w:r w:rsidRPr="002B5412">
        <w:rPr>
          <w:rFonts w:ascii="Consolas" w:hAnsi="Consolas"/>
          <w:b/>
          <w:bCs/>
          <w:sz w:val="22"/>
          <w:szCs w:val="22"/>
          <w:lang w:val="en-US"/>
        </w:rPr>
        <w:t>(</w:t>
      </w:r>
      <w:r w:rsidRPr="002B5412">
        <w:rPr>
          <w:rFonts w:ascii="Consolas" w:hAnsi="Consolas"/>
          <w:sz w:val="22"/>
          <w:szCs w:val="22"/>
          <w:lang w:val="en-US"/>
        </w:rPr>
        <w:t>funcs_to_apply</w:t>
      </w:r>
      <w:r w:rsidRPr="002B5412">
        <w:rPr>
          <w:rFonts w:ascii="Consolas" w:hAnsi="Consolas"/>
          <w:b/>
          <w:bCs/>
          <w:sz w:val="22"/>
          <w:szCs w:val="22"/>
          <w:lang w:val="en-US"/>
        </w:rPr>
        <w:t>,</w:t>
      </w:r>
      <w:r w:rsidRPr="002B5412">
        <w:rPr>
          <w:rFonts w:ascii="Consolas" w:hAnsi="Consolas"/>
          <w:sz w:val="22"/>
          <w:szCs w:val="22"/>
          <w:lang w:val="en-US"/>
        </w:rPr>
        <w:t xml:space="preserve"> axis</w:t>
      </w:r>
      <w:r w:rsidRPr="002B5412">
        <w:rPr>
          <w:rFonts w:ascii="Consolas" w:hAnsi="Consolas"/>
          <w:b/>
          <w:bCs/>
          <w:sz w:val="22"/>
          <w:szCs w:val="22"/>
          <w:lang w:val="en-US"/>
        </w:rPr>
        <w:t>=1).</w:t>
      </w:r>
      <w:r w:rsidRPr="002B5412">
        <w:rPr>
          <w:rFonts w:ascii="Consolas" w:hAnsi="Consolas"/>
          <w:sz w:val="22"/>
          <w:szCs w:val="22"/>
          <w:lang w:val="en-US"/>
        </w:rPr>
        <w:t>rename</w:t>
      </w:r>
      <w:r w:rsidRPr="002B5412">
        <w:rPr>
          <w:rFonts w:ascii="Consolas" w:hAnsi="Consolas"/>
          <w:b/>
          <w:bCs/>
          <w:sz w:val="22"/>
          <w:szCs w:val="22"/>
          <w:lang w:val="en-US"/>
        </w:rPr>
        <w:t>(</w:t>
      </w:r>
      <w:r w:rsidRPr="002B5412">
        <w:rPr>
          <w:rFonts w:ascii="Consolas" w:hAnsi="Consolas"/>
          <w:sz w:val="22"/>
          <w:szCs w:val="22"/>
          <w:lang w:val="en-US"/>
        </w:rPr>
        <w:t>columns</w:t>
      </w:r>
      <w:r w:rsidRPr="002B5412">
        <w:rPr>
          <w:rFonts w:ascii="Consolas" w:hAnsi="Consolas"/>
          <w:b/>
          <w:bCs/>
          <w:sz w:val="22"/>
          <w:szCs w:val="22"/>
          <w:lang w:val="en-US"/>
        </w:rPr>
        <w:t>={</w:t>
      </w:r>
      <w:r w:rsidRPr="002B5412">
        <w:rPr>
          <w:rFonts w:ascii="Consolas" w:hAnsi="Consolas"/>
          <w:sz w:val="22"/>
          <w:szCs w:val="22"/>
          <w:lang w:val="en-US"/>
        </w:rPr>
        <w:t>"&lt;lambda&gt;"</w:t>
      </w:r>
      <w:r w:rsidRPr="002B5412">
        <w:rPr>
          <w:rFonts w:ascii="Consolas" w:hAnsi="Consolas"/>
          <w:b/>
          <w:bCs/>
          <w:sz w:val="22"/>
          <w:szCs w:val="22"/>
          <w:lang w:val="en-US"/>
        </w:rPr>
        <w:t>:</w:t>
      </w:r>
      <w:r w:rsidRPr="002B5412">
        <w:rPr>
          <w:rFonts w:ascii="Consolas" w:hAnsi="Consolas"/>
          <w:sz w:val="22"/>
          <w:szCs w:val="22"/>
          <w:lang w:val="en-US"/>
        </w:rPr>
        <w:t xml:space="preserve"> "range"</w:t>
      </w:r>
      <w:r w:rsidRPr="002B5412">
        <w:rPr>
          <w:rFonts w:ascii="Consolas" w:hAnsi="Consolas"/>
          <w:b/>
          <w:bCs/>
          <w:sz w:val="22"/>
          <w:szCs w:val="22"/>
          <w:lang w:val="en-US"/>
        </w:rPr>
        <w:t>})</w:t>
      </w:r>
    </w:p>
    <w:p w14:paraId="4B3BB061" w14:textId="77777777" w:rsidR="002B5412" w:rsidRDefault="002B5412" w:rsidP="002B5412">
      <w:pPr>
        <w:spacing w:after="0"/>
        <w:rPr>
          <w:rFonts w:ascii="Consolas" w:hAnsi="Consolas"/>
          <w:b/>
          <w:bCs/>
          <w:sz w:val="22"/>
          <w:szCs w:val="22"/>
          <w:lang w:val="en-US"/>
        </w:rPr>
      </w:pPr>
      <w:r w:rsidRPr="002B5412">
        <w:rPr>
          <w:rFonts w:ascii="Consolas" w:hAnsi="Consolas"/>
          <w:sz w:val="22"/>
          <w:szCs w:val="22"/>
          <w:lang w:val="en-US"/>
        </w:rPr>
        <w:t xml:space="preserve">summ_n </w:t>
      </w:r>
      <w:r w:rsidRPr="002B5412">
        <w:rPr>
          <w:rFonts w:ascii="Consolas" w:hAnsi="Consolas"/>
          <w:b/>
          <w:bCs/>
          <w:sz w:val="22"/>
          <w:szCs w:val="22"/>
          <w:lang w:val="en-US"/>
        </w:rPr>
        <w:t>=</w:t>
      </w:r>
      <w:r w:rsidRPr="002B5412">
        <w:rPr>
          <w:rFonts w:ascii="Consolas" w:hAnsi="Consolas"/>
          <w:sz w:val="22"/>
          <w:szCs w:val="22"/>
          <w:lang w:val="en-US"/>
        </w:rPr>
        <w:t xml:space="preserve"> data_n</w:t>
      </w:r>
      <w:r w:rsidRPr="002B5412">
        <w:rPr>
          <w:rFonts w:ascii="Consolas" w:hAnsi="Consolas"/>
          <w:b/>
          <w:bCs/>
          <w:sz w:val="22"/>
          <w:szCs w:val="22"/>
          <w:lang w:val="en-US"/>
        </w:rPr>
        <w:t>.</w:t>
      </w:r>
      <w:r w:rsidRPr="002B5412">
        <w:rPr>
          <w:rFonts w:ascii="Consolas" w:hAnsi="Consolas"/>
          <w:sz w:val="22"/>
          <w:szCs w:val="22"/>
          <w:lang w:val="en-US"/>
        </w:rPr>
        <w:t>apply</w:t>
      </w:r>
      <w:r w:rsidRPr="002B5412">
        <w:rPr>
          <w:rFonts w:ascii="Consolas" w:hAnsi="Consolas"/>
          <w:b/>
          <w:bCs/>
          <w:sz w:val="22"/>
          <w:szCs w:val="22"/>
          <w:lang w:val="en-US"/>
        </w:rPr>
        <w:t>(</w:t>
      </w:r>
      <w:r w:rsidRPr="002B5412">
        <w:rPr>
          <w:rFonts w:ascii="Consolas" w:hAnsi="Consolas"/>
          <w:sz w:val="22"/>
          <w:szCs w:val="22"/>
          <w:lang w:val="en-US"/>
        </w:rPr>
        <w:t>funcs_to_apply</w:t>
      </w:r>
      <w:r w:rsidRPr="002B5412">
        <w:rPr>
          <w:rFonts w:ascii="Consolas" w:hAnsi="Consolas"/>
          <w:b/>
          <w:bCs/>
          <w:sz w:val="22"/>
          <w:szCs w:val="22"/>
          <w:lang w:val="en-US"/>
        </w:rPr>
        <w:t>,</w:t>
      </w:r>
      <w:r w:rsidRPr="002B5412">
        <w:rPr>
          <w:rFonts w:ascii="Consolas" w:hAnsi="Consolas"/>
          <w:sz w:val="22"/>
          <w:szCs w:val="22"/>
          <w:lang w:val="en-US"/>
        </w:rPr>
        <w:t xml:space="preserve"> axis</w:t>
      </w:r>
      <w:r w:rsidRPr="002B5412">
        <w:rPr>
          <w:rFonts w:ascii="Consolas" w:hAnsi="Consolas"/>
          <w:b/>
          <w:bCs/>
          <w:sz w:val="22"/>
          <w:szCs w:val="22"/>
          <w:lang w:val="en-US"/>
        </w:rPr>
        <w:t>=1).</w:t>
      </w:r>
      <w:r w:rsidRPr="002B5412">
        <w:rPr>
          <w:rFonts w:ascii="Consolas" w:hAnsi="Consolas"/>
          <w:sz w:val="22"/>
          <w:szCs w:val="22"/>
          <w:lang w:val="en-US"/>
        </w:rPr>
        <w:t>rename</w:t>
      </w:r>
      <w:r w:rsidRPr="002B5412">
        <w:rPr>
          <w:rFonts w:ascii="Consolas" w:hAnsi="Consolas"/>
          <w:b/>
          <w:bCs/>
          <w:sz w:val="22"/>
          <w:szCs w:val="22"/>
          <w:lang w:val="en-US"/>
        </w:rPr>
        <w:t>(</w:t>
      </w:r>
      <w:r w:rsidRPr="002B5412">
        <w:rPr>
          <w:rFonts w:ascii="Consolas" w:hAnsi="Consolas"/>
          <w:sz w:val="22"/>
          <w:szCs w:val="22"/>
          <w:lang w:val="en-US"/>
        </w:rPr>
        <w:t>columns</w:t>
      </w:r>
      <w:r w:rsidRPr="002B5412">
        <w:rPr>
          <w:rFonts w:ascii="Consolas" w:hAnsi="Consolas"/>
          <w:b/>
          <w:bCs/>
          <w:sz w:val="22"/>
          <w:szCs w:val="22"/>
          <w:lang w:val="en-US"/>
        </w:rPr>
        <w:t>={</w:t>
      </w:r>
      <w:r w:rsidRPr="002B5412">
        <w:rPr>
          <w:rFonts w:ascii="Consolas" w:hAnsi="Consolas"/>
          <w:sz w:val="22"/>
          <w:szCs w:val="22"/>
          <w:lang w:val="en-US"/>
        </w:rPr>
        <w:t>"&lt;lambda&gt;"</w:t>
      </w:r>
      <w:r w:rsidRPr="002B5412">
        <w:rPr>
          <w:rFonts w:ascii="Consolas" w:hAnsi="Consolas"/>
          <w:b/>
          <w:bCs/>
          <w:sz w:val="22"/>
          <w:szCs w:val="22"/>
          <w:lang w:val="en-US"/>
        </w:rPr>
        <w:t>:</w:t>
      </w:r>
      <w:r w:rsidRPr="002B5412">
        <w:rPr>
          <w:rFonts w:ascii="Consolas" w:hAnsi="Consolas"/>
          <w:sz w:val="22"/>
          <w:szCs w:val="22"/>
          <w:lang w:val="en-US"/>
        </w:rPr>
        <w:t xml:space="preserve"> "range"</w:t>
      </w:r>
      <w:r w:rsidRPr="002B5412">
        <w:rPr>
          <w:rFonts w:ascii="Consolas" w:hAnsi="Consolas"/>
          <w:b/>
          <w:bCs/>
          <w:sz w:val="22"/>
          <w:szCs w:val="22"/>
          <w:lang w:val="en-US"/>
        </w:rPr>
        <w:t>})</w:t>
      </w:r>
    </w:p>
    <w:p w14:paraId="2F135868" w14:textId="77777777" w:rsidR="002B5412" w:rsidRPr="002B5412" w:rsidRDefault="002B5412" w:rsidP="002B5412">
      <w:pPr>
        <w:spacing w:before="240" w:after="0"/>
        <w:rPr>
          <w:rFonts w:ascii="Calibri" w:hAnsi="Calibri" w:cs="Calibri"/>
          <w:b/>
          <w:bCs/>
          <w:lang w:val="en-US"/>
        </w:rPr>
      </w:pPr>
    </w:p>
    <w:p w14:paraId="3FCDCDB8"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Note that as well as applying all of the functions in the list funcs_to_apply, we also renamed the first function using the rename method. Because the range isn’t a built-in aggregation function and we defined it, it is automatically given a column name—and because the range function we supplied is a lambda function, the name it gets is "&lt;lambda&gt;". Using rename</w:t>
      </w:r>
      <w:r w:rsidRPr="002B5412">
        <w:rPr>
          <w:rFonts w:ascii="Calibri" w:hAnsi="Calibri" w:cs="Calibri"/>
          <w:b/>
          <w:bCs/>
          <w:lang w:val="en-US"/>
        </w:rPr>
        <w:t>(</w:t>
      </w:r>
      <w:r w:rsidRPr="002B5412">
        <w:rPr>
          <w:rFonts w:ascii="Calibri" w:hAnsi="Calibri" w:cs="Calibri"/>
          <w:lang w:val="en-US"/>
        </w:rPr>
        <w:t>columns</w:t>
      </w:r>
      <w:r w:rsidRPr="002B5412">
        <w:rPr>
          <w:rFonts w:ascii="Calibri" w:hAnsi="Calibri" w:cs="Calibri"/>
          <w:b/>
          <w:bCs/>
          <w:lang w:val="en-US"/>
        </w:rPr>
        <w:t>=</w:t>
      </w:r>
      <w:r w:rsidRPr="002B5412">
        <w:rPr>
          <w:rFonts w:ascii="Calibri" w:hAnsi="Calibri" w:cs="Calibri"/>
          <w:lang w:val="en-US"/>
        </w:rPr>
        <w:t>, we change this name to "range" using a dictionary object (</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that maps the old name to the new name.</w:t>
      </w:r>
    </w:p>
    <w:p w14:paraId="5559DD84" w14:textId="77777777" w:rsidR="002B5412" w:rsidRDefault="002B5412" w:rsidP="002B5412">
      <w:pPr>
        <w:spacing w:before="240" w:after="0"/>
        <w:rPr>
          <w:rFonts w:ascii="Calibri" w:hAnsi="Calibri" w:cs="Calibri"/>
          <w:lang w:val="en-US"/>
        </w:rPr>
      </w:pPr>
      <w:r w:rsidRPr="002B5412">
        <w:rPr>
          <w:rFonts w:ascii="Calibri" w:hAnsi="Calibri" w:cs="Calibri"/>
          <w:lang w:val="en-US"/>
        </w:rPr>
        <w:t>Now we display the summary statistics in a table. We use the round method, which reduces the number of digits displayed after the decimal point (</w:t>
      </w:r>
      <w:r w:rsidRPr="002B5412">
        <w:rPr>
          <w:rFonts w:ascii="Calibri" w:hAnsi="Calibri" w:cs="Calibri"/>
          <w:b/>
          <w:bCs/>
          <w:lang w:val="en-US"/>
        </w:rPr>
        <w:t>2</w:t>
      </w:r>
      <w:r w:rsidRPr="002B5412">
        <w:rPr>
          <w:rFonts w:ascii="Calibri" w:hAnsi="Calibri" w:cs="Calibri"/>
          <w:lang w:val="en-US"/>
        </w:rPr>
        <w:t> in our case) and makes the table easier to read. We’re only interested in periods 1 and 10, so we pass a list, </w:t>
      </w:r>
      <w:r w:rsidRPr="002B5412">
        <w:rPr>
          <w:rFonts w:ascii="Calibri" w:hAnsi="Calibri" w:cs="Calibri"/>
          <w:b/>
          <w:bCs/>
          <w:lang w:val="en-US"/>
        </w:rPr>
        <w:t>[1,</w:t>
      </w:r>
      <w:r w:rsidRPr="002B5412">
        <w:rPr>
          <w:rFonts w:ascii="Calibri" w:hAnsi="Calibri" w:cs="Calibri"/>
          <w:lang w:val="en-US"/>
        </w:rPr>
        <w:t> </w:t>
      </w:r>
      <w:r w:rsidRPr="002B5412">
        <w:rPr>
          <w:rFonts w:ascii="Calibri" w:hAnsi="Calibri" w:cs="Calibri"/>
          <w:b/>
          <w:bCs/>
          <w:lang w:val="en-US"/>
        </w:rPr>
        <w:t>10]</w:t>
      </w:r>
      <w:r w:rsidRPr="002B5412">
        <w:rPr>
          <w:rFonts w:ascii="Calibri" w:hAnsi="Calibri" w:cs="Calibri"/>
          <w:lang w:val="en-US"/>
        </w:rPr>
        <w:t>, to the </w:t>
      </w:r>
      <w:r w:rsidRPr="002B5412">
        <w:rPr>
          <w:rFonts w:ascii="Calibri" w:hAnsi="Calibri" w:cs="Calibri"/>
          <w:b/>
          <w:bCs/>
          <w:lang w:val="en-US"/>
        </w:rPr>
        <w:t>.</w:t>
      </w:r>
      <w:r w:rsidRPr="002B5412">
        <w:rPr>
          <w:rFonts w:ascii="Calibri" w:hAnsi="Calibri" w:cs="Calibri"/>
          <w:lang w:val="en-US"/>
        </w:rPr>
        <w:t>loc selector in the first position (which corresponds to rows and the index). We want all columns, so we pass </w:t>
      </w:r>
      <w:r w:rsidRPr="002B5412">
        <w:rPr>
          <w:rFonts w:ascii="Calibri" w:hAnsi="Calibri" w:cs="Calibri"/>
          <w:b/>
          <w:bCs/>
          <w:lang w:val="en-US"/>
        </w:rPr>
        <w:t>:</w:t>
      </w:r>
      <w:r w:rsidRPr="002B5412">
        <w:rPr>
          <w:rFonts w:ascii="Calibri" w:hAnsi="Calibri" w:cs="Calibri"/>
          <w:lang w:val="en-US"/>
        </w:rPr>
        <w:t> to the second position of the </w:t>
      </w:r>
      <w:r w:rsidRPr="002B5412">
        <w:rPr>
          <w:rFonts w:ascii="Calibri" w:hAnsi="Calibri" w:cs="Calibri"/>
          <w:b/>
          <w:bCs/>
          <w:lang w:val="en-US"/>
        </w:rPr>
        <w:t>.</w:t>
      </w:r>
      <w:r w:rsidRPr="002B5412">
        <w:rPr>
          <w:rFonts w:ascii="Calibri" w:hAnsi="Calibri" w:cs="Calibri"/>
          <w:lang w:val="en-US"/>
        </w:rPr>
        <w:t>loc selector.</w:t>
      </w:r>
    </w:p>
    <w:p w14:paraId="2B70EDC1" w14:textId="77777777" w:rsidR="002B5412" w:rsidRPr="002B5412" w:rsidRDefault="002B5412" w:rsidP="002B5412">
      <w:pPr>
        <w:spacing w:before="240" w:after="0"/>
        <w:rPr>
          <w:rFonts w:ascii="Calibri" w:hAnsi="Calibri" w:cs="Calibri"/>
          <w:lang w:val="en-US"/>
        </w:rPr>
      </w:pPr>
    </w:p>
    <w:p w14:paraId="0D1E70D7" w14:textId="77777777" w:rsidR="002B5412" w:rsidRPr="002B5412" w:rsidRDefault="002B5412" w:rsidP="002B5412">
      <w:pPr>
        <w:spacing w:after="0"/>
        <w:rPr>
          <w:rFonts w:ascii="Consolas" w:hAnsi="Consolas"/>
          <w:sz w:val="22"/>
          <w:szCs w:val="22"/>
        </w:rPr>
      </w:pPr>
      <w:r w:rsidRPr="002B5412">
        <w:rPr>
          <w:rFonts w:ascii="Consolas" w:hAnsi="Consolas"/>
          <w:sz w:val="22"/>
          <w:szCs w:val="22"/>
        </w:rPr>
        <w:t>summ_n</w:t>
      </w:r>
      <w:r w:rsidRPr="002B5412">
        <w:rPr>
          <w:rFonts w:ascii="Consolas" w:hAnsi="Consolas"/>
          <w:b/>
          <w:bCs/>
          <w:sz w:val="22"/>
          <w:szCs w:val="22"/>
        </w:rPr>
        <w:t>.</w:t>
      </w:r>
      <w:r w:rsidRPr="002B5412">
        <w:rPr>
          <w:rFonts w:ascii="Consolas" w:hAnsi="Consolas"/>
          <w:sz w:val="22"/>
          <w:szCs w:val="22"/>
        </w:rPr>
        <w:t>loc</w:t>
      </w:r>
      <w:r w:rsidRPr="002B5412">
        <w:rPr>
          <w:rFonts w:ascii="Consolas" w:hAnsi="Consolas"/>
          <w:b/>
          <w:bCs/>
          <w:sz w:val="22"/>
          <w:szCs w:val="22"/>
        </w:rPr>
        <w:t>[[1,</w:t>
      </w:r>
      <w:r w:rsidRPr="002B5412">
        <w:rPr>
          <w:rFonts w:ascii="Consolas" w:hAnsi="Consolas"/>
          <w:sz w:val="22"/>
          <w:szCs w:val="22"/>
        </w:rPr>
        <w:t xml:space="preserve"> </w:t>
      </w:r>
      <w:r w:rsidRPr="002B5412">
        <w:rPr>
          <w:rFonts w:ascii="Consolas" w:hAnsi="Consolas"/>
          <w:b/>
          <w:bCs/>
          <w:sz w:val="22"/>
          <w:szCs w:val="22"/>
        </w:rPr>
        <w:t>10],</w:t>
      </w:r>
      <w:r w:rsidRPr="002B5412">
        <w:rPr>
          <w:rFonts w:ascii="Consolas" w:hAnsi="Consolas"/>
          <w:sz w:val="22"/>
          <w:szCs w:val="22"/>
        </w:rPr>
        <w:t xml:space="preserve"> </w:t>
      </w:r>
      <w:r w:rsidRPr="002B5412">
        <w:rPr>
          <w:rFonts w:ascii="Consolas" w:hAnsi="Consolas"/>
          <w:b/>
          <w:bCs/>
          <w:sz w:val="22"/>
          <w:szCs w:val="22"/>
        </w:rPr>
        <w:t>:].</w:t>
      </w:r>
      <w:r w:rsidRPr="002B5412">
        <w:rPr>
          <w:rFonts w:ascii="Consolas" w:hAnsi="Consolas"/>
          <w:sz w:val="22"/>
          <w:szCs w:val="22"/>
        </w:rPr>
        <w:t>round</w:t>
      </w:r>
      <w:r w:rsidRPr="002B5412">
        <w:rPr>
          <w:rFonts w:ascii="Consolas" w:hAnsi="Consolas"/>
          <w:b/>
          <w:bCs/>
          <w:sz w:val="22"/>
          <w:szCs w:val="22"/>
        </w:rPr>
        <w:t>(2)</w:t>
      </w:r>
    </w:p>
    <w:p w14:paraId="13D0284A" w14:textId="77777777" w:rsidR="002B5412" w:rsidRPr="002B5412" w:rsidRDefault="002B5412" w:rsidP="002B5412">
      <w:pPr>
        <w:spacing w:after="0"/>
        <w:rPr>
          <w:rFonts w:ascii="Consolas" w:hAnsi="Consolas"/>
          <w:sz w:val="22"/>
          <w:szCs w:val="22"/>
          <w:lang w:val="en-US"/>
        </w:rPr>
      </w:pPr>
    </w:p>
    <w:p w14:paraId="43988E2C" w14:textId="5475EDB6" w:rsidR="002B5412" w:rsidRDefault="002B5412" w:rsidP="00D26C3F">
      <w:pPr>
        <w:rPr>
          <w:lang w:val="en-US"/>
        </w:rPr>
      </w:pPr>
      <w:r w:rsidRPr="002B5412">
        <w:rPr>
          <w:noProof/>
          <w:lang w:val="en-US"/>
        </w:rPr>
        <w:drawing>
          <wp:inline distT="0" distB="0" distL="0" distR="0" wp14:anchorId="4B2D4FBC" wp14:editId="11030F75">
            <wp:extent cx="5612130" cy="1318260"/>
            <wp:effectExtent l="0" t="0" r="7620" b="0"/>
            <wp:docPr id="1659678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8300" name=""/>
                    <pic:cNvPicPr/>
                  </pic:nvPicPr>
                  <pic:blipFill>
                    <a:blip r:embed="rId19"/>
                    <a:stretch>
                      <a:fillRect/>
                    </a:stretch>
                  </pic:blipFill>
                  <pic:spPr>
                    <a:xfrm>
                      <a:off x="0" y="0"/>
                      <a:ext cx="5612130" cy="1318260"/>
                    </a:xfrm>
                    <a:prstGeom prst="rect">
                      <a:avLst/>
                    </a:prstGeom>
                  </pic:spPr>
                </pic:pic>
              </a:graphicData>
            </a:graphic>
          </wp:inline>
        </w:drawing>
      </w:r>
    </w:p>
    <w:p w14:paraId="419D3705" w14:textId="77777777" w:rsidR="002B5412" w:rsidRDefault="002B5412" w:rsidP="00D26C3F">
      <w:pPr>
        <w:rPr>
          <w:lang w:val="en-US"/>
        </w:rPr>
      </w:pPr>
    </w:p>
    <w:p w14:paraId="0FEF4434" w14:textId="217B8608" w:rsidR="002B5412" w:rsidRDefault="002B5412" w:rsidP="00D26C3F">
      <w:pPr>
        <w:rPr>
          <w:lang w:val="en-US"/>
        </w:rPr>
      </w:pPr>
      <w:r w:rsidRPr="002B5412">
        <w:rPr>
          <w:lang w:val="en-US"/>
        </w:rPr>
        <w:t>Now we do the same for the version with punishment.</w:t>
      </w:r>
    </w:p>
    <w:p w14:paraId="53177826" w14:textId="77777777" w:rsidR="002B5412" w:rsidRPr="002B5412" w:rsidRDefault="002B5412" w:rsidP="002B5412">
      <w:pPr>
        <w:rPr>
          <w:rFonts w:ascii="Consolas" w:hAnsi="Consolas"/>
          <w:sz w:val="22"/>
          <w:szCs w:val="22"/>
        </w:rPr>
      </w:pPr>
      <w:r w:rsidRPr="002B5412">
        <w:rPr>
          <w:rFonts w:ascii="Consolas" w:hAnsi="Consolas"/>
          <w:sz w:val="22"/>
          <w:szCs w:val="22"/>
        </w:rPr>
        <w:t>summ_p</w:t>
      </w:r>
      <w:r w:rsidRPr="002B5412">
        <w:rPr>
          <w:rFonts w:ascii="Consolas" w:hAnsi="Consolas"/>
          <w:b/>
          <w:bCs/>
          <w:sz w:val="22"/>
          <w:szCs w:val="22"/>
        </w:rPr>
        <w:t>.</w:t>
      </w:r>
      <w:r w:rsidRPr="002B5412">
        <w:rPr>
          <w:rFonts w:ascii="Consolas" w:hAnsi="Consolas"/>
          <w:sz w:val="22"/>
          <w:szCs w:val="22"/>
        </w:rPr>
        <w:t>loc</w:t>
      </w:r>
      <w:r w:rsidRPr="002B5412">
        <w:rPr>
          <w:rFonts w:ascii="Consolas" w:hAnsi="Consolas"/>
          <w:b/>
          <w:bCs/>
          <w:sz w:val="22"/>
          <w:szCs w:val="22"/>
        </w:rPr>
        <w:t>[[1,</w:t>
      </w:r>
      <w:r w:rsidRPr="002B5412">
        <w:rPr>
          <w:rFonts w:ascii="Consolas" w:hAnsi="Consolas"/>
          <w:sz w:val="22"/>
          <w:szCs w:val="22"/>
        </w:rPr>
        <w:t xml:space="preserve"> </w:t>
      </w:r>
      <w:r w:rsidRPr="002B5412">
        <w:rPr>
          <w:rFonts w:ascii="Consolas" w:hAnsi="Consolas"/>
          <w:b/>
          <w:bCs/>
          <w:sz w:val="22"/>
          <w:szCs w:val="22"/>
        </w:rPr>
        <w:t>10],</w:t>
      </w:r>
      <w:r w:rsidRPr="002B5412">
        <w:rPr>
          <w:rFonts w:ascii="Consolas" w:hAnsi="Consolas"/>
          <w:sz w:val="22"/>
          <w:szCs w:val="22"/>
        </w:rPr>
        <w:t xml:space="preserve"> </w:t>
      </w:r>
      <w:r w:rsidRPr="002B5412">
        <w:rPr>
          <w:rFonts w:ascii="Consolas" w:hAnsi="Consolas"/>
          <w:b/>
          <w:bCs/>
          <w:sz w:val="22"/>
          <w:szCs w:val="22"/>
        </w:rPr>
        <w:t>:].</w:t>
      </w:r>
      <w:r w:rsidRPr="002B5412">
        <w:rPr>
          <w:rFonts w:ascii="Consolas" w:hAnsi="Consolas"/>
          <w:sz w:val="22"/>
          <w:szCs w:val="22"/>
        </w:rPr>
        <w:t>round</w:t>
      </w:r>
      <w:r w:rsidRPr="002B5412">
        <w:rPr>
          <w:rFonts w:ascii="Consolas" w:hAnsi="Consolas"/>
          <w:b/>
          <w:bCs/>
          <w:sz w:val="22"/>
          <w:szCs w:val="22"/>
        </w:rPr>
        <w:t>(2)</w:t>
      </w:r>
    </w:p>
    <w:p w14:paraId="65569A85" w14:textId="77777777" w:rsidR="002B5412" w:rsidRDefault="002B5412" w:rsidP="00D26C3F">
      <w:pPr>
        <w:rPr>
          <w:lang w:val="en-US"/>
        </w:rPr>
      </w:pPr>
    </w:p>
    <w:p w14:paraId="7F38DAC7" w14:textId="74AE8825" w:rsidR="001933BB" w:rsidRDefault="001933BB" w:rsidP="00D26C3F">
      <w:pPr>
        <w:rPr>
          <w:lang w:val="en-US"/>
        </w:rPr>
      </w:pPr>
      <w:r w:rsidRPr="001933BB">
        <w:rPr>
          <w:noProof/>
          <w:lang w:val="en-US"/>
        </w:rPr>
        <w:lastRenderedPageBreak/>
        <w:drawing>
          <wp:inline distT="0" distB="0" distL="0" distR="0" wp14:anchorId="66A9EDB9" wp14:editId="5F370B26">
            <wp:extent cx="5612130" cy="1168400"/>
            <wp:effectExtent l="0" t="0" r="7620" b="0"/>
            <wp:docPr id="733994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4139" name=""/>
                    <pic:cNvPicPr/>
                  </pic:nvPicPr>
                  <pic:blipFill>
                    <a:blip r:embed="rId20"/>
                    <a:stretch>
                      <a:fillRect/>
                    </a:stretch>
                  </pic:blipFill>
                  <pic:spPr>
                    <a:xfrm>
                      <a:off x="0" y="0"/>
                      <a:ext cx="5612130" cy="1168400"/>
                    </a:xfrm>
                    <a:prstGeom prst="rect">
                      <a:avLst/>
                    </a:prstGeom>
                  </pic:spPr>
                </pic:pic>
              </a:graphicData>
            </a:graphic>
          </wp:inline>
        </w:drawing>
      </w:r>
    </w:p>
    <w:p w14:paraId="17C72AB0" w14:textId="77777777" w:rsidR="001933BB" w:rsidRDefault="001933BB" w:rsidP="00D26C3F">
      <w:pPr>
        <w:rPr>
          <w:lang w:val="en-US"/>
        </w:rPr>
      </w:pPr>
    </w:p>
    <w:p w14:paraId="0143FC28" w14:textId="6FED7B0B" w:rsidR="001933BB" w:rsidRDefault="001933BB" w:rsidP="001933BB">
      <w:pPr>
        <w:pStyle w:val="Ttulo2"/>
        <w:rPr>
          <w:rFonts w:ascii="Calibri" w:hAnsi="Calibri" w:cs="Calibri"/>
          <w:b/>
          <w:bCs/>
          <w:sz w:val="28"/>
          <w:szCs w:val="28"/>
          <w:lang w:val="en-US"/>
        </w:rPr>
      </w:pPr>
      <w:r w:rsidRPr="00D26C3F">
        <w:rPr>
          <w:rFonts w:ascii="Calibri" w:hAnsi="Calibri" w:cs="Calibri"/>
          <w:b/>
          <w:bCs/>
          <w:sz w:val="28"/>
          <w:szCs w:val="28"/>
          <w:lang w:val="en-US"/>
        </w:rPr>
        <w:t>Part 2.</w:t>
      </w:r>
      <w:r>
        <w:rPr>
          <w:rFonts w:ascii="Calibri" w:hAnsi="Calibri" w:cs="Calibri"/>
          <w:b/>
          <w:bCs/>
          <w:sz w:val="28"/>
          <w:szCs w:val="28"/>
          <w:lang w:val="en-US"/>
        </w:rPr>
        <w:t>3</w:t>
      </w:r>
      <w:r w:rsidRPr="00D26C3F">
        <w:rPr>
          <w:rFonts w:ascii="Calibri" w:hAnsi="Calibri" w:cs="Calibri"/>
          <w:b/>
          <w:bCs/>
          <w:sz w:val="28"/>
          <w:szCs w:val="28"/>
          <w:lang w:val="en-US"/>
        </w:rPr>
        <w:t xml:space="preserve"> </w:t>
      </w:r>
      <w:r>
        <w:rPr>
          <w:rFonts w:ascii="Calibri" w:hAnsi="Calibri" w:cs="Calibri"/>
          <w:b/>
          <w:bCs/>
          <w:sz w:val="28"/>
          <w:szCs w:val="28"/>
          <w:lang w:val="en-US"/>
        </w:rPr>
        <w:t>How did changing the rules of the game affect behaviour?</w:t>
      </w:r>
    </w:p>
    <w:p w14:paraId="26070399"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The punishment option was introduced into the public goods game in order to see whether it could help sustain contributions, compared to the game without a punishment option. We will now use a calculation called a p-value to compare the results from both experiments more formally.</w:t>
      </w:r>
    </w:p>
    <w:p w14:paraId="7621CB63"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By comparing the results in Period 10 of both experiments, we can see that the mean contribution in the experiment with punishment is 8.5 units higher than in the experiment without punishment (see </w:t>
      </w:r>
      <w:hyperlink r:id="rId21" w:anchor="figure-2-6" w:history="1">
        <w:r w:rsidRPr="001933BB">
          <w:rPr>
            <w:rStyle w:val="Hipervnculo"/>
            <w:rFonts w:ascii="Calibri" w:hAnsi="Calibri" w:cs="Calibri"/>
            <w:lang w:val="en-US"/>
          </w:rPr>
          <w:t>Figure 2.6</w:t>
        </w:r>
      </w:hyperlink>
      <w:r w:rsidRPr="001933BB">
        <w:rPr>
          <w:rFonts w:ascii="Calibri" w:hAnsi="Calibri" w:cs="Calibri"/>
          <w:lang w:val="en-US"/>
        </w:rPr>
        <w:t> in Part 2.2). Is it more likely that this behaviour is due to chance, or is it more likely to be due to the difference in experimental conditions?</w:t>
      </w:r>
    </w:p>
    <w:p w14:paraId="098487C2" w14:textId="093B7F00" w:rsidR="001933BB" w:rsidRPr="001933BB" w:rsidRDefault="001933BB" w:rsidP="001933BB">
      <w:pPr>
        <w:pStyle w:val="Ttulo4"/>
        <w:numPr>
          <w:ilvl w:val="1"/>
          <w:numId w:val="13"/>
        </w:numPr>
        <w:rPr>
          <w:rFonts w:ascii="Calibri" w:hAnsi="Calibri" w:cs="Calibri"/>
          <w:lang w:val="en-US"/>
        </w:rPr>
      </w:pPr>
      <w:r w:rsidRPr="001933BB">
        <w:rPr>
          <w:rFonts w:ascii="Calibri" w:hAnsi="Calibri" w:cs="Calibri"/>
          <w:lang w:val="en-US"/>
        </w:rPr>
        <w:t>You can conduct another experiment to understand why we might see differences in behaviour that are due to chance.</w:t>
      </w:r>
    </w:p>
    <w:p w14:paraId="3C58DB71" w14:textId="77777777" w:rsidR="001933BB" w:rsidRPr="001933BB" w:rsidRDefault="001933BB" w:rsidP="001933BB">
      <w:pPr>
        <w:pStyle w:val="Ttulo4"/>
        <w:numPr>
          <w:ilvl w:val="0"/>
          <w:numId w:val="35"/>
        </w:numPr>
        <w:rPr>
          <w:rFonts w:ascii="Calibri" w:hAnsi="Calibri" w:cs="Calibri"/>
          <w:lang w:val="en-US"/>
        </w:rPr>
      </w:pPr>
      <w:r w:rsidRPr="001933BB">
        <w:rPr>
          <w:rFonts w:ascii="Calibri" w:hAnsi="Calibri" w:cs="Calibri"/>
          <w:lang w:val="en-US"/>
        </w:rPr>
        <w:t>First, flip a coin six times, using one hand only, and record the results (for example, Heads, Heads, Tails, etc.). Then, using the same hand, flip a coin six times and record the results again.</w:t>
      </w:r>
    </w:p>
    <w:p w14:paraId="37E76035" w14:textId="77777777" w:rsidR="001933BB" w:rsidRDefault="001933BB" w:rsidP="001933BB">
      <w:pPr>
        <w:pStyle w:val="Ttulo4"/>
        <w:numPr>
          <w:ilvl w:val="0"/>
          <w:numId w:val="35"/>
        </w:numPr>
        <w:rPr>
          <w:rFonts w:ascii="Calibri" w:hAnsi="Calibri" w:cs="Calibri"/>
          <w:lang w:val="en-US"/>
        </w:rPr>
      </w:pPr>
      <w:r w:rsidRPr="001933BB">
        <w:rPr>
          <w:rFonts w:ascii="Calibri" w:hAnsi="Calibri" w:cs="Calibri"/>
          <w:lang w:val="en-US"/>
        </w:rPr>
        <w:t>Compare the outcomes from Question 1(a). Did you get the same number of heads in both cases? Even if you did, was the sequence of the outcomes (for example, Heads, Tails, Tails …) the same in both cases?</w:t>
      </w:r>
    </w:p>
    <w:p w14:paraId="6B56B4B6" w14:textId="711A0F7C" w:rsidR="001933BB" w:rsidRPr="00834345" w:rsidRDefault="001933BB" w:rsidP="001933BB">
      <w:r w:rsidRPr="00834345">
        <w:t>R//</w:t>
      </w:r>
    </w:p>
    <w:p w14:paraId="26246181" w14:textId="77777777" w:rsidR="00B37AE1" w:rsidRPr="00834345" w:rsidRDefault="00B37AE1" w:rsidP="00B37AE1">
      <w:r w:rsidRPr="00834345">
        <w:t xml:space="preserve">a) Los resultados fueron: </w:t>
      </w:r>
    </w:p>
    <w:p w14:paraId="5CBD5A3E" w14:textId="77777777" w:rsidR="00B37AE1" w:rsidRPr="001933BB" w:rsidRDefault="00B37AE1" w:rsidP="00B37AE1">
      <w:pPr>
        <w:pStyle w:val="Prrafodelista"/>
        <w:numPr>
          <w:ilvl w:val="0"/>
          <w:numId w:val="13"/>
        </w:numPr>
      </w:pPr>
      <w:r w:rsidRPr="001933BB">
        <w:rPr>
          <w:b/>
          <w:bCs/>
        </w:rPr>
        <w:t>Moneda 1:</w:t>
      </w:r>
      <w:r w:rsidRPr="001933BB">
        <w:t xml:space="preserve"> cruz, cara, cruz, cruz, cruz, cruz </w:t>
      </w:r>
    </w:p>
    <w:p w14:paraId="7DEE86E1" w14:textId="3FDF4EB9" w:rsidR="00B37AE1" w:rsidRPr="00B37AE1" w:rsidRDefault="00B37AE1" w:rsidP="001933BB">
      <w:pPr>
        <w:pStyle w:val="Prrafodelista"/>
        <w:numPr>
          <w:ilvl w:val="0"/>
          <w:numId w:val="13"/>
        </w:numPr>
      </w:pPr>
      <w:r w:rsidRPr="001933BB">
        <w:rPr>
          <w:b/>
          <w:bCs/>
        </w:rPr>
        <w:t>Moneda 2:</w:t>
      </w:r>
      <w:r w:rsidRPr="001933BB">
        <w:t xml:space="preserve"> cara, cruz, cruz, cruz, cara, cara</w:t>
      </w:r>
    </w:p>
    <w:p w14:paraId="18027257" w14:textId="77777777" w:rsidR="00B37AE1" w:rsidRDefault="001933BB" w:rsidP="00B37AE1">
      <w:r w:rsidRPr="00B37AE1">
        <w:t>b)</w:t>
      </w:r>
      <w:r w:rsidR="00B37AE1">
        <w:t xml:space="preserve"> </w:t>
      </w:r>
    </w:p>
    <w:p w14:paraId="5C69A6AD" w14:textId="67E6B033" w:rsidR="001933BB" w:rsidRPr="001933BB" w:rsidRDefault="001933BB" w:rsidP="00B37AE1">
      <w:r>
        <w:t>En la cantidad de caras en el primer caso fue de 1 mientras que en el segundo caso fue de 3 veces</w:t>
      </w:r>
      <w:r w:rsidR="00B37AE1">
        <w:t xml:space="preserve">. Esto muestra que </w:t>
      </w:r>
      <w:r w:rsidR="00B37AE1" w:rsidRPr="00B37AE1">
        <w:t>incluso con el mismo proceso, los resultados pueden diferir debido al azar</w:t>
      </w:r>
      <w:r w:rsidR="00B37AE1">
        <w:t>.</w:t>
      </w:r>
    </w:p>
    <w:p w14:paraId="115E592B" w14:textId="77777777" w:rsidR="001933BB" w:rsidRPr="001933BB" w:rsidRDefault="001933BB" w:rsidP="001933BB">
      <w:pPr>
        <w:spacing w:before="240"/>
        <w:rPr>
          <w:rFonts w:ascii="Calibri" w:hAnsi="Calibri" w:cs="Calibri"/>
        </w:rPr>
      </w:pPr>
    </w:p>
    <w:p w14:paraId="4262A925" w14:textId="30E4C16D" w:rsidR="001933BB" w:rsidRPr="001933BB" w:rsidRDefault="001933BB" w:rsidP="001933BB">
      <w:pPr>
        <w:spacing w:before="240"/>
        <w:rPr>
          <w:rFonts w:ascii="Calibri" w:hAnsi="Calibri" w:cs="Calibri"/>
          <w:lang w:val="en-US"/>
        </w:rPr>
      </w:pPr>
      <w:r w:rsidRPr="001933BB">
        <w:rPr>
          <w:rFonts w:ascii="Calibri" w:hAnsi="Calibri" w:cs="Calibri"/>
          <w:lang w:val="en-US"/>
        </w:rPr>
        <w:t xml:space="preserve">The important point to note is that even when we conduct experiments under the same controlled conditions, due to an element of randomness, we may not observe the exact same </w:t>
      </w:r>
      <w:r w:rsidR="00B37AE1" w:rsidRPr="001933BB">
        <w:rPr>
          <w:rFonts w:ascii="Calibri" w:hAnsi="Calibri" w:cs="Calibri"/>
          <w:lang w:val="en-US"/>
        </w:rPr>
        <w:t>behavior</w:t>
      </w:r>
      <w:r w:rsidRPr="001933BB">
        <w:rPr>
          <w:rFonts w:ascii="Calibri" w:hAnsi="Calibri" w:cs="Calibri"/>
          <w:lang w:val="en-US"/>
        </w:rPr>
        <w:t xml:space="preserve"> each time we do the experiment.</w:t>
      </w:r>
    </w:p>
    <w:p w14:paraId="5DFFCCC0"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Randomness arises because the statistical analysis is conducted on a sample of data (for example, a small group of people from the entire population), and the sample we observe is only one of many possible samples. Whatever differences we calculate between two samples would almost certainly change if we had observed another pair of samples. Importantly, economists aren’t really interested in whether two samples are actually different, but rather whether the underlying populations, from which the samples were drawn, differ in the characteristics we are interested in (for example, age, income, contributions to the public good). And this is the challenge faced by the empirical economist.</w:t>
      </w:r>
    </w:p>
    <w:p w14:paraId="395ED990"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When we are interested in whether a treatment works—in this case, whether having the punishment option makes a difference in how much people contribute to the public good. So, we want a way to check whether any observed differences could just be due to sample variation.</w:t>
      </w:r>
    </w:p>
    <w:p w14:paraId="06CD2DCD"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The size of the difference alone cannot tell us whether it might just be due to chance. Even if the observed difference seems large, it could be small relative to how much the data vary. Figures 2.7 and 2.8 show the mean exam score of two groups of high school students and the size of house in which they live (represented by the height of the columns, and reported in the boxes above the columns), with the dots representing the underlying data. Figure 2.7 shows a relatively large difference in means that could have arisen by chance because the data is widely spread out (the standard deviation is large), while Figure 2.8 shows a relatively small difference that looks unlikely to be due to chance because the data is tightly clustered together (the standard deviation is very small). Note that we are looking at two distinct questions here: first, is there a large or small difference in exam score associated with the size of house of the student and second, is that difference likely to have arisen by chance. A social scientist is interested in the answer to both questions. If the difference is large but could easily have occurred by chance or if the difference is very small and unlikely to have occurred by chance, then the results are not suggestive of an important relationship between size of house and exam grade.</w:t>
      </w:r>
    </w:p>
    <w:p w14:paraId="17188E39" w14:textId="77777777" w:rsidR="001933BB" w:rsidRPr="001933BB" w:rsidRDefault="001933BB" w:rsidP="001933BB">
      <w:pPr>
        <w:rPr>
          <w:lang w:val="en-US"/>
        </w:rPr>
      </w:pPr>
    </w:p>
    <w:p w14:paraId="52402122" w14:textId="37AEE97B" w:rsidR="001933BB" w:rsidRDefault="001933BB" w:rsidP="00D26C3F">
      <w:pPr>
        <w:rPr>
          <w:lang w:val="en-US"/>
        </w:rPr>
      </w:pPr>
      <w:r w:rsidRPr="001933BB">
        <w:rPr>
          <w:noProof/>
          <w:lang w:val="en-US"/>
        </w:rPr>
        <w:lastRenderedPageBreak/>
        <w:drawing>
          <wp:inline distT="0" distB="0" distL="0" distR="0" wp14:anchorId="4C3FE3EE" wp14:editId="2AEBCE09">
            <wp:extent cx="5612130" cy="3101975"/>
            <wp:effectExtent l="0" t="0" r="7620" b="3175"/>
            <wp:docPr id="244545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45314" name=""/>
                    <pic:cNvPicPr/>
                  </pic:nvPicPr>
                  <pic:blipFill>
                    <a:blip r:embed="rId22"/>
                    <a:stretch>
                      <a:fillRect/>
                    </a:stretch>
                  </pic:blipFill>
                  <pic:spPr>
                    <a:xfrm>
                      <a:off x="0" y="0"/>
                      <a:ext cx="5612130" cy="3101975"/>
                    </a:xfrm>
                    <a:prstGeom prst="rect">
                      <a:avLst/>
                    </a:prstGeom>
                  </pic:spPr>
                </pic:pic>
              </a:graphicData>
            </a:graphic>
          </wp:inline>
        </w:drawing>
      </w:r>
    </w:p>
    <w:p w14:paraId="06A48D3F" w14:textId="3303209D" w:rsidR="001933BB" w:rsidRDefault="001933BB" w:rsidP="00D26C3F">
      <w:pPr>
        <w:rPr>
          <w:lang w:val="en-US"/>
        </w:rPr>
      </w:pPr>
      <w:r w:rsidRPr="001933BB">
        <w:rPr>
          <w:b/>
          <w:bCs/>
          <w:lang w:val="en-US"/>
        </w:rPr>
        <w:t>Figure 2.7 </w:t>
      </w:r>
      <w:r w:rsidRPr="001933BB">
        <w:rPr>
          <w:lang w:val="en-US"/>
        </w:rPr>
        <w:t>An example of a large difference in means that is likely to have happened by chance.</w:t>
      </w:r>
    </w:p>
    <w:p w14:paraId="22695A24" w14:textId="320DE1C2" w:rsidR="001933BB" w:rsidRDefault="001933BB" w:rsidP="00D26C3F">
      <w:pPr>
        <w:rPr>
          <w:lang w:val="en-US"/>
        </w:rPr>
      </w:pPr>
      <w:r w:rsidRPr="001933BB">
        <w:rPr>
          <w:noProof/>
          <w:lang w:val="en-US"/>
        </w:rPr>
        <w:drawing>
          <wp:inline distT="0" distB="0" distL="0" distR="0" wp14:anchorId="599AA591" wp14:editId="67F71FAB">
            <wp:extent cx="5612130" cy="2842895"/>
            <wp:effectExtent l="0" t="0" r="7620" b="0"/>
            <wp:docPr id="879527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7735" name=""/>
                    <pic:cNvPicPr/>
                  </pic:nvPicPr>
                  <pic:blipFill>
                    <a:blip r:embed="rId23"/>
                    <a:stretch>
                      <a:fillRect/>
                    </a:stretch>
                  </pic:blipFill>
                  <pic:spPr>
                    <a:xfrm>
                      <a:off x="0" y="0"/>
                      <a:ext cx="5612130" cy="2842895"/>
                    </a:xfrm>
                    <a:prstGeom prst="rect">
                      <a:avLst/>
                    </a:prstGeom>
                  </pic:spPr>
                </pic:pic>
              </a:graphicData>
            </a:graphic>
          </wp:inline>
        </w:drawing>
      </w:r>
    </w:p>
    <w:p w14:paraId="665049E5" w14:textId="7F4C2F50" w:rsidR="001933BB" w:rsidRPr="001933BB" w:rsidRDefault="001933BB" w:rsidP="00D26C3F">
      <w:pPr>
        <w:rPr>
          <w:lang w:val="en-US"/>
        </w:rPr>
      </w:pPr>
      <w:r w:rsidRPr="001933BB">
        <w:rPr>
          <w:b/>
          <w:bCs/>
          <w:lang w:val="en-US"/>
        </w:rPr>
        <w:t>Figure 2.8 </w:t>
      </w:r>
      <w:r w:rsidRPr="001933BB">
        <w:rPr>
          <w:lang w:val="en-US"/>
        </w:rPr>
        <w:t>An example of a small difference in means that is unlikely to have happened by chance.</w:t>
      </w:r>
    </w:p>
    <w:p w14:paraId="14476FED" w14:textId="77777777" w:rsidR="001933BB" w:rsidRPr="001933BB" w:rsidRDefault="001933BB" w:rsidP="001933BB">
      <w:pPr>
        <w:rPr>
          <w:lang w:val="en-US"/>
        </w:rPr>
      </w:pPr>
      <w:r w:rsidRPr="001933BB">
        <w:rPr>
          <w:lang w:val="en-US"/>
        </w:rPr>
        <w:t>To help us decide, we consider the hypothesis that the difference occurred by chance – in other words, we start by hypothesizing that house size does not matter for exam scores. Then we ask how likely it is that we would observe differences at least as extreme as those we actually observe in our sample groups, </w:t>
      </w:r>
      <w:r w:rsidRPr="001933BB">
        <w:rPr>
          <w:i/>
          <w:iCs/>
          <w:lang w:val="en-US"/>
        </w:rPr>
        <w:t>assuming</w:t>
      </w:r>
      <w:r w:rsidRPr="001933BB">
        <w:rPr>
          <w:lang w:val="en-US"/>
        </w:rPr>
        <w:t xml:space="preserve"> that our </w:t>
      </w:r>
      <w:r w:rsidRPr="001933BB">
        <w:rPr>
          <w:lang w:val="en-US"/>
        </w:rPr>
        <w:lastRenderedPageBreak/>
        <w:t>hypothesis is true. The answer to this question is called a </w:t>
      </w:r>
      <w:r w:rsidRPr="001933BB">
        <w:rPr>
          <w:b/>
          <w:bCs/>
          <w:lang w:val="en-US"/>
        </w:rPr>
        <w:t>p-value</w:t>
      </w:r>
      <w:r w:rsidRPr="001933BB">
        <w:rPr>
          <w:rFonts w:ascii="Segoe UI Symbol" w:hAnsi="Segoe UI Symbol" w:cs="Segoe UI Symbol"/>
          <w:lang w:val="en-US"/>
        </w:rPr>
        <w:t>⁠</w:t>
      </w:r>
      <w:r w:rsidRPr="001933BB">
        <w:rPr>
          <w:lang w:val="en-US"/>
        </w:rPr>
        <w:t>. The smaller the p-value, the less likely that we would observe differences at least as extreme as those we did, given our hypothesis. So the smaller this p-value, the smaller our confidence will be in the hypothesis that in the population house size does not matter for exam grades.</w:t>
      </w:r>
    </w:p>
    <w:p w14:paraId="139DA673" w14:textId="77777777" w:rsidR="001933BB" w:rsidRPr="001933BB" w:rsidRDefault="001933BB" w:rsidP="001933BB">
      <w:pPr>
        <w:rPr>
          <w:lang w:val="en-US"/>
        </w:rPr>
      </w:pPr>
      <w:r w:rsidRPr="001933BB">
        <w:rPr>
          <w:lang w:val="en-US"/>
        </w:rPr>
        <w:t>Notice that the p-value is not the probability that the hypothesis is correct – the data cannot tell us that probability. It is the probability that we would find a difference as big as the one we have observed </w:t>
      </w:r>
      <w:r w:rsidRPr="001933BB">
        <w:rPr>
          <w:i/>
          <w:iCs/>
          <w:lang w:val="en-US"/>
        </w:rPr>
        <w:t>if</w:t>
      </w:r>
      <w:r w:rsidRPr="001933BB">
        <w:rPr>
          <w:lang w:val="en-US"/>
        </w:rPr>
        <w:t> the hypothesis were correct.</w:t>
      </w:r>
    </w:p>
    <w:p w14:paraId="22074AF8" w14:textId="77777777" w:rsidR="001933BB" w:rsidRPr="001933BB" w:rsidRDefault="001933BB" w:rsidP="001933BB">
      <w:pPr>
        <w:rPr>
          <w:lang w:val="en-US"/>
        </w:rPr>
      </w:pPr>
      <w:r w:rsidRPr="001933BB">
        <w:rPr>
          <w:lang w:val="en-US"/>
        </w:rPr>
        <w:t>We can estimate the p-value from the data, using the sample means and sample deviations. It is calculated by comparing the difference in the means with the amount of variation in the data as measured by the standard deviations. This is a well-established method, although some other statistical assumptions, which we do not discuss, are required to ensure that it gives a good estimate.</w:t>
      </w:r>
    </w:p>
    <w:p w14:paraId="0CD3C09F" w14:textId="77777777" w:rsidR="001933BB" w:rsidRPr="001933BB" w:rsidRDefault="001933BB" w:rsidP="001933BB">
      <w:pPr>
        <w:rPr>
          <w:lang w:val="en-US"/>
        </w:rPr>
      </w:pPr>
      <w:r w:rsidRPr="001933BB">
        <w:rPr>
          <w:lang w:val="en-US"/>
        </w:rPr>
        <w:t>When we look at the data in Figure 2.7, we cannot be absolutely certain that there really is a link between house size and exam scores. But if the p-value for the difference in means is very small (for example, 0.02) then we know that there would only be a 2% probability of seeing differences at least as extreme as those we did observe in the sample, given our hypothesis that in the population there was no relationship between house size and exam scores.</w:t>
      </w:r>
    </w:p>
    <w:p w14:paraId="251CFAC1" w14:textId="77777777" w:rsidR="001933BB" w:rsidRPr="001933BB" w:rsidRDefault="001933BB" w:rsidP="001933BB">
      <w:pPr>
        <w:rPr>
          <w:lang w:val="en-US"/>
        </w:rPr>
      </w:pPr>
      <w:r w:rsidRPr="001933BB">
        <w:rPr>
          <w:lang w:val="en-US"/>
        </w:rPr>
        <w:t>We will calculate the p-value and use it to assess how likely it is that the differences we observe are due to chance.</w:t>
      </w:r>
    </w:p>
    <w:p w14:paraId="63CC7316" w14:textId="299381B6" w:rsidR="001933BB" w:rsidRPr="00B37AE1" w:rsidRDefault="001933BB" w:rsidP="00B37AE1">
      <w:pPr>
        <w:pStyle w:val="Ttulo4"/>
        <w:numPr>
          <w:ilvl w:val="1"/>
          <w:numId w:val="7"/>
        </w:numPr>
        <w:rPr>
          <w:rFonts w:ascii="Calibri" w:hAnsi="Calibri" w:cs="Calibri"/>
          <w:lang w:val="en-US"/>
        </w:rPr>
      </w:pPr>
      <w:r w:rsidRPr="00B37AE1">
        <w:rPr>
          <w:rFonts w:ascii="Calibri" w:hAnsi="Calibri" w:cs="Calibri"/>
          <w:lang w:val="en-US"/>
        </w:rPr>
        <w:t>Using the data for Figures 2A and 3:</w:t>
      </w:r>
    </w:p>
    <w:p w14:paraId="3567FCF1" w14:textId="77777777" w:rsidR="001933BB" w:rsidRPr="00B37AE1" w:rsidRDefault="001933BB" w:rsidP="00B37AE1">
      <w:pPr>
        <w:pStyle w:val="Ttulo4"/>
        <w:numPr>
          <w:ilvl w:val="0"/>
          <w:numId w:val="37"/>
        </w:numPr>
        <w:rPr>
          <w:rFonts w:ascii="Calibri" w:hAnsi="Calibri" w:cs="Calibri"/>
          <w:lang w:val="en-US"/>
        </w:rPr>
      </w:pPr>
      <w:r w:rsidRPr="00B37AE1">
        <w:rPr>
          <w:rFonts w:ascii="Calibri" w:hAnsi="Calibri" w:cs="Calibri"/>
          <w:lang w:val="en-US"/>
        </w:rPr>
        <w:t>Use the ttest function to calculate the p-value for the difference in means in Period 1 (with and without punishment).</w:t>
      </w:r>
    </w:p>
    <w:p w14:paraId="522A9ECB" w14:textId="0EACB4EB" w:rsidR="0095353E" w:rsidRPr="00D56584" w:rsidRDefault="001933BB" w:rsidP="0095353E">
      <w:pPr>
        <w:pStyle w:val="Ttulo4"/>
        <w:numPr>
          <w:ilvl w:val="0"/>
          <w:numId w:val="37"/>
        </w:numPr>
        <w:rPr>
          <w:rFonts w:ascii="Calibri" w:hAnsi="Calibri" w:cs="Calibri"/>
          <w:lang w:val="en-US"/>
        </w:rPr>
      </w:pPr>
      <w:r w:rsidRPr="00B37AE1">
        <w:rPr>
          <w:rFonts w:ascii="Calibri" w:hAnsi="Calibri" w:cs="Calibri"/>
          <w:lang w:val="en-US"/>
        </w:rPr>
        <w:t>What does this p-value tell us about the difference in means in Period 1?</w:t>
      </w:r>
    </w:p>
    <w:p w14:paraId="49F67495" w14:textId="77777777" w:rsidR="00B37AE1" w:rsidRDefault="00B37AE1" w:rsidP="00B37AE1">
      <w:pPr>
        <w:rPr>
          <w:lang w:val="en-US"/>
        </w:rPr>
      </w:pPr>
    </w:p>
    <w:p w14:paraId="02738C49" w14:textId="6EDD7894" w:rsidR="00D56584" w:rsidRDefault="00B37AE1" w:rsidP="00D56584">
      <w:pPr>
        <w:rPr>
          <w:lang w:val="en-US"/>
        </w:rPr>
      </w:pPr>
      <w:r>
        <w:rPr>
          <w:lang w:val="en-US"/>
        </w:rPr>
        <w:t>R//</w:t>
      </w:r>
    </w:p>
    <w:p w14:paraId="05BC5401" w14:textId="77777777" w:rsidR="00D44DAB" w:rsidRDefault="00D44DAB" w:rsidP="00D44DAB">
      <w:pPr>
        <w:pStyle w:val="Prrafodelista"/>
        <w:numPr>
          <w:ilvl w:val="2"/>
          <w:numId w:val="7"/>
        </w:numPr>
        <w:spacing w:after="0"/>
        <w:rPr>
          <w:rFonts w:ascii="Consolas" w:hAnsi="Consolas" w:cs="Calibri"/>
          <w:sz w:val="22"/>
          <w:szCs w:val="22"/>
        </w:rPr>
      </w:pPr>
    </w:p>
    <w:p w14:paraId="5851D03A" w14:textId="25C15A92"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import pandas as pd</w:t>
      </w:r>
    </w:p>
    <w:p w14:paraId="55AE17B0"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from scipy.stats import ttest_ind</w:t>
      </w:r>
    </w:p>
    <w:p w14:paraId="12CF93E1" w14:textId="77777777" w:rsidR="00D44DAB" w:rsidRPr="00D44DAB" w:rsidRDefault="00D44DAB" w:rsidP="00D44DAB">
      <w:pPr>
        <w:spacing w:after="0"/>
        <w:ind w:left="1800"/>
        <w:rPr>
          <w:rFonts w:ascii="Consolas" w:hAnsi="Consolas" w:cs="Calibri"/>
          <w:sz w:val="22"/>
          <w:szCs w:val="22"/>
          <w:lang w:val="en-US"/>
        </w:rPr>
      </w:pPr>
    </w:p>
    <w:p w14:paraId="4068E984"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Cargar datos</w:t>
      </w:r>
    </w:p>
    <w:p w14:paraId="13D3516F"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df = pd.read_excel("doing-economics-datafile-working-in-excel-project-2.xlsx", sheet_name="Public goods contributions").dropna()</w:t>
      </w:r>
    </w:p>
    <w:p w14:paraId="2CE7D90E" w14:textId="77777777" w:rsidR="00D44DAB" w:rsidRPr="00D44DAB" w:rsidRDefault="00D44DAB" w:rsidP="00D44DAB">
      <w:pPr>
        <w:spacing w:after="0"/>
        <w:ind w:left="1800"/>
        <w:rPr>
          <w:rFonts w:ascii="Consolas" w:hAnsi="Consolas" w:cs="Calibri"/>
          <w:sz w:val="22"/>
          <w:szCs w:val="22"/>
          <w:lang w:val="en-US"/>
        </w:rPr>
      </w:pPr>
    </w:p>
    <w:p w14:paraId="557EBDBC"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Extraer datos del Período 1</w:t>
      </w:r>
    </w:p>
    <w:p w14:paraId="7A41B25B"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period_1_no_punishment = df.iloc[1, 1:].astype(float)</w:t>
      </w:r>
    </w:p>
    <w:p w14:paraId="45643DD3"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period_1_punishment = df.iloc[15, 1:].astype(float)</w:t>
      </w:r>
    </w:p>
    <w:p w14:paraId="31A4AFBB" w14:textId="77777777" w:rsidR="00D44DAB" w:rsidRPr="00D44DAB" w:rsidRDefault="00D44DAB" w:rsidP="00D44DAB">
      <w:pPr>
        <w:spacing w:after="0"/>
        <w:ind w:left="1800"/>
        <w:rPr>
          <w:rFonts w:ascii="Consolas" w:hAnsi="Consolas" w:cs="Calibri"/>
          <w:sz w:val="22"/>
          <w:szCs w:val="22"/>
          <w:lang w:val="en-US"/>
        </w:rPr>
      </w:pPr>
    </w:p>
    <w:p w14:paraId="15F657E0"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Prueba t</w:t>
      </w:r>
    </w:p>
    <w:p w14:paraId="2695F608"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t_stat, p_value = ttest_ind(period_1_no_punishment, period_1_punishment, equal_var=False)</w:t>
      </w:r>
    </w:p>
    <w:p w14:paraId="620C5996" w14:textId="77777777" w:rsidR="00D44DAB" w:rsidRPr="00D44DAB" w:rsidRDefault="00D44DAB" w:rsidP="00D44DAB">
      <w:pPr>
        <w:spacing w:after="0"/>
        <w:ind w:left="1800"/>
        <w:rPr>
          <w:rFonts w:ascii="Consolas" w:hAnsi="Consolas" w:cs="Calibri"/>
          <w:sz w:val="22"/>
          <w:szCs w:val="22"/>
          <w:lang w:val="en-US"/>
        </w:rPr>
      </w:pPr>
    </w:p>
    <w:p w14:paraId="0ED5B0AD"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Mostrar resultados</w:t>
      </w:r>
    </w:p>
    <w:p w14:paraId="747AAB6E" w14:textId="36E7A6E1" w:rsid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print(f"t: {t_stat}, p: {p_value}")</w:t>
      </w:r>
    </w:p>
    <w:p w14:paraId="373F6631" w14:textId="77777777" w:rsidR="00D44DAB" w:rsidRDefault="00D44DAB" w:rsidP="00D44DAB">
      <w:pPr>
        <w:spacing w:after="0"/>
        <w:rPr>
          <w:rFonts w:ascii="Consolas" w:hAnsi="Consolas" w:cs="Calibri"/>
          <w:sz w:val="22"/>
          <w:szCs w:val="22"/>
          <w:lang w:val="en-US"/>
        </w:rPr>
      </w:pPr>
    </w:p>
    <w:p w14:paraId="393B0F3C" w14:textId="586FCD3F" w:rsidR="00D44DAB" w:rsidRPr="00834345" w:rsidRDefault="00834345" w:rsidP="00D44DAB">
      <w:pPr>
        <w:pStyle w:val="Prrafodelista"/>
        <w:numPr>
          <w:ilvl w:val="2"/>
          <w:numId w:val="7"/>
        </w:numPr>
        <w:spacing w:after="0"/>
        <w:rPr>
          <w:rFonts w:ascii="Calibri" w:hAnsi="Calibri" w:cs="Calibri"/>
        </w:rPr>
      </w:pPr>
      <w:r w:rsidRPr="00834345">
        <w:rPr>
          <w:rFonts w:ascii="Consolas" w:hAnsi="Consolas" w:cs="Calibri"/>
          <w:sz w:val="22"/>
          <w:szCs w:val="22"/>
        </w:rPr>
        <w:t> </w:t>
      </w:r>
      <w:r w:rsidRPr="00834345">
        <w:rPr>
          <w:rFonts w:ascii="Calibri" w:hAnsi="Calibri" w:cs="Calibri"/>
        </w:rPr>
        <w:t>El Valor de p es 0.94, lo que indica que no hay una diferencia estadísticamente significativa entre las contribuciones con y sin castigo en el Período 1 porque un valor p tan alto significa que la diferencia observada en las medias es muy probablemente producto del azar, no de un efecto real del castigo.</w:t>
      </w:r>
    </w:p>
    <w:p w14:paraId="30A26721" w14:textId="77777777" w:rsidR="001933BB" w:rsidRPr="00834345" w:rsidRDefault="001933BB" w:rsidP="00D44DAB"/>
    <w:p w14:paraId="0A2B3D92" w14:textId="77777777" w:rsidR="001933BB" w:rsidRPr="001933BB" w:rsidRDefault="001933BB" w:rsidP="001933BB">
      <w:pPr>
        <w:pStyle w:val="Ttulo3"/>
        <w:rPr>
          <w:b/>
          <w:bCs/>
          <w:lang w:val="en-US"/>
        </w:rPr>
      </w:pPr>
      <w:r w:rsidRPr="001933BB">
        <w:rPr>
          <w:b/>
          <w:bCs/>
          <w:lang w:val="en-US"/>
        </w:rPr>
        <w:t>Python walk-through 2.8Calculating the p-value for the difference in means</w:t>
      </w:r>
    </w:p>
    <w:p w14:paraId="37E5BECA" w14:textId="77777777" w:rsidR="001933BB" w:rsidRPr="001933BB" w:rsidRDefault="001933BB" w:rsidP="001933BB">
      <w:pPr>
        <w:rPr>
          <w:lang w:val="en-US"/>
        </w:rPr>
      </w:pPr>
      <w:r w:rsidRPr="001933BB">
        <w:rPr>
          <w:lang w:val="en-US"/>
        </w:rPr>
        <w:t>We need to extract the observations in Period 1 for the data for with and without punishment, and then feed the observations into a function that performs a t-test. We’ll use the statistics package pingouin for this, which you will need to install on the command line using pip install pingouin. Once installed, import it using </w:t>
      </w:r>
      <w:r w:rsidRPr="001933BB">
        <w:rPr>
          <w:b/>
          <w:bCs/>
          <w:lang w:val="en-US"/>
        </w:rPr>
        <w:t>import</w:t>
      </w:r>
      <w:r w:rsidRPr="001933BB">
        <w:rPr>
          <w:lang w:val="en-US"/>
        </w:rPr>
        <w:t> pingouin </w:t>
      </w:r>
      <w:r w:rsidRPr="001933BB">
        <w:rPr>
          <w:b/>
          <w:bCs/>
          <w:lang w:val="en-US"/>
        </w:rPr>
        <w:t>as</w:t>
      </w:r>
      <w:r w:rsidRPr="001933BB">
        <w:rPr>
          <w:lang w:val="en-US"/>
        </w:rPr>
        <w:t> pg, just like we did at the start of the project.</w:t>
      </w:r>
    </w:p>
    <w:p w14:paraId="03D5206E" w14:textId="77777777" w:rsidR="001933BB" w:rsidRPr="001933BB" w:rsidRDefault="001933BB" w:rsidP="001933BB">
      <w:pPr>
        <w:rPr>
          <w:lang w:val="en-US"/>
        </w:rPr>
      </w:pPr>
      <w:r w:rsidRPr="001933BB">
        <w:rPr>
          <w:i/>
          <w:iCs/>
          <w:lang w:val="en-US"/>
        </w:rPr>
        <w:t>Tip:</w:t>
      </w:r>
      <w:r w:rsidRPr="001933BB">
        <w:rPr>
          <w:lang w:val="en-US"/>
        </w:rPr>
        <w:t> you can open up the command line, also known as the </w:t>
      </w:r>
      <w:r w:rsidRPr="001933BB">
        <w:rPr>
          <w:i/>
          <w:iCs/>
          <w:lang w:val="en-US"/>
        </w:rPr>
        <w:t>terminal</w:t>
      </w:r>
      <w:r w:rsidRPr="001933BB">
        <w:rPr>
          <w:lang w:val="en-US"/>
        </w:rPr>
        <w:t> or </w:t>
      </w:r>
      <w:r w:rsidRPr="001933BB">
        <w:rPr>
          <w:i/>
          <w:iCs/>
          <w:lang w:val="en-US"/>
        </w:rPr>
        <w:t>command prompt</w:t>
      </w:r>
      <w:r w:rsidRPr="001933BB">
        <w:rPr>
          <w:lang w:val="en-US"/>
        </w:rPr>
        <w:t>, in order to install packages in multiple ways. If you’re working within Visual Studio Code use the </w:t>
      </w:r>
      <w:r w:rsidRPr="001933BB">
        <w:rPr>
          <w:rFonts w:ascii="Cambria Math" w:hAnsi="Cambria Math" w:cs="Cambria Math"/>
          <w:lang w:val="en-US"/>
        </w:rPr>
        <w:t>⌃</w:t>
      </w:r>
      <w:r w:rsidRPr="001933BB">
        <w:rPr>
          <w:lang w:val="en-US"/>
        </w:rPr>
        <w:t> + \` keyboard shortcut (Mac) or CTRL + \` (Windows and Linux), or click ‘View &gt; Terminal’. If you want to open up the command line independently of Visual Studio Code, search for ‘Terminal’ on Mac and Linux, and ‘Anaconda Prompt’ on Windows.</w:t>
      </w:r>
    </w:p>
    <w:p w14:paraId="2249D5A8" w14:textId="77777777" w:rsidR="001933BB" w:rsidRPr="001933BB" w:rsidRDefault="001933BB" w:rsidP="001933BB">
      <w:pPr>
        <w:rPr>
          <w:lang w:val="en-US"/>
        </w:rPr>
      </w:pPr>
      <w:r w:rsidRPr="001933BB">
        <w:rPr>
          <w:lang w:val="en-US"/>
        </w:rPr>
        <w:t>pingouin’s t-test function is called ttest. The ttest function is extremely flexible: if you input two variables (x and y) as shown below, it will automatically test whether the difference in means is likely to be due to chance or not (formally speaking, it tests the null hypothesis that the means of both variables are equal).</w:t>
      </w:r>
    </w:p>
    <w:p w14:paraId="059662A1" w14:textId="77777777" w:rsidR="001933BB" w:rsidRPr="001933BB" w:rsidRDefault="001933BB" w:rsidP="001933BB">
      <w:pPr>
        <w:rPr>
          <w:lang w:val="en-US"/>
        </w:rPr>
      </w:pPr>
      <w:r w:rsidRPr="001933BB">
        <w:rPr>
          <w:lang w:val="en-US"/>
        </w:rPr>
        <w:t>Note that the ttest function will only accept one series of data, not multiple data series. By subsetting (iloc</w:t>
      </w:r>
      <w:r w:rsidRPr="001933BB">
        <w:rPr>
          <w:b/>
          <w:bCs/>
          <w:lang w:val="en-US"/>
        </w:rPr>
        <w:t>[1,</w:t>
      </w:r>
      <w:r w:rsidRPr="001933BB">
        <w:rPr>
          <w:lang w:val="en-US"/>
        </w:rPr>
        <w:t> </w:t>
      </w:r>
      <w:r w:rsidRPr="001933BB">
        <w:rPr>
          <w:b/>
          <w:bCs/>
          <w:lang w:val="en-US"/>
        </w:rPr>
        <w:t>:]</w:t>
      </w:r>
      <w:r w:rsidRPr="001933BB">
        <w:rPr>
          <w:lang w:val="en-US"/>
        </w:rPr>
        <w:t>), we are passing in the 0th row (the first period) for all columns (cities).</w:t>
      </w:r>
    </w:p>
    <w:p w14:paraId="755270BC" w14:textId="77777777" w:rsidR="001933BB" w:rsidRPr="001933BB" w:rsidRDefault="001933BB" w:rsidP="001933BB">
      <w:pPr>
        <w:rPr>
          <w:rFonts w:ascii="Consolas" w:hAnsi="Consolas"/>
          <w:sz w:val="22"/>
          <w:szCs w:val="22"/>
          <w:lang w:val="en-US"/>
        </w:rPr>
      </w:pPr>
      <w:r w:rsidRPr="001933BB">
        <w:rPr>
          <w:rFonts w:ascii="Consolas" w:hAnsi="Consolas"/>
          <w:sz w:val="22"/>
          <w:szCs w:val="22"/>
          <w:lang w:val="en-US"/>
        </w:rPr>
        <w:lastRenderedPageBreak/>
        <w:t>pg</w:t>
      </w:r>
      <w:r w:rsidRPr="001933BB">
        <w:rPr>
          <w:rFonts w:ascii="Consolas" w:hAnsi="Consolas"/>
          <w:b/>
          <w:bCs/>
          <w:sz w:val="22"/>
          <w:szCs w:val="22"/>
          <w:lang w:val="en-US"/>
        </w:rPr>
        <w:t>.</w:t>
      </w:r>
      <w:r w:rsidRPr="001933BB">
        <w:rPr>
          <w:rFonts w:ascii="Consolas" w:hAnsi="Consolas"/>
          <w:sz w:val="22"/>
          <w:szCs w:val="22"/>
          <w:lang w:val="en-US"/>
        </w:rPr>
        <w:t>ttest</w:t>
      </w:r>
      <w:r w:rsidRPr="001933BB">
        <w:rPr>
          <w:rFonts w:ascii="Consolas" w:hAnsi="Consolas"/>
          <w:b/>
          <w:bCs/>
          <w:sz w:val="22"/>
          <w:szCs w:val="22"/>
          <w:lang w:val="en-US"/>
        </w:rPr>
        <w:t>(</w:t>
      </w:r>
      <w:r w:rsidRPr="001933BB">
        <w:rPr>
          <w:rFonts w:ascii="Consolas" w:hAnsi="Consolas"/>
          <w:sz w:val="22"/>
          <w:szCs w:val="22"/>
          <w:lang w:val="en-US"/>
        </w:rPr>
        <w:t>x</w:t>
      </w:r>
      <w:r w:rsidRPr="001933BB">
        <w:rPr>
          <w:rFonts w:ascii="Consolas" w:hAnsi="Consolas"/>
          <w:b/>
          <w:bCs/>
          <w:sz w:val="22"/>
          <w:szCs w:val="22"/>
          <w:lang w:val="en-US"/>
        </w:rPr>
        <w:t>=</w:t>
      </w:r>
      <w:r w:rsidRPr="001933BB">
        <w:rPr>
          <w:rFonts w:ascii="Consolas" w:hAnsi="Consolas"/>
          <w:sz w:val="22"/>
          <w:szCs w:val="22"/>
          <w:lang w:val="en-US"/>
        </w:rPr>
        <w:t>data_n</w:t>
      </w:r>
      <w:r w:rsidRPr="001933BB">
        <w:rPr>
          <w:rFonts w:ascii="Consolas" w:hAnsi="Consolas"/>
          <w:b/>
          <w:bCs/>
          <w:sz w:val="22"/>
          <w:szCs w:val="22"/>
          <w:lang w:val="en-US"/>
        </w:rPr>
        <w:t>.</w:t>
      </w:r>
      <w:r w:rsidRPr="001933BB">
        <w:rPr>
          <w:rFonts w:ascii="Consolas" w:hAnsi="Consolas"/>
          <w:sz w:val="22"/>
          <w:szCs w:val="22"/>
          <w:lang w:val="en-US"/>
        </w:rPr>
        <w:t>iloc</w:t>
      </w:r>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y</w:t>
      </w:r>
      <w:r w:rsidRPr="001933BB">
        <w:rPr>
          <w:rFonts w:ascii="Consolas" w:hAnsi="Consolas"/>
          <w:b/>
          <w:bCs/>
          <w:sz w:val="22"/>
          <w:szCs w:val="22"/>
          <w:lang w:val="en-US"/>
        </w:rPr>
        <w:t>=</w:t>
      </w:r>
      <w:r w:rsidRPr="001933BB">
        <w:rPr>
          <w:rFonts w:ascii="Consolas" w:hAnsi="Consolas"/>
          <w:sz w:val="22"/>
          <w:szCs w:val="22"/>
          <w:lang w:val="en-US"/>
        </w:rPr>
        <w:t>data_p</w:t>
      </w:r>
      <w:r w:rsidRPr="001933BB">
        <w:rPr>
          <w:rFonts w:ascii="Consolas" w:hAnsi="Consolas"/>
          <w:b/>
          <w:bCs/>
          <w:sz w:val="22"/>
          <w:szCs w:val="22"/>
          <w:lang w:val="en-US"/>
        </w:rPr>
        <w:t>.</w:t>
      </w:r>
      <w:r w:rsidRPr="001933BB">
        <w:rPr>
          <w:rFonts w:ascii="Consolas" w:hAnsi="Consolas"/>
          <w:sz w:val="22"/>
          <w:szCs w:val="22"/>
          <w:lang w:val="en-US"/>
        </w:rPr>
        <w:t>iloc</w:t>
      </w:r>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p>
    <w:p w14:paraId="3FD40EC3" w14:textId="77777777" w:rsidR="001933BB" w:rsidRPr="001933BB" w:rsidRDefault="001933BB" w:rsidP="001933BB">
      <w:pPr>
        <w:rPr>
          <w:lang w:val="en-US"/>
        </w:rPr>
      </w:pPr>
      <w:r w:rsidRPr="001933BB">
        <w:rPr>
          <w:lang w:val="en-US"/>
        </w:rPr>
        <w:t>Note that as well as the t-statistic (T), the p-value (p</w:t>
      </w:r>
      <w:r w:rsidRPr="001933BB">
        <w:rPr>
          <w:b/>
          <w:bCs/>
          <w:lang w:val="en-US"/>
        </w:rPr>
        <w:t>-</w:t>
      </w:r>
      <w:r w:rsidRPr="001933BB">
        <w:rPr>
          <w:lang w:val="en-US"/>
        </w:rPr>
        <w:t>val), the degrees of freedom (dof), the alternative hypothesis (two</w:t>
      </w:r>
      <w:r w:rsidRPr="001933BB">
        <w:rPr>
          <w:b/>
          <w:bCs/>
          <w:lang w:val="en-US"/>
        </w:rPr>
        <w:t>-</w:t>
      </w:r>
      <w:r w:rsidRPr="001933BB">
        <w:rPr>
          <w:lang w:val="en-US"/>
        </w:rPr>
        <w:t>sided) and the confidence interval (CI95</w:t>
      </w:r>
      <w:r w:rsidRPr="001933BB">
        <w:rPr>
          <w:b/>
          <w:bCs/>
          <w:lang w:val="en-US"/>
        </w:rPr>
        <w:t>%</w:t>
      </w:r>
      <w:r w:rsidRPr="001933BB">
        <w:rPr>
          <w:lang w:val="en-US"/>
        </w:rPr>
        <w:t>), we get some other variables that help us put the main results into context.</w:t>
      </w:r>
    </w:p>
    <w:p w14:paraId="45471918" w14:textId="77777777" w:rsidR="001933BB" w:rsidRPr="001933BB" w:rsidRDefault="001933BB" w:rsidP="001933BB">
      <w:pPr>
        <w:rPr>
          <w:lang w:val="en-US"/>
        </w:rPr>
      </w:pPr>
      <w:r w:rsidRPr="001933BB">
        <w:rPr>
          <w:lang w:val="en-US"/>
        </w:rPr>
        <w:t>This result delivers a p-value of 0.9496. This means it is very likely that the assumption that there are no differences in the populations is likely to be true (formally speaking, we cannot reject the null hypothesis).</w:t>
      </w:r>
    </w:p>
    <w:p w14:paraId="539A87C8" w14:textId="77777777" w:rsidR="001933BB" w:rsidRPr="001933BB" w:rsidRDefault="001933BB" w:rsidP="001933BB">
      <w:pPr>
        <w:rPr>
          <w:lang w:val="en-US"/>
        </w:rPr>
      </w:pPr>
      <w:r w:rsidRPr="001933BB">
        <w:rPr>
          <w:lang w:val="en-US"/>
        </w:rPr>
        <w:t>The ttest function automatically assumes that both variables were generated by different groups of people. When calculating the p-value, it assumes that the observed differences are partly due to some variation in characteristics between these two groups, and not just the differences in experimental conditions. However, in this case, the same groups of people did both experiments, so there will not be any variation in characteristics between the groups. When calculating the p-value, we account for this fact with the paired</w:t>
      </w:r>
      <w:r w:rsidRPr="001933BB">
        <w:rPr>
          <w:b/>
          <w:bCs/>
          <w:lang w:val="en-US"/>
        </w:rPr>
        <w:t>=</w:t>
      </w:r>
      <w:r w:rsidRPr="001933BB">
        <w:rPr>
          <w:lang w:val="en-US"/>
        </w:rPr>
        <w:t>True option.</w:t>
      </w:r>
    </w:p>
    <w:p w14:paraId="6A57EA3B" w14:textId="77777777" w:rsidR="001933BB" w:rsidRPr="001933BB" w:rsidRDefault="001933BB" w:rsidP="001933BB">
      <w:pPr>
        <w:rPr>
          <w:rFonts w:ascii="Consolas" w:hAnsi="Consolas"/>
          <w:sz w:val="22"/>
          <w:szCs w:val="22"/>
          <w:lang w:val="en-US"/>
        </w:rPr>
      </w:pPr>
      <w:r w:rsidRPr="001933BB">
        <w:rPr>
          <w:rFonts w:ascii="Consolas" w:hAnsi="Consolas"/>
          <w:sz w:val="22"/>
          <w:szCs w:val="22"/>
          <w:lang w:val="en-US"/>
        </w:rPr>
        <w:t>pg</w:t>
      </w:r>
      <w:r w:rsidRPr="001933BB">
        <w:rPr>
          <w:rFonts w:ascii="Consolas" w:hAnsi="Consolas"/>
          <w:b/>
          <w:bCs/>
          <w:sz w:val="22"/>
          <w:szCs w:val="22"/>
          <w:lang w:val="en-US"/>
        </w:rPr>
        <w:t>.</w:t>
      </w:r>
      <w:r w:rsidRPr="001933BB">
        <w:rPr>
          <w:rFonts w:ascii="Consolas" w:hAnsi="Consolas"/>
          <w:sz w:val="22"/>
          <w:szCs w:val="22"/>
          <w:lang w:val="en-US"/>
        </w:rPr>
        <w:t>ttest</w:t>
      </w:r>
      <w:r w:rsidRPr="001933BB">
        <w:rPr>
          <w:rFonts w:ascii="Consolas" w:hAnsi="Consolas"/>
          <w:b/>
          <w:bCs/>
          <w:sz w:val="22"/>
          <w:szCs w:val="22"/>
          <w:lang w:val="en-US"/>
        </w:rPr>
        <w:t>(</w:t>
      </w:r>
      <w:r w:rsidRPr="001933BB">
        <w:rPr>
          <w:rFonts w:ascii="Consolas" w:hAnsi="Consolas"/>
          <w:sz w:val="22"/>
          <w:szCs w:val="22"/>
          <w:lang w:val="en-US"/>
        </w:rPr>
        <w:t>x</w:t>
      </w:r>
      <w:r w:rsidRPr="001933BB">
        <w:rPr>
          <w:rFonts w:ascii="Consolas" w:hAnsi="Consolas"/>
          <w:b/>
          <w:bCs/>
          <w:sz w:val="22"/>
          <w:szCs w:val="22"/>
          <w:lang w:val="en-US"/>
        </w:rPr>
        <w:t>=</w:t>
      </w:r>
      <w:r w:rsidRPr="001933BB">
        <w:rPr>
          <w:rFonts w:ascii="Consolas" w:hAnsi="Consolas"/>
          <w:sz w:val="22"/>
          <w:szCs w:val="22"/>
          <w:lang w:val="en-US"/>
        </w:rPr>
        <w:t>data_n</w:t>
      </w:r>
      <w:r w:rsidRPr="001933BB">
        <w:rPr>
          <w:rFonts w:ascii="Consolas" w:hAnsi="Consolas"/>
          <w:b/>
          <w:bCs/>
          <w:sz w:val="22"/>
          <w:szCs w:val="22"/>
          <w:lang w:val="en-US"/>
        </w:rPr>
        <w:t>.</w:t>
      </w:r>
      <w:r w:rsidRPr="001933BB">
        <w:rPr>
          <w:rFonts w:ascii="Consolas" w:hAnsi="Consolas"/>
          <w:sz w:val="22"/>
          <w:szCs w:val="22"/>
          <w:lang w:val="en-US"/>
        </w:rPr>
        <w:t>iloc</w:t>
      </w:r>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y</w:t>
      </w:r>
      <w:r w:rsidRPr="001933BB">
        <w:rPr>
          <w:rFonts w:ascii="Consolas" w:hAnsi="Consolas"/>
          <w:b/>
          <w:bCs/>
          <w:sz w:val="22"/>
          <w:szCs w:val="22"/>
          <w:lang w:val="en-US"/>
        </w:rPr>
        <w:t>=</w:t>
      </w:r>
      <w:r w:rsidRPr="001933BB">
        <w:rPr>
          <w:rFonts w:ascii="Consolas" w:hAnsi="Consolas"/>
          <w:sz w:val="22"/>
          <w:szCs w:val="22"/>
          <w:lang w:val="en-US"/>
        </w:rPr>
        <w:t>data_p</w:t>
      </w:r>
      <w:r w:rsidRPr="001933BB">
        <w:rPr>
          <w:rFonts w:ascii="Consolas" w:hAnsi="Consolas"/>
          <w:b/>
          <w:bCs/>
          <w:sz w:val="22"/>
          <w:szCs w:val="22"/>
          <w:lang w:val="en-US"/>
        </w:rPr>
        <w:t>.</w:t>
      </w:r>
      <w:r w:rsidRPr="001933BB">
        <w:rPr>
          <w:rFonts w:ascii="Consolas" w:hAnsi="Consolas"/>
          <w:sz w:val="22"/>
          <w:szCs w:val="22"/>
          <w:lang w:val="en-US"/>
        </w:rPr>
        <w:t>iloc</w:t>
      </w:r>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paired</w:t>
      </w:r>
      <w:r w:rsidRPr="001933BB">
        <w:rPr>
          <w:rFonts w:ascii="Consolas" w:hAnsi="Consolas"/>
          <w:b/>
          <w:bCs/>
          <w:sz w:val="22"/>
          <w:szCs w:val="22"/>
          <w:lang w:val="en-US"/>
        </w:rPr>
        <w:t>=</w:t>
      </w:r>
      <w:r w:rsidRPr="001933BB">
        <w:rPr>
          <w:rFonts w:ascii="Consolas" w:hAnsi="Consolas"/>
          <w:sz w:val="22"/>
          <w:szCs w:val="22"/>
          <w:lang w:val="en-US"/>
        </w:rPr>
        <w:t>True</w:t>
      </w:r>
      <w:r w:rsidRPr="001933BB">
        <w:rPr>
          <w:rFonts w:ascii="Consolas" w:hAnsi="Consolas"/>
          <w:b/>
          <w:bCs/>
          <w:sz w:val="22"/>
          <w:szCs w:val="22"/>
          <w:lang w:val="en-US"/>
        </w:rPr>
        <w:t>)</w:t>
      </w:r>
    </w:p>
    <w:p w14:paraId="25DD143E" w14:textId="77777777" w:rsidR="001933BB" w:rsidRPr="001933BB" w:rsidRDefault="001933BB" w:rsidP="001933BB">
      <w:pPr>
        <w:rPr>
          <w:lang w:val="en-US"/>
        </w:rPr>
      </w:pPr>
      <w:r w:rsidRPr="001933BB">
        <w:rPr>
          <w:lang w:val="en-US"/>
        </w:rPr>
        <w:t>The p-value becomes smaller as we can attribute more of the differences to the ‘with punishment’ treatment, but the p-value is still very large (0.8828), so we still conclude that the differences in Period 1 are likely to be due to chance.</w:t>
      </w:r>
    </w:p>
    <w:p w14:paraId="2D5E62D2" w14:textId="0F0080DD" w:rsidR="001933BB" w:rsidRPr="001933BB" w:rsidRDefault="001933BB" w:rsidP="00D56584">
      <w:pPr>
        <w:pStyle w:val="Ttulo4"/>
        <w:numPr>
          <w:ilvl w:val="1"/>
          <w:numId w:val="7"/>
        </w:numPr>
        <w:rPr>
          <w:lang w:val="en-US"/>
        </w:rPr>
      </w:pPr>
      <w:r w:rsidRPr="001933BB">
        <w:rPr>
          <w:lang w:val="en-US"/>
        </w:rPr>
        <w:t>Using the data for Period 10:</w:t>
      </w:r>
    </w:p>
    <w:p w14:paraId="1901D308" w14:textId="77777777" w:rsidR="001933BB" w:rsidRPr="001933BB" w:rsidRDefault="001933BB" w:rsidP="00D56584">
      <w:pPr>
        <w:pStyle w:val="Ttulo4"/>
        <w:numPr>
          <w:ilvl w:val="0"/>
          <w:numId w:val="41"/>
        </w:numPr>
        <w:rPr>
          <w:lang w:val="en-US"/>
        </w:rPr>
      </w:pPr>
      <w:r w:rsidRPr="001933BB">
        <w:rPr>
          <w:lang w:val="en-US"/>
        </w:rPr>
        <w:t>Use the ttest function to calculate the p-value for the difference in means in Period 10 (with and without punishment).</w:t>
      </w:r>
    </w:p>
    <w:p w14:paraId="76098AFB" w14:textId="77777777" w:rsidR="001933BB" w:rsidRPr="001933BB" w:rsidRDefault="001933BB" w:rsidP="00D56584">
      <w:pPr>
        <w:pStyle w:val="Ttulo4"/>
        <w:numPr>
          <w:ilvl w:val="0"/>
          <w:numId w:val="41"/>
        </w:numPr>
        <w:rPr>
          <w:lang w:val="en-US"/>
        </w:rPr>
      </w:pPr>
      <w:r w:rsidRPr="001933BB">
        <w:rPr>
          <w:lang w:val="en-US"/>
        </w:rPr>
        <w:t>What does this p-value tell us about the relationship between punishment, and behaviour in the public goods game?</w:t>
      </w:r>
    </w:p>
    <w:p w14:paraId="6725BE69" w14:textId="77777777" w:rsidR="001933BB" w:rsidRDefault="001933BB" w:rsidP="00D56584">
      <w:pPr>
        <w:pStyle w:val="Ttulo4"/>
        <w:numPr>
          <w:ilvl w:val="0"/>
          <w:numId w:val="41"/>
        </w:numPr>
        <w:rPr>
          <w:lang w:val="en-US"/>
        </w:rPr>
      </w:pPr>
      <w:r w:rsidRPr="001933BB">
        <w:rPr>
          <w:lang w:val="en-US"/>
        </w:rPr>
        <w:t>With reference to </w:t>
      </w:r>
      <w:hyperlink r:id="rId24" w:anchor="figure-2-7" w:history="1">
        <w:r w:rsidRPr="001933BB">
          <w:rPr>
            <w:rStyle w:val="Hipervnculo"/>
            <w:lang w:val="en-US"/>
          </w:rPr>
          <w:t>Figure 2.7</w:t>
        </w:r>
      </w:hyperlink>
      <w:r w:rsidRPr="001933BB">
        <w:rPr>
          <w:lang w:val="en-US"/>
        </w:rPr>
        <w:t> and </w:t>
      </w:r>
      <w:hyperlink r:id="rId25" w:anchor="figure-2-8" w:history="1">
        <w:r w:rsidRPr="001933BB">
          <w:rPr>
            <w:rStyle w:val="Hipervnculo"/>
            <w:lang w:val="en-US"/>
          </w:rPr>
          <w:t>Figure 2.8</w:t>
        </w:r>
      </w:hyperlink>
      <w:r w:rsidRPr="001933BB">
        <w:rPr>
          <w:lang w:val="en-US"/>
        </w:rPr>
        <w:t>, explain why we cannot use the size of the difference to directly conclude whether the difference could be due to chance.</w:t>
      </w:r>
    </w:p>
    <w:p w14:paraId="51521BF7" w14:textId="77777777" w:rsidR="00D56584" w:rsidRDefault="00D56584" w:rsidP="00D56584">
      <w:pPr>
        <w:rPr>
          <w:lang w:val="en-US"/>
        </w:rPr>
      </w:pPr>
      <w:r>
        <w:rPr>
          <w:lang w:val="en-US"/>
        </w:rPr>
        <w:t>R//</w:t>
      </w:r>
    </w:p>
    <w:p w14:paraId="717C68A9" w14:textId="77777777" w:rsidR="00645EE8" w:rsidRDefault="00D56584" w:rsidP="00645EE8">
      <w:pPr>
        <w:spacing w:after="0"/>
        <w:rPr>
          <w:rFonts w:ascii="Courier New" w:eastAsia="Times New Roman" w:hAnsi="Courier New" w:cs="Courier New"/>
          <w:color w:val="D4D4D4"/>
          <w:kern w:val="0"/>
          <w:sz w:val="19"/>
          <w:szCs w:val="19"/>
          <w:lang w:val="en-US" w:eastAsia="es-CO"/>
          <w14:ligatures w14:val="none"/>
        </w:rPr>
      </w:pPr>
      <w:r>
        <w:rPr>
          <w:rFonts w:ascii="Consolas" w:hAnsi="Consolas"/>
          <w:sz w:val="22"/>
          <w:szCs w:val="22"/>
          <w:lang w:val="en-US"/>
        </w:rPr>
        <w:t>a)</w:t>
      </w:r>
      <w:r w:rsidR="00645EE8" w:rsidRPr="00645EE8">
        <w:rPr>
          <w:rFonts w:ascii="Courier New" w:eastAsia="Times New Roman" w:hAnsi="Courier New" w:cs="Courier New"/>
          <w:color w:val="D4D4D4"/>
          <w:kern w:val="0"/>
          <w:sz w:val="19"/>
          <w:szCs w:val="19"/>
          <w:lang w:val="en-US" w:eastAsia="es-CO"/>
          <w14:ligatures w14:val="none"/>
        </w:rPr>
        <w:t xml:space="preserve"> </w:t>
      </w:r>
    </w:p>
    <w:p w14:paraId="258048E7" w14:textId="16846DFE" w:rsidR="00645EE8" w:rsidRPr="00645EE8" w:rsidRDefault="00645EE8" w:rsidP="00645EE8">
      <w:pPr>
        <w:spacing w:after="0"/>
        <w:rPr>
          <w:rFonts w:ascii="Consolas" w:hAnsi="Consolas"/>
          <w:sz w:val="22"/>
          <w:szCs w:val="22"/>
          <w:lang w:val="en-US"/>
        </w:rPr>
      </w:pPr>
      <w:r w:rsidRPr="00645EE8">
        <w:rPr>
          <w:rFonts w:ascii="Consolas" w:hAnsi="Consolas"/>
          <w:sz w:val="22"/>
          <w:szCs w:val="22"/>
          <w:lang w:val="en-US"/>
        </w:rPr>
        <w:t>pg.ttest(x=data_n.iloc[9, :], y=data_p.iloc[9, :])</w:t>
      </w:r>
    </w:p>
    <w:p w14:paraId="72B00D95" w14:textId="45798216" w:rsidR="00D56584" w:rsidRPr="00834345" w:rsidRDefault="00D56584" w:rsidP="00645EE8">
      <w:pPr>
        <w:spacing w:after="0"/>
        <w:rPr>
          <w:rFonts w:ascii="Consolas" w:hAnsi="Consolas"/>
          <w:sz w:val="22"/>
          <w:szCs w:val="22"/>
          <w:lang w:val="en-US"/>
        </w:rPr>
      </w:pPr>
    </w:p>
    <w:p w14:paraId="6705F6C7" w14:textId="65704E7F" w:rsidR="00D56584" w:rsidRPr="00D56584" w:rsidRDefault="00424819" w:rsidP="00D56584">
      <w:pPr>
        <w:spacing w:before="240" w:after="0"/>
        <w:ind w:left="360"/>
        <w:rPr>
          <w:rFonts w:ascii="Consolas" w:hAnsi="Consolas"/>
          <w:sz w:val="22"/>
          <w:szCs w:val="22"/>
        </w:rPr>
      </w:pPr>
      <w:r>
        <w:rPr>
          <w:rFonts w:ascii="Calibri" w:hAnsi="Calibri" w:cs="Calibri"/>
        </w:rPr>
        <w:t>b)</w:t>
      </w:r>
      <w:r w:rsidRPr="00D56584">
        <w:rPr>
          <w:rFonts w:ascii="Calibri" w:hAnsi="Calibri" w:cs="Calibri"/>
        </w:rPr>
        <w:t xml:space="preserve"> El</w:t>
      </w:r>
      <w:r w:rsidR="00D56584" w:rsidRPr="00D56584">
        <w:rPr>
          <w:rFonts w:ascii="Calibri" w:hAnsi="Calibri" w:cs="Calibri"/>
        </w:rPr>
        <w:t xml:space="preserve"> resultado de p es </w:t>
      </w:r>
      <w:r w:rsidR="009311CC" w:rsidRPr="009311CC">
        <w:rPr>
          <w:rFonts w:ascii="Calibri" w:hAnsi="Calibri" w:cs="Calibri"/>
        </w:rPr>
        <w:t>1.80</w:t>
      </w:r>
      <w:r w:rsidR="00D56584" w:rsidRPr="00D56584">
        <w:rPr>
          <w:rFonts w:ascii="Calibri" w:hAnsi="Calibri" w:cs="Calibri"/>
        </w:rPr>
        <w:t xml:space="preserve">lo que indica que la diferencia en las contribuciones entre el grupo con castigo y sin castigo en el Período 10 es estadísticamente significativa. Esto sugiere que la introducción del castigo tuvo un efecto importante en el </w:t>
      </w:r>
      <w:r w:rsidR="00D56584" w:rsidRPr="00D56584">
        <w:rPr>
          <w:rFonts w:ascii="Calibri" w:hAnsi="Calibri" w:cs="Calibri"/>
        </w:rPr>
        <w:lastRenderedPageBreak/>
        <w:t>comportamiento de los participantes en el juego de los bienes públicos, probablemente incentivando una mayor cooperación.</w:t>
      </w:r>
    </w:p>
    <w:p w14:paraId="6AD90EA0" w14:textId="77777777" w:rsidR="00D56584" w:rsidRDefault="00D56584" w:rsidP="00D56584">
      <w:pPr>
        <w:pStyle w:val="Prrafodelista"/>
        <w:numPr>
          <w:ilvl w:val="0"/>
          <w:numId w:val="37"/>
        </w:numPr>
        <w:spacing w:before="240" w:after="0"/>
        <w:rPr>
          <w:rFonts w:ascii="Calibri" w:hAnsi="Calibri" w:cs="Calibri"/>
        </w:rPr>
      </w:pPr>
    </w:p>
    <w:p w14:paraId="24130444" w14:textId="77777777" w:rsidR="00D56584" w:rsidRDefault="00D56584" w:rsidP="00D56584">
      <w:pPr>
        <w:pStyle w:val="Prrafodelista"/>
        <w:numPr>
          <w:ilvl w:val="0"/>
          <w:numId w:val="40"/>
        </w:numPr>
        <w:spacing w:before="240" w:after="0"/>
        <w:rPr>
          <w:rFonts w:ascii="Calibri" w:hAnsi="Calibri" w:cs="Calibri"/>
        </w:rPr>
      </w:pPr>
      <w:r>
        <w:rPr>
          <w:rFonts w:ascii="Calibri" w:hAnsi="Calibri" w:cs="Calibri"/>
        </w:rPr>
        <w:t>Por Variabilidad de datos e</w:t>
      </w:r>
      <w:r w:rsidRPr="0095353E">
        <w:rPr>
          <w:rFonts w:ascii="Calibri" w:hAnsi="Calibri" w:cs="Calibri"/>
        </w:rPr>
        <w:t>n la Figura 2.7, la diferencia en medias es grande (52.5 vs. 68.3), pero la dispersión de los datos (representada por los puntos) también parece amplia. Esto sugiere que la diferencia podría haber surgido por azar debido a una alta variabilidad.</w:t>
      </w:r>
    </w:p>
    <w:p w14:paraId="08976D2A" w14:textId="77777777" w:rsidR="00D56584" w:rsidRDefault="00D56584" w:rsidP="00D56584">
      <w:pPr>
        <w:pStyle w:val="Prrafodelista"/>
        <w:numPr>
          <w:ilvl w:val="0"/>
          <w:numId w:val="40"/>
        </w:numPr>
        <w:spacing w:before="240" w:after="0"/>
        <w:rPr>
          <w:rFonts w:ascii="Calibri" w:hAnsi="Calibri" w:cs="Calibri"/>
        </w:rPr>
      </w:pPr>
      <w:r w:rsidRPr="0095353E">
        <w:rPr>
          <w:rFonts w:ascii="Calibri" w:hAnsi="Calibri" w:cs="Calibri"/>
        </w:rPr>
        <w:t>La significancia estadística depende no solo del tamaño de la diferencia sino también del número de observaciones y la dispersión de los datos.</w:t>
      </w:r>
    </w:p>
    <w:p w14:paraId="34438A2C" w14:textId="77777777" w:rsidR="00D56584" w:rsidRDefault="00D56584" w:rsidP="00D56584">
      <w:pPr>
        <w:pStyle w:val="Prrafodelista"/>
        <w:numPr>
          <w:ilvl w:val="0"/>
          <w:numId w:val="40"/>
        </w:numPr>
        <w:spacing w:before="240" w:after="0"/>
        <w:rPr>
          <w:rFonts w:ascii="Calibri" w:hAnsi="Calibri" w:cs="Calibri"/>
        </w:rPr>
      </w:pPr>
      <w:r w:rsidRPr="00D56584">
        <w:rPr>
          <w:rFonts w:ascii="Calibri" w:hAnsi="Calibri" w:cs="Calibri"/>
        </w:rPr>
        <w:t>Si la muestra es pequeña, incluso una gran diferencia en medias podría ser simplemente una fluctuación aleatoria.</w:t>
      </w:r>
    </w:p>
    <w:p w14:paraId="1E189061" w14:textId="18362305" w:rsidR="00D56584" w:rsidRPr="00D56584" w:rsidRDefault="00D56584" w:rsidP="00D56584">
      <w:pPr>
        <w:spacing w:before="240" w:after="0"/>
        <w:rPr>
          <w:rFonts w:ascii="Calibri" w:hAnsi="Calibri" w:cs="Calibri"/>
        </w:rPr>
      </w:pPr>
      <w:r>
        <w:rPr>
          <w:rFonts w:ascii="Calibri" w:hAnsi="Calibri" w:cs="Calibri"/>
        </w:rPr>
        <w:t xml:space="preserve">En conclusión, no podemos usar únicamente </w:t>
      </w:r>
      <w:r w:rsidRPr="00D56584">
        <w:rPr>
          <w:rFonts w:ascii="Calibri" w:hAnsi="Calibri" w:cs="Calibri"/>
        </w:rPr>
        <w:t>el tamaño de la diferencia de medias para decidir si una diferencia es significativa,</w:t>
      </w:r>
      <w:r>
        <w:rPr>
          <w:rFonts w:ascii="Calibri" w:hAnsi="Calibri" w:cs="Calibri"/>
        </w:rPr>
        <w:t xml:space="preserve"> sino que debemos tener más factores en cuenta para una mayor precisión.</w:t>
      </w:r>
    </w:p>
    <w:p w14:paraId="42299BFD" w14:textId="77777777" w:rsidR="00D56584" w:rsidRPr="001933BB" w:rsidRDefault="00D56584" w:rsidP="00D56584"/>
    <w:p w14:paraId="2E06AC78" w14:textId="77777777" w:rsidR="001933BB" w:rsidRPr="001933BB" w:rsidRDefault="001933BB" w:rsidP="001933BB">
      <w:pPr>
        <w:rPr>
          <w:lang w:val="en-US"/>
        </w:rPr>
      </w:pPr>
      <w:r w:rsidRPr="001933BB">
        <w:rPr>
          <w:lang w:val="en-US"/>
        </w:rPr>
        <w:t>An important point to note is that calculating p-values may not tell us anything about causation. The example of house size and exam scores shown in Figure 2.8, gives us evidence that some kind of relationship between house size and exam scores is very likely. However, we would not conclude that building an extra room automatically makes someone smarter. P-values cannot help us detect these </w:t>
      </w:r>
      <w:r w:rsidRPr="001933BB">
        <w:rPr>
          <w:b/>
          <w:bCs/>
          <w:lang w:val="en-US"/>
        </w:rPr>
        <w:t>spurious correlationsspurious correlation</w:t>
      </w:r>
      <w:r w:rsidRPr="001933BB">
        <w:rPr>
          <w:lang w:val="en-US"/>
        </w:rPr>
        <w:t> A strong linear association between two variables that does not result from any direct relationship, but instead may be due to coincidence or to another unseen factor.close</w:t>
      </w:r>
      <w:r w:rsidRPr="001933BB">
        <w:rPr>
          <w:rFonts w:ascii="Segoe UI Symbol" w:hAnsi="Segoe UI Symbol" w:cs="Segoe UI Symbol"/>
          <w:lang w:val="en-US"/>
        </w:rPr>
        <w:t>⁠</w:t>
      </w:r>
      <w:r w:rsidRPr="001933BB">
        <w:rPr>
          <w:lang w:val="en-US"/>
        </w:rPr>
        <w:t>.</w:t>
      </w:r>
    </w:p>
    <w:p w14:paraId="511347C4" w14:textId="77777777" w:rsidR="001933BB" w:rsidRPr="001933BB" w:rsidRDefault="001933BB" w:rsidP="001933BB">
      <w:pPr>
        <w:rPr>
          <w:lang w:val="en-US"/>
        </w:rPr>
      </w:pPr>
      <w:r w:rsidRPr="001933BB">
        <w:rPr>
          <w:lang w:val="en-US"/>
        </w:rPr>
        <w:t>However, calculating p-values for experimental evidence can help us determine whether there is a causal link between two variables. If we conduct an experiment and find a difference in outcomes with a low p-value, then we may conclude that the change in experimental conditions is likely to have caused the difference.</w:t>
      </w:r>
    </w:p>
    <w:p w14:paraId="6BB511AD" w14:textId="58BF8319" w:rsidR="001933BB" w:rsidRPr="001933BB" w:rsidRDefault="001933BB" w:rsidP="00D56584">
      <w:pPr>
        <w:pStyle w:val="Ttulo4"/>
        <w:numPr>
          <w:ilvl w:val="1"/>
          <w:numId w:val="7"/>
        </w:numPr>
        <w:rPr>
          <w:lang w:val="en-US"/>
        </w:rPr>
      </w:pPr>
      <w:r w:rsidRPr="001933BB">
        <w:rPr>
          <w:lang w:val="en-US"/>
        </w:rPr>
        <w:t>Refer to the results from the public goods games.</w:t>
      </w:r>
    </w:p>
    <w:p w14:paraId="1C741422" w14:textId="77777777" w:rsidR="001933BB" w:rsidRPr="001933BB" w:rsidRDefault="001933BB" w:rsidP="00D56584">
      <w:pPr>
        <w:pStyle w:val="Ttulo4"/>
        <w:numPr>
          <w:ilvl w:val="0"/>
          <w:numId w:val="42"/>
        </w:numPr>
        <w:rPr>
          <w:lang w:val="en-US"/>
        </w:rPr>
      </w:pPr>
      <w:r w:rsidRPr="001933BB">
        <w:rPr>
          <w:lang w:val="en-US"/>
        </w:rPr>
        <w:t>Which characteristics of the experimental setting make it likely that the with punishment option was the cause of the change in behaviour?</w:t>
      </w:r>
    </w:p>
    <w:p w14:paraId="2C35209D" w14:textId="77777777" w:rsidR="001933BB" w:rsidRDefault="001933BB" w:rsidP="00D56584">
      <w:pPr>
        <w:pStyle w:val="Ttulo4"/>
        <w:numPr>
          <w:ilvl w:val="0"/>
          <w:numId w:val="42"/>
        </w:numPr>
        <w:rPr>
          <w:lang w:val="en-US"/>
        </w:rPr>
      </w:pPr>
      <w:r w:rsidRPr="001933BB">
        <w:rPr>
          <w:lang w:val="en-US"/>
        </w:rPr>
        <w:t>Using </w:t>
      </w:r>
      <w:hyperlink r:id="rId26" w:anchor="figure-2-6" w:history="1">
        <w:r w:rsidRPr="001933BB">
          <w:rPr>
            <w:rStyle w:val="Hipervnculo"/>
            <w:lang w:val="en-US"/>
          </w:rPr>
          <w:t>Figure 2.6</w:t>
        </w:r>
      </w:hyperlink>
      <w:r w:rsidRPr="001933BB">
        <w:rPr>
          <w:lang w:val="en-US"/>
        </w:rPr>
        <w:t>, explain why we need to compare the two groups in Period 1 in order to conclude that there is a causal link between the with punishment option and behaviour in the game.</w:t>
      </w:r>
    </w:p>
    <w:p w14:paraId="7ED664F1" w14:textId="5AD2414E" w:rsidR="00D56584" w:rsidRDefault="00D56584" w:rsidP="00D56584">
      <w:pPr>
        <w:rPr>
          <w:lang w:val="en-US"/>
        </w:rPr>
      </w:pPr>
      <w:r>
        <w:rPr>
          <w:lang w:val="en-US"/>
        </w:rPr>
        <w:t>R//</w:t>
      </w:r>
    </w:p>
    <w:p w14:paraId="357C149A" w14:textId="64F10C61" w:rsidR="00424819" w:rsidRDefault="00424819" w:rsidP="00424819">
      <w:pPr>
        <w:pStyle w:val="Prrafodelista"/>
        <w:numPr>
          <w:ilvl w:val="2"/>
          <w:numId w:val="7"/>
        </w:numPr>
      </w:pPr>
      <w:r w:rsidRPr="00424819">
        <w:lastRenderedPageBreak/>
        <w:t>Características del entorno experimental que hacen probable que el castigo sea la causa del cambio de comportamiento:</w:t>
      </w:r>
    </w:p>
    <w:p w14:paraId="67E1B11F" w14:textId="30CD5A64" w:rsidR="00424819" w:rsidRDefault="00424819" w:rsidP="00424819">
      <w:pPr>
        <w:pStyle w:val="Prrafodelista"/>
        <w:numPr>
          <w:ilvl w:val="0"/>
          <w:numId w:val="51"/>
        </w:numPr>
      </w:pPr>
      <w:r w:rsidRPr="00424819">
        <w:rPr>
          <w:b/>
          <w:bCs/>
        </w:rPr>
        <w:t>Asignación aleatoria</w:t>
      </w:r>
      <w:r w:rsidRPr="00424819">
        <w:t>: Los participantes se asignan aleatoriamente a cada grupo, reduciendo sesgos externos.</w:t>
      </w:r>
    </w:p>
    <w:p w14:paraId="5137911D" w14:textId="7A881348" w:rsidR="00424819" w:rsidRPr="00424819" w:rsidRDefault="00424819" w:rsidP="00424819">
      <w:pPr>
        <w:pStyle w:val="Prrafodelista"/>
        <w:numPr>
          <w:ilvl w:val="0"/>
          <w:numId w:val="51"/>
        </w:numPr>
        <w:rPr>
          <w:b/>
          <w:bCs/>
        </w:rPr>
      </w:pPr>
      <w:r w:rsidRPr="00424819">
        <w:rPr>
          <w:b/>
          <w:bCs/>
        </w:rPr>
        <w:t>Reglas claras y consistentes:</w:t>
      </w:r>
      <w:r>
        <w:rPr>
          <w:b/>
          <w:bCs/>
        </w:rPr>
        <w:t xml:space="preserve"> </w:t>
      </w:r>
      <w:r w:rsidRPr="00424819">
        <w:t>Todos los jugadores conocen las reglas del juego y la posibilidad de ser castigados en una de las condiciones.</w:t>
      </w:r>
    </w:p>
    <w:p w14:paraId="0F1982C6" w14:textId="4D6234E7" w:rsidR="00424819" w:rsidRDefault="00424819" w:rsidP="00424819">
      <w:pPr>
        <w:pStyle w:val="Prrafodelista"/>
        <w:numPr>
          <w:ilvl w:val="2"/>
          <w:numId w:val="7"/>
        </w:numPr>
        <w:rPr>
          <w:b/>
          <w:bCs/>
        </w:rPr>
      </w:pPr>
      <w:r w:rsidRPr="00424819">
        <w:rPr>
          <w:b/>
          <w:bCs/>
        </w:rPr>
        <w:t>Importancia de comparar los dos grupos en el Período 1:</w:t>
      </w:r>
    </w:p>
    <w:p w14:paraId="1CB7FFE7" w14:textId="74EFE47E" w:rsidR="00424819" w:rsidRPr="00424819" w:rsidRDefault="00424819" w:rsidP="00424819">
      <w:pPr>
        <w:pStyle w:val="Prrafodelista"/>
        <w:numPr>
          <w:ilvl w:val="3"/>
          <w:numId w:val="7"/>
        </w:numPr>
        <w:rPr>
          <w:b/>
          <w:bCs/>
        </w:rPr>
      </w:pPr>
      <w:r>
        <w:t xml:space="preserve">En la </w:t>
      </w:r>
      <w:r w:rsidRPr="00424819">
        <w:t xml:space="preserve">Figura 2.6, se observa que en el </w:t>
      </w:r>
      <w:r w:rsidRPr="00424819">
        <w:rPr>
          <w:b/>
          <w:bCs/>
        </w:rPr>
        <w:t>Período 1</w:t>
      </w:r>
      <w:r w:rsidRPr="00424819">
        <w:t xml:space="preserve"> ambos grupos tienen contribuciones similares</w:t>
      </w:r>
      <w:r>
        <w:t xml:space="preserve"> lo que nos indica </w:t>
      </w:r>
      <w:r w:rsidRPr="00424819">
        <w:t>que las diferencias en períodos posteriores no se deben a factores iniciales preexistentes, sino al efecto del castigo.</w:t>
      </w:r>
    </w:p>
    <w:p w14:paraId="225D3A90" w14:textId="77777777" w:rsidR="00D56584" w:rsidRPr="00424819" w:rsidRDefault="00D56584" w:rsidP="00D56584"/>
    <w:p w14:paraId="0D30ECB9" w14:textId="77777777" w:rsidR="001933BB" w:rsidRPr="001933BB" w:rsidRDefault="001933BB" w:rsidP="001933BB">
      <w:pPr>
        <w:rPr>
          <w:lang w:val="en-US"/>
        </w:rPr>
      </w:pPr>
      <w:r w:rsidRPr="001933BB">
        <w:rPr>
          <w:lang w:val="en-US"/>
        </w:rPr>
        <w:t>Experiments can be useful for identifying causal links. However, if people’s behaviour in experimental conditions were different from their behaviour in the real world, our results would not be applicable anywhere outside the experiment.</w:t>
      </w:r>
    </w:p>
    <w:p w14:paraId="28F625D6" w14:textId="6EF7DE60" w:rsidR="001933BB" w:rsidRPr="001933BB" w:rsidRDefault="001933BB" w:rsidP="00D44DAB">
      <w:pPr>
        <w:pStyle w:val="Ttulo4"/>
        <w:numPr>
          <w:ilvl w:val="1"/>
          <w:numId w:val="7"/>
        </w:numPr>
        <w:rPr>
          <w:lang w:val="en-US"/>
        </w:rPr>
      </w:pPr>
      <w:r w:rsidRPr="001933BB">
        <w:rPr>
          <w:lang w:val="en-US"/>
        </w:rPr>
        <w:t>Discuss some limitations of experiments, and suggest some ways to address (or partially address) them. (You may find pages 158–171 of the paper </w:t>
      </w:r>
      <w:hyperlink r:id="rId27" w:tgtFrame="_blank" w:history="1">
        <w:r w:rsidRPr="001933BB">
          <w:rPr>
            <w:rStyle w:val="Hipervnculo"/>
            <w:lang w:val="en-US"/>
          </w:rPr>
          <w:t>‘What do laboratory experiments measuring social preferences reveal about the real world?’</w:t>
        </w:r>
      </w:hyperlink>
      <w:r w:rsidRPr="001933BB">
        <w:rPr>
          <w:lang w:val="en-US"/>
        </w:rPr>
        <w:t> helpful, as well as the discussion on free riding and altruism in </w:t>
      </w:r>
      <w:hyperlink r:id="rId28" w:tgtFrame="_blank" w:history="1">
        <w:r w:rsidRPr="001933BB">
          <w:rPr>
            <w:rStyle w:val="Hipervnculo"/>
            <w:lang w:val="en-US"/>
          </w:rPr>
          <w:t>Section 2.6</w:t>
        </w:r>
      </w:hyperlink>
      <w:r w:rsidRPr="001933BB">
        <w:rPr>
          <w:lang w:val="en-US"/>
        </w:rPr>
        <w:t> of Economy, Society, and Public Policy.)</w:t>
      </w:r>
    </w:p>
    <w:p w14:paraId="073D56E2" w14:textId="77777777" w:rsidR="00522F9D" w:rsidRDefault="00522F9D" w:rsidP="00D26C3F">
      <w:r w:rsidRPr="00522F9D">
        <w:t xml:space="preserve">R// </w:t>
      </w:r>
    </w:p>
    <w:p w14:paraId="08341BAE" w14:textId="4098C303" w:rsidR="00522F9D" w:rsidRDefault="00522F9D" w:rsidP="00D26C3F">
      <w:r w:rsidRPr="00522F9D">
        <w:t xml:space="preserve">1. Una de las limitaciones puede ser que los participantes saben que están en un entorno experimental, lo que puede afectar su comportamiento entonces una posible solución podría ser usar incentivos monetarios que representen mejor la realidad económica. </w:t>
      </w:r>
    </w:p>
    <w:p w14:paraId="6A4A0663" w14:textId="11395D31" w:rsidR="001933BB" w:rsidRPr="00522F9D" w:rsidRDefault="00522F9D" w:rsidP="00D26C3F">
      <w:r w:rsidRPr="00522F9D">
        <w:t>2. Otra limitación puede ser la composición de la muestra ya que muchos estudios se realizan con estudiantes universitarios, lo que puede no representar a la población general entonces esto se podría solucionar incluyendo participantes de diversos contextos socioeconómicos y culturales.</w:t>
      </w:r>
    </w:p>
    <w:sectPr w:rsidR="001933BB" w:rsidRPr="00522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741F"/>
    <w:multiLevelType w:val="hybridMultilevel"/>
    <w:tmpl w:val="124C65D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993C70"/>
    <w:multiLevelType w:val="hybridMultilevel"/>
    <w:tmpl w:val="47CE25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5208E4"/>
    <w:multiLevelType w:val="hybridMultilevel"/>
    <w:tmpl w:val="A34AD4C2"/>
    <w:lvl w:ilvl="0" w:tplc="E8968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5D2E4F"/>
    <w:multiLevelType w:val="multilevel"/>
    <w:tmpl w:val="B016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24B9B"/>
    <w:multiLevelType w:val="multilevel"/>
    <w:tmpl w:val="888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05FD8"/>
    <w:multiLevelType w:val="multilevel"/>
    <w:tmpl w:val="73062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61044"/>
    <w:multiLevelType w:val="hybridMultilevel"/>
    <w:tmpl w:val="7C74E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FC37D3"/>
    <w:multiLevelType w:val="multilevel"/>
    <w:tmpl w:val="98F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07C42"/>
    <w:multiLevelType w:val="hybridMultilevel"/>
    <w:tmpl w:val="AB74293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B0285C"/>
    <w:multiLevelType w:val="hybridMultilevel"/>
    <w:tmpl w:val="0890D168"/>
    <w:lvl w:ilvl="0" w:tplc="240A0001">
      <w:start w:val="1"/>
      <w:numFmt w:val="bullet"/>
      <w:lvlText w:val=""/>
      <w:lvlJc w:val="left"/>
      <w:pPr>
        <w:ind w:left="1636" w:hanging="360"/>
      </w:pPr>
      <w:rPr>
        <w:rFonts w:ascii="Symbol" w:hAnsi="Symbol"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0" w15:restartNumberingAfterBreak="0">
    <w:nsid w:val="133F79D5"/>
    <w:multiLevelType w:val="multilevel"/>
    <w:tmpl w:val="84D4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65AC1"/>
    <w:multiLevelType w:val="multilevel"/>
    <w:tmpl w:val="7926015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927" w:hanging="360"/>
      </w:pPr>
      <w:rPr>
        <w:rFonts w:hint="default"/>
        <w:b w:val="0"/>
        <w:bCs w:val="0"/>
      </w:rPr>
    </w:lvl>
    <w:lvl w:ilvl="3">
      <w:start w:val="1"/>
      <w:numFmt w:val="bullet"/>
      <w:lvlText w:val=""/>
      <w:lvlJc w:val="left"/>
      <w:pPr>
        <w:ind w:left="1636"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B6FEC"/>
    <w:multiLevelType w:val="hybridMultilevel"/>
    <w:tmpl w:val="EB5497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3A101A"/>
    <w:multiLevelType w:val="hybridMultilevel"/>
    <w:tmpl w:val="CB50404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65A7375"/>
    <w:multiLevelType w:val="multilevel"/>
    <w:tmpl w:val="21C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511A4"/>
    <w:multiLevelType w:val="multilevel"/>
    <w:tmpl w:val="FE6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6D45"/>
    <w:multiLevelType w:val="hybridMultilevel"/>
    <w:tmpl w:val="71F0948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E44D26"/>
    <w:multiLevelType w:val="hybridMultilevel"/>
    <w:tmpl w:val="F88473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F311B7"/>
    <w:multiLevelType w:val="multilevel"/>
    <w:tmpl w:val="999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74AE1"/>
    <w:multiLevelType w:val="multilevel"/>
    <w:tmpl w:val="D7AE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F60CC"/>
    <w:multiLevelType w:val="multilevel"/>
    <w:tmpl w:val="6EF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75096"/>
    <w:multiLevelType w:val="multilevel"/>
    <w:tmpl w:val="7EB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76475"/>
    <w:multiLevelType w:val="hybridMultilevel"/>
    <w:tmpl w:val="3982B3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56C7D28"/>
    <w:multiLevelType w:val="multilevel"/>
    <w:tmpl w:val="5FE8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F5010"/>
    <w:multiLevelType w:val="multilevel"/>
    <w:tmpl w:val="7A2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208C1"/>
    <w:multiLevelType w:val="multilevel"/>
    <w:tmpl w:val="08C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2162A"/>
    <w:multiLevelType w:val="hybridMultilevel"/>
    <w:tmpl w:val="73B6AC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05062D5"/>
    <w:multiLevelType w:val="hybridMultilevel"/>
    <w:tmpl w:val="B7FE2502"/>
    <w:lvl w:ilvl="0" w:tplc="240A0017">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4F1945"/>
    <w:multiLevelType w:val="multilevel"/>
    <w:tmpl w:val="251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52136"/>
    <w:multiLevelType w:val="hybridMultilevel"/>
    <w:tmpl w:val="85EEA59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030153"/>
    <w:multiLevelType w:val="multilevel"/>
    <w:tmpl w:val="120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E78C3"/>
    <w:multiLevelType w:val="multilevel"/>
    <w:tmpl w:val="3AE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0E8F"/>
    <w:multiLevelType w:val="multilevel"/>
    <w:tmpl w:val="80D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41F3F"/>
    <w:multiLevelType w:val="multilevel"/>
    <w:tmpl w:val="F56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16925"/>
    <w:multiLevelType w:val="multilevel"/>
    <w:tmpl w:val="204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C0DE6"/>
    <w:multiLevelType w:val="multilevel"/>
    <w:tmpl w:val="BCD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D8670E"/>
    <w:multiLevelType w:val="multilevel"/>
    <w:tmpl w:val="C1B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D769A6"/>
    <w:multiLevelType w:val="hybridMultilevel"/>
    <w:tmpl w:val="BC58211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1DA2A14"/>
    <w:multiLevelType w:val="multilevel"/>
    <w:tmpl w:val="D4D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025CC7"/>
    <w:multiLevelType w:val="multilevel"/>
    <w:tmpl w:val="EF8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F788E"/>
    <w:multiLevelType w:val="multilevel"/>
    <w:tmpl w:val="5BD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A58DB"/>
    <w:multiLevelType w:val="multilevel"/>
    <w:tmpl w:val="25D2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F7E52"/>
    <w:multiLevelType w:val="hybridMultilevel"/>
    <w:tmpl w:val="E0360484"/>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6C607054"/>
    <w:multiLevelType w:val="hybridMultilevel"/>
    <w:tmpl w:val="6262CE5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DB90F29"/>
    <w:multiLevelType w:val="multilevel"/>
    <w:tmpl w:val="77DA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C85B51"/>
    <w:multiLevelType w:val="hybridMultilevel"/>
    <w:tmpl w:val="FD1A6D3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DD72B30"/>
    <w:multiLevelType w:val="hybridMultilevel"/>
    <w:tmpl w:val="3844EFC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7" w15:restartNumberingAfterBreak="0">
    <w:nsid w:val="6DF7742B"/>
    <w:multiLevelType w:val="multilevel"/>
    <w:tmpl w:val="E7E4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B175D"/>
    <w:multiLevelType w:val="multilevel"/>
    <w:tmpl w:val="1B9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7752B"/>
    <w:multiLevelType w:val="hybridMultilevel"/>
    <w:tmpl w:val="9DAAE8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B955074"/>
    <w:multiLevelType w:val="multilevel"/>
    <w:tmpl w:val="7258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963781">
    <w:abstractNumId w:val="26"/>
  </w:num>
  <w:num w:numId="2" w16cid:durableId="1882009523">
    <w:abstractNumId w:val="23"/>
  </w:num>
  <w:num w:numId="3" w16cid:durableId="1185826556">
    <w:abstractNumId w:val="1"/>
  </w:num>
  <w:num w:numId="4" w16cid:durableId="475536353">
    <w:abstractNumId w:val="36"/>
  </w:num>
  <w:num w:numId="5" w16cid:durableId="633408501">
    <w:abstractNumId w:val="10"/>
  </w:num>
  <w:num w:numId="6" w16cid:durableId="1537698403">
    <w:abstractNumId w:val="35"/>
  </w:num>
  <w:num w:numId="7" w16cid:durableId="1712458792">
    <w:abstractNumId w:val="11"/>
  </w:num>
  <w:num w:numId="8" w16cid:durableId="1304237783">
    <w:abstractNumId w:val="7"/>
  </w:num>
  <w:num w:numId="9" w16cid:durableId="1392920282">
    <w:abstractNumId w:val="32"/>
  </w:num>
  <w:num w:numId="10" w16cid:durableId="495464722">
    <w:abstractNumId w:val="34"/>
  </w:num>
  <w:num w:numId="11" w16cid:durableId="1491940776">
    <w:abstractNumId w:val="50"/>
  </w:num>
  <w:num w:numId="12" w16cid:durableId="1641300596">
    <w:abstractNumId w:val="4"/>
  </w:num>
  <w:num w:numId="13" w16cid:durableId="417602183">
    <w:abstractNumId w:val="5"/>
  </w:num>
  <w:num w:numId="14" w16cid:durableId="1162504433">
    <w:abstractNumId w:val="48"/>
  </w:num>
  <w:num w:numId="15" w16cid:durableId="2029866599">
    <w:abstractNumId w:val="20"/>
  </w:num>
  <w:num w:numId="16" w16cid:durableId="1261256060">
    <w:abstractNumId w:val="38"/>
  </w:num>
  <w:num w:numId="17" w16cid:durableId="686828767">
    <w:abstractNumId w:val="47"/>
  </w:num>
  <w:num w:numId="18" w16cid:durableId="1550386057">
    <w:abstractNumId w:val="14"/>
  </w:num>
  <w:num w:numId="19" w16cid:durableId="421026304">
    <w:abstractNumId w:val="42"/>
  </w:num>
  <w:num w:numId="20" w16cid:durableId="237254564">
    <w:abstractNumId w:val="41"/>
  </w:num>
  <w:num w:numId="21" w16cid:durableId="108746082">
    <w:abstractNumId w:val="33"/>
  </w:num>
  <w:num w:numId="22" w16cid:durableId="1363675207">
    <w:abstractNumId w:val="24"/>
  </w:num>
  <w:num w:numId="23" w16cid:durableId="2075004697">
    <w:abstractNumId w:val="46"/>
  </w:num>
  <w:num w:numId="24" w16cid:durableId="1714186454">
    <w:abstractNumId w:val="40"/>
  </w:num>
  <w:num w:numId="25" w16cid:durableId="1409881030">
    <w:abstractNumId w:val="18"/>
  </w:num>
  <w:num w:numId="26" w16cid:durableId="1096288430">
    <w:abstractNumId w:val="31"/>
  </w:num>
  <w:num w:numId="27" w16cid:durableId="590164816">
    <w:abstractNumId w:val="19"/>
  </w:num>
  <w:num w:numId="28" w16cid:durableId="724180825">
    <w:abstractNumId w:val="21"/>
  </w:num>
  <w:num w:numId="29" w16cid:durableId="1623612724">
    <w:abstractNumId w:val="39"/>
  </w:num>
  <w:num w:numId="30" w16cid:durableId="729307901">
    <w:abstractNumId w:val="28"/>
  </w:num>
  <w:num w:numId="31" w16cid:durableId="571964008">
    <w:abstractNumId w:val="44"/>
  </w:num>
  <w:num w:numId="32" w16cid:durableId="1530265868">
    <w:abstractNumId w:val="15"/>
  </w:num>
  <w:num w:numId="33" w16cid:durableId="1641381469">
    <w:abstractNumId w:val="30"/>
  </w:num>
  <w:num w:numId="34" w16cid:durableId="18632801">
    <w:abstractNumId w:val="3"/>
  </w:num>
  <w:num w:numId="35" w16cid:durableId="1523278747">
    <w:abstractNumId w:val="0"/>
  </w:num>
  <w:num w:numId="36" w16cid:durableId="452947548">
    <w:abstractNumId w:val="6"/>
  </w:num>
  <w:num w:numId="37" w16cid:durableId="317148972">
    <w:abstractNumId w:val="8"/>
  </w:num>
  <w:num w:numId="38" w16cid:durableId="262762945">
    <w:abstractNumId w:val="16"/>
  </w:num>
  <w:num w:numId="39" w16cid:durableId="1318805679">
    <w:abstractNumId w:val="25"/>
  </w:num>
  <w:num w:numId="40" w16cid:durableId="1836145481">
    <w:abstractNumId w:val="22"/>
  </w:num>
  <w:num w:numId="41" w16cid:durableId="1725910700">
    <w:abstractNumId w:val="37"/>
  </w:num>
  <w:num w:numId="42" w16cid:durableId="1627735436">
    <w:abstractNumId w:val="29"/>
  </w:num>
  <w:num w:numId="43" w16cid:durableId="1290890760">
    <w:abstractNumId w:val="2"/>
  </w:num>
  <w:num w:numId="44" w16cid:durableId="1472214179">
    <w:abstractNumId w:val="12"/>
  </w:num>
  <w:num w:numId="45" w16cid:durableId="1959874409">
    <w:abstractNumId w:val="43"/>
  </w:num>
  <w:num w:numId="46" w16cid:durableId="1216619625">
    <w:abstractNumId w:val="17"/>
  </w:num>
  <w:num w:numId="47" w16cid:durableId="943617014">
    <w:abstractNumId w:val="45"/>
  </w:num>
  <w:num w:numId="48" w16cid:durableId="1822111953">
    <w:abstractNumId w:val="27"/>
  </w:num>
  <w:num w:numId="49" w16cid:durableId="1896966978">
    <w:abstractNumId w:val="13"/>
  </w:num>
  <w:num w:numId="50" w16cid:durableId="1151943473">
    <w:abstractNumId w:val="49"/>
  </w:num>
  <w:num w:numId="51" w16cid:durableId="2115201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F"/>
    <w:rsid w:val="001933BB"/>
    <w:rsid w:val="001D114A"/>
    <w:rsid w:val="002B5412"/>
    <w:rsid w:val="00424819"/>
    <w:rsid w:val="00522F9D"/>
    <w:rsid w:val="00645EE8"/>
    <w:rsid w:val="00834338"/>
    <w:rsid w:val="00834345"/>
    <w:rsid w:val="009311CC"/>
    <w:rsid w:val="0095353E"/>
    <w:rsid w:val="00A01941"/>
    <w:rsid w:val="00A03342"/>
    <w:rsid w:val="00A911CF"/>
    <w:rsid w:val="00B37AE1"/>
    <w:rsid w:val="00D26C3F"/>
    <w:rsid w:val="00D44DAB"/>
    <w:rsid w:val="00D56584"/>
    <w:rsid w:val="00DA666C"/>
    <w:rsid w:val="00F24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6AC3"/>
  <w15:chartTrackingRefBased/>
  <w15:docId w15:val="{80A925B9-35F5-4530-A104-8CC57E0B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6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26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26C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26C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C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C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C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C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C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C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26C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26C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26C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C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C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C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C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C3F"/>
    <w:rPr>
      <w:rFonts w:eastAsiaTheme="majorEastAsia" w:cstheme="majorBidi"/>
      <w:color w:val="272727" w:themeColor="text1" w:themeTint="D8"/>
    </w:rPr>
  </w:style>
  <w:style w:type="paragraph" w:styleId="Ttulo">
    <w:name w:val="Title"/>
    <w:basedOn w:val="Normal"/>
    <w:next w:val="Normal"/>
    <w:link w:val="TtuloCar"/>
    <w:uiPriority w:val="10"/>
    <w:qFormat/>
    <w:rsid w:val="00D26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C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C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C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C3F"/>
    <w:pPr>
      <w:spacing w:before="160"/>
      <w:jc w:val="center"/>
    </w:pPr>
    <w:rPr>
      <w:i/>
      <w:iCs/>
      <w:color w:val="404040" w:themeColor="text1" w:themeTint="BF"/>
    </w:rPr>
  </w:style>
  <w:style w:type="character" w:customStyle="1" w:styleId="CitaCar">
    <w:name w:val="Cita Car"/>
    <w:basedOn w:val="Fuentedeprrafopredeter"/>
    <w:link w:val="Cita"/>
    <w:uiPriority w:val="29"/>
    <w:rsid w:val="00D26C3F"/>
    <w:rPr>
      <w:i/>
      <w:iCs/>
      <w:color w:val="404040" w:themeColor="text1" w:themeTint="BF"/>
    </w:rPr>
  </w:style>
  <w:style w:type="paragraph" w:styleId="Prrafodelista">
    <w:name w:val="List Paragraph"/>
    <w:basedOn w:val="Normal"/>
    <w:uiPriority w:val="34"/>
    <w:qFormat/>
    <w:rsid w:val="00D26C3F"/>
    <w:pPr>
      <w:ind w:left="720"/>
      <w:contextualSpacing/>
    </w:pPr>
  </w:style>
  <w:style w:type="character" w:styleId="nfasisintenso">
    <w:name w:val="Intense Emphasis"/>
    <w:basedOn w:val="Fuentedeprrafopredeter"/>
    <w:uiPriority w:val="21"/>
    <w:qFormat/>
    <w:rsid w:val="00D26C3F"/>
    <w:rPr>
      <w:i/>
      <w:iCs/>
      <w:color w:val="0F4761" w:themeColor="accent1" w:themeShade="BF"/>
    </w:rPr>
  </w:style>
  <w:style w:type="paragraph" w:styleId="Citadestacada">
    <w:name w:val="Intense Quote"/>
    <w:basedOn w:val="Normal"/>
    <w:next w:val="Normal"/>
    <w:link w:val="CitadestacadaCar"/>
    <w:uiPriority w:val="30"/>
    <w:qFormat/>
    <w:rsid w:val="00D26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C3F"/>
    <w:rPr>
      <w:i/>
      <w:iCs/>
      <w:color w:val="0F4761" w:themeColor="accent1" w:themeShade="BF"/>
    </w:rPr>
  </w:style>
  <w:style w:type="character" w:styleId="Referenciaintensa">
    <w:name w:val="Intense Reference"/>
    <w:basedOn w:val="Fuentedeprrafopredeter"/>
    <w:uiPriority w:val="32"/>
    <w:qFormat/>
    <w:rsid w:val="00D26C3F"/>
    <w:rPr>
      <w:b/>
      <w:bCs/>
      <w:smallCaps/>
      <w:color w:val="0F4761" w:themeColor="accent1" w:themeShade="BF"/>
      <w:spacing w:val="5"/>
    </w:rPr>
  </w:style>
  <w:style w:type="character" w:styleId="Hipervnculo">
    <w:name w:val="Hyperlink"/>
    <w:basedOn w:val="Fuentedeprrafopredeter"/>
    <w:uiPriority w:val="99"/>
    <w:unhideWhenUsed/>
    <w:rsid w:val="00D26C3F"/>
    <w:rPr>
      <w:color w:val="467886" w:themeColor="hyperlink"/>
      <w:u w:val="single"/>
    </w:rPr>
  </w:style>
  <w:style w:type="character" w:styleId="Mencinsinresolver">
    <w:name w:val="Unresolved Mention"/>
    <w:basedOn w:val="Fuentedeprrafopredeter"/>
    <w:uiPriority w:val="99"/>
    <w:semiHidden/>
    <w:unhideWhenUsed/>
    <w:rsid w:val="00D26C3F"/>
    <w:rPr>
      <w:color w:val="605E5C"/>
      <w:shd w:val="clear" w:color="auto" w:fill="E1DFDD"/>
    </w:rPr>
  </w:style>
  <w:style w:type="paragraph" w:customStyle="1" w:styleId="bookmark-pending">
    <w:name w:val="bookmark-pending"/>
    <w:basedOn w:val="Normal"/>
    <w:rsid w:val="0095353E"/>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paragraph" w:styleId="HTMLconformatoprevio">
    <w:name w:val="HTML Preformatted"/>
    <w:basedOn w:val="Normal"/>
    <w:link w:val="HTMLconformatoprevioCar"/>
    <w:uiPriority w:val="99"/>
    <w:semiHidden/>
    <w:unhideWhenUsed/>
    <w:rsid w:val="00645EE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45E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65">
      <w:bodyDiv w:val="1"/>
      <w:marLeft w:val="0"/>
      <w:marRight w:val="0"/>
      <w:marTop w:val="0"/>
      <w:marBottom w:val="0"/>
      <w:divBdr>
        <w:top w:val="none" w:sz="0" w:space="0" w:color="auto"/>
        <w:left w:val="none" w:sz="0" w:space="0" w:color="auto"/>
        <w:bottom w:val="none" w:sz="0" w:space="0" w:color="auto"/>
        <w:right w:val="none" w:sz="0" w:space="0" w:color="auto"/>
      </w:divBdr>
    </w:div>
    <w:div w:id="27218379">
      <w:bodyDiv w:val="1"/>
      <w:marLeft w:val="0"/>
      <w:marRight w:val="0"/>
      <w:marTop w:val="0"/>
      <w:marBottom w:val="0"/>
      <w:divBdr>
        <w:top w:val="none" w:sz="0" w:space="0" w:color="auto"/>
        <w:left w:val="none" w:sz="0" w:space="0" w:color="auto"/>
        <w:bottom w:val="none" w:sz="0" w:space="0" w:color="auto"/>
        <w:right w:val="none" w:sz="0" w:space="0" w:color="auto"/>
      </w:divBdr>
      <w:divsChild>
        <w:div w:id="1503205534">
          <w:marLeft w:val="0"/>
          <w:marRight w:val="0"/>
          <w:marTop w:val="0"/>
          <w:marBottom w:val="0"/>
          <w:divBdr>
            <w:top w:val="none" w:sz="0" w:space="0" w:color="auto"/>
            <w:left w:val="none" w:sz="0" w:space="0" w:color="auto"/>
            <w:bottom w:val="none" w:sz="0" w:space="0" w:color="auto"/>
            <w:right w:val="none" w:sz="0" w:space="0" w:color="auto"/>
          </w:divBdr>
          <w:divsChild>
            <w:div w:id="1844783717">
              <w:marLeft w:val="0"/>
              <w:marRight w:val="0"/>
              <w:marTop w:val="0"/>
              <w:marBottom w:val="0"/>
              <w:divBdr>
                <w:top w:val="none" w:sz="0" w:space="0" w:color="auto"/>
                <w:left w:val="none" w:sz="0" w:space="0" w:color="auto"/>
                <w:bottom w:val="none" w:sz="0" w:space="0" w:color="auto"/>
                <w:right w:val="none" w:sz="0" w:space="0" w:color="auto"/>
              </w:divBdr>
            </w:div>
            <w:div w:id="1954163965">
              <w:marLeft w:val="0"/>
              <w:marRight w:val="0"/>
              <w:marTop w:val="0"/>
              <w:marBottom w:val="0"/>
              <w:divBdr>
                <w:top w:val="none" w:sz="0" w:space="0" w:color="auto"/>
                <w:left w:val="none" w:sz="0" w:space="0" w:color="auto"/>
                <w:bottom w:val="none" w:sz="0" w:space="0" w:color="auto"/>
                <w:right w:val="none" w:sz="0" w:space="0" w:color="auto"/>
              </w:divBdr>
            </w:div>
            <w:div w:id="1964652703">
              <w:marLeft w:val="0"/>
              <w:marRight w:val="0"/>
              <w:marTop w:val="0"/>
              <w:marBottom w:val="0"/>
              <w:divBdr>
                <w:top w:val="none" w:sz="0" w:space="0" w:color="auto"/>
                <w:left w:val="none" w:sz="0" w:space="0" w:color="auto"/>
                <w:bottom w:val="none" w:sz="0" w:space="0" w:color="auto"/>
                <w:right w:val="none" w:sz="0" w:space="0" w:color="auto"/>
              </w:divBdr>
            </w:div>
            <w:div w:id="1030031844">
              <w:marLeft w:val="0"/>
              <w:marRight w:val="0"/>
              <w:marTop w:val="0"/>
              <w:marBottom w:val="0"/>
              <w:divBdr>
                <w:top w:val="none" w:sz="0" w:space="0" w:color="auto"/>
                <w:left w:val="none" w:sz="0" w:space="0" w:color="auto"/>
                <w:bottom w:val="none" w:sz="0" w:space="0" w:color="auto"/>
                <w:right w:val="none" w:sz="0" w:space="0" w:color="auto"/>
              </w:divBdr>
            </w:div>
            <w:div w:id="1947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3126">
      <w:bodyDiv w:val="1"/>
      <w:marLeft w:val="0"/>
      <w:marRight w:val="0"/>
      <w:marTop w:val="0"/>
      <w:marBottom w:val="0"/>
      <w:divBdr>
        <w:top w:val="none" w:sz="0" w:space="0" w:color="auto"/>
        <w:left w:val="none" w:sz="0" w:space="0" w:color="auto"/>
        <w:bottom w:val="none" w:sz="0" w:space="0" w:color="auto"/>
        <w:right w:val="none" w:sz="0" w:space="0" w:color="auto"/>
      </w:divBdr>
      <w:divsChild>
        <w:div w:id="737677272">
          <w:marLeft w:val="0"/>
          <w:marRight w:val="0"/>
          <w:marTop w:val="0"/>
          <w:marBottom w:val="0"/>
          <w:divBdr>
            <w:top w:val="none" w:sz="0" w:space="0" w:color="auto"/>
            <w:left w:val="none" w:sz="0" w:space="0" w:color="auto"/>
            <w:bottom w:val="none" w:sz="0" w:space="0" w:color="auto"/>
            <w:right w:val="none" w:sz="0" w:space="0" w:color="auto"/>
          </w:divBdr>
          <w:divsChild>
            <w:div w:id="2017994202">
              <w:marLeft w:val="0"/>
              <w:marRight w:val="0"/>
              <w:marTop w:val="0"/>
              <w:marBottom w:val="0"/>
              <w:divBdr>
                <w:top w:val="none" w:sz="0" w:space="0" w:color="auto"/>
                <w:left w:val="none" w:sz="0" w:space="0" w:color="auto"/>
                <w:bottom w:val="none" w:sz="0" w:space="0" w:color="auto"/>
                <w:right w:val="none" w:sz="0" w:space="0" w:color="auto"/>
              </w:divBdr>
            </w:div>
          </w:divsChild>
        </w:div>
        <w:div w:id="1019354049">
          <w:marLeft w:val="0"/>
          <w:marRight w:val="0"/>
          <w:marTop w:val="0"/>
          <w:marBottom w:val="0"/>
          <w:divBdr>
            <w:top w:val="none" w:sz="0" w:space="0" w:color="auto"/>
            <w:left w:val="none" w:sz="0" w:space="0" w:color="auto"/>
            <w:bottom w:val="none" w:sz="0" w:space="0" w:color="auto"/>
            <w:right w:val="none" w:sz="0" w:space="0" w:color="auto"/>
          </w:divBdr>
          <w:divsChild>
            <w:div w:id="1881867309">
              <w:marLeft w:val="0"/>
              <w:marRight w:val="0"/>
              <w:marTop w:val="0"/>
              <w:marBottom w:val="0"/>
              <w:divBdr>
                <w:top w:val="none" w:sz="0" w:space="0" w:color="auto"/>
                <w:left w:val="none" w:sz="0" w:space="0" w:color="auto"/>
                <w:bottom w:val="none" w:sz="0" w:space="0" w:color="auto"/>
                <w:right w:val="none" w:sz="0" w:space="0" w:color="auto"/>
              </w:divBdr>
            </w:div>
          </w:divsChild>
        </w:div>
        <w:div w:id="863326337">
          <w:marLeft w:val="0"/>
          <w:marRight w:val="0"/>
          <w:marTop w:val="0"/>
          <w:marBottom w:val="0"/>
          <w:divBdr>
            <w:top w:val="none" w:sz="0" w:space="0" w:color="auto"/>
            <w:left w:val="none" w:sz="0" w:space="0" w:color="auto"/>
            <w:bottom w:val="none" w:sz="0" w:space="0" w:color="auto"/>
            <w:right w:val="none" w:sz="0" w:space="0" w:color="auto"/>
          </w:divBdr>
          <w:divsChild>
            <w:div w:id="13252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158">
      <w:bodyDiv w:val="1"/>
      <w:marLeft w:val="0"/>
      <w:marRight w:val="0"/>
      <w:marTop w:val="0"/>
      <w:marBottom w:val="0"/>
      <w:divBdr>
        <w:top w:val="none" w:sz="0" w:space="0" w:color="auto"/>
        <w:left w:val="none" w:sz="0" w:space="0" w:color="auto"/>
        <w:bottom w:val="none" w:sz="0" w:space="0" w:color="auto"/>
        <w:right w:val="none" w:sz="0" w:space="0" w:color="auto"/>
      </w:divBdr>
    </w:div>
    <w:div w:id="217521068">
      <w:bodyDiv w:val="1"/>
      <w:marLeft w:val="0"/>
      <w:marRight w:val="0"/>
      <w:marTop w:val="0"/>
      <w:marBottom w:val="0"/>
      <w:divBdr>
        <w:top w:val="none" w:sz="0" w:space="0" w:color="auto"/>
        <w:left w:val="none" w:sz="0" w:space="0" w:color="auto"/>
        <w:bottom w:val="none" w:sz="0" w:space="0" w:color="auto"/>
        <w:right w:val="none" w:sz="0" w:space="0" w:color="auto"/>
      </w:divBdr>
    </w:div>
    <w:div w:id="239171958">
      <w:bodyDiv w:val="1"/>
      <w:marLeft w:val="0"/>
      <w:marRight w:val="0"/>
      <w:marTop w:val="0"/>
      <w:marBottom w:val="0"/>
      <w:divBdr>
        <w:top w:val="none" w:sz="0" w:space="0" w:color="auto"/>
        <w:left w:val="none" w:sz="0" w:space="0" w:color="auto"/>
        <w:bottom w:val="none" w:sz="0" w:space="0" w:color="auto"/>
        <w:right w:val="none" w:sz="0" w:space="0" w:color="auto"/>
      </w:divBdr>
    </w:div>
    <w:div w:id="260142115">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16956000">
      <w:bodyDiv w:val="1"/>
      <w:marLeft w:val="0"/>
      <w:marRight w:val="0"/>
      <w:marTop w:val="0"/>
      <w:marBottom w:val="0"/>
      <w:divBdr>
        <w:top w:val="none" w:sz="0" w:space="0" w:color="auto"/>
        <w:left w:val="none" w:sz="0" w:space="0" w:color="auto"/>
        <w:bottom w:val="none" w:sz="0" w:space="0" w:color="auto"/>
        <w:right w:val="none" w:sz="0" w:space="0" w:color="auto"/>
      </w:divBdr>
    </w:div>
    <w:div w:id="318924385">
      <w:bodyDiv w:val="1"/>
      <w:marLeft w:val="0"/>
      <w:marRight w:val="0"/>
      <w:marTop w:val="0"/>
      <w:marBottom w:val="0"/>
      <w:divBdr>
        <w:top w:val="none" w:sz="0" w:space="0" w:color="auto"/>
        <w:left w:val="none" w:sz="0" w:space="0" w:color="auto"/>
        <w:bottom w:val="none" w:sz="0" w:space="0" w:color="auto"/>
        <w:right w:val="none" w:sz="0" w:space="0" w:color="auto"/>
      </w:divBdr>
      <w:divsChild>
        <w:div w:id="1972437279">
          <w:marLeft w:val="0"/>
          <w:marRight w:val="0"/>
          <w:marTop w:val="0"/>
          <w:marBottom w:val="0"/>
          <w:divBdr>
            <w:top w:val="none" w:sz="0" w:space="0" w:color="auto"/>
            <w:left w:val="none" w:sz="0" w:space="0" w:color="auto"/>
            <w:bottom w:val="none" w:sz="0" w:space="0" w:color="auto"/>
            <w:right w:val="none" w:sz="0" w:space="0" w:color="auto"/>
          </w:divBdr>
          <w:divsChild>
            <w:div w:id="239799904">
              <w:marLeft w:val="0"/>
              <w:marRight w:val="0"/>
              <w:marTop w:val="0"/>
              <w:marBottom w:val="0"/>
              <w:divBdr>
                <w:top w:val="none" w:sz="0" w:space="0" w:color="auto"/>
                <w:left w:val="none" w:sz="0" w:space="0" w:color="auto"/>
                <w:bottom w:val="none" w:sz="0" w:space="0" w:color="auto"/>
                <w:right w:val="none" w:sz="0" w:space="0" w:color="auto"/>
              </w:divBdr>
            </w:div>
          </w:divsChild>
        </w:div>
        <w:div w:id="1005472125">
          <w:marLeft w:val="0"/>
          <w:marRight w:val="0"/>
          <w:marTop w:val="0"/>
          <w:marBottom w:val="0"/>
          <w:divBdr>
            <w:top w:val="none" w:sz="0" w:space="0" w:color="auto"/>
            <w:left w:val="none" w:sz="0" w:space="0" w:color="auto"/>
            <w:bottom w:val="none" w:sz="0" w:space="0" w:color="auto"/>
            <w:right w:val="none" w:sz="0" w:space="0" w:color="auto"/>
          </w:divBdr>
          <w:divsChild>
            <w:div w:id="341278043">
              <w:marLeft w:val="0"/>
              <w:marRight w:val="0"/>
              <w:marTop w:val="0"/>
              <w:marBottom w:val="0"/>
              <w:divBdr>
                <w:top w:val="none" w:sz="0" w:space="0" w:color="auto"/>
                <w:left w:val="none" w:sz="0" w:space="0" w:color="auto"/>
                <w:bottom w:val="none" w:sz="0" w:space="0" w:color="auto"/>
                <w:right w:val="none" w:sz="0" w:space="0" w:color="auto"/>
              </w:divBdr>
            </w:div>
          </w:divsChild>
        </w:div>
        <w:div w:id="2002154067">
          <w:marLeft w:val="0"/>
          <w:marRight w:val="0"/>
          <w:marTop w:val="0"/>
          <w:marBottom w:val="0"/>
          <w:divBdr>
            <w:top w:val="none" w:sz="0" w:space="0" w:color="auto"/>
            <w:left w:val="none" w:sz="0" w:space="0" w:color="auto"/>
            <w:bottom w:val="none" w:sz="0" w:space="0" w:color="auto"/>
            <w:right w:val="none" w:sz="0" w:space="0" w:color="auto"/>
          </w:divBdr>
          <w:divsChild>
            <w:div w:id="18092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8883">
      <w:bodyDiv w:val="1"/>
      <w:marLeft w:val="0"/>
      <w:marRight w:val="0"/>
      <w:marTop w:val="0"/>
      <w:marBottom w:val="0"/>
      <w:divBdr>
        <w:top w:val="none" w:sz="0" w:space="0" w:color="auto"/>
        <w:left w:val="none" w:sz="0" w:space="0" w:color="auto"/>
        <w:bottom w:val="none" w:sz="0" w:space="0" w:color="auto"/>
        <w:right w:val="none" w:sz="0" w:space="0" w:color="auto"/>
      </w:divBdr>
    </w:div>
    <w:div w:id="357202080">
      <w:bodyDiv w:val="1"/>
      <w:marLeft w:val="0"/>
      <w:marRight w:val="0"/>
      <w:marTop w:val="0"/>
      <w:marBottom w:val="0"/>
      <w:divBdr>
        <w:top w:val="none" w:sz="0" w:space="0" w:color="auto"/>
        <w:left w:val="none" w:sz="0" w:space="0" w:color="auto"/>
        <w:bottom w:val="none" w:sz="0" w:space="0" w:color="auto"/>
        <w:right w:val="none" w:sz="0" w:space="0" w:color="auto"/>
      </w:divBdr>
    </w:div>
    <w:div w:id="383720337">
      <w:bodyDiv w:val="1"/>
      <w:marLeft w:val="0"/>
      <w:marRight w:val="0"/>
      <w:marTop w:val="0"/>
      <w:marBottom w:val="0"/>
      <w:divBdr>
        <w:top w:val="none" w:sz="0" w:space="0" w:color="auto"/>
        <w:left w:val="none" w:sz="0" w:space="0" w:color="auto"/>
        <w:bottom w:val="none" w:sz="0" w:space="0" w:color="auto"/>
        <w:right w:val="none" w:sz="0" w:space="0" w:color="auto"/>
      </w:divBdr>
    </w:div>
    <w:div w:id="435253064">
      <w:bodyDiv w:val="1"/>
      <w:marLeft w:val="0"/>
      <w:marRight w:val="0"/>
      <w:marTop w:val="0"/>
      <w:marBottom w:val="0"/>
      <w:divBdr>
        <w:top w:val="none" w:sz="0" w:space="0" w:color="auto"/>
        <w:left w:val="none" w:sz="0" w:space="0" w:color="auto"/>
        <w:bottom w:val="none" w:sz="0" w:space="0" w:color="auto"/>
        <w:right w:val="none" w:sz="0" w:space="0" w:color="auto"/>
      </w:divBdr>
    </w:div>
    <w:div w:id="531919542">
      <w:bodyDiv w:val="1"/>
      <w:marLeft w:val="0"/>
      <w:marRight w:val="0"/>
      <w:marTop w:val="0"/>
      <w:marBottom w:val="0"/>
      <w:divBdr>
        <w:top w:val="none" w:sz="0" w:space="0" w:color="auto"/>
        <w:left w:val="none" w:sz="0" w:space="0" w:color="auto"/>
        <w:bottom w:val="none" w:sz="0" w:space="0" w:color="auto"/>
        <w:right w:val="none" w:sz="0" w:space="0" w:color="auto"/>
      </w:divBdr>
    </w:div>
    <w:div w:id="548612216">
      <w:bodyDiv w:val="1"/>
      <w:marLeft w:val="0"/>
      <w:marRight w:val="0"/>
      <w:marTop w:val="0"/>
      <w:marBottom w:val="0"/>
      <w:divBdr>
        <w:top w:val="none" w:sz="0" w:space="0" w:color="auto"/>
        <w:left w:val="none" w:sz="0" w:space="0" w:color="auto"/>
        <w:bottom w:val="none" w:sz="0" w:space="0" w:color="auto"/>
        <w:right w:val="none" w:sz="0" w:space="0" w:color="auto"/>
      </w:divBdr>
      <w:divsChild>
        <w:div w:id="337273565">
          <w:marLeft w:val="0"/>
          <w:marRight w:val="0"/>
          <w:marTop w:val="360"/>
          <w:marBottom w:val="0"/>
          <w:divBdr>
            <w:top w:val="single" w:sz="6" w:space="9" w:color="0C9875"/>
            <w:left w:val="single" w:sz="6" w:space="9" w:color="0C9875"/>
            <w:bottom w:val="single" w:sz="6" w:space="9" w:color="0C9875"/>
            <w:right w:val="single" w:sz="6" w:space="9" w:color="0C9875"/>
          </w:divBdr>
        </w:div>
      </w:divsChild>
    </w:div>
    <w:div w:id="552039671">
      <w:bodyDiv w:val="1"/>
      <w:marLeft w:val="0"/>
      <w:marRight w:val="0"/>
      <w:marTop w:val="0"/>
      <w:marBottom w:val="0"/>
      <w:divBdr>
        <w:top w:val="none" w:sz="0" w:space="0" w:color="auto"/>
        <w:left w:val="none" w:sz="0" w:space="0" w:color="auto"/>
        <w:bottom w:val="none" w:sz="0" w:space="0" w:color="auto"/>
        <w:right w:val="none" w:sz="0" w:space="0" w:color="auto"/>
      </w:divBdr>
    </w:div>
    <w:div w:id="555820843">
      <w:bodyDiv w:val="1"/>
      <w:marLeft w:val="0"/>
      <w:marRight w:val="0"/>
      <w:marTop w:val="0"/>
      <w:marBottom w:val="0"/>
      <w:divBdr>
        <w:top w:val="none" w:sz="0" w:space="0" w:color="auto"/>
        <w:left w:val="none" w:sz="0" w:space="0" w:color="auto"/>
        <w:bottom w:val="none" w:sz="0" w:space="0" w:color="auto"/>
        <w:right w:val="none" w:sz="0" w:space="0" w:color="auto"/>
      </w:divBdr>
    </w:div>
    <w:div w:id="561797769">
      <w:bodyDiv w:val="1"/>
      <w:marLeft w:val="0"/>
      <w:marRight w:val="0"/>
      <w:marTop w:val="0"/>
      <w:marBottom w:val="0"/>
      <w:divBdr>
        <w:top w:val="none" w:sz="0" w:space="0" w:color="auto"/>
        <w:left w:val="none" w:sz="0" w:space="0" w:color="auto"/>
        <w:bottom w:val="none" w:sz="0" w:space="0" w:color="auto"/>
        <w:right w:val="none" w:sz="0" w:space="0" w:color="auto"/>
      </w:divBdr>
    </w:div>
    <w:div w:id="572860141">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3">
          <w:marLeft w:val="0"/>
          <w:marRight w:val="0"/>
          <w:marTop w:val="0"/>
          <w:marBottom w:val="0"/>
          <w:divBdr>
            <w:top w:val="none" w:sz="0" w:space="0" w:color="auto"/>
            <w:left w:val="none" w:sz="0" w:space="0" w:color="auto"/>
            <w:bottom w:val="none" w:sz="0" w:space="0" w:color="auto"/>
            <w:right w:val="none" w:sz="0" w:space="0" w:color="auto"/>
          </w:divBdr>
          <w:divsChild>
            <w:div w:id="15757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533">
      <w:bodyDiv w:val="1"/>
      <w:marLeft w:val="0"/>
      <w:marRight w:val="0"/>
      <w:marTop w:val="0"/>
      <w:marBottom w:val="0"/>
      <w:divBdr>
        <w:top w:val="none" w:sz="0" w:space="0" w:color="auto"/>
        <w:left w:val="none" w:sz="0" w:space="0" w:color="auto"/>
        <w:bottom w:val="none" w:sz="0" w:space="0" w:color="auto"/>
        <w:right w:val="none" w:sz="0" w:space="0" w:color="auto"/>
      </w:divBdr>
      <w:divsChild>
        <w:div w:id="1696537836">
          <w:marLeft w:val="0"/>
          <w:marRight w:val="0"/>
          <w:marTop w:val="0"/>
          <w:marBottom w:val="0"/>
          <w:divBdr>
            <w:top w:val="none" w:sz="0" w:space="0" w:color="auto"/>
            <w:left w:val="none" w:sz="0" w:space="0" w:color="auto"/>
            <w:bottom w:val="none" w:sz="0" w:space="0" w:color="auto"/>
            <w:right w:val="none" w:sz="0" w:space="0" w:color="auto"/>
          </w:divBdr>
          <w:divsChild>
            <w:div w:id="1318531033">
              <w:marLeft w:val="0"/>
              <w:marRight w:val="0"/>
              <w:marTop w:val="0"/>
              <w:marBottom w:val="0"/>
              <w:divBdr>
                <w:top w:val="none" w:sz="0" w:space="0" w:color="auto"/>
                <w:left w:val="none" w:sz="0" w:space="0" w:color="auto"/>
                <w:bottom w:val="none" w:sz="0" w:space="0" w:color="auto"/>
                <w:right w:val="none" w:sz="0" w:space="0" w:color="auto"/>
              </w:divBdr>
            </w:div>
            <w:div w:id="806515140">
              <w:marLeft w:val="0"/>
              <w:marRight w:val="0"/>
              <w:marTop w:val="0"/>
              <w:marBottom w:val="0"/>
              <w:divBdr>
                <w:top w:val="none" w:sz="0" w:space="0" w:color="auto"/>
                <w:left w:val="none" w:sz="0" w:space="0" w:color="auto"/>
                <w:bottom w:val="none" w:sz="0" w:space="0" w:color="auto"/>
                <w:right w:val="none" w:sz="0" w:space="0" w:color="auto"/>
              </w:divBdr>
            </w:div>
            <w:div w:id="431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161">
      <w:bodyDiv w:val="1"/>
      <w:marLeft w:val="0"/>
      <w:marRight w:val="0"/>
      <w:marTop w:val="0"/>
      <w:marBottom w:val="0"/>
      <w:divBdr>
        <w:top w:val="none" w:sz="0" w:space="0" w:color="auto"/>
        <w:left w:val="none" w:sz="0" w:space="0" w:color="auto"/>
        <w:bottom w:val="none" w:sz="0" w:space="0" w:color="auto"/>
        <w:right w:val="none" w:sz="0" w:space="0" w:color="auto"/>
      </w:divBdr>
    </w:div>
    <w:div w:id="652686716">
      <w:bodyDiv w:val="1"/>
      <w:marLeft w:val="0"/>
      <w:marRight w:val="0"/>
      <w:marTop w:val="0"/>
      <w:marBottom w:val="0"/>
      <w:divBdr>
        <w:top w:val="none" w:sz="0" w:space="0" w:color="auto"/>
        <w:left w:val="none" w:sz="0" w:space="0" w:color="auto"/>
        <w:bottom w:val="none" w:sz="0" w:space="0" w:color="auto"/>
        <w:right w:val="none" w:sz="0" w:space="0" w:color="auto"/>
      </w:divBdr>
    </w:div>
    <w:div w:id="667565178">
      <w:bodyDiv w:val="1"/>
      <w:marLeft w:val="0"/>
      <w:marRight w:val="0"/>
      <w:marTop w:val="0"/>
      <w:marBottom w:val="0"/>
      <w:divBdr>
        <w:top w:val="none" w:sz="0" w:space="0" w:color="auto"/>
        <w:left w:val="none" w:sz="0" w:space="0" w:color="auto"/>
        <w:bottom w:val="none" w:sz="0" w:space="0" w:color="auto"/>
        <w:right w:val="none" w:sz="0" w:space="0" w:color="auto"/>
      </w:divBdr>
      <w:divsChild>
        <w:div w:id="1521164239">
          <w:marLeft w:val="0"/>
          <w:marRight w:val="0"/>
          <w:marTop w:val="0"/>
          <w:marBottom w:val="0"/>
          <w:divBdr>
            <w:top w:val="none" w:sz="0" w:space="0" w:color="auto"/>
            <w:left w:val="none" w:sz="0" w:space="0" w:color="auto"/>
            <w:bottom w:val="none" w:sz="0" w:space="0" w:color="auto"/>
            <w:right w:val="none" w:sz="0" w:space="0" w:color="auto"/>
          </w:divBdr>
          <w:divsChild>
            <w:div w:id="1928683289">
              <w:marLeft w:val="0"/>
              <w:marRight w:val="0"/>
              <w:marTop w:val="0"/>
              <w:marBottom w:val="0"/>
              <w:divBdr>
                <w:top w:val="none" w:sz="0" w:space="0" w:color="auto"/>
                <w:left w:val="none" w:sz="0" w:space="0" w:color="auto"/>
                <w:bottom w:val="none" w:sz="0" w:space="0" w:color="auto"/>
                <w:right w:val="none" w:sz="0" w:space="0" w:color="auto"/>
              </w:divBdr>
            </w:div>
          </w:divsChild>
        </w:div>
        <w:div w:id="749809481">
          <w:marLeft w:val="0"/>
          <w:marRight w:val="0"/>
          <w:marTop w:val="0"/>
          <w:marBottom w:val="0"/>
          <w:divBdr>
            <w:top w:val="none" w:sz="0" w:space="0" w:color="auto"/>
            <w:left w:val="none" w:sz="0" w:space="0" w:color="auto"/>
            <w:bottom w:val="none" w:sz="0" w:space="0" w:color="auto"/>
            <w:right w:val="none" w:sz="0" w:space="0" w:color="auto"/>
          </w:divBdr>
          <w:divsChild>
            <w:div w:id="1303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8033">
      <w:bodyDiv w:val="1"/>
      <w:marLeft w:val="0"/>
      <w:marRight w:val="0"/>
      <w:marTop w:val="0"/>
      <w:marBottom w:val="0"/>
      <w:divBdr>
        <w:top w:val="none" w:sz="0" w:space="0" w:color="auto"/>
        <w:left w:val="none" w:sz="0" w:space="0" w:color="auto"/>
        <w:bottom w:val="none" w:sz="0" w:space="0" w:color="auto"/>
        <w:right w:val="none" w:sz="0" w:space="0" w:color="auto"/>
      </w:divBdr>
    </w:div>
    <w:div w:id="670180664">
      <w:bodyDiv w:val="1"/>
      <w:marLeft w:val="0"/>
      <w:marRight w:val="0"/>
      <w:marTop w:val="0"/>
      <w:marBottom w:val="0"/>
      <w:divBdr>
        <w:top w:val="none" w:sz="0" w:space="0" w:color="auto"/>
        <w:left w:val="none" w:sz="0" w:space="0" w:color="auto"/>
        <w:bottom w:val="none" w:sz="0" w:space="0" w:color="auto"/>
        <w:right w:val="none" w:sz="0" w:space="0" w:color="auto"/>
      </w:divBdr>
    </w:div>
    <w:div w:id="672104226">
      <w:bodyDiv w:val="1"/>
      <w:marLeft w:val="0"/>
      <w:marRight w:val="0"/>
      <w:marTop w:val="0"/>
      <w:marBottom w:val="0"/>
      <w:divBdr>
        <w:top w:val="none" w:sz="0" w:space="0" w:color="auto"/>
        <w:left w:val="none" w:sz="0" w:space="0" w:color="auto"/>
        <w:bottom w:val="none" w:sz="0" w:space="0" w:color="auto"/>
        <w:right w:val="none" w:sz="0" w:space="0" w:color="auto"/>
      </w:divBdr>
    </w:div>
    <w:div w:id="672804702">
      <w:bodyDiv w:val="1"/>
      <w:marLeft w:val="0"/>
      <w:marRight w:val="0"/>
      <w:marTop w:val="0"/>
      <w:marBottom w:val="0"/>
      <w:divBdr>
        <w:top w:val="none" w:sz="0" w:space="0" w:color="auto"/>
        <w:left w:val="none" w:sz="0" w:space="0" w:color="auto"/>
        <w:bottom w:val="none" w:sz="0" w:space="0" w:color="auto"/>
        <w:right w:val="none" w:sz="0" w:space="0" w:color="auto"/>
      </w:divBdr>
    </w:div>
    <w:div w:id="694189954">
      <w:bodyDiv w:val="1"/>
      <w:marLeft w:val="0"/>
      <w:marRight w:val="0"/>
      <w:marTop w:val="0"/>
      <w:marBottom w:val="0"/>
      <w:divBdr>
        <w:top w:val="none" w:sz="0" w:space="0" w:color="auto"/>
        <w:left w:val="none" w:sz="0" w:space="0" w:color="auto"/>
        <w:bottom w:val="none" w:sz="0" w:space="0" w:color="auto"/>
        <w:right w:val="none" w:sz="0" w:space="0" w:color="auto"/>
      </w:divBdr>
    </w:div>
    <w:div w:id="704477351">
      <w:bodyDiv w:val="1"/>
      <w:marLeft w:val="0"/>
      <w:marRight w:val="0"/>
      <w:marTop w:val="0"/>
      <w:marBottom w:val="0"/>
      <w:divBdr>
        <w:top w:val="none" w:sz="0" w:space="0" w:color="auto"/>
        <w:left w:val="none" w:sz="0" w:space="0" w:color="auto"/>
        <w:bottom w:val="none" w:sz="0" w:space="0" w:color="auto"/>
        <w:right w:val="none" w:sz="0" w:space="0" w:color="auto"/>
      </w:divBdr>
    </w:div>
    <w:div w:id="707950975">
      <w:bodyDiv w:val="1"/>
      <w:marLeft w:val="0"/>
      <w:marRight w:val="0"/>
      <w:marTop w:val="0"/>
      <w:marBottom w:val="0"/>
      <w:divBdr>
        <w:top w:val="none" w:sz="0" w:space="0" w:color="auto"/>
        <w:left w:val="none" w:sz="0" w:space="0" w:color="auto"/>
        <w:bottom w:val="none" w:sz="0" w:space="0" w:color="auto"/>
        <w:right w:val="none" w:sz="0" w:space="0" w:color="auto"/>
      </w:divBdr>
    </w:div>
    <w:div w:id="717124630">
      <w:bodyDiv w:val="1"/>
      <w:marLeft w:val="0"/>
      <w:marRight w:val="0"/>
      <w:marTop w:val="0"/>
      <w:marBottom w:val="0"/>
      <w:divBdr>
        <w:top w:val="none" w:sz="0" w:space="0" w:color="auto"/>
        <w:left w:val="none" w:sz="0" w:space="0" w:color="auto"/>
        <w:bottom w:val="none" w:sz="0" w:space="0" w:color="auto"/>
        <w:right w:val="none" w:sz="0" w:space="0" w:color="auto"/>
      </w:divBdr>
    </w:div>
    <w:div w:id="722220763">
      <w:bodyDiv w:val="1"/>
      <w:marLeft w:val="0"/>
      <w:marRight w:val="0"/>
      <w:marTop w:val="0"/>
      <w:marBottom w:val="0"/>
      <w:divBdr>
        <w:top w:val="none" w:sz="0" w:space="0" w:color="auto"/>
        <w:left w:val="none" w:sz="0" w:space="0" w:color="auto"/>
        <w:bottom w:val="none" w:sz="0" w:space="0" w:color="auto"/>
        <w:right w:val="none" w:sz="0" w:space="0" w:color="auto"/>
      </w:divBdr>
      <w:divsChild>
        <w:div w:id="178804116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35707677">
      <w:bodyDiv w:val="1"/>
      <w:marLeft w:val="0"/>
      <w:marRight w:val="0"/>
      <w:marTop w:val="0"/>
      <w:marBottom w:val="0"/>
      <w:divBdr>
        <w:top w:val="none" w:sz="0" w:space="0" w:color="auto"/>
        <w:left w:val="none" w:sz="0" w:space="0" w:color="auto"/>
        <w:bottom w:val="none" w:sz="0" w:space="0" w:color="auto"/>
        <w:right w:val="none" w:sz="0" w:space="0" w:color="auto"/>
      </w:divBdr>
    </w:div>
    <w:div w:id="748649446">
      <w:bodyDiv w:val="1"/>
      <w:marLeft w:val="0"/>
      <w:marRight w:val="0"/>
      <w:marTop w:val="0"/>
      <w:marBottom w:val="0"/>
      <w:divBdr>
        <w:top w:val="none" w:sz="0" w:space="0" w:color="auto"/>
        <w:left w:val="none" w:sz="0" w:space="0" w:color="auto"/>
        <w:bottom w:val="none" w:sz="0" w:space="0" w:color="auto"/>
        <w:right w:val="none" w:sz="0" w:space="0" w:color="auto"/>
      </w:divBdr>
    </w:div>
    <w:div w:id="759376252">
      <w:bodyDiv w:val="1"/>
      <w:marLeft w:val="0"/>
      <w:marRight w:val="0"/>
      <w:marTop w:val="0"/>
      <w:marBottom w:val="0"/>
      <w:divBdr>
        <w:top w:val="none" w:sz="0" w:space="0" w:color="auto"/>
        <w:left w:val="none" w:sz="0" w:space="0" w:color="auto"/>
        <w:bottom w:val="none" w:sz="0" w:space="0" w:color="auto"/>
        <w:right w:val="none" w:sz="0" w:space="0" w:color="auto"/>
      </w:divBdr>
    </w:div>
    <w:div w:id="764031306">
      <w:bodyDiv w:val="1"/>
      <w:marLeft w:val="0"/>
      <w:marRight w:val="0"/>
      <w:marTop w:val="0"/>
      <w:marBottom w:val="0"/>
      <w:divBdr>
        <w:top w:val="none" w:sz="0" w:space="0" w:color="auto"/>
        <w:left w:val="none" w:sz="0" w:space="0" w:color="auto"/>
        <w:bottom w:val="none" w:sz="0" w:space="0" w:color="auto"/>
        <w:right w:val="none" w:sz="0" w:space="0" w:color="auto"/>
      </w:divBdr>
    </w:div>
    <w:div w:id="785807922">
      <w:bodyDiv w:val="1"/>
      <w:marLeft w:val="0"/>
      <w:marRight w:val="0"/>
      <w:marTop w:val="0"/>
      <w:marBottom w:val="0"/>
      <w:divBdr>
        <w:top w:val="none" w:sz="0" w:space="0" w:color="auto"/>
        <w:left w:val="none" w:sz="0" w:space="0" w:color="auto"/>
        <w:bottom w:val="none" w:sz="0" w:space="0" w:color="auto"/>
        <w:right w:val="none" w:sz="0" w:space="0" w:color="auto"/>
      </w:divBdr>
    </w:div>
    <w:div w:id="830219255">
      <w:bodyDiv w:val="1"/>
      <w:marLeft w:val="0"/>
      <w:marRight w:val="0"/>
      <w:marTop w:val="0"/>
      <w:marBottom w:val="0"/>
      <w:divBdr>
        <w:top w:val="none" w:sz="0" w:space="0" w:color="auto"/>
        <w:left w:val="none" w:sz="0" w:space="0" w:color="auto"/>
        <w:bottom w:val="none" w:sz="0" w:space="0" w:color="auto"/>
        <w:right w:val="none" w:sz="0" w:space="0" w:color="auto"/>
      </w:divBdr>
      <w:divsChild>
        <w:div w:id="663706388">
          <w:marLeft w:val="0"/>
          <w:marRight w:val="0"/>
          <w:marTop w:val="0"/>
          <w:marBottom w:val="0"/>
          <w:divBdr>
            <w:top w:val="none" w:sz="0" w:space="0" w:color="auto"/>
            <w:left w:val="none" w:sz="0" w:space="0" w:color="auto"/>
            <w:bottom w:val="none" w:sz="0" w:space="0" w:color="auto"/>
            <w:right w:val="none" w:sz="0" w:space="0" w:color="auto"/>
          </w:divBdr>
          <w:divsChild>
            <w:div w:id="373194204">
              <w:marLeft w:val="0"/>
              <w:marRight w:val="0"/>
              <w:marTop w:val="0"/>
              <w:marBottom w:val="0"/>
              <w:divBdr>
                <w:top w:val="none" w:sz="0" w:space="0" w:color="auto"/>
                <w:left w:val="none" w:sz="0" w:space="0" w:color="auto"/>
                <w:bottom w:val="none" w:sz="0" w:space="0" w:color="auto"/>
                <w:right w:val="none" w:sz="0" w:space="0" w:color="auto"/>
              </w:divBdr>
            </w:div>
            <w:div w:id="478885233">
              <w:marLeft w:val="0"/>
              <w:marRight w:val="0"/>
              <w:marTop w:val="0"/>
              <w:marBottom w:val="0"/>
              <w:divBdr>
                <w:top w:val="none" w:sz="0" w:space="0" w:color="auto"/>
                <w:left w:val="none" w:sz="0" w:space="0" w:color="auto"/>
                <w:bottom w:val="none" w:sz="0" w:space="0" w:color="auto"/>
                <w:right w:val="none" w:sz="0" w:space="0" w:color="auto"/>
              </w:divBdr>
            </w:div>
            <w:div w:id="921380364">
              <w:marLeft w:val="0"/>
              <w:marRight w:val="0"/>
              <w:marTop w:val="0"/>
              <w:marBottom w:val="0"/>
              <w:divBdr>
                <w:top w:val="none" w:sz="0" w:space="0" w:color="auto"/>
                <w:left w:val="none" w:sz="0" w:space="0" w:color="auto"/>
                <w:bottom w:val="none" w:sz="0" w:space="0" w:color="auto"/>
                <w:right w:val="none" w:sz="0" w:space="0" w:color="auto"/>
              </w:divBdr>
            </w:div>
            <w:div w:id="601962331">
              <w:marLeft w:val="0"/>
              <w:marRight w:val="0"/>
              <w:marTop w:val="0"/>
              <w:marBottom w:val="0"/>
              <w:divBdr>
                <w:top w:val="none" w:sz="0" w:space="0" w:color="auto"/>
                <w:left w:val="none" w:sz="0" w:space="0" w:color="auto"/>
                <w:bottom w:val="none" w:sz="0" w:space="0" w:color="auto"/>
                <w:right w:val="none" w:sz="0" w:space="0" w:color="auto"/>
              </w:divBdr>
            </w:div>
            <w:div w:id="768156138">
              <w:marLeft w:val="0"/>
              <w:marRight w:val="0"/>
              <w:marTop w:val="0"/>
              <w:marBottom w:val="0"/>
              <w:divBdr>
                <w:top w:val="none" w:sz="0" w:space="0" w:color="auto"/>
                <w:left w:val="none" w:sz="0" w:space="0" w:color="auto"/>
                <w:bottom w:val="none" w:sz="0" w:space="0" w:color="auto"/>
                <w:right w:val="none" w:sz="0" w:space="0" w:color="auto"/>
              </w:divBdr>
            </w:div>
            <w:div w:id="837117599">
              <w:marLeft w:val="0"/>
              <w:marRight w:val="0"/>
              <w:marTop w:val="0"/>
              <w:marBottom w:val="0"/>
              <w:divBdr>
                <w:top w:val="none" w:sz="0" w:space="0" w:color="auto"/>
                <w:left w:val="none" w:sz="0" w:space="0" w:color="auto"/>
                <w:bottom w:val="none" w:sz="0" w:space="0" w:color="auto"/>
                <w:right w:val="none" w:sz="0" w:space="0" w:color="auto"/>
              </w:divBdr>
            </w:div>
            <w:div w:id="425811289">
              <w:marLeft w:val="0"/>
              <w:marRight w:val="0"/>
              <w:marTop w:val="0"/>
              <w:marBottom w:val="0"/>
              <w:divBdr>
                <w:top w:val="none" w:sz="0" w:space="0" w:color="auto"/>
                <w:left w:val="none" w:sz="0" w:space="0" w:color="auto"/>
                <w:bottom w:val="none" w:sz="0" w:space="0" w:color="auto"/>
                <w:right w:val="none" w:sz="0" w:space="0" w:color="auto"/>
              </w:divBdr>
            </w:div>
            <w:div w:id="922690449">
              <w:marLeft w:val="0"/>
              <w:marRight w:val="0"/>
              <w:marTop w:val="0"/>
              <w:marBottom w:val="0"/>
              <w:divBdr>
                <w:top w:val="none" w:sz="0" w:space="0" w:color="auto"/>
                <w:left w:val="none" w:sz="0" w:space="0" w:color="auto"/>
                <w:bottom w:val="none" w:sz="0" w:space="0" w:color="auto"/>
                <w:right w:val="none" w:sz="0" w:space="0" w:color="auto"/>
              </w:divBdr>
            </w:div>
            <w:div w:id="2098208399">
              <w:marLeft w:val="0"/>
              <w:marRight w:val="0"/>
              <w:marTop w:val="0"/>
              <w:marBottom w:val="0"/>
              <w:divBdr>
                <w:top w:val="none" w:sz="0" w:space="0" w:color="auto"/>
                <w:left w:val="none" w:sz="0" w:space="0" w:color="auto"/>
                <w:bottom w:val="none" w:sz="0" w:space="0" w:color="auto"/>
                <w:right w:val="none" w:sz="0" w:space="0" w:color="auto"/>
              </w:divBdr>
            </w:div>
            <w:div w:id="19318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727">
      <w:bodyDiv w:val="1"/>
      <w:marLeft w:val="0"/>
      <w:marRight w:val="0"/>
      <w:marTop w:val="0"/>
      <w:marBottom w:val="0"/>
      <w:divBdr>
        <w:top w:val="none" w:sz="0" w:space="0" w:color="auto"/>
        <w:left w:val="none" w:sz="0" w:space="0" w:color="auto"/>
        <w:bottom w:val="none" w:sz="0" w:space="0" w:color="auto"/>
        <w:right w:val="none" w:sz="0" w:space="0" w:color="auto"/>
      </w:divBdr>
    </w:div>
    <w:div w:id="857961179">
      <w:bodyDiv w:val="1"/>
      <w:marLeft w:val="0"/>
      <w:marRight w:val="0"/>
      <w:marTop w:val="0"/>
      <w:marBottom w:val="0"/>
      <w:divBdr>
        <w:top w:val="none" w:sz="0" w:space="0" w:color="auto"/>
        <w:left w:val="none" w:sz="0" w:space="0" w:color="auto"/>
        <w:bottom w:val="none" w:sz="0" w:space="0" w:color="auto"/>
        <w:right w:val="none" w:sz="0" w:space="0" w:color="auto"/>
      </w:divBdr>
    </w:div>
    <w:div w:id="881403607">
      <w:bodyDiv w:val="1"/>
      <w:marLeft w:val="0"/>
      <w:marRight w:val="0"/>
      <w:marTop w:val="0"/>
      <w:marBottom w:val="0"/>
      <w:divBdr>
        <w:top w:val="none" w:sz="0" w:space="0" w:color="auto"/>
        <w:left w:val="none" w:sz="0" w:space="0" w:color="auto"/>
        <w:bottom w:val="none" w:sz="0" w:space="0" w:color="auto"/>
        <w:right w:val="none" w:sz="0" w:space="0" w:color="auto"/>
      </w:divBdr>
    </w:div>
    <w:div w:id="889070148">
      <w:bodyDiv w:val="1"/>
      <w:marLeft w:val="0"/>
      <w:marRight w:val="0"/>
      <w:marTop w:val="0"/>
      <w:marBottom w:val="0"/>
      <w:divBdr>
        <w:top w:val="none" w:sz="0" w:space="0" w:color="auto"/>
        <w:left w:val="none" w:sz="0" w:space="0" w:color="auto"/>
        <w:bottom w:val="none" w:sz="0" w:space="0" w:color="auto"/>
        <w:right w:val="none" w:sz="0" w:space="0" w:color="auto"/>
      </w:divBdr>
    </w:div>
    <w:div w:id="894700943">
      <w:bodyDiv w:val="1"/>
      <w:marLeft w:val="0"/>
      <w:marRight w:val="0"/>
      <w:marTop w:val="0"/>
      <w:marBottom w:val="0"/>
      <w:divBdr>
        <w:top w:val="none" w:sz="0" w:space="0" w:color="auto"/>
        <w:left w:val="none" w:sz="0" w:space="0" w:color="auto"/>
        <w:bottom w:val="none" w:sz="0" w:space="0" w:color="auto"/>
        <w:right w:val="none" w:sz="0" w:space="0" w:color="auto"/>
      </w:divBdr>
      <w:divsChild>
        <w:div w:id="503976152">
          <w:marLeft w:val="0"/>
          <w:marRight w:val="0"/>
          <w:marTop w:val="0"/>
          <w:marBottom w:val="0"/>
          <w:divBdr>
            <w:top w:val="none" w:sz="0" w:space="0" w:color="auto"/>
            <w:left w:val="none" w:sz="0" w:space="0" w:color="auto"/>
            <w:bottom w:val="none" w:sz="0" w:space="0" w:color="auto"/>
            <w:right w:val="none" w:sz="0" w:space="0" w:color="auto"/>
          </w:divBdr>
          <w:divsChild>
            <w:div w:id="1831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139">
      <w:bodyDiv w:val="1"/>
      <w:marLeft w:val="0"/>
      <w:marRight w:val="0"/>
      <w:marTop w:val="0"/>
      <w:marBottom w:val="0"/>
      <w:divBdr>
        <w:top w:val="none" w:sz="0" w:space="0" w:color="auto"/>
        <w:left w:val="none" w:sz="0" w:space="0" w:color="auto"/>
        <w:bottom w:val="none" w:sz="0" w:space="0" w:color="auto"/>
        <w:right w:val="none" w:sz="0" w:space="0" w:color="auto"/>
      </w:divBdr>
    </w:div>
    <w:div w:id="940331391">
      <w:bodyDiv w:val="1"/>
      <w:marLeft w:val="0"/>
      <w:marRight w:val="0"/>
      <w:marTop w:val="0"/>
      <w:marBottom w:val="0"/>
      <w:divBdr>
        <w:top w:val="none" w:sz="0" w:space="0" w:color="auto"/>
        <w:left w:val="none" w:sz="0" w:space="0" w:color="auto"/>
        <w:bottom w:val="none" w:sz="0" w:space="0" w:color="auto"/>
        <w:right w:val="none" w:sz="0" w:space="0" w:color="auto"/>
      </w:divBdr>
    </w:div>
    <w:div w:id="953756915">
      <w:bodyDiv w:val="1"/>
      <w:marLeft w:val="0"/>
      <w:marRight w:val="0"/>
      <w:marTop w:val="0"/>
      <w:marBottom w:val="0"/>
      <w:divBdr>
        <w:top w:val="none" w:sz="0" w:space="0" w:color="auto"/>
        <w:left w:val="none" w:sz="0" w:space="0" w:color="auto"/>
        <w:bottom w:val="none" w:sz="0" w:space="0" w:color="auto"/>
        <w:right w:val="none" w:sz="0" w:space="0" w:color="auto"/>
      </w:divBdr>
      <w:divsChild>
        <w:div w:id="23751922">
          <w:marLeft w:val="0"/>
          <w:marRight w:val="0"/>
          <w:marTop w:val="0"/>
          <w:marBottom w:val="0"/>
          <w:divBdr>
            <w:top w:val="none" w:sz="0" w:space="0" w:color="auto"/>
            <w:left w:val="none" w:sz="0" w:space="0" w:color="auto"/>
            <w:bottom w:val="none" w:sz="0" w:space="0" w:color="auto"/>
            <w:right w:val="none" w:sz="0" w:space="0" w:color="auto"/>
          </w:divBdr>
          <w:divsChild>
            <w:div w:id="1255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866">
      <w:bodyDiv w:val="1"/>
      <w:marLeft w:val="0"/>
      <w:marRight w:val="0"/>
      <w:marTop w:val="0"/>
      <w:marBottom w:val="0"/>
      <w:divBdr>
        <w:top w:val="none" w:sz="0" w:space="0" w:color="auto"/>
        <w:left w:val="none" w:sz="0" w:space="0" w:color="auto"/>
        <w:bottom w:val="none" w:sz="0" w:space="0" w:color="auto"/>
        <w:right w:val="none" w:sz="0" w:space="0" w:color="auto"/>
      </w:divBdr>
    </w:div>
    <w:div w:id="1014961914">
      <w:bodyDiv w:val="1"/>
      <w:marLeft w:val="0"/>
      <w:marRight w:val="0"/>
      <w:marTop w:val="0"/>
      <w:marBottom w:val="0"/>
      <w:divBdr>
        <w:top w:val="none" w:sz="0" w:space="0" w:color="auto"/>
        <w:left w:val="none" w:sz="0" w:space="0" w:color="auto"/>
        <w:bottom w:val="none" w:sz="0" w:space="0" w:color="auto"/>
        <w:right w:val="none" w:sz="0" w:space="0" w:color="auto"/>
      </w:divBdr>
      <w:divsChild>
        <w:div w:id="1761171366">
          <w:marLeft w:val="0"/>
          <w:marRight w:val="0"/>
          <w:marTop w:val="0"/>
          <w:marBottom w:val="0"/>
          <w:divBdr>
            <w:top w:val="none" w:sz="0" w:space="0" w:color="auto"/>
            <w:left w:val="none" w:sz="0" w:space="0" w:color="auto"/>
            <w:bottom w:val="none" w:sz="0" w:space="0" w:color="auto"/>
            <w:right w:val="none" w:sz="0" w:space="0" w:color="auto"/>
          </w:divBdr>
          <w:divsChild>
            <w:div w:id="1759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063">
      <w:bodyDiv w:val="1"/>
      <w:marLeft w:val="0"/>
      <w:marRight w:val="0"/>
      <w:marTop w:val="0"/>
      <w:marBottom w:val="0"/>
      <w:divBdr>
        <w:top w:val="none" w:sz="0" w:space="0" w:color="auto"/>
        <w:left w:val="none" w:sz="0" w:space="0" w:color="auto"/>
        <w:bottom w:val="none" w:sz="0" w:space="0" w:color="auto"/>
        <w:right w:val="none" w:sz="0" w:space="0" w:color="auto"/>
      </w:divBdr>
      <w:divsChild>
        <w:div w:id="16032969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35887265">
      <w:bodyDiv w:val="1"/>
      <w:marLeft w:val="0"/>
      <w:marRight w:val="0"/>
      <w:marTop w:val="0"/>
      <w:marBottom w:val="0"/>
      <w:divBdr>
        <w:top w:val="none" w:sz="0" w:space="0" w:color="auto"/>
        <w:left w:val="none" w:sz="0" w:space="0" w:color="auto"/>
        <w:bottom w:val="none" w:sz="0" w:space="0" w:color="auto"/>
        <w:right w:val="none" w:sz="0" w:space="0" w:color="auto"/>
      </w:divBdr>
    </w:div>
    <w:div w:id="1059599503">
      <w:bodyDiv w:val="1"/>
      <w:marLeft w:val="0"/>
      <w:marRight w:val="0"/>
      <w:marTop w:val="0"/>
      <w:marBottom w:val="0"/>
      <w:divBdr>
        <w:top w:val="none" w:sz="0" w:space="0" w:color="auto"/>
        <w:left w:val="none" w:sz="0" w:space="0" w:color="auto"/>
        <w:bottom w:val="none" w:sz="0" w:space="0" w:color="auto"/>
        <w:right w:val="none" w:sz="0" w:space="0" w:color="auto"/>
      </w:divBdr>
    </w:div>
    <w:div w:id="1065572005">
      <w:bodyDiv w:val="1"/>
      <w:marLeft w:val="0"/>
      <w:marRight w:val="0"/>
      <w:marTop w:val="0"/>
      <w:marBottom w:val="0"/>
      <w:divBdr>
        <w:top w:val="none" w:sz="0" w:space="0" w:color="auto"/>
        <w:left w:val="none" w:sz="0" w:space="0" w:color="auto"/>
        <w:bottom w:val="none" w:sz="0" w:space="0" w:color="auto"/>
        <w:right w:val="none" w:sz="0" w:space="0" w:color="auto"/>
      </w:divBdr>
    </w:div>
    <w:div w:id="1083717375">
      <w:bodyDiv w:val="1"/>
      <w:marLeft w:val="0"/>
      <w:marRight w:val="0"/>
      <w:marTop w:val="0"/>
      <w:marBottom w:val="0"/>
      <w:divBdr>
        <w:top w:val="none" w:sz="0" w:space="0" w:color="auto"/>
        <w:left w:val="none" w:sz="0" w:space="0" w:color="auto"/>
        <w:bottom w:val="none" w:sz="0" w:space="0" w:color="auto"/>
        <w:right w:val="none" w:sz="0" w:space="0" w:color="auto"/>
      </w:divBdr>
    </w:div>
    <w:div w:id="1113095175">
      <w:bodyDiv w:val="1"/>
      <w:marLeft w:val="0"/>
      <w:marRight w:val="0"/>
      <w:marTop w:val="0"/>
      <w:marBottom w:val="0"/>
      <w:divBdr>
        <w:top w:val="none" w:sz="0" w:space="0" w:color="auto"/>
        <w:left w:val="none" w:sz="0" w:space="0" w:color="auto"/>
        <w:bottom w:val="none" w:sz="0" w:space="0" w:color="auto"/>
        <w:right w:val="none" w:sz="0" w:space="0" w:color="auto"/>
      </w:divBdr>
      <w:divsChild>
        <w:div w:id="201780689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25078546">
      <w:bodyDiv w:val="1"/>
      <w:marLeft w:val="0"/>
      <w:marRight w:val="0"/>
      <w:marTop w:val="0"/>
      <w:marBottom w:val="0"/>
      <w:divBdr>
        <w:top w:val="none" w:sz="0" w:space="0" w:color="auto"/>
        <w:left w:val="none" w:sz="0" w:space="0" w:color="auto"/>
        <w:bottom w:val="none" w:sz="0" w:space="0" w:color="auto"/>
        <w:right w:val="none" w:sz="0" w:space="0" w:color="auto"/>
      </w:divBdr>
      <w:divsChild>
        <w:div w:id="880173466">
          <w:marLeft w:val="0"/>
          <w:marRight w:val="0"/>
          <w:marTop w:val="0"/>
          <w:marBottom w:val="0"/>
          <w:divBdr>
            <w:top w:val="none" w:sz="0" w:space="0" w:color="auto"/>
            <w:left w:val="none" w:sz="0" w:space="0" w:color="auto"/>
            <w:bottom w:val="none" w:sz="0" w:space="0" w:color="auto"/>
            <w:right w:val="none" w:sz="0" w:space="0" w:color="auto"/>
          </w:divBdr>
          <w:divsChild>
            <w:div w:id="8568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818">
      <w:bodyDiv w:val="1"/>
      <w:marLeft w:val="0"/>
      <w:marRight w:val="0"/>
      <w:marTop w:val="0"/>
      <w:marBottom w:val="0"/>
      <w:divBdr>
        <w:top w:val="none" w:sz="0" w:space="0" w:color="auto"/>
        <w:left w:val="none" w:sz="0" w:space="0" w:color="auto"/>
        <w:bottom w:val="none" w:sz="0" w:space="0" w:color="auto"/>
        <w:right w:val="none" w:sz="0" w:space="0" w:color="auto"/>
      </w:divBdr>
      <w:divsChild>
        <w:div w:id="4452613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68595671">
      <w:bodyDiv w:val="1"/>
      <w:marLeft w:val="0"/>
      <w:marRight w:val="0"/>
      <w:marTop w:val="0"/>
      <w:marBottom w:val="0"/>
      <w:divBdr>
        <w:top w:val="none" w:sz="0" w:space="0" w:color="auto"/>
        <w:left w:val="none" w:sz="0" w:space="0" w:color="auto"/>
        <w:bottom w:val="none" w:sz="0" w:space="0" w:color="auto"/>
        <w:right w:val="none" w:sz="0" w:space="0" w:color="auto"/>
      </w:divBdr>
    </w:div>
    <w:div w:id="1178426438">
      <w:bodyDiv w:val="1"/>
      <w:marLeft w:val="0"/>
      <w:marRight w:val="0"/>
      <w:marTop w:val="0"/>
      <w:marBottom w:val="0"/>
      <w:divBdr>
        <w:top w:val="none" w:sz="0" w:space="0" w:color="auto"/>
        <w:left w:val="none" w:sz="0" w:space="0" w:color="auto"/>
        <w:bottom w:val="none" w:sz="0" w:space="0" w:color="auto"/>
        <w:right w:val="none" w:sz="0" w:space="0" w:color="auto"/>
      </w:divBdr>
    </w:div>
    <w:div w:id="1179198280">
      <w:bodyDiv w:val="1"/>
      <w:marLeft w:val="0"/>
      <w:marRight w:val="0"/>
      <w:marTop w:val="0"/>
      <w:marBottom w:val="0"/>
      <w:divBdr>
        <w:top w:val="none" w:sz="0" w:space="0" w:color="auto"/>
        <w:left w:val="none" w:sz="0" w:space="0" w:color="auto"/>
        <w:bottom w:val="none" w:sz="0" w:space="0" w:color="auto"/>
        <w:right w:val="none" w:sz="0" w:space="0" w:color="auto"/>
      </w:divBdr>
      <w:divsChild>
        <w:div w:id="17993034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02203564">
      <w:bodyDiv w:val="1"/>
      <w:marLeft w:val="0"/>
      <w:marRight w:val="0"/>
      <w:marTop w:val="0"/>
      <w:marBottom w:val="0"/>
      <w:divBdr>
        <w:top w:val="none" w:sz="0" w:space="0" w:color="auto"/>
        <w:left w:val="none" w:sz="0" w:space="0" w:color="auto"/>
        <w:bottom w:val="none" w:sz="0" w:space="0" w:color="auto"/>
        <w:right w:val="none" w:sz="0" w:space="0" w:color="auto"/>
      </w:divBdr>
    </w:div>
    <w:div w:id="1212302396">
      <w:bodyDiv w:val="1"/>
      <w:marLeft w:val="0"/>
      <w:marRight w:val="0"/>
      <w:marTop w:val="0"/>
      <w:marBottom w:val="0"/>
      <w:divBdr>
        <w:top w:val="none" w:sz="0" w:space="0" w:color="auto"/>
        <w:left w:val="none" w:sz="0" w:space="0" w:color="auto"/>
        <w:bottom w:val="none" w:sz="0" w:space="0" w:color="auto"/>
        <w:right w:val="none" w:sz="0" w:space="0" w:color="auto"/>
      </w:divBdr>
    </w:div>
    <w:div w:id="1294673202">
      <w:bodyDiv w:val="1"/>
      <w:marLeft w:val="0"/>
      <w:marRight w:val="0"/>
      <w:marTop w:val="0"/>
      <w:marBottom w:val="0"/>
      <w:divBdr>
        <w:top w:val="none" w:sz="0" w:space="0" w:color="auto"/>
        <w:left w:val="none" w:sz="0" w:space="0" w:color="auto"/>
        <w:bottom w:val="none" w:sz="0" w:space="0" w:color="auto"/>
        <w:right w:val="none" w:sz="0" w:space="0" w:color="auto"/>
      </w:divBdr>
    </w:div>
    <w:div w:id="1333141688">
      <w:bodyDiv w:val="1"/>
      <w:marLeft w:val="0"/>
      <w:marRight w:val="0"/>
      <w:marTop w:val="0"/>
      <w:marBottom w:val="0"/>
      <w:divBdr>
        <w:top w:val="none" w:sz="0" w:space="0" w:color="auto"/>
        <w:left w:val="none" w:sz="0" w:space="0" w:color="auto"/>
        <w:bottom w:val="none" w:sz="0" w:space="0" w:color="auto"/>
        <w:right w:val="none" w:sz="0" w:space="0" w:color="auto"/>
      </w:divBdr>
    </w:div>
    <w:div w:id="1361931967">
      <w:bodyDiv w:val="1"/>
      <w:marLeft w:val="0"/>
      <w:marRight w:val="0"/>
      <w:marTop w:val="0"/>
      <w:marBottom w:val="0"/>
      <w:divBdr>
        <w:top w:val="none" w:sz="0" w:space="0" w:color="auto"/>
        <w:left w:val="none" w:sz="0" w:space="0" w:color="auto"/>
        <w:bottom w:val="none" w:sz="0" w:space="0" w:color="auto"/>
        <w:right w:val="none" w:sz="0" w:space="0" w:color="auto"/>
      </w:divBdr>
    </w:div>
    <w:div w:id="1367945196">
      <w:bodyDiv w:val="1"/>
      <w:marLeft w:val="0"/>
      <w:marRight w:val="0"/>
      <w:marTop w:val="0"/>
      <w:marBottom w:val="0"/>
      <w:divBdr>
        <w:top w:val="none" w:sz="0" w:space="0" w:color="auto"/>
        <w:left w:val="none" w:sz="0" w:space="0" w:color="auto"/>
        <w:bottom w:val="none" w:sz="0" w:space="0" w:color="auto"/>
        <w:right w:val="none" w:sz="0" w:space="0" w:color="auto"/>
      </w:divBdr>
    </w:div>
    <w:div w:id="1389498053">
      <w:bodyDiv w:val="1"/>
      <w:marLeft w:val="0"/>
      <w:marRight w:val="0"/>
      <w:marTop w:val="0"/>
      <w:marBottom w:val="0"/>
      <w:divBdr>
        <w:top w:val="none" w:sz="0" w:space="0" w:color="auto"/>
        <w:left w:val="none" w:sz="0" w:space="0" w:color="auto"/>
        <w:bottom w:val="none" w:sz="0" w:space="0" w:color="auto"/>
        <w:right w:val="none" w:sz="0" w:space="0" w:color="auto"/>
      </w:divBdr>
    </w:div>
    <w:div w:id="1402290215">
      <w:bodyDiv w:val="1"/>
      <w:marLeft w:val="0"/>
      <w:marRight w:val="0"/>
      <w:marTop w:val="0"/>
      <w:marBottom w:val="0"/>
      <w:divBdr>
        <w:top w:val="none" w:sz="0" w:space="0" w:color="auto"/>
        <w:left w:val="none" w:sz="0" w:space="0" w:color="auto"/>
        <w:bottom w:val="none" w:sz="0" w:space="0" w:color="auto"/>
        <w:right w:val="none" w:sz="0" w:space="0" w:color="auto"/>
      </w:divBdr>
    </w:div>
    <w:div w:id="1406995801">
      <w:bodyDiv w:val="1"/>
      <w:marLeft w:val="0"/>
      <w:marRight w:val="0"/>
      <w:marTop w:val="0"/>
      <w:marBottom w:val="0"/>
      <w:divBdr>
        <w:top w:val="none" w:sz="0" w:space="0" w:color="auto"/>
        <w:left w:val="none" w:sz="0" w:space="0" w:color="auto"/>
        <w:bottom w:val="none" w:sz="0" w:space="0" w:color="auto"/>
        <w:right w:val="none" w:sz="0" w:space="0" w:color="auto"/>
      </w:divBdr>
    </w:div>
    <w:div w:id="1409620726">
      <w:bodyDiv w:val="1"/>
      <w:marLeft w:val="0"/>
      <w:marRight w:val="0"/>
      <w:marTop w:val="0"/>
      <w:marBottom w:val="0"/>
      <w:divBdr>
        <w:top w:val="none" w:sz="0" w:space="0" w:color="auto"/>
        <w:left w:val="none" w:sz="0" w:space="0" w:color="auto"/>
        <w:bottom w:val="none" w:sz="0" w:space="0" w:color="auto"/>
        <w:right w:val="none" w:sz="0" w:space="0" w:color="auto"/>
      </w:divBdr>
    </w:div>
    <w:div w:id="1415084177">
      <w:bodyDiv w:val="1"/>
      <w:marLeft w:val="0"/>
      <w:marRight w:val="0"/>
      <w:marTop w:val="0"/>
      <w:marBottom w:val="0"/>
      <w:divBdr>
        <w:top w:val="none" w:sz="0" w:space="0" w:color="auto"/>
        <w:left w:val="none" w:sz="0" w:space="0" w:color="auto"/>
        <w:bottom w:val="none" w:sz="0" w:space="0" w:color="auto"/>
        <w:right w:val="none" w:sz="0" w:space="0" w:color="auto"/>
      </w:divBdr>
    </w:div>
    <w:div w:id="1417707417">
      <w:bodyDiv w:val="1"/>
      <w:marLeft w:val="0"/>
      <w:marRight w:val="0"/>
      <w:marTop w:val="0"/>
      <w:marBottom w:val="0"/>
      <w:divBdr>
        <w:top w:val="none" w:sz="0" w:space="0" w:color="auto"/>
        <w:left w:val="none" w:sz="0" w:space="0" w:color="auto"/>
        <w:bottom w:val="none" w:sz="0" w:space="0" w:color="auto"/>
        <w:right w:val="none" w:sz="0" w:space="0" w:color="auto"/>
      </w:divBdr>
    </w:div>
    <w:div w:id="1452939832">
      <w:bodyDiv w:val="1"/>
      <w:marLeft w:val="0"/>
      <w:marRight w:val="0"/>
      <w:marTop w:val="0"/>
      <w:marBottom w:val="0"/>
      <w:divBdr>
        <w:top w:val="none" w:sz="0" w:space="0" w:color="auto"/>
        <w:left w:val="none" w:sz="0" w:space="0" w:color="auto"/>
        <w:bottom w:val="none" w:sz="0" w:space="0" w:color="auto"/>
        <w:right w:val="none" w:sz="0" w:space="0" w:color="auto"/>
      </w:divBdr>
    </w:div>
    <w:div w:id="1473406325">
      <w:bodyDiv w:val="1"/>
      <w:marLeft w:val="0"/>
      <w:marRight w:val="0"/>
      <w:marTop w:val="0"/>
      <w:marBottom w:val="0"/>
      <w:divBdr>
        <w:top w:val="none" w:sz="0" w:space="0" w:color="auto"/>
        <w:left w:val="none" w:sz="0" w:space="0" w:color="auto"/>
        <w:bottom w:val="none" w:sz="0" w:space="0" w:color="auto"/>
        <w:right w:val="none" w:sz="0" w:space="0" w:color="auto"/>
      </w:divBdr>
    </w:div>
    <w:div w:id="1480684576">
      <w:bodyDiv w:val="1"/>
      <w:marLeft w:val="0"/>
      <w:marRight w:val="0"/>
      <w:marTop w:val="0"/>
      <w:marBottom w:val="0"/>
      <w:divBdr>
        <w:top w:val="none" w:sz="0" w:space="0" w:color="auto"/>
        <w:left w:val="none" w:sz="0" w:space="0" w:color="auto"/>
        <w:bottom w:val="none" w:sz="0" w:space="0" w:color="auto"/>
        <w:right w:val="none" w:sz="0" w:space="0" w:color="auto"/>
      </w:divBdr>
    </w:div>
    <w:div w:id="1508591164">
      <w:bodyDiv w:val="1"/>
      <w:marLeft w:val="0"/>
      <w:marRight w:val="0"/>
      <w:marTop w:val="0"/>
      <w:marBottom w:val="0"/>
      <w:divBdr>
        <w:top w:val="none" w:sz="0" w:space="0" w:color="auto"/>
        <w:left w:val="none" w:sz="0" w:space="0" w:color="auto"/>
        <w:bottom w:val="none" w:sz="0" w:space="0" w:color="auto"/>
        <w:right w:val="none" w:sz="0" w:space="0" w:color="auto"/>
      </w:divBdr>
    </w:div>
    <w:div w:id="1522621658">
      <w:bodyDiv w:val="1"/>
      <w:marLeft w:val="0"/>
      <w:marRight w:val="0"/>
      <w:marTop w:val="0"/>
      <w:marBottom w:val="0"/>
      <w:divBdr>
        <w:top w:val="none" w:sz="0" w:space="0" w:color="auto"/>
        <w:left w:val="none" w:sz="0" w:space="0" w:color="auto"/>
        <w:bottom w:val="none" w:sz="0" w:space="0" w:color="auto"/>
        <w:right w:val="none" w:sz="0" w:space="0" w:color="auto"/>
      </w:divBdr>
    </w:div>
    <w:div w:id="1530340048">
      <w:bodyDiv w:val="1"/>
      <w:marLeft w:val="0"/>
      <w:marRight w:val="0"/>
      <w:marTop w:val="0"/>
      <w:marBottom w:val="0"/>
      <w:divBdr>
        <w:top w:val="none" w:sz="0" w:space="0" w:color="auto"/>
        <w:left w:val="none" w:sz="0" w:space="0" w:color="auto"/>
        <w:bottom w:val="none" w:sz="0" w:space="0" w:color="auto"/>
        <w:right w:val="none" w:sz="0" w:space="0" w:color="auto"/>
      </w:divBdr>
    </w:div>
    <w:div w:id="1563103830">
      <w:bodyDiv w:val="1"/>
      <w:marLeft w:val="0"/>
      <w:marRight w:val="0"/>
      <w:marTop w:val="0"/>
      <w:marBottom w:val="0"/>
      <w:divBdr>
        <w:top w:val="none" w:sz="0" w:space="0" w:color="auto"/>
        <w:left w:val="none" w:sz="0" w:space="0" w:color="auto"/>
        <w:bottom w:val="none" w:sz="0" w:space="0" w:color="auto"/>
        <w:right w:val="none" w:sz="0" w:space="0" w:color="auto"/>
      </w:divBdr>
    </w:div>
    <w:div w:id="1594321219">
      <w:bodyDiv w:val="1"/>
      <w:marLeft w:val="0"/>
      <w:marRight w:val="0"/>
      <w:marTop w:val="0"/>
      <w:marBottom w:val="0"/>
      <w:divBdr>
        <w:top w:val="none" w:sz="0" w:space="0" w:color="auto"/>
        <w:left w:val="none" w:sz="0" w:space="0" w:color="auto"/>
        <w:bottom w:val="none" w:sz="0" w:space="0" w:color="auto"/>
        <w:right w:val="none" w:sz="0" w:space="0" w:color="auto"/>
      </w:divBdr>
    </w:div>
    <w:div w:id="1621229769">
      <w:bodyDiv w:val="1"/>
      <w:marLeft w:val="0"/>
      <w:marRight w:val="0"/>
      <w:marTop w:val="0"/>
      <w:marBottom w:val="0"/>
      <w:divBdr>
        <w:top w:val="none" w:sz="0" w:space="0" w:color="auto"/>
        <w:left w:val="none" w:sz="0" w:space="0" w:color="auto"/>
        <w:bottom w:val="none" w:sz="0" w:space="0" w:color="auto"/>
        <w:right w:val="none" w:sz="0" w:space="0" w:color="auto"/>
      </w:divBdr>
      <w:divsChild>
        <w:div w:id="70405802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37563037">
      <w:bodyDiv w:val="1"/>
      <w:marLeft w:val="0"/>
      <w:marRight w:val="0"/>
      <w:marTop w:val="0"/>
      <w:marBottom w:val="0"/>
      <w:divBdr>
        <w:top w:val="none" w:sz="0" w:space="0" w:color="auto"/>
        <w:left w:val="none" w:sz="0" w:space="0" w:color="auto"/>
        <w:bottom w:val="none" w:sz="0" w:space="0" w:color="auto"/>
        <w:right w:val="none" w:sz="0" w:space="0" w:color="auto"/>
      </w:divBdr>
      <w:divsChild>
        <w:div w:id="1031340598">
          <w:marLeft w:val="0"/>
          <w:marRight w:val="0"/>
          <w:marTop w:val="0"/>
          <w:marBottom w:val="0"/>
          <w:divBdr>
            <w:top w:val="none" w:sz="0" w:space="0" w:color="auto"/>
            <w:left w:val="none" w:sz="0" w:space="0" w:color="auto"/>
            <w:bottom w:val="none" w:sz="0" w:space="0" w:color="auto"/>
            <w:right w:val="none" w:sz="0" w:space="0" w:color="auto"/>
          </w:divBdr>
          <w:divsChild>
            <w:div w:id="1592808882">
              <w:marLeft w:val="0"/>
              <w:marRight w:val="0"/>
              <w:marTop w:val="0"/>
              <w:marBottom w:val="0"/>
              <w:divBdr>
                <w:top w:val="none" w:sz="0" w:space="0" w:color="auto"/>
                <w:left w:val="none" w:sz="0" w:space="0" w:color="auto"/>
                <w:bottom w:val="none" w:sz="0" w:space="0" w:color="auto"/>
                <w:right w:val="none" w:sz="0" w:space="0" w:color="auto"/>
              </w:divBdr>
            </w:div>
            <w:div w:id="1083575429">
              <w:marLeft w:val="0"/>
              <w:marRight w:val="0"/>
              <w:marTop w:val="0"/>
              <w:marBottom w:val="0"/>
              <w:divBdr>
                <w:top w:val="none" w:sz="0" w:space="0" w:color="auto"/>
                <w:left w:val="none" w:sz="0" w:space="0" w:color="auto"/>
                <w:bottom w:val="none" w:sz="0" w:space="0" w:color="auto"/>
                <w:right w:val="none" w:sz="0" w:space="0" w:color="auto"/>
              </w:divBdr>
            </w:div>
            <w:div w:id="1270746098">
              <w:marLeft w:val="0"/>
              <w:marRight w:val="0"/>
              <w:marTop w:val="0"/>
              <w:marBottom w:val="0"/>
              <w:divBdr>
                <w:top w:val="none" w:sz="0" w:space="0" w:color="auto"/>
                <w:left w:val="none" w:sz="0" w:space="0" w:color="auto"/>
                <w:bottom w:val="none" w:sz="0" w:space="0" w:color="auto"/>
                <w:right w:val="none" w:sz="0" w:space="0" w:color="auto"/>
              </w:divBdr>
            </w:div>
            <w:div w:id="1630159635">
              <w:marLeft w:val="0"/>
              <w:marRight w:val="0"/>
              <w:marTop w:val="0"/>
              <w:marBottom w:val="0"/>
              <w:divBdr>
                <w:top w:val="none" w:sz="0" w:space="0" w:color="auto"/>
                <w:left w:val="none" w:sz="0" w:space="0" w:color="auto"/>
                <w:bottom w:val="none" w:sz="0" w:space="0" w:color="auto"/>
                <w:right w:val="none" w:sz="0" w:space="0" w:color="auto"/>
              </w:divBdr>
            </w:div>
            <w:div w:id="1156800079">
              <w:marLeft w:val="0"/>
              <w:marRight w:val="0"/>
              <w:marTop w:val="0"/>
              <w:marBottom w:val="0"/>
              <w:divBdr>
                <w:top w:val="none" w:sz="0" w:space="0" w:color="auto"/>
                <w:left w:val="none" w:sz="0" w:space="0" w:color="auto"/>
                <w:bottom w:val="none" w:sz="0" w:space="0" w:color="auto"/>
                <w:right w:val="none" w:sz="0" w:space="0" w:color="auto"/>
              </w:divBdr>
            </w:div>
            <w:div w:id="272249426">
              <w:marLeft w:val="0"/>
              <w:marRight w:val="0"/>
              <w:marTop w:val="0"/>
              <w:marBottom w:val="0"/>
              <w:divBdr>
                <w:top w:val="none" w:sz="0" w:space="0" w:color="auto"/>
                <w:left w:val="none" w:sz="0" w:space="0" w:color="auto"/>
                <w:bottom w:val="none" w:sz="0" w:space="0" w:color="auto"/>
                <w:right w:val="none" w:sz="0" w:space="0" w:color="auto"/>
              </w:divBdr>
            </w:div>
            <w:div w:id="11540842">
              <w:marLeft w:val="0"/>
              <w:marRight w:val="0"/>
              <w:marTop w:val="0"/>
              <w:marBottom w:val="0"/>
              <w:divBdr>
                <w:top w:val="none" w:sz="0" w:space="0" w:color="auto"/>
                <w:left w:val="none" w:sz="0" w:space="0" w:color="auto"/>
                <w:bottom w:val="none" w:sz="0" w:space="0" w:color="auto"/>
                <w:right w:val="none" w:sz="0" w:space="0" w:color="auto"/>
              </w:divBdr>
            </w:div>
            <w:div w:id="327445808">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1003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491">
      <w:bodyDiv w:val="1"/>
      <w:marLeft w:val="0"/>
      <w:marRight w:val="0"/>
      <w:marTop w:val="0"/>
      <w:marBottom w:val="0"/>
      <w:divBdr>
        <w:top w:val="none" w:sz="0" w:space="0" w:color="auto"/>
        <w:left w:val="none" w:sz="0" w:space="0" w:color="auto"/>
        <w:bottom w:val="none" w:sz="0" w:space="0" w:color="auto"/>
        <w:right w:val="none" w:sz="0" w:space="0" w:color="auto"/>
      </w:divBdr>
    </w:div>
    <w:div w:id="1676809793">
      <w:bodyDiv w:val="1"/>
      <w:marLeft w:val="0"/>
      <w:marRight w:val="0"/>
      <w:marTop w:val="0"/>
      <w:marBottom w:val="0"/>
      <w:divBdr>
        <w:top w:val="none" w:sz="0" w:space="0" w:color="auto"/>
        <w:left w:val="none" w:sz="0" w:space="0" w:color="auto"/>
        <w:bottom w:val="none" w:sz="0" w:space="0" w:color="auto"/>
        <w:right w:val="none" w:sz="0" w:space="0" w:color="auto"/>
      </w:divBdr>
    </w:div>
    <w:div w:id="1679959989">
      <w:bodyDiv w:val="1"/>
      <w:marLeft w:val="0"/>
      <w:marRight w:val="0"/>
      <w:marTop w:val="0"/>
      <w:marBottom w:val="0"/>
      <w:divBdr>
        <w:top w:val="none" w:sz="0" w:space="0" w:color="auto"/>
        <w:left w:val="none" w:sz="0" w:space="0" w:color="auto"/>
        <w:bottom w:val="none" w:sz="0" w:space="0" w:color="auto"/>
        <w:right w:val="none" w:sz="0" w:space="0" w:color="auto"/>
      </w:divBdr>
    </w:div>
    <w:div w:id="1689794802">
      <w:bodyDiv w:val="1"/>
      <w:marLeft w:val="0"/>
      <w:marRight w:val="0"/>
      <w:marTop w:val="0"/>
      <w:marBottom w:val="0"/>
      <w:divBdr>
        <w:top w:val="none" w:sz="0" w:space="0" w:color="auto"/>
        <w:left w:val="none" w:sz="0" w:space="0" w:color="auto"/>
        <w:bottom w:val="none" w:sz="0" w:space="0" w:color="auto"/>
        <w:right w:val="none" w:sz="0" w:space="0" w:color="auto"/>
      </w:divBdr>
    </w:div>
    <w:div w:id="1701589411">
      <w:bodyDiv w:val="1"/>
      <w:marLeft w:val="0"/>
      <w:marRight w:val="0"/>
      <w:marTop w:val="0"/>
      <w:marBottom w:val="0"/>
      <w:divBdr>
        <w:top w:val="none" w:sz="0" w:space="0" w:color="auto"/>
        <w:left w:val="none" w:sz="0" w:space="0" w:color="auto"/>
        <w:bottom w:val="none" w:sz="0" w:space="0" w:color="auto"/>
        <w:right w:val="none" w:sz="0" w:space="0" w:color="auto"/>
      </w:divBdr>
    </w:div>
    <w:div w:id="1743941692">
      <w:bodyDiv w:val="1"/>
      <w:marLeft w:val="0"/>
      <w:marRight w:val="0"/>
      <w:marTop w:val="0"/>
      <w:marBottom w:val="0"/>
      <w:divBdr>
        <w:top w:val="none" w:sz="0" w:space="0" w:color="auto"/>
        <w:left w:val="none" w:sz="0" w:space="0" w:color="auto"/>
        <w:bottom w:val="none" w:sz="0" w:space="0" w:color="auto"/>
        <w:right w:val="none" w:sz="0" w:space="0" w:color="auto"/>
      </w:divBdr>
    </w:div>
    <w:div w:id="1778057600">
      <w:bodyDiv w:val="1"/>
      <w:marLeft w:val="0"/>
      <w:marRight w:val="0"/>
      <w:marTop w:val="0"/>
      <w:marBottom w:val="0"/>
      <w:divBdr>
        <w:top w:val="none" w:sz="0" w:space="0" w:color="auto"/>
        <w:left w:val="none" w:sz="0" w:space="0" w:color="auto"/>
        <w:bottom w:val="none" w:sz="0" w:space="0" w:color="auto"/>
        <w:right w:val="none" w:sz="0" w:space="0" w:color="auto"/>
      </w:divBdr>
    </w:div>
    <w:div w:id="1787960977">
      <w:bodyDiv w:val="1"/>
      <w:marLeft w:val="0"/>
      <w:marRight w:val="0"/>
      <w:marTop w:val="0"/>
      <w:marBottom w:val="0"/>
      <w:divBdr>
        <w:top w:val="none" w:sz="0" w:space="0" w:color="auto"/>
        <w:left w:val="none" w:sz="0" w:space="0" w:color="auto"/>
        <w:bottom w:val="none" w:sz="0" w:space="0" w:color="auto"/>
        <w:right w:val="none" w:sz="0" w:space="0" w:color="auto"/>
      </w:divBdr>
      <w:divsChild>
        <w:div w:id="1041709240">
          <w:marLeft w:val="0"/>
          <w:marRight w:val="0"/>
          <w:marTop w:val="360"/>
          <w:marBottom w:val="0"/>
          <w:divBdr>
            <w:top w:val="single" w:sz="6" w:space="9" w:color="0C9875"/>
            <w:left w:val="single" w:sz="6" w:space="9" w:color="0C9875"/>
            <w:bottom w:val="single" w:sz="6" w:space="9" w:color="0C9875"/>
            <w:right w:val="single" w:sz="6" w:space="9" w:color="0C9875"/>
          </w:divBdr>
        </w:div>
      </w:divsChild>
    </w:div>
    <w:div w:id="1813786408">
      <w:bodyDiv w:val="1"/>
      <w:marLeft w:val="0"/>
      <w:marRight w:val="0"/>
      <w:marTop w:val="0"/>
      <w:marBottom w:val="0"/>
      <w:divBdr>
        <w:top w:val="none" w:sz="0" w:space="0" w:color="auto"/>
        <w:left w:val="none" w:sz="0" w:space="0" w:color="auto"/>
        <w:bottom w:val="none" w:sz="0" w:space="0" w:color="auto"/>
        <w:right w:val="none" w:sz="0" w:space="0" w:color="auto"/>
      </w:divBdr>
    </w:div>
    <w:div w:id="1836454599">
      <w:bodyDiv w:val="1"/>
      <w:marLeft w:val="0"/>
      <w:marRight w:val="0"/>
      <w:marTop w:val="0"/>
      <w:marBottom w:val="0"/>
      <w:divBdr>
        <w:top w:val="none" w:sz="0" w:space="0" w:color="auto"/>
        <w:left w:val="none" w:sz="0" w:space="0" w:color="auto"/>
        <w:bottom w:val="none" w:sz="0" w:space="0" w:color="auto"/>
        <w:right w:val="none" w:sz="0" w:space="0" w:color="auto"/>
      </w:divBdr>
    </w:div>
    <w:div w:id="1866215017">
      <w:bodyDiv w:val="1"/>
      <w:marLeft w:val="0"/>
      <w:marRight w:val="0"/>
      <w:marTop w:val="0"/>
      <w:marBottom w:val="0"/>
      <w:divBdr>
        <w:top w:val="none" w:sz="0" w:space="0" w:color="auto"/>
        <w:left w:val="none" w:sz="0" w:space="0" w:color="auto"/>
        <w:bottom w:val="none" w:sz="0" w:space="0" w:color="auto"/>
        <w:right w:val="none" w:sz="0" w:space="0" w:color="auto"/>
      </w:divBdr>
    </w:div>
    <w:div w:id="1878590793">
      <w:bodyDiv w:val="1"/>
      <w:marLeft w:val="0"/>
      <w:marRight w:val="0"/>
      <w:marTop w:val="0"/>
      <w:marBottom w:val="0"/>
      <w:divBdr>
        <w:top w:val="none" w:sz="0" w:space="0" w:color="auto"/>
        <w:left w:val="none" w:sz="0" w:space="0" w:color="auto"/>
        <w:bottom w:val="none" w:sz="0" w:space="0" w:color="auto"/>
        <w:right w:val="none" w:sz="0" w:space="0" w:color="auto"/>
      </w:divBdr>
    </w:div>
    <w:div w:id="1890218052">
      <w:bodyDiv w:val="1"/>
      <w:marLeft w:val="0"/>
      <w:marRight w:val="0"/>
      <w:marTop w:val="0"/>
      <w:marBottom w:val="0"/>
      <w:divBdr>
        <w:top w:val="none" w:sz="0" w:space="0" w:color="auto"/>
        <w:left w:val="none" w:sz="0" w:space="0" w:color="auto"/>
        <w:bottom w:val="none" w:sz="0" w:space="0" w:color="auto"/>
        <w:right w:val="none" w:sz="0" w:space="0" w:color="auto"/>
      </w:divBdr>
      <w:divsChild>
        <w:div w:id="321929498">
          <w:marLeft w:val="0"/>
          <w:marRight w:val="0"/>
          <w:marTop w:val="0"/>
          <w:marBottom w:val="0"/>
          <w:divBdr>
            <w:top w:val="none" w:sz="0" w:space="0" w:color="auto"/>
            <w:left w:val="none" w:sz="0" w:space="0" w:color="auto"/>
            <w:bottom w:val="none" w:sz="0" w:space="0" w:color="auto"/>
            <w:right w:val="none" w:sz="0" w:space="0" w:color="auto"/>
          </w:divBdr>
          <w:divsChild>
            <w:div w:id="1576478383">
              <w:marLeft w:val="0"/>
              <w:marRight w:val="0"/>
              <w:marTop w:val="0"/>
              <w:marBottom w:val="0"/>
              <w:divBdr>
                <w:top w:val="none" w:sz="0" w:space="0" w:color="auto"/>
                <w:left w:val="none" w:sz="0" w:space="0" w:color="auto"/>
                <w:bottom w:val="none" w:sz="0" w:space="0" w:color="auto"/>
                <w:right w:val="none" w:sz="0" w:space="0" w:color="auto"/>
              </w:divBdr>
            </w:div>
          </w:divsChild>
        </w:div>
        <w:div w:id="1276517651">
          <w:marLeft w:val="0"/>
          <w:marRight w:val="0"/>
          <w:marTop w:val="0"/>
          <w:marBottom w:val="0"/>
          <w:divBdr>
            <w:top w:val="none" w:sz="0" w:space="0" w:color="auto"/>
            <w:left w:val="none" w:sz="0" w:space="0" w:color="auto"/>
            <w:bottom w:val="none" w:sz="0" w:space="0" w:color="auto"/>
            <w:right w:val="none" w:sz="0" w:space="0" w:color="auto"/>
          </w:divBdr>
          <w:divsChild>
            <w:div w:id="1787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542">
      <w:bodyDiv w:val="1"/>
      <w:marLeft w:val="0"/>
      <w:marRight w:val="0"/>
      <w:marTop w:val="0"/>
      <w:marBottom w:val="0"/>
      <w:divBdr>
        <w:top w:val="none" w:sz="0" w:space="0" w:color="auto"/>
        <w:left w:val="none" w:sz="0" w:space="0" w:color="auto"/>
        <w:bottom w:val="none" w:sz="0" w:space="0" w:color="auto"/>
        <w:right w:val="none" w:sz="0" w:space="0" w:color="auto"/>
      </w:divBdr>
    </w:div>
    <w:div w:id="1939021508">
      <w:bodyDiv w:val="1"/>
      <w:marLeft w:val="0"/>
      <w:marRight w:val="0"/>
      <w:marTop w:val="0"/>
      <w:marBottom w:val="0"/>
      <w:divBdr>
        <w:top w:val="none" w:sz="0" w:space="0" w:color="auto"/>
        <w:left w:val="none" w:sz="0" w:space="0" w:color="auto"/>
        <w:bottom w:val="none" w:sz="0" w:space="0" w:color="auto"/>
        <w:right w:val="none" w:sz="0" w:space="0" w:color="auto"/>
      </w:divBdr>
    </w:div>
    <w:div w:id="1952781183">
      <w:bodyDiv w:val="1"/>
      <w:marLeft w:val="0"/>
      <w:marRight w:val="0"/>
      <w:marTop w:val="0"/>
      <w:marBottom w:val="0"/>
      <w:divBdr>
        <w:top w:val="none" w:sz="0" w:space="0" w:color="auto"/>
        <w:left w:val="none" w:sz="0" w:space="0" w:color="auto"/>
        <w:bottom w:val="none" w:sz="0" w:space="0" w:color="auto"/>
        <w:right w:val="none" w:sz="0" w:space="0" w:color="auto"/>
      </w:divBdr>
    </w:div>
    <w:div w:id="1954090527">
      <w:bodyDiv w:val="1"/>
      <w:marLeft w:val="0"/>
      <w:marRight w:val="0"/>
      <w:marTop w:val="0"/>
      <w:marBottom w:val="0"/>
      <w:divBdr>
        <w:top w:val="none" w:sz="0" w:space="0" w:color="auto"/>
        <w:left w:val="none" w:sz="0" w:space="0" w:color="auto"/>
        <w:bottom w:val="none" w:sz="0" w:space="0" w:color="auto"/>
        <w:right w:val="none" w:sz="0" w:space="0" w:color="auto"/>
      </w:divBdr>
    </w:div>
    <w:div w:id="1969435071">
      <w:bodyDiv w:val="1"/>
      <w:marLeft w:val="0"/>
      <w:marRight w:val="0"/>
      <w:marTop w:val="0"/>
      <w:marBottom w:val="0"/>
      <w:divBdr>
        <w:top w:val="none" w:sz="0" w:space="0" w:color="auto"/>
        <w:left w:val="none" w:sz="0" w:space="0" w:color="auto"/>
        <w:bottom w:val="none" w:sz="0" w:space="0" w:color="auto"/>
        <w:right w:val="none" w:sz="0" w:space="0" w:color="auto"/>
      </w:divBdr>
      <w:divsChild>
        <w:div w:id="1907450349">
          <w:marLeft w:val="0"/>
          <w:marRight w:val="0"/>
          <w:marTop w:val="0"/>
          <w:marBottom w:val="0"/>
          <w:divBdr>
            <w:top w:val="none" w:sz="0" w:space="0" w:color="auto"/>
            <w:left w:val="none" w:sz="0" w:space="0" w:color="auto"/>
            <w:bottom w:val="none" w:sz="0" w:space="0" w:color="auto"/>
            <w:right w:val="none" w:sz="0" w:space="0" w:color="auto"/>
          </w:divBdr>
          <w:divsChild>
            <w:div w:id="2070030973">
              <w:marLeft w:val="0"/>
              <w:marRight w:val="0"/>
              <w:marTop w:val="0"/>
              <w:marBottom w:val="0"/>
              <w:divBdr>
                <w:top w:val="none" w:sz="0" w:space="0" w:color="auto"/>
                <w:left w:val="none" w:sz="0" w:space="0" w:color="auto"/>
                <w:bottom w:val="none" w:sz="0" w:space="0" w:color="auto"/>
                <w:right w:val="none" w:sz="0" w:space="0" w:color="auto"/>
              </w:divBdr>
            </w:div>
            <w:div w:id="16471553">
              <w:marLeft w:val="0"/>
              <w:marRight w:val="0"/>
              <w:marTop w:val="0"/>
              <w:marBottom w:val="0"/>
              <w:divBdr>
                <w:top w:val="none" w:sz="0" w:space="0" w:color="auto"/>
                <w:left w:val="none" w:sz="0" w:space="0" w:color="auto"/>
                <w:bottom w:val="none" w:sz="0" w:space="0" w:color="auto"/>
                <w:right w:val="none" w:sz="0" w:space="0" w:color="auto"/>
              </w:divBdr>
            </w:div>
            <w:div w:id="139008773">
              <w:marLeft w:val="0"/>
              <w:marRight w:val="0"/>
              <w:marTop w:val="0"/>
              <w:marBottom w:val="0"/>
              <w:divBdr>
                <w:top w:val="none" w:sz="0" w:space="0" w:color="auto"/>
                <w:left w:val="none" w:sz="0" w:space="0" w:color="auto"/>
                <w:bottom w:val="none" w:sz="0" w:space="0" w:color="auto"/>
                <w:right w:val="none" w:sz="0" w:space="0" w:color="auto"/>
              </w:divBdr>
            </w:div>
            <w:div w:id="636380429">
              <w:marLeft w:val="0"/>
              <w:marRight w:val="0"/>
              <w:marTop w:val="0"/>
              <w:marBottom w:val="0"/>
              <w:divBdr>
                <w:top w:val="none" w:sz="0" w:space="0" w:color="auto"/>
                <w:left w:val="none" w:sz="0" w:space="0" w:color="auto"/>
                <w:bottom w:val="none" w:sz="0" w:space="0" w:color="auto"/>
                <w:right w:val="none" w:sz="0" w:space="0" w:color="auto"/>
              </w:divBdr>
            </w:div>
            <w:div w:id="1180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914">
      <w:bodyDiv w:val="1"/>
      <w:marLeft w:val="0"/>
      <w:marRight w:val="0"/>
      <w:marTop w:val="0"/>
      <w:marBottom w:val="0"/>
      <w:divBdr>
        <w:top w:val="none" w:sz="0" w:space="0" w:color="auto"/>
        <w:left w:val="none" w:sz="0" w:space="0" w:color="auto"/>
        <w:bottom w:val="none" w:sz="0" w:space="0" w:color="auto"/>
        <w:right w:val="none" w:sz="0" w:space="0" w:color="auto"/>
      </w:divBdr>
    </w:div>
    <w:div w:id="1976525133">
      <w:bodyDiv w:val="1"/>
      <w:marLeft w:val="0"/>
      <w:marRight w:val="0"/>
      <w:marTop w:val="0"/>
      <w:marBottom w:val="0"/>
      <w:divBdr>
        <w:top w:val="none" w:sz="0" w:space="0" w:color="auto"/>
        <w:left w:val="none" w:sz="0" w:space="0" w:color="auto"/>
        <w:bottom w:val="none" w:sz="0" w:space="0" w:color="auto"/>
        <w:right w:val="none" w:sz="0" w:space="0" w:color="auto"/>
      </w:divBdr>
    </w:div>
    <w:div w:id="1992365150">
      <w:bodyDiv w:val="1"/>
      <w:marLeft w:val="0"/>
      <w:marRight w:val="0"/>
      <w:marTop w:val="0"/>
      <w:marBottom w:val="0"/>
      <w:divBdr>
        <w:top w:val="none" w:sz="0" w:space="0" w:color="auto"/>
        <w:left w:val="none" w:sz="0" w:space="0" w:color="auto"/>
        <w:bottom w:val="none" w:sz="0" w:space="0" w:color="auto"/>
        <w:right w:val="none" w:sz="0" w:space="0" w:color="auto"/>
      </w:divBdr>
    </w:div>
    <w:div w:id="2004817391">
      <w:bodyDiv w:val="1"/>
      <w:marLeft w:val="0"/>
      <w:marRight w:val="0"/>
      <w:marTop w:val="0"/>
      <w:marBottom w:val="0"/>
      <w:divBdr>
        <w:top w:val="none" w:sz="0" w:space="0" w:color="auto"/>
        <w:left w:val="none" w:sz="0" w:space="0" w:color="auto"/>
        <w:bottom w:val="none" w:sz="0" w:space="0" w:color="auto"/>
        <w:right w:val="none" w:sz="0" w:space="0" w:color="auto"/>
      </w:divBdr>
    </w:div>
    <w:div w:id="2054187308">
      <w:bodyDiv w:val="1"/>
      <w:marLeft w:val="0"/>
      <w:marRight w:val="0"/>
      <w:marTop w:val="0"/>
      <w:marBottom w:val="0"/>
      <w:divBdr>
        <w:top w:val="none" w:sz="0" w:space="0" w:color="auto"/>
        <w:left w:val="none" w:sz="0" w:space="0" w:color="auto"/>
        <w:bottom w:val="none" w:sz="0" w:space="0" w:color="auto"/>
        <w:right w:val="none" w:sz="0" w:space="0" w:color="auto"/>
      </w:divBdr>
    </w:div>
    <w:div w:id="2077312882">
      <w:bodyDiv w:val="1"/>
      <w:marLeft w:val="0"/>
      <w:marRight w:val="0"/>
      <w:marTop w:val="0"/>
      <w:marBottom w:val="0"/>
      <w:divBdr>
        <w:top w:val="none" w:sz="0" w:space="0" w:color="auto"/>
        <w:left w:val="none" w:sz="0" w:space="0" w:color="auto"/>
        <w:bottom w:val="none" w:sz="0" w:space="0" w:color="auto"/>
        <w:right w:val="none" w:sz="0" w:space="0" w:color="auto"/>
      </w:divBdr>
      <w:divsChild>
        <w:div w:id="12721296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79471152">
      <w:bodyDiv w:val="1"/>
      <w:marLeft w:val="0"/>
      <w:marRight w:val="0"/>
      <w:marTop w:val="0"/>
      <w:marBottom w:val="0"/>
      <w:divBdr>
        <w:top w:val="none" w:sz="0" w:space="0" w:color="auto"/>
        <w:left w:val="none" w:sz="0" w:space="0" w:color="auto"/>
        <w:bottom w:val="none" w:sz="0" w:space="0" w:color="auto"/>
        <w:right w:val="none" w:sz="0" w:space="0" w:color="auto"/>
      </w:divBdr>
    </w:div>
    <w:div w:id="2105034665">
      <w:bodyDiv w:val="1"/>
      <w:marLeft w:val="0"/>
      <w:marRight w:val="0"/>
      <w:marTop w:val="0"/>
      <w:marBottom w:val="0"/>
      <w:divBdr>
        <w:top w:val="none" w:sz="0" w:space="0" w:color="auto"/>
        <w:left w:val="none" w:sz="0" w:space="0" w:color="auto"/>
        <w:bottom w:val="none" w:sz="0" w:space="0" w:color="auto"/>
        <w:right w:val="none" w:sz="0" w:space="0" w:color="auto"/>
      </w:divBdr>
    </w:div>
    <w:div w:id="2127966041">
      <w:bodyDiv w:val="1"/>
      <w:marLeft w:val="0"/>
      <w:marRight w:val="0"/>
      <w:marTop w:val="0"/>
      <w:marBottom w:val="0"/>
      <w:divBdr>
        <w:top w:val="none" w:sz="0" w:space="0" w:color="auto"/>
        <w:left w:val="none" w:sz="0" w:space="0" w:color="auto"/>
        <w:bottom w:val="none" w:sz="0" w:space="0" w:color="auto"/>
        <w:right w:val="none" w:sz="0" w:space="0" w:color="auto"/>
      </w:divBdr>
    </w:div>
    <w:div w:id="2147161500">
      <w:bodyDiv w:val="1"/>
      <w:marLeft w:val="0"/>
      <w:marRight w:val="0"/>
      <w:marTop w:val="0"/>
      <w:marBottom w:val="0"/>
      <w:divBdr>
        <w:top w:val="none" w:sz="0" w:space="0" w:color="auto"/>
        <w:left w:val="none" w:sz="0" w:space="0" w:color="auto"/>
        <w:bottom w:val="none" w:sz="0" w:space="0" w:color="auto"/>
        <w:right w:val="none" w:sz="0" w:space="0" w:color="auto"/>
      </w:divBdr>
      <w:divsChild>
        <w:div w:id="961961550">
          <w:marLeft w:val="0"/>
          <w:marRight w:val="0"/>
          <w:marTop w:val="0"/>
          <w:marBottom w:val="0"/>
          <w:divBdr>
            <w:top w:val="none" w:sz="0" w:space="0" w:color="auto"/>
            <w:left w:val="none" w:sz="0" w:space="0" w:color="auto"/>
            <w:bottom w:val="none" w:sz="0" w:space="0" w:color="auto"/>
            <w:right w:val="none" w:sz="0" w:space="0" w:color="auto"/>
          </w:divBdr>
          <w:divsChild>
            <w:div w:id="3953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co.re/6011816" TargetMode="External"/><Relationship Id="rId13" Type="http://schemas.openxmlformats.org/officeDocument/2006/relationships/hyperlink" Target="https://www.core-econ.org/doing-economics/book/text/02-06.html" TargetMode="External"/><Relationship Id="rId18" Type="http://schemas.openxmlformats.org/officeDocument/2006/relationships/image" Target="media/image8.png"/><Relationship Id="rId26" Type="http://schemas.openxmlformats.org/officeDocument/2006/relationships/hyperlink" Target="https://www.core-econ.org/doing-economics/book/text/02-06.html" TargetMode="External"/><Relationship Id="rId3" Type="http://schemas.openxmlformats.org/officeDocument/2006/relationships/settings" Target="settings.xml"/><Relationship Id="rId21" Type="http://schemas.openxmlformats.org/officeDocument/2006/relationships/hyperlink" Target="https://www.core-econ.org/doing-economics/book/text/02-06.html" TargetMode="External"/><Relationship Id="rId7" Type="http://schemas.openxmlformats.org/officeDocument/2006/relationships/hyperlink" Target="https://tinyco.re/3969457"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core-econ.org/doing-economics/book/text/02-06.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re-econ.org/doing-economics/book/text/02-06.html" TargetMode="External"/><Relationship Id="rId24" Type="http://schemas.openxmlformats.org/officeDocument/2006/relationships/hyperlink" Target="https://www.core-econ.org/doing-economics/book/text/02-06.html" TargetMode="External"/><Relationship Id="rId5" Type="http://schemas.openxmlformats.org/officeDocument/2006/relationships/hyperlink" Target="https://tinyco.re/9501186" TargetMode="External"/><Relationship Id="rId15" Type="http://schemas.openxmlformats.org/officeDocument/2006/relationships/hyperlink" Target="https://www.core-econ.org/doing-economics/book/text/02-06.html" TargetMode="External"/><Relationship Id="rId23" Type="http://schemas.openxmlformats.org/officeDocument/2006/relationships/image" Target="media/image12.png"/><Relationship Id="rId28" Type="http://schemas.openxmlformats.org/officeDocument/2006/relationships/hyperlink" Target="https://tinyco.re/7103820"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tinyco.re/2593698"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423</TotalTime>
  <Pages>26</Pages>
  <Words>6238</Words>
  <Characters>34309</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OTALORA</dc:creator>
  <cp:keywords/>
  <dc:description/>
  <cp:lastModifiedBy>CAMILA OTALORA</cp:lastModifiedBy>
  <cp:revision>4</cp:revision>
  <dcterms:created xsi:type="dcterms:W3CDTF">2025-03-13T19:22:00Z</dcterms:created>
  <dcterms:modified xsi:type="dcterms:W3CDTF">2025-03-17T00:35:00Z</dcterms:modified>
</cp:coreProperties>
</file>