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A58D5" w14:textId="418A06F3" w:rsidR="006002E2" w:rsidRPr="006002E2" w:rsidRDefault="006002E2" w:rsidP="006002E2">
      <w:pPr>
        <w:pStyle w:val="Ttulo1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</w:t>
      </w:r>
      <w:r>
        <w:rPr>
          <w:lang w:val="es-CO"/>
        </w:rPr>
        <w:t xml:space="preserve"> </w:t>
      </w:r>
      <w:r w:rsidRPr="006002E2">
        <w:rPr>
          <w:lang w:val="es-CO"/>
        </w:rPr>
        <w:t>DESARROLLO</w:t>
      </w:r>
    </w:p>
    <w:p w14:paraId="6DCEC190" w14:textId="0533F51D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.1.</w:t>
      </w:r>
      <w:r>
        <w:rPr>
          <w:lang w:val="es-CO"/>
        </w:rPr>
        <w:t xml:space="preserve"> </w:t>
      </w:r>
      <w:r w:rsidRPr="006002E2">
        <w:rPr>
          <w:lang w:val="es-CO"/>
        </w:rPr>
        <w:t>Descripción del entorno de desarrollo</w:t>
      </w:r>
    </w:p>
    <w:p w14:paraId="2FE49784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desarrollo de </w:t>
      </w:r>
      <w:proofErr w:type="spellStart"/>
      <w:r w:rsidRPr="006002E2">
        <w:rPr>
          <w:lang w:val="es-CO"/>
        </w:rPr>
        <w:t>DocuMind</w:t>
      </w:r>
      <w:proofErr w:type="spellEnd"/>
      <w:r w:rsidRPr="006002E2">
        <w:rPr>
          <w:lang w:val="es-CO"/>
        </w:rPr>
        <w:t xml:space="preserve"> se realizó en un entorno local utilizando </w:t>
      </w:r>
      <w:r w:rsidRPr="006002E2">
        <w:rPr>
          <w:b/>
          <w:bCs/>
          <w:lang w:val="es-CO"/>
        </w:rPr>
        <w:t>Node.js 22 LTS</w:t>
      </w:r>
      <w:r w:rsidRPr="006002E2">
        <w:rPr>
          <w:lang w:val="es-CO"/>
        </w:rPr>
        <w:t xml:space="preserve"> como plataforma de ejecución del backend. La aplicación web fue desarrollada con </w:t>
      </w:r>
      <w:r w:rsidRPr="006002E2">
        <w:rPr>
          <w:b/>
          <w:bCs/>
          <w:lang w:val="es-CO"/>
        </w:rPr>
        <w:t>Express</w:t>
      </w:r>
      <w:r w:rsidRPr="006002E2">
        <w:rPr>
          <w:lang w:val="es-CO"/>
        </w:rPr>
        <w:t xml:space="preserve">, </w:t>
      </w:r>
      <w:r w:rsidRPr="006002E2">
        <w:rPr>
          <w:b/>
          <w:bCs/>
          <w:lang w:val="es-CO"/>
        </w:rPr>
        <w:t>EJS, HTML, CSS y JavaScript</w:t>
      </w:r>
      <w:r w:rsidRPr="006002E2">
        <w:rPr>
          <w:lang w:val="es-CO"/>
        </w:rPr>
        <w:t xml:space="preserve">, mientras que </w:t>
      </w:r>
      <w:r w:rsidRPr="006002E2">
        <w:rPr>
          <w:b/>
          <w:bCs/>
          <w:lang w:val="es-CO"/>
        </w:rPr>
        <w:t>MySQL 8</w:t>
      </w:r>
      <w:r w:rsidRPr="006002E2">
        <w:rPr>
          <w:lang w:val="es-CO"/>
        </w:rPr>
        <w:t xml:space="preserve"> se utilizó como sistema gestor de base de datos.</w:t>
      </w:r>
    </w:p>
    <w:p w14:paraId="6F95738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Para la gestión del proyecto se utilizaron herramientas de desarrollo y control de versiones como </w:t>
      </w:r>
      <w:r w:rsidRPr="006002E2">
        <w:rPr>
          <w:b/>
          <w:bCs/>
          <w:lang w:val="es-CO"/>
        </w:rPr>
        <w:t xml:space="preserve">Visual Studio </w:t>
      </w:r>
      <w:proofErr w:type="spellStart"/>
      <w:r w:rsidRPr="006002E2">
        <w:rPr>
          <w:b/>
          <w:bCs/>
          <w:lang w:val="es-CO"/>
        </w:rPr>
        <w:t>Code</w:t>
      </w:r>
      <w:proofErr w:type="spellEnd"/>
      <w:r w:rsidRPr="006002E2">
        <w:rPr>
          <w:lang w:val="es-CO"/>
        </w:rPr>
        <w:t xml:space="preserve">, </w:t>
      </w:r>
      <w:r w:rsidRPr="006002E2">
        <w:rPr>
          <w:b/>
          <w:bCs/>
          <w:lang w:val="es-CO"/>
        </w:rPr>
        <w:t xml:space="preserve">MySQL </w:t>
      </w:r>
      <w:proofErr w:type="spellStart"/>
      <w:r w:rsidRPr="006002E2">
        <w:rPr>
          <w:b/>
          <w:bCs/>
          <w:lang w:val="es-CO"/>
        </w:rPr>
        <w:t>Workbench</w:t>
      </w:r>
      <w:proofErr w:type="spellEnd"/>
      <w:r w:rsidRPr="006002E2">
        <w:rPr>
          <w:lang w:val="es-CO"/>
        </w:rPr>
        <w:t xml:space="preserve">, </w:t>
      </w:r>
      <w:r w:rsidRPr="006002E2">
        <w:rPr>
          <w:b/>
          <w:bCs/>
          <w:lang w:val="es-CO"/>
        </w:rPr>
        <w:t>Git</w:t>
      </w:r>
      <w:r w:rsidRPr="006002E2">
        <w:rPr>
          <w:lang w:val="es-CO"/>
        </w:rPr>
        <w:t xml:space="preserve"> y </w:t>
      </w:r>
      <w:r w:rsidRPr="006002E2">
        <w:rPr>
          <w:b/>
          <w:bCs/>
          <w:lang w:val="es-CO"/>
        </w:rPr>
        <w:t>GitHub</w:t>
      </w:r>
      <w:r w:rsidRPr="006002E2">
        <w:rPr>
          <w:lang w:val="es-CO"/>
        </w:rPr>
        <w:t>. La aplicación se ejecuta localmente mediante el puerto configurado para el servidor y se accede desde un navegador web.</w:t>
      </w:r>
    </w:p>
    <w:p w14:paraId="77AF1CF7" w14:textId="6F7ACC0B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integración de inteligencia artificial se realizó mediante la </w:t>
      </w:r>
      <w:r w:rsidRPr="006002E2">
        <w:rPr>
          <w:b/>
          <w:bCs/>
          <w:lang w:val="es-CO"/>
        </w:rPr>
        <w:t>API de Google Gemini</w:t>
      </w:r>
      <w:r w:rsidRPr="006002E2">
        <w:rPr>
          <w:lang w:val="es-CO"/>
        </w:rPr>
        <w:t>.</w:t>
      </w:r>
    </w:p>
    <w:p w14:paraId="13F72A2B" w14:textId="5F8BEB4B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3.</w:t>
      </w:r>
      <w:r w:rsidRPr="006002E2">
        <w:rPr>
          <w:lang w:val="es-CO"/>
        </w:rPr>
        <w:t>2 Configuración del proyecto</w:t>
      </w:r>
    </w:p>
    <w:p w14:paraId="0C195F9C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proyecto fue configurado como una aplicación Node.js utilizando </w:t>
      </w:r>
      <w:proofErr w:type="spellStart"/>
      <w:proofErr w:type="gramStart"/>
      <w:r w:rsidRPr="006002E2">
        <w:rPr>
          <w:lang w:val="es-CO"/>
        </w:rPr>
        <w:t>package.json</w:t>
      </w:r>
      <w:proofErr w:type="spellEnd"/>
      <w:proofErr w:type="gramEnd"/>
      <w:r w:rsidRPr="006002E2">
        <w:rPr>
          <w:lang w:val="es-CO"/>
        </w:rPr>
        <w:t xml:space="preserve"> para administrar sus dependencias y scripts de ejecución.</w:t>
      </w:r>
    </w:p>
    <w:p w14:paraId="447588B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Entre las principales dependencias utilizadas se encuentran: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5219"/>
      </w:tblGrid>
      <w:tr w:rsidR="006002E2" w:rsidRPr="006002E2" w14:paraId="6A586835" w14:textId="77777777" w:rsidTr="006002E2">
        <w:tc>
          <w:tcPr>
            <w:tcW w:w="0" w:type="auto"/>
            <w:hideMark/>
          </w:tcPr>
          <w:p w14:paraId="6C09976F" w14:textId="77777777" w:rsidR="006002E2" w:rsidRPr="006002E2" w:rsidRDefault="006002E2" w:rsidP="006002E2">
            <w:pPr>
              <w:spacing w:after="160" w:line="259" w:lineRule="auto"/>
              <w:rPr>
                <w:b/>
                <w:bCs/>
                <w:lang w:val="es-CO"/>
              </w:rPr>
            </w:pPr>
            <w:r w:rsidRPr="006002E2">
              <w:rPr>
                <w:b/>
                <w:bCs/>
                <w:lang w:val="es-CO"/>
              </w:rPr>
              <w:t>Dependencia</w:t>
            </w:r>
          </w:p>
        </w:tc>
        <w:tc>
          <w:tcPr>
            <w:tcW w:w="0" w:type="auto"/>
            <w:hideMark/>
          </w:tcPr>
          <w:p w14:paraId="470372D0" w14:textId="77777777" w:rsidR="006002E2" w:rsidRPr="006002E2" w:rsidRDefault="006002E2" w:rsidP="006002E2">
            <w:pPr>
              <w:spacing w:after="160" w:line="259" w:lineRule="auto"/>
              <w:rPr>
                <w:b/>
                <w:bCs/>
                <w:lang w:val="es-CO"/>
              </w:rPr>
            </w:pPr>
            <w:r w:rsidRPr="006002E2">
              <w:rPr>
                <w:b/>
                <w:bCs/>
                <w:lang w:val="es-CO"/>
              </w:rPr>
              <w:t>Función</w:t>
            </w:r>
          </w:p>
        </w:tc>
      </w:tr>
      <w:tr w:rsidR="006002E2" w:rsidRPr="006002E2" w14:paraId="6A36CD25" w14:textId="77777777" w:rsidTr="006002E2">
        <w:tc>
          <w:tcPr>
            <w:tcW w:w="0" w:type="auto"/>
            <w:hideMark/>
          </w:tcPr>
          <w:p w14:paraId="5CA2A081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express</w:t>
            </w:r>
            <w:proofErr w:type="spellEnd"/>
          </w:p>
        </w:tc>
        <w:tc>
          <w:tcPr>
            <w:tcW w:w="0" w:type="auto"/>
            <w:hideMark/>
          </w:tcPr>
          <w:p w14:paraId="65F45A3D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Framework para el desarrollo del servidor web.</w:t>
            </w:r>
          </w:p>
        </w:tc>
      </w:tr>
      <w:tr w:rsidR="006002E2" w:rsidRPr="006002E2" w14:paraId="35B48A7A" w14:textId="77777777" w:rsidTr="006002E2">
        <w:tc>
          <w:tcPr>
            <w:tcW w:w="0" w:type="auto"/>
            <w:hideMark/>
          </w:tcPr>
          <w:p w14:paraId="5368EF5D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ejs</w:t>
            </w:r>
            <w:proofErr w:type="spellEnd"/>
          </w:p>
        </w:tc>
        <w:tc>
          <w:tcPr>
            <w:tcW w:w="0" w:type="auto"/>
            <w:hideMark/>
          </w:tcPr>
          <w:p w14:paraId="7BB3A457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Motor de plantillas para las vistas.</w:t>
            </w:r>
          </w:p>
        </w:tc>
      </w:tr>
      <w:tr w:rsidR="006002E2" w:rsidRPr="006002E2" w14:paraId="5EF89E38" w14:textId="77777777" w:rsidTr="006002E2">
        <w:tc>
          <w:tcPr>
            <w:tcW w:w="0" w:type="auto"/>
            <w:hideMark/>
          </w:tcPr>
          <w:p w14:paraId="6A31414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mysql2</w:t>
            </w:r>
          </w:p>
        </w:tc>
        <w:tc>
          <w:tcPr>
            <w:tcW w:w="0" w:type="auto"/>
            <w:hideMark/>
          </w:tcPr>
          <w:p w14:paraId="7EA36F7A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Conexión y consultas a MySQL.</w:t>
            </w:r>
          </w:p>
        </w:tc>
      </w:tr>
      <w:tr w:rsidR="006002E2" w:rsidRPr="006002E2" w14:paraId="46FCA669" w14:textId="77777777" w:rsidTr="006002E2">
        <w:tc>
          <w:tcPr>
            <w:tcW w:w="0" w:type="auto"/>
            <w:hideMark/>
          </w:tcPr>
          <w:p w14:paraId="02DAB0C6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multer</w:t>
            </w:r>
            <w:proofErr w:type="spellEnd"/>
          </w:p>
        </w:tc>
        <w:tc>
          <w:tcPr>
            <w:tcW w:w="0" w:type="auto"/>
            <w:hideMark/>
          </w:tcPr>
          <w:p w14:paraId="1ABC5B06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Carga y almacenamiento de archivos.</w:t>
            </w:r>
          </w:p>
        </w:tc>
      </w:tr>
      <w:tr w:rsidR="006002E2" w:rsidRPr="006002E2" w14:paraId="5AD75D3B" w14:textId="77777777" w:rsidTr="006002E2">
        <w:tc>
          <w:tcPr>
            <w:tcW w:w="0" w:type="auto"/>
            <w:hideMark/>
          </w:tcPr>
          <w:p w14:paraId="6588E195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pdf-parse</w:t>
            </w:r>
            <w:proofErr w:type="spellEnd"/>
          </w:p>
        </w:tc>
        <w:tc>
          <w:tcPr>
            <w:tcW w:w="0" w:type="auto"/>
            <w:hideMark/>
          </w:tcPr>
          <w:p w14:paraId="4F43105B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Extracción de texto desde PDF.</w:t>
            </w:r>
          </w:p>
        </w:tc>
      </w:tr>
      <w:tr w:rsidR="006002E2" w:rsidRPr="006002E2" w14:paraId="4903B84C" w14:textId="77777777" w:rsidTr="006002E2">
        <w:tc>
          <w:tcPr>
            <w:tcW w:w="0" w:type="auto"/>
            <w:hideMark/>
          </w:tcPr>
          <w:p w14:paraId="13208909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mammoth</w:t>
            </w:r>
            <w:proofErr w:type="spellEnd"/>
          </w:p>
        </w:tc>
        <w:tc>
          <w:tcPr>
            <w:tcW w:w="0" w:type="auto"/>
            <w:hideMark/>
          </w:tcPr>
          <w:p w14:paraId="6235E79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Extracción de texto desde DOCX.</w:t>
            </w:r>
          </w:p>
        </w:tc>
      </w:tr>
      <w:tr w:rsidR="006002E2" w:rsidRPr="006002E2" w14:paraId="047E0C62" w14:textId="77777777" w:rsidTr="006002E2">
        <w:tc>
          <w:tcPr>
            <w:tcW w:w="0" w:type="auto"/>
            <w:hideMark/>
          </w:tcPr>
          <w:p w14:paraId="2EC206EA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64900789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Protección de contraseñas.</w:t>
            </w:r>
          </w:p>
        </w:tc>
      </w:tr>
      <w:tr w:rsidR="006002E2" w:rsidRPr="006002E2" w14:paraId="187590B3" w14:textId="77777777" w:rsidTr="006002E2">
        <w:tc>
          <w:tcPr>
            <w:tcW w:w="0" w:type="auto"/>
            <w:hideMark/>
          </w:tcPr>
          <w:p w14:paraId="72ADB782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express-session</w:t>
            </w:r>
            <w:proofErr w:type="spellEnd"/>
          </w:p>
        </w:tc>
        <w:tc>
          <w:tcPr>
            <w:tcW w:w="0" w:type="auto"/>
            <w:hideMark/>
          </w:tcPr>
          <w:p w14:paraId="0D65E101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Gestión de sesiones.</w:t>
            </w:r>
          </w:p>
        </w:tc>
      </w:tr>
      <w:tr w:rsidR="006002E2" w:rsidRPr="006002E2" w14:paraId="07147540" w14:textId="77777777" w:rsidTr="006002E2">
        <w:tc>
          <w:tcPr>
            <w:tcW w:w="0" w:type="auto"/>
            <w:hideMark/>
          </w:tcPr>
          <w:p w14:paraId="713CD261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dotenv</w:t>
            </w:r>
            <w:proofErr w:type="spellEnd"/>
          </w:p>
        </w:tc>
        <w:tc>
          <w:tcPr>
            <w:tcW w:w="0" w:type="auto"/>
            <w:hideMark/>
          </w:tcPr>
          <w:p w14:paraId="455FCBA6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Administración de variables de entorno.</w:t>
            </w:r>
          </w:p>
        </w:tc>
      </w:tr>
      <w:tr w:rsidR="006002E2" w:rsidRPr="006002E2" w14:paraId="623736C7" w14:textId="77777777" w:rsidTr="006002E2">
        <w:tc>
          <w:tcPr>
            <w:tcW w:w="0" w:type="auto"/>
            <w:hideMark/>
          </w:tcPr>
          <w:p w14:paraId="36E2D8D7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@google/genai</w:t>
            </w:r>
          </w:p>
        </w:tc>
        <w:tc>
          <w:tcPr>
            <w:tcW w:w="0" w:type="auto"/>
            <w:hideMark/>
          </w:tcPr>
          <w:p w14:paraId="37A5799C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Integración con Google Gemini.</w:t>
            </w:r>
          </w:p>
        </w:tc>
      </w:tr>
      <w:tr w:rsidR="006002E2" w:rsidRPr="006002E2" w14:paraId="6B42E4FA" w14:textId="77777777" w:rsidTr="006002E2">
        <w:tc>
          <w:tcPr>
            <w:tcW w:w="0" w:type="auto"/>
            <w:hideMark/>
          </w:tcPr>
          <w:p w14:paraId="7B3D59B7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nodemon</w:t>
            </w:r>
            <w:proofErr w:type="spellEnd"/>
          </w:p>
        </w:tc>
        <w:tc>
          <w:tcPr>
            <w:tcW w:w="0" w:type="auto"/>
            <w:hideMark/>
          </w:tcPr>
          <w:p w14:paraId="7BA7B11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Reinicio automático durante el desarrollo.</w:t>
            </w:r>
          </w:p>
        </w:tc>
      </w:tr>
    </w:tbl>
    <w:p w14:paraId="0057284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proyecto utiliza un script de desarrollo que permite ejecutar el servidor mediante </w:t>
      </w:r>
      <w:proofErr w:type="spellStart"/>
      <w:r w:rsidRPr="006002E2">
        <w:rPr>
          <w:lang w:val="es-CO"/>
        </w:rPr>
        <w:t>Nodemon</w:t>
      </w:r>
      <w:proofErr w:type="spellEnd"/>
      <w:r w:rsidRPr="006002E2">
        <w:rPr>
          <w:lang w:val="es-CO"/>
        </w:rPr>
        <w:t>.</w:t>
      </w:r>
    </w:p>
    <w:p w14:paraId="2AB032EF" w14:textId="51B969D7" w:rsidR="006002E2" w:rsidRPr="006002E2" w:rsidRDefault="006002E2" w:rsidP="006002E2">
      <w:pPr>
        <w:rPr>
          <w:lang w:val="es-CO"/>
        </w:rPr>
      </w:pPr>
    </w:p>
    <w:p w14:paraId="449ED530" w14:textId="2D239E08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lastRenderedPageBreak/>
        <w:t>3.</w:t>
      </w:r>
      <w:r w:rsidRPr="006002E2">
        <w:rPr>
          <w:lang w:val="es-CO"/>
        </w:rPr>
        <w:t>3 Estructura del código fuente</w:t>
      </w:r>
    </w:p>
    <w:p w14:paraId="1C657CE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La aplicación fue organizada mediante una estructura modular que separa las responsabilidades del sistema.</w:t>
      </w:r>
    </w:p>
    <w:p w14:paraId="7C75D4C0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documind</w:t>
      </w:r>
      <w:proofErr w:type="spellEnd"/>
      <w:r w:rsidRPr="006002E2">
        <w:rPr>
          <w:lang w:val="es-CO"/>
        </w:rPr>
        <w:t>/</w:t>
      </w:r>
    </w:p>
    <w:p w14:paraId="4F6FCF5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├── app.js</w:t>
      </w:r>
    </w:p>
    <w:p w14:paraId="0F725E14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proofErr w:type="gramStart"/>
      <w:r w:rsidRPr="006002E2">
        <w:rPr>
          <w:lang w:val="es-CO"/>
        </w:rPr>
        <w:t>package.json</w:t>
      </w:r>
      <w:proofErr w:type="spellEnd"/>
      <w:proofErr w:type="gramEnd"/>
    </w:p>
    <w:p w14:paraId="318FE974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├─</w:t>
      </w:r>
      <w:proofErr w:type="gramStart"/>
      <w:r w:rsidRPr="006002E2">
        <w:rPr>
          <w:lang w:val="es-CO"/>
        </w:rPr>
        <w:t>─ .</w:t>
      </w:r>
      <w:proofErr w:type="spellStart"/>
      <w:r w:rsidRPr="006002E2">
        <w:rPr>
          <w:lang w:val="es-CO"/>
        </w:rPr>
        <w:t>env</w:t>
      </w:r>
      <w:proofErr w:type="spellEnd"/>
      <w:proofErr w:type="gramEnd"/>
    </w:p>
    <w:p w14:paraId="78FBC5D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config</w:t>
      </w:r>
      <w:proofErr w:type="spellEnd"/>
      <w:r w:rsidRPr="006002E2">
        <w:rPr>
          <w:lang w:val="es-CO"/>
        </w:rPr>
        <w:t>/</w:t>
      </w:r>
    </w:p>
    <w:p w14:paraId="6DE23DAB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controllers</w:t>
      </w:r>
      <w:proofErr w:type="spellEnd"/>
      <w:r w:rsidRPr="006002E2">
        <w:rPr>
          <w:lang w:val="es-CO"/>
        </w:rPr>
        <w:t>/</w:t>
      </w:r>
    </w:p>
    <w:p w14:paraId="1B64C488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routers</w:t>
      </w:r>
      <w:proofErr w:type="spellEnd"/>
      <w:r w:rsidRPr="006002E2">
        <w:rPr>
          <w:lang w:val="es-CO"/>
        </w:rPr>
        <w:t>/</w:t>
      </w:r>
    </w:p>
    <w:p w14:paraId="03D44F2E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├── middleware/</w:t>
      </w:r>
    </w:p>
    <w:p w14:paraId="02EE4CE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services</w:t>
      </w:r>
      <w:proofErr w:type="spellEnd"/>
      <w:r w:rsidRPr="006002E2">
        <w:rPr>
          <w:lang w:val="es-CO"/>
        </w:rPr>
        <w:t>/</w:t>
      </w:r>
    </w:p>
    <w:p w14:paraId="0B095F2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views</w:t>
      </w:r>
      <w:proofErr w:type="spellEnd"/>
      <w:r w:rsidRPr="006002E2">
        <w:rPr>
          <w:lang w:val="es-CO"/>
        </w:rPr>
        <w:t>/</w:t>
      </w:r>
    </w:p>
    <w:p w14:paraId="0193890E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public</w:t>
      </w:r>
      <w:proofErr w:type="spellEnd"/>
      <w:r w:rsidRPr="006002E2">
        <w:rPr>
          <w:lang w:val="es-CO"/>
        </w:rPr>
        <w:t>/</w:t>
      </w:r>
    </w:p>
    <w:p w14:paraId="13FD7F3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├── </w:t>
      </w:r>
      <w:proofErr w:type="spellStart"/>
      <w:r w:rsidRPr="006002E2">
        <w:rPr>
          <w:lang w:val="es-CO"/>
        </w:rPr>
        <w:t>storage</w:t>
      </w:r>
      <w:proofErr w:type="spellEnd"/>
      <w:r w:rsidRPr="006002E2">
        <w:rPr>
          <w:lang w:val="es-CO"/>
        </w:rPr>
        <w:t>/</w:t>
      </w:r>
    </w:p>
    <w:p w14:paraId="7F0576AF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└── </w:t>
      </w:r>
      <w:proofErr w:type="spellStart"/>
      <w:r w:rsidRPr="006002E2">
        <w:rPr>
          <w:lang w:val="es-CO"/>
        </w:rPr>
        <w:t>database</w:t>
      </w:r>
      <w:proofErr w:type="spellEnd"/>
      <w:r w:rsidRPr="006002E2">
        <w:rPr>
          <w:lang w:val="es-CO"/>
        </w:rPr>
        <w:t>/</w:t>
      </w:r>
    </w:p>
    <w:p w14:paraId="0FA70DFC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Los </w:t>
      </w:r>
      <w:proofErr w:type="spellStart"/>
      <w:r w:rsidRPr="006002E2">
        <w:rPr>
          <w:b/>
          <w:bCs/>
          <w:lang w:val="es-CO"/>
        </w:rPr>
        <w:t>controllers</w:t>
      </w:r>
      <w:proofErr w:type="spellEnd"/>
      <w:r w:rsidRPr="006002E2">
        <w:rPr>
          <w:lang w:val="es-CO"/>
        </w:rPr>
        <w:t xml:space="preserve"> contienen la lógica de las operaciones, los </w:t>
      </w:r>
      <w:proofErr w:type="spellStart"/>
      <w:r w:rsidRPr="006002E2">
        <w:rPr>
          <w:b/>
          <w:bCs/>
          <w:lang w:val="es-CO"/>
        </w:rPr>
        <w:t>routers</w:t>
      </w:r>
      <w:proofErr w:type="spellEnd"/>
      <w:r w:rsidRPr="006002E2">
        <w:rPr>
          <w:lang w:val="es-CO"/>
        </w:rPr>
        <w:t xml:space="preserve"> administran las rutas HTTP, </w:t>
      </w:r>
      <w:proofErr w:type="gramStart"/>
      <w:r w:rsidRPr="006002E2">
        <w:rPr>
          <w:lang w:val="es-CO"/>
        </w:rPr>
        <w:t xml:space="preserve">los </w:t>
      </w:r>
      <w:r w:rsidRPr="006002E2">
        <w:rPr>
          <w:b/>
          <w:bCs/>
          <w:lang w:val="es-CO"/>
        </w:rPr>
        <w:t>middleware</w:t>
      </w:r>
      <w:proofErr w:type="gramEnd"/>
      <w:r w:rsidRPr="006002E2">
        <w:rPr>
          <w:lang w:val="es-CO"/>
        </w:rPr>
        <w:t xml:space="preserve"> controlan aspectos como autenticación y carga de archivos, y los </w:t>
      </w:r>
      <w:proofErr w:type="spellStart"/>
      <w:r w:rsidRPr="006002E2">
        <w:rPr>
          <w:b/>
          <w:bCs/>
          <w:lang w:val="es-CO"/>
        </w:rPr>
        <w:t>services</w:t>
      </w:r>
      <w:proofErr w:type="spellEnd"/>
      <w:r w:rsidRPr="006002E2">
        <w:rPr>
          <w:lang w:val="es-CO"/>
        </w:rPr>
        <w:t xml:space="preserve"> concentran las operaciones especializadas de procesamiento documental e inteligencia artificial.</w:t>
      </w:r>
    </w:p>
    <w:p w14:paraId="4A98B5D2" w14:textId="2C9F6330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Las vistas se encuentran en </w:t>
      </w:r>
      <w:proofErr w:type="spellStart"/>
      <w:r w:rsidRPr="006002E2">
        <w:rPr>
          <w:lang w:val="es-CO"/>
        </w:rPr>
        <w:t>views</w:t>
      </w:r>
      <w:proofErr w:type="spellEnd"/>
      <w:r w:rsidRPr="006002E2">
        <w:rPr>
          <w:lang w:val="es-CO"/>
        </w:rPr>
        <w:t xml:space="preserve">, los recursos estáticos en </w:t>
      </w:r>
      <w:proofErr w:type="spellStart"/>
      <w:r w:rsidRPr="006002E2">
        <w:rPr>
          <w:lang w:val="es-CO"/>
        </w:rPr>
        <w:t>public</w:t>
      </w:r>
      <w:proofErr w:type="spellEnd"/>
      <w:r w:rsidRPr="006002E2">
        <w:rPr>
          <w:lang w:val="es-CO"/>
        </w:rPr>
        <w:t xml:space="preserve">, los archivos cargados en </w:t>
      </w:r>
      <w:proofErr w:type="spellStart"/>
      <w:r w:rsidRPr="006002E2">
        <w:rPr>
          <w:lang w:val="es-CO"/>
        </w:rPr>
        <w:t>storage</w:t>
      </w:r>
      <w:proofErr w:type="spellEnd"/>
      <w:r w:rsidRPr="006002E2">
        <w:rPr>
          <w:lang w:val="es-CO"/>
        </w:rPr>
        <w:t xml:space="preserve">/documentos y los scripts relacionados con la base de datos en </w:t>
      </w:r>
      <w:proofErr w:type="spellStart"/>
      <w:r w:rsidRPr="006002E2">
        <w:rPr>
          <w:lang w:val="es-CO"/>
        </w:rPr>
        <w:t>database</w:t>
      </w:r>
      <w:proofErr w:type="spellEnd"/>
      <w:r w:rsidRPr="006002E2">
        <w:rPr>
          <w:lang w:val="es-CO"/>
        </w:rPr>
        <w:t>.</w:t>
      </w:r>
    </w:p>
    <w:p w14:paraId="5F840364" w14:textId="5E94F10F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3.</w:t>
      </w:r>
      <w:r w:rsidRPr="006002E2">
        <w:rPr>
          <w:lang w:val="es-CO"/>
        </w:rPr>
        <w:t xml:space="preserve">4 Implementación de </w:t>
      </w:r>
      <w:proofErr w:type="spellStart"/>
      <w:r w:rsidRPr="006002E2">
        <w:rPr>
          <w:lang w:val="es-CO"/>
        </w:rPr>
        <w:t>frontend</w:t>
      </w:r>
      <w:proofErr w:type="spellEnd"/>
    </w:p>
    <w:p w14:paraId="668305D1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</w:t>
      </w:r>
      <w:proofErr w:type="spellStart"/>
      <w:r w:rsidRPr="006002E2">
        <w:rPr>
          <w:lang w:val="es-CO"/>
        </w:rPr>
        <w:t>frontend</w:t>
      </w:r>
      <w:proofErr w:type="spellEnd"/>
      <w:r w:rsidRPr="006002E2">
        <w:rPr>
          <w:lang w:val="es-CO"/>
        </w:rPr>
        <w:t xml:space="preserve"> fue implementado utilizando </w:t>
      </w:r>
      <w:r w:rsidRPr="006002E2">
        <w:rPr>
          <w:b/>
          <w:bCs/>
          <w:lang w:val="es-CO"/>
        </w:rPr>
        <w:t>EJS, HTML, CSS y JavaScript</w:t>
      </w:r>
      <w:r w:rsidRPr="006002E2">
        <w:rPr>
          <w:lang w:val="es-CO"/>
        </w:rPr>
        <w:t>. Las vistas se generan dinámicamente desde el servidor y utilizan componentes reutilizables como encabezado, barra de navegación y pie de página.</w:t>
      </w:r>
    </w:p>
    <w:p w14:paraId="4B8311BF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Entre las interfaces desarrolladas se encuentran:</w:t>
      </w:r>
    </w:p>
    <w:p w14:paraId="7E4C98A9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Inicio.</w:t>
      </w:r>
    </w:p>
    <w:p w14:paraId="5B898826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Registro.</w:t>
      </w:r>
    </w:p>
    <w:p w14:paraId="46390447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Inicio de sesión.</w:t>
      </w:r>
    </w:p>
    <w:p w14:paraId="1465F5E8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lastRenderedPageBreak/>
        <w:t>Perfil.</w:t>
      </w:r>
    </w:p>
    <w:p w14:paraId="26977E27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Repositorios.</w:t>
      </w:r>
    </w:p>
    <w:p w14:paraId="1CCF72D7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Carpetas.</w:t>
      </w:r>
    </w:p>
    <w:p w14:paraId="5D755F52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Documentos.</w:t>
      </w:r>
    </w:p>
    <w:p w14:paraId="7AD6B5FC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Resultados de búsqueda.</w:t>
      </w:r>
    </w:p>
    <w:p w14:paraId="1A1085A7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proofErr w:type="spellStart"/>
      <w:r w:rsidRPr="006002E2">
        <w:rPr>
          <w:lang w:val="es-CO"/>
        </w:rPr>
        <w:t>Dashboard</w:t>
      </w:r>
      <w:proofErr w:type="spellEnd"/>
      <w:r w:rsidRPr="006002E2">
        <w:rPr>
          <w:lang w:val="es-CO"/>
        </w:rPr>
        <w:t xml:space="preserve"> administrativo.</w:t>
      </w:r>
    </w:p>
    <w:p w14:paraId="06E409F3" w14:textId="77777777" w:rsidR="006002E2" w:rsidRPr="006002E2" w:rsidRDefault="006002E2" w:rsidP="006002E2">
      <w:pPr>
        <w:numPr>
          <w:ilvl w:val="0"/>
          <w:numId w:val="1"/>
        </w:numPr>
        <w:rPr>
          <w:lang w:val="es-CO"/>
        </w:rPr>
      </w:pPr>
      <w:r w:rsidRPr="006002E2">
        <w:rPr>
          <w:lang w:val="es-CO"/>
        </w:rPr>
        <w:t>Chat de consulta documental.</w:t>
      </w:r>
    </w:p>
    <w:p w14:paraId="404FFFAD" w14:textId="2EECE39E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interfaz utiliza una hoja de estilos centralizada en </w:t>
      </w:r>
      <w:proofErr w:type="spellStart"/>
      <w:r w:rsidRPr="006002E2">
        <w:rPr>
          <w:lang w:val="es-CO"/>
        </w:rPr>
        <w:t>public</w:t>
      </w:r>
      <w:proofErr w:type="spellEnd"/>
      <w:r w:rsidRPr="006002E2">
        <w:rPr>
          <w:lang w:val="es-CO"/>
        </w:rPr>
        <w:t>/</w:t>
      </w:r>
      <w:proofErr w:type="spellStart"/>
      <w:r w:rsidRPr="006002E2">
        <w:rPr>
          <w:lang w:val="es-CO"/>
        </w:rPr>
        <w:t>css</w:t>
      </w:r>
      <w:proofErr w:type="spellEnd"/>
      <w:r w:rsidRPr="006002E2">
        <w:rPr>
          <w:lang w:val="es-CO"/>
        </w:rPr>
        <w:t xml:space="preserve">/style.css. La interacción del chat documental se implementó mediante </w:t>
      </w:r>
      <w:proofErr w:type="spellStart"/>
      <w:r w:rsidRPr="006002E2">
        <w:rPr>
          <w:lang w:val="es-CO"/>
        </w:rPr>
        <w:t>public</w:t>
      </w:r>
      <w:proofErr w:type="spellEnd"/>
      <w:r w:rsidRPr="006002E2">
        <w:rPr>
          <w:lang w:val="es-CO"/>
        </w:rPr>
        <w:t>/</w:t>
      </w:r>
      <w:proofErr w:type="spellStart"/>
      <w:r w:rsidRPr="006002E2">
        <w:rPr>
          <w:lang w:val="es-CO"/>
        </w:rPr>
        <w:t>js</w:t>
      </w:r>
      <w:proofErr w:type="spellEnd"/>
      <w:r w:rsidRPr="006002E2">
        <w:rPr>
          <w:lang w:val="es-CO"/>
        </w:rPr>
        <w:t xml:space="preserve">/chatDocumento.js, utilizando solicitudes HTTP mediante </w:t>
      </w:r>
      <w:proofErr w:type="spellStart"/>
      <w:r w:rsidRPr="006002E2">
        <w:rPr>
          <w:lang w:val="es-CO"/>
        </w:rPr>
        <w:t>fetch</w:t>
      </w:r>
      <w:proofErr w:type="spellEnd"/>
      <w:r w:rsidRPr="006002E2">
        <w:rPr>
          <w:lang w:val="es-CO"/>
        </w:rPr>
        <w:t>.</w:t>
      </w:r>
    </w:p>
    <w:p w14:paraId="58105827" w14:textId="3936E4CF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3.</w:t>
      </w:r>
      <w:r w:rsidRPr="006002E2">
        <w:rPr>
          <w:lang w:val="es-CO"/>
        </w:rPr>
        <w:t>5 Implementación de backend</w:t>
      </w:r>
    </w:p>
    <w:p w14:paraId="0612B4E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backend fue desarrollado con </w:t>
      </w:r>
      <w:r w:rsidRPr="006002E2">
        <w:rPr>
          <w:b/>
          <w:bCs/>
          <w:lang w:val="es-CO"/>
        </w:rPr>
        <w:t>Node.js y Express</w:t>
      </w:r>
      <w:r w:rsidRPr="006002E2">
        <w:rPr>
          <w:lang w:val="es-CO"/>
        </w:rPr>
        <w:t xml:space="preserve"> siguiendo una organización modular.</w:t>
      </w:r>
    </w:p>
    <w:p w14:paraId="16B1ADA6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Los </w:t>
      </w:r>
      <w:proofErr w:type="spellStart"/>
      <w:r w:rsidRPr="006002E2">
        <w:rPr>
          <w:lang w:val="es-CO"/>
        </w:rPr>
        <w:t>routers</w:t>
      </w:r>
      <w:proofErr w:type="spellEnd"/>
      <w:r w:rsidRPr="006002E2">
        <w:rPr>
          <w:lang w:val="es-CO"/>
        </w:rPr>
        <w:t xml:space="preserve"> reciben las solicitudes HTTP y las dirigen hacia los controladores correspondientes. Los controladores procesan las operaciones y utilizan los servicios especializados cuando es necesario.</w:t>
      </w:r>
    </w:p>
    <w:p w14:paraId="395F7C9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aplicación cuenta con </w:t>
      </w:r>
      <w:proofErr w:type="spellStart"/>
      <w:r w:rsidRPr="006002E2">
        <w:rPr>
          <w:lang w:val="es-CO"/>
        </w:rPr>
        <w:t>routers</w:t>
      </w:r>
      <w:proofErr w:type="spellEnd"/>
      <w:r w:rsidRPr="006002E2">
        <w:rPr>
          <w:lang w:val="es-CO"/>
        </w:rPr>
        <w:t xml:space="preserve"> para:</w:t>
      </w:r>
    </w:p>
    <w:p w14:paraId="1F3B8B0B" w14:textId="77777777" w:rsidR="006002E2" w:rsidRPr="006002E2" w:rsidRDefault="006002E2" w:rsidP="006002E2">
      <w:pPr>
        <w:numPr>
          <w:ilvl w:val="0"/>
          <w:numId w:val="2"/>
        </w:numPr>
        <w:rPr>
          <w:lang w:val="es-CO"/>
        </w:rPr>
      </w:pPr>
      <w:r w:rsidRPr="006002E2">
        <w:rPr>
          <w:lang w:val="es-CO"/>
        </w:rPr>
        <w:t>Autenticación.</w:t>
      </w:r>
    </w:p>
    <w:p w14:paraId="4A51E4D6" w14:textId="77777777" w:rsidR="006002E2" w:rsidRPr="006002E2" w:rsidRDefault="006002E2" w:rsidP="006002E2">
      <w:pPr>
        <w:numPr>
          <w:ilvl w:val="0"/>
          <w:numId w:val="2"/>
        </w:numPr>
        <w:rPr>
          <w:lang w:val="es-CO"/>
        </w:rPr>
      </w:pPr>
      <w:r w:rsidRPr="006002E2">
        <w:rPr>
          <w:lang w:val="es-CO"/>
        </w:rPr>
        <w:t>Repositorios.</w:t>
      </w:r>
    </w:p>
    <w:p w14:paraId="42C4B64A" w14:textId="77777777" w:rsidR="006002E2" w:rsidRPr="006002E2" w:rsidRDefault="006002E2" w:rsidP="006002E2">
      <w:pPr>
        <w:numPr>
          <w:ilvl w:val="0"/>
          <w:numId w:val="2"/>
        </w:numPr>
        <w:rPr>
          <w:lang w:val="es-CO"/>
        </w:rPr>
      </w:pPr>
      <w:r w:rsidRPr="006002E2">
        <w:rPr>
          <w:lang w:val="es-CO"/>
        </w:rPr>
        <w:t>Carpetas.</w:t>
      </w:r>
    </w:p>
    <w:p w14:paraId="0F9218D7" w14:textId="77777777" w:rsidR="006002E2" w:rsidRPr="006002E2" w:rsidRDefault="006002E2" w:rsidP="006002E2">
      <w:pPr>
        <w:numPr>
          <w:ilvl w:val="0"/>
          <w:numId w:val="2"/>
        </w:numPr>
        <w:rPr>
          <w:lang w:val="es-CO"/>
        </w:rPr>
      </w:pPr>
      <w:r w:rsidRPr="006002E2">
        <w:rPr>
          <w:lang w:val="es-CO"/>
        </w:rPr>
        <w:t>Documentos.</w:t>
      </w:r>
    </w:p>
    <w:p w14:paraId="72CFAF6B" w14:textId="77777777" w:rsidR="006002E2" w:rsidRPr="006002E2" w:rsidRDefault="006002E2" w:rsidP="006002E2">
      <w:pPr>
        <w:numPr>
          <w:ilvl w:val="0"/>
          <w:numId w:val="2"/>
        </w:numPr>
        <w:rPr>
          <w:lang w:val="es-CO"/>
        </w:rPr>
      </w:pPr>
      <w:proofErr w:type="spellStart"/>
      <w:r w:rsidRPr="006002E2">
        <w:rPr>
          <w:lang w:val="es-CO"/>
        </w:rPr>
        <w:t>Dashboard</w:t>
      </w:r>
      <w:proofErr w:type="spellEnd"/>
      <w:r w:rsidRPr="006002E2">
        <w:rPr>
          <w:lang w:val="es-CO"/>
        </w:rPr>
        <w:t>.</w:t>
      </w:r>
    </w:p>
    <w:p w14:paraId="4B415896" w14:textId="0DD44A3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También se implementaron middleware para controlar la autenticación, los permisos administrativos y la validación de archivos.</w:t>
      </w:r>
    </w:p>
    <w:p w14:paraId="24F0558D" w14:textId="0801A0CA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.6 Implementación de base de datos y almacenamiento</w:t>
      </w:r>
    </w:p>
    <w:p w14:paraId="330EBAA5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persistencia de información se implementó mediante </w:t>
      </w:r>
      <w:r w:rsidRPr="006002E2">
        <w:rPr>
          <w:b/>
          <w:bCs/>
          <w:lang w:val="es-CO"/>
        </w:rPr>
        <w:t>MySQL</w:t>
      </w:r>
      <w:r w:rsidRPr="006002E2">
        <w:rPr>
          <w:lang w:val="es-CO"/>
        </w:rPr>
        <w:t>. La base de datos contiene las tablas necesarias para administrar usuarios, repositorios, carpetas, documentos, procesamientos, análisis y errores.</w:t>
      </w:r>
    </w:p>
    <w:p w14:paraId="571B1D2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La conexión se centraliza en:</w:t>
      </w:r>
    </w:p>
    <w:p w14:paraId="463AAA33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config</w:t>
      </w:r>
      <w:proofErr w:type="spellEnd"/>
      <w:r w:rsidRPr="006002E2">
        <w:rPr>
          <w:lang w:val="es-CO"/>
        </w:rPr>
        <w:t>/database.js</w:t>
      </w:r>
    </w:p>
    <w:p w14:paraId="53A04D7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Los documentos originales se almacenan físicamente en:</w:t>
      </w:r>
    </w:p>
    <w:p w14:paraId="47C93130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lastRenderedPageBreak/>
        <w:t>storage</w:t>
      </w:r>
      <w:proofErr w:type="spellEnd"/>
      <w:r w:rsidRPr="006002E2">
        <w:rPr>
          <w:lang w:val="es-CO"/>
        </w:rPr>
        <w:t>/documentos/</w:t>
      </w:r>
    </w:p>
    <w:p w14:paraId="613CC0EB" w14:textId="12162A75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Mientras que MySQL conserva sus metadatos, incluyendo nombre, extensión, ruta, tamaño, usuario, repositorio, carpeta y estado.</w:t>
      </w:r>
    </w:p>
    <w:p w14:paraId="72C1E703" w14:textId="70BC2D5D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.7 Implementación del procesamiento de documentos</w:t>
      </w:r>
    </w:p>
    <w:p w14:paraId="13C850A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procesamiento documental se implementó mediante processingService.js, encargado de coordinar las diferentes etapas.</w:t>
      </w:r>
    </w:p>
    <w:p w14:paraId="06CB0C8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flujo desarrollado es:</w:t>
      </w:r>
    </w:p>
    <w:p w14:paraId="36AC8C88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Consultar el documento registrado.</w:t>
      </w:r>
    </w:p>
    <w:p w14:paraId="1498100E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Cambiar su estado a PROCESANDO.</w:t>
      </w:r>
    </w:p>
    <w:p w14:paraId="28ACA9FA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Determinar el formato del archivo.</w:t>
      </w:r>
    </w:p>
    <w:p w14:paraId="03019AD7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Extraer el texto.</w:t>
      </w:r>
    </w:p>
    <w:p w14:paraId="6F9DD45D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Validar que exista contenido suficiente.</w:t>
      </w:r>
    </w:p>
    <w:p w14:paraId="14E8DEB7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Enviar el texto al servicio de inteligencia artificial.</w:t>
      </w:r>
    </w:p>
    <w:p w14:paraId="44B4BE50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Obtener los resultados del análisis.</w:t>
      </w:r>
    </w:p>
    <w:p w14:paraId="64F5E6DD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Guardar la información en MySQL.</w:t>
      </w:r>
    </w:p>
    <w:p w14:paraId="48A6AA64" w14:textId="77777777" w:rsidR="006002E2" w:rsidRPr="006002E2" w:rsidRDefault="006002E2" w:rsidP="006002E2">
      <w:pPr>
        <w:numPr>
          <w:ilvl w:val="0"/>
          <w:numId w:val="3"/>
        </w:numPr>
        <w:rPr>
          <w:lang w:val="es-CO"/>
        </w:rPr>
      </w:pPr>
      <w:r w:rsidRPr="006002E2">
        <w:rPr>
          <w:lang w:val="es-CO"/>
        </w:rPr>
        <w:t>Actualizar el estado a PROCESADO.</w:t>
      </w:r>
    </w:p>
    <w:p w14:paraId="0099AF16" w14:textId="3D02ACEB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Cuando ocurre un error, el procesamiento pasa al estado ERROR y se registra el mensaje correspondiente.</w:t>
      </w:r>
    </w:p>
    <w:p w14:paraId="22DE7C5E" w14:textId="7603B3F3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.8 Integración de IA</w:t>
      </w:r>
    </w:p>
    <w:p w14:paraId="4C55DD6B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inteligencia artificial fue integrada mediante la API de </w:t>
      </w:r>
      <w:r w:rsidRPr="006002E2">
        <w:rPr>
          <w:b/>
          <w:bCs/>
          <w:lang w:val="es-CO"/>
        </w:rPr>
        <w:t>Google Gemini</w:t>
      </w:r>
      <w:r w:rsidRPr="006002E2">
        <w:rPr>
          <w:lang w:val="es-CO"/>
        </w:rPr>
        <w:t>. La comunicación se centraliza en:</w:t>
      </w:r>
    </w:p>
    <w:p w14:paraId="151C2ADA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services</w:t>
      </w:r>
      <w:proofErr w:type="spellEnd"/>
      <w:r w:rsidRPr="006002E2">
        <w:rPr>
          <w:lang w:val="es-CO"/>
        </w:rPr>
        <w:t>/aiService.js</w:t>
      </w:r>
    </w:p>
    <w:p w14:paraId="74A4A83C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Este servicio recibe el contenido textual de los documentos y construye solicitudes estructuradas para el modelo. La respuesta es validada antes de ser utilizada por el sistema.</w:t>
      </w:r>
    </w:p>
    <w:p w14:paraId="33D176F4" w14:textId="1ACBF5C5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La integración también permite realizar preguntas en lenguaje natural sobre documentos procesados, utilizando información del documento como contexto para generar la respuesta.</w:t>
      </w:r>
    </w:p>
    <w:p w14:paraId="05CD4363" w14:textId="412E20D4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.9 Implementación de clasificación, resumen y extracción</w:t>
      </w:r>
    </w:p>
    <w:p w14:paraId="2E9EF12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análisis inteligente genera tres resultados principales:</w:t>
      </w:r>
    </w:p>
    <w:p w14:paraId="229623E3" w14:textId="77777777" w:rsidR="006002E2" w:rsidRPr="006002E2" w:rsidRDefault="006002E2" w:rsidP="006002E2">
      <w:pPr>
        <w:numPr>
          <w:ilvl w:val="0"/>
          <w:numId w:val="4"/>
        </w:numPr>
        <w:rPr>
          <w:lang w:val="es-CO"/>
        </w:rPr>
      </w:pPr>
      <w:r w:rsidRPr="006002E2">
        <w:rPr>
          <w:b/>
          <w:bCs/>
          <w:lang w:val="es-CO"/>
        </w:rPr>
        <w:t>Clasificación:</w:t>
      </w:r>
      <w:r w:rsidRPr="006002E2">
        <w:rPr>
          <w:lang w:val="es-CO"/>
        </w:rPr>
        <w:t xml:space="preserve"> determina si el documento corresponde a CONTRATO, FACTURA, INFORME u OTRO.</w:t>
      </w:r>
    </w:p>
    <w:p w14:paraId="74EB7036" w14:textId="77777777" w:rsidR="006002E2" w:rsidRPr="006002E2" w:rsidRDefault="006002E2" w:rsidP="006002E2">
      <w:pPr>
        <w:numPr>
          <w:ilvl w:val="0"/>
          <w:numId w:val="4"/>
        </w:numPr>
        <w:rPr>
          <w:lang w:val="es-CO"/>
        </w:rPr>
      </w:pPr>
      <w:r w:rsidRPr="006002E2">
        <w:rPr>
          <w:b/>
          <w:bCs/>
          <w:lang w:val="es-CO"/>
        </w:rPr>
        <w:lastRenderedPageBreak/>
        <w:t>Resumen:</w:t>
      </w:r>
      <w:r w:rsidRPr="006002E2">
        <w:rPr>
          <w:lang w:val="es-CO"/>
        </w:rPr>
        <w:t xml:space="preserve"> genera una síntesis del contenido.</w:t>
      </w:r>
    </w:p>
    <w:p w14:paraId="073CC307" w14:textId="77777777" w:rsidR="006002E2" w:rsidRPr="006002E2" w:rsidRDefault="006002E2" w:rsidP="006002E2">
      <w:pPr>
        <w:numPr>
          <w:ilvl w:val="0"/>
          <w:numId w:val="4"/>
        </w:numPr>
        <w:rPr>
          <w:lang w:val="es-CO"/>
        </w:rPr>
      </w:pPr>
      <w:r w:rsidRPr="006002E2">
        <w:rPr>
          <w:b/>
          <w:bCs/>
          <w:lang w:val="es-CO"/>
        </w:rPr>
        <w:t>Información relevante:</w:t>
      </w:r>
      <w:r w:rsidRPr="006002E2">
        <w:rPr>
          <w:lang w:val="es-CO"/>
        </w:rPr>
        <w:t xml:space="preserve"> identifica datos importantes del documento y los organiza de manera estructurada.</w:t>
      </w:r>
    </w:p>
    <w:p w14:paraId="41129D5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Los resultados se almacenan en la tabla </w:t>
      </w:r>
      <w:proofErr w:type="spellStart"/>
      <w:r w:rsidRPr="006002E2">
        <w:rPr>
          <w:lang w:val="es-CO"/>
        </w:rPr>
        <w:t>analisis_documentos</w:t>
      </w:r>
      <w:proofErr w:type="spellEnd"/>
      <w:r w:rsidRPr="006002E2">
        <w:rPr>
          <w:lang w:val="es-CO"/>
        </w:rPr>
        <w:t xml:space="preserve"> y la categoría obtenida también actualiza el campo </w:t>
      </w:r>
      <w:proofErr w:type="spellStart"/>
      <w:r w:rsidRPr="006002E2">
        <w:rPr>
          <w:lang w:val="es-CO"/>
        </w:rPr>
        <w:t>tipo_documento</w:t>
      </w:r>
      <w:proofErr w:type="spellEnd"/>
      <w:r w:rsidRPr="006002E2">
        <w:rPr>
          <w:lang w:val="es-CO"/>
        </w:rPr>
        <w:t xml:space="preserve"> de la tabla documentos.</w:t>
      </w:r>
    </w:p>
    <w:p w14:paraId="1BC18F9E" w14:textId="26D12A51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Para documentos que no corresponden a las categorías principales se utiliza OTRO, evitando forzar una clasificación incorrecta.</w:t>
      </w:r>
    </w:p>
    <w:p w14:paraId="6BAF67BB" w14:textId="364EF67B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.10 Implementación de búsqueda y consulta documental</w:t>
      </w:r>
    </w:p>
    <w:p w14:paraId="432B5EC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La búsqueda documental permite localizar documentos mediante términos contenidos en el texto extraído.</w:t>
      </w:r>
    </w:p>
    <w:p w14:paraId="71DFDD38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 consulta se realiza sobre la información almacenada en </w:t>
      </w:r>
      <w:proofErr w:type="spellStart"/>
      <w:r w:rsidRPr="006002E2">
        <w:rPr>
          <w:lang w:val="es-CO"/>
        </w:rPr>
        <w:t>analisis_documentos</w:t>
      </w:r>
      <w:proofErr w:type="spellEnd"/>
      <w:r w:rsidRPr="006002E2">
        <w:rPr>
          <w:lang w:val="es-CO"/>
        </w:rPr>
        <w:t>, mostrando los documentos que contienen coincidencias con el término introducido.</w:t>
      </w:r>
    </w:p>
    <w:p w14:paraId="2EC6DB8A" w14:textId="484B0C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Adicionalmente, los documentos procesados de tipo CONTRATO, FACTURA e INFORME cuentan con un chat que permite realizar preguntas en lenguaje natural. El sistema utiliza el contexto del documento para generar respuestas mediante Google Gemini.</w:t>
      </w:r>
    </w:p>
    <w:p w14:paraId="1DE10404" w14:textId="1069FB48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.11 Gestión de errores y validaciones</w:t>
      </w:r>
    </w:p>
    <w:p w14:paraId="5C63E0D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Se implementaron validaciones tanto en la carga como durante el procesamiento de los documentos.</w:t>
      </w:r>
    </w:p>
    <w:p w14:paraId="7EB5C50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Entre las principales validaciones se encuentran:</w:t>
      </w:r>
    </w:p>
    <w:p w14:paraId="1E54F32A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Extensión permitida: PDF, DOCX y TXT.</w:t>
      </w:r>
    </w:p>
    <w:p w14:paraId="3C0166B4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Tipo MIME del archivo.</w:t>
      </w:r>
    </w:p>
    <w:p w14:paraId="1CCDD611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Tamaño máximo de 10 MB.</w:t>
      </w:r>
    </w:p>
    <w:p w14:paraId="1F9A1961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Existencia del documento.</w:t>
      </w:r>
    </w:p>
    <w:p w14:paraId="75CC517C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Existencia de texto extraíble.</w:t>
      </w:r>
    </w:p>
    <w:p w14:paraId="3A5F0B8A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Estado del procesamiento.</w:t>
      </w:r>
    </w:p>
    <w:p w14:paraId="6B4A92F5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Validación de respuestas de inteligencia artificial.</w:t>
      </w:r>
    </w:p>
    <w:p w14:paraId="26F4BB70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Control de rutas protegidas.</w:t>
      </w:r>
    </w:p>
    <w:p w14:paraId="15C78A09" w14:textId="77777777" w:rsidR="006002E2" w:rsidRPr="006002E2" w:rsidRDefault="006002E2" w:rsidP="006002E2">
      <w:pPr>
        <w:numPr>
          <w:ilvl w:val="0"/>
          <w:numId w:val="5"/>
        </w:numPr>
        <w:rPr>
          <w:lang w:val="es-CO"/>
        </w:rPr>
      </w:pPr>
      <w:r w:rsidRPr="006002E2">
        <w:rPr>
          <w:lang w:val="es-CO"/>
        </w:rPr>
        <w:t>Validación de preguntas vacías.</w:t>
      </w:r>
    </w:p>
    <w:p w14:paraId="230746A6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Los errores ocurridos durante el procesamiento se registran en </w:t>
      </w:r>
      <w:proofErr w:type="spellStart"/>
      <w:r w:rsidRPr="006002E2">
        <w:rPr>
          <w:lang w:val="es-CO"/>
        </w:rPr>
        <w:t>errores_procesamiento</w:t>
      </w:r>
      <w:proofErr w:type="spellEnd"/>
      <w:r w:rsidRPr="006002E2">
        <w:rPr>
          <w:lang w:val="es-CO"/>
        </w:rPr>
        <w:t>, permitiendo conservar información sobre el problema presentado.</w:t>
      </w:r>
    </w:p>
    <w:p w14:paraId="692E1DCD" w14:textId="06F84862" w:rsidR="006002E2" w:rsidRPr="006002E2" w:rsidRDefault="006002E2" w:rsidP="006002E2">
      <w:pPr>
        <w:rPr>
          <w:lang w:val="es-CO"/>
        </w:rPr>
      </w:pPr>
    </w:p>
    <w:p w14:paraId="293A36F6" w14:textId="579ADF2F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.12 Seguridad de credenciales y variables de entorno</w:t>
      </w:r>
    </w:p>
    <w:p w14:paraId="395B4E04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Las credenciales y configuraciones sensibles no se almacenan directamente en el código fuente. Se utilizan variables de entorno mediante un </w:t>
      </w:r>
      <w:proofErr w:type="gramStart"/>
      <w:r w:rsidRPr="006002E2">
        <w:rPr>
          <w:lang w:val="es-CO"/>
        </w:rPr>
        <w:t>archivo .</w:t>
      </w:r>
      <w:proofErr w:type="spellStart"/>
      <w:r w:rsidRPr="006002E2">
        <w:rPr>
          <w:lang w:val="es-CO"/>
        </w:rPr>
        <w:t>env</w:t>
      </w:r>
      <w:proofErr w:type="spellEnd"/>
      <w:proofErr w:type="gramEnd"/>
      <w:r w:rsidRPr="006002E2">
        <w:rPr>
          <w:lang w:val="es-CO"/>
        </w:rPr>
        <w:t>.</w:t>
      </w:r>
    </w:p>
    <w:p w14:paraId="7ECCB056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Entre las variables utilizadas se encuentran:</w:t>
      </w:r>
    </w:p>
    <w:p w14:paraId="0D95DEFD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PORT</w:t>
      </w:r>
    </w:p>
    <w:p w14:paraId="49983A3F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DB_HOST</w:t>
      </w:r>
    </w:p>
    <w:p w14:paraId="6FFF4E6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DB_USER</w:t>
      </w:r>
    </w:p>
    <w:p w14:paraId="307015F2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DB_PASSWORD</w:t>
      </w:r>
    </w:p>
    <w:p w14:paraId="5706ABDF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DB_NAME</w:t>
      </w:r>
    </w:p>
    <w:p w14:paraId="35FC646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DB_PORT</w:t>
      </w:r>
    </w:p>
    <w:p w14:paraId="2EA392F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SESSION_SECRET</w:t>
      </w:r>
    </w:p>
    <w:p w14:paraId="5449CA46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GEMINI_API_KEY</w:t>
      </w:r>
    </w:p>
    <w:p w14:paraId="46346D42" w14:textId="3E7EA90D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</w:t>
      </w:r>
      <w:proofErr w:type="gramStart"/>
      <w:r w:rsidRPr="006002E2">
        <w:rPr>
          <w:lang w:val="es-CO"/>
        </w:rPr>
        <w:t>archivo .</w:t>
      </w:r>
      <w:proofErr w:type="spellStart"/>
      <w:r w:rsidRPr="006002E2">
        <w:rPr>
          <w:lang w:val="es-CO"/>
        </w:rPr>
        <w:t>env</w:t>
      </w:r>
      <w:proofErr w:type="spellEnd"/>
      <w:proofErr w:type="gramEnd"/>
      <w:r w:rsidRPr="006002E2">
        <w:rPr>
          <w:lang w:val="es-CO"/>
        </w:rPr>
        <w:t xml:space="preserve"> se excluye del control de versiones mediante .</w:t>
      </w:r>
      <w:proofErr w:type="spellStart"/>
      <w:r w:rsidRPr="006002E2">
        <w:rPr>
          <w:lang w:val="es-CO"/>
        </w:rPr>
        <w:t>gitignore</w:t>
      </w:r>
      <w:proofErr w:type="spellEnd"/>
      <w:r w:rsidRPr="006002E2">
        <w:rPr>
          <w:lang w:val="es-CO"/>
        </w:rPr>
        <w:t>, evitando publicar credenciales de la base de datos, sesiones o API de inteligencia artificial.</w:t>
      </w:r>
    </w:p>
    <w:p w14:paraId="6450522B" w14:textId="6701DC38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.13 Control de versiones mediante Git</w:t>
      </w:r>
    </w:p>
    <w:p w14:paraId="786D299D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El proyecto utiliza </w:t>
      </w:r>
      <w:r w:rsidRPr="006002E2">
        <w:rPr>
          <w:b/>
          <w:bCs/>
          <w:lang w:val="es-CO"/>
        </w:rPr>
        <w:t>Git</w:t>
      </w:r>
      <w:r w:rsidRPr="006002E2">
        <w:rPr>
          <w:lang w:val="es-CO"/>
        </w:rPr>
        <w:t xml:space="preserve"> para controlar los cambios realizados durante el desarrollo y </w:t>
      </w:r>
      <w:r w:rsidRPr="006002E2">
        <w:rPr>
          <w:b/>
          <w:bCs/>
          <w:lang w:val="es-CO"/>
        </w:rPr>
        <w:t>GitHub</w:t>
      </w:r>
      <w:r w:rsidRPr="006002E2">
        <w:rPr>
          <w:lang w:val="es-CO"/>
        </w:rPr>
        <w:t xml:space="preserve"> como repositorio remoto.</w:t>
      </w:r>
    </w:p>
    <w:p w14:paraId="0EE25EC1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control de versiones permite conservar el historial de modificaciones y facilita la recuperación de versiones anteriores del proyecto.</w:t>
      </w:r>
    </w:p>
    <w:p w14:paraId="1D59C93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Se excluyen del repositorio archivos y directorios que no deben publicarse, especialmente:</w:t>
      </w:r>
    </w:p>
    <w:p w14:paraId="1887FD53" w14:textId="77777777" w:rsidR="006002E2" w:rsidRPr="006002E2" w:rsidRDefault="006002E2" w:rsidP="006002E2">
      <w:pPr>
        <w:rPr>
          <w:lang w:val="es-CO"/>
        </w:rPr>
      </w:pPr>
      <w:proofErr w:type="gramStart"/>
      <w:r w:rsidRPr="006002E2">
        <w:rPr>
          <w:lang w:val="es-CO"/>
        </w:rPr>
        <w:t>.</w:t>
      </w:r>
      <w:proofErr w:type="spellStart"/>
      <w:r w:rsidRPr="006002E2">
        <w:rPr>
          <w:lang w:val="es-CO"/>
        </w:rPr>
        <w:t>env</w:t>
      </w:r>
      <w:proofErr w:type="spellEnd"/>
      <w:proofErr w:type="gramEnd"/>
    </w:p>
    <w:p w14:paraId="340E062F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node_modules</w:t>
      </w:r>
      <w:proofErr w:type="spellEnd"/>
      <w:r w:rsidRPr="006002E2">
        <w:rPr>
          <w:lang w:val="es-CO"/>
        </w:rPr>
        <w:t>/</w:t>
      </w:r>
    </w:p>
    <w:p w14:paraId="19A6C1B1" w14:textId="78A64914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También se controla el almacenamiento de documentos generados durante las pruebas para evitar incorporar archivos innecesarios al repositorio.</w:t>
      </w:r>
    </w:p>
    <w:p w14:paraId="2D61514F" w14:textId="1428C772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3.</w:t>
      </w:r>
      <w:r w:rsidRPr="006002E2">
        <w:rPr>
          <w:lang w:val="es-CO"/>
        </w:rPr>
        <w:t>14 Registro de avances o bitácora de desarrollo</w:t>
      </w:r>
    </w:p>
    <w:p w14:paraId="09790B6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desarrollo se realizó de manera progresiva, implementando primero la estructura base y posteriormente las funcionalidades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5927"/>
      </w:tblGrid>
      <w:tr w:rsidR="006002E2" w:rsidRPr="006002E2" w14:paraId="5738CE3A" w14:textId="77777777" w:rsidTr="006002E2">
        <w:tc>
          <w:tcPr>
            <w:tcW w:w="0" w:type="auto"/>
            <w:hideMark/>
          </w:tcPr>
          <w:p w14:paraId="03B7681B" w14:textId="77777777" w:rsidR="006002E2" w:rsidRPr="006002E2" w:rsidRDefault="006002E2" w:rsidP="006002E2">
            <w:pPr>
              <w:spacing w:after="160" w:line="259" w:lineRule="auto"/>
              <w:rPr>
                <w:b/>
                <w:bCs/>
                <w:lang w:val="es-CO"/>
              </w:rPr>
            </w:pPr>
            <w:r w:rsidRPr="006002E2">
              <w:rPr>
                <w:b/>
                <w:bCs/>
                <w:lang w:val="es-CO"/>
              </w:rPr>
              <w:t>Etapa</w:t>
            </w:r>
          </w:p>
        </w:tc>
        <w:tc>
          <w:tcPr>
            <w:tcW w:w="0" w:type="auto"/>
            <w:hideMark/>
          </w:tcPr>
          <w:p w14:paraId="2E2186B0" w14:textId="77777777" w:rsidR="006002E2" w:rsidRPr="006002E2" w:rsidRDefault="006002E2" w:rsidP="006002E2">
            <w:pPr>
              <w:spacing w:after="160" w:line="259" w:lineRule="auto"/>
              <w:rPr>
                <w:b/>
                <w:bCs/>
                <w:lang w:val="es-CO"/>
              </w:rPr>
            </w:pPr>
            <w:r w:rsidRPr="006002E2">
              <w:rPr>
                <w:b/>
                <w:bCs/>
                <w:lang w:val="es-CO"/>
              </w:rPr>
              <w:t>Actividades principales</w:t>
            </w:r>
          </w:p>
        </w:tc>
      </w:tr>
      <w:tr w:rsidR="006002E2" w:rsidRPr="006002E2" w14:paraId="77BB6557" w14:textId="77777777" w:rsidTr="006002E2">
        <w:tc>
          <w:tcPr>
            <w:tcW w:w="0" w:type="auto"/>
            <w:hideMark/>
          </w:tcPr>
          <w:p w14:paraId="394C5B11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1</w:t>
            </w:r>
          </w:p>
        </w:tc>
        <w:tc>
          <w:tcPr>
            <w:tcW w:w="0" w:type="auto"/>
            <w:hideMark/>
          </w:tcPr>
          <w:p w14:paraId="414E6667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Configuración del entorno y estructura del proyecto.</w:t>
            </w:r>
          </w:p>
        </w:tc>
      </w:tr>
      <w:tr w:rsidR="006002E2" w:rsidRPr="006002E2" w14:paraId="787825D3" w14:textId="77777777" w:rsidTr="006002E2">
        <w:tc>
          <w:tcPr>
            <w:tcW w:w="0" w:type="auto"/>
            <w:hideMark/>
          </w:tcPr>
          <w:p w14:paraId="6B2BB855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74B8D4B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Diseño e implementación de la base de datos.</w:t>
            </w:r>
          </w:p>
        </w:tc>
      </w:tr>
      <w:tr w:rsidR="006002E2" w:rsidRPr="006002E2" w14:paraId="751F0968" w14:textId="77777777" w:rsidTr="006002E2">
        <w:tc>
          <w:tcPr>
            <w:tcW w:w="0" w:type="auto"/>
            <w:hideMark/>
          </w:tcPr>
          <w:p w14:paraId="344FF69B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7AB461F6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Registro, inicio de sesión y control de roles.</w:t>
            </w:r>
          </w:p>
        </w:tc>
      </w:tr>
      <w:tr w:rsidR="006002E2" w:rsidRPr="006002E2" w14:paraId="142CC5AC" w14:textId="77777777" w:rsidTr="006002E2">
        <w:tc>
          <w:tcPr>
            <w:tcW w:w="0" w:type="auto"/>
            <w:hideMark/>
          </w:tcPr>
          <w:p w14:paraId="42B8E27A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4</w:t>
            </w:r>
          </w:p>
        </w:tc>
        <w:tc>
          <w:tcPr>
            <w:tcW w:w="0" w:type="auto"/>
            <w:hideMark/>
          </w:tcPr>
          <w:p w14:paraId="49D53A5C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Implementación de repositorios y carpetas.</w:t>
            </w:r>
          </w:p>
        </w:tc>
      </w:tr>
      <w:tr w:rsidR="006002E2" w:rsidRPr="006002E2" w14:paraId="052ABA52" w14:textId="77777777" w:rsidTr="006002E2">
        <w:tc>
          <w:tcPr>
            <w:tcW w:w="0" w:type="auto"/>
            <w:hideMark/>
          </w:tcPr>
          <w:p w14:paraId="14A820B1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14:paraId="10FAEB8A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Carga, validación y almacenamiento de documentos.</w:t>
            </w:r>
          </w:p>
        </w:tc>
      </w:tr>
      <w:tr w:rsidR="006002E2" w:rsidRPr="006002E2" w14:paraId="52068D9D" w14:textId="77777777" w:rsidTr="006002E2">
        <w:tc>
          <w:tcPr>
            <w:tcW w:w="0" w:type="auto"/>
            <w:hideMark/>
          </w:tcPr>
          <w:p w14:paraId="533A7D35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6</w:t>
            </w:r>
          </w:p>
        </w:tc>
        <w:tc>
          <w:tcPr>
            <w:tcW w:w="0" w:type="auto"/>
            <w:hideMark/>
          </w:tcPr>
          <w:p w14:paraId="05E2348C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Extracción de texto según el formato.</w:t>
            </w:r>
          </w:p>
        </w:tc>
      </w:tr>
      <w:tr w:rsidR="006002E2" w:rsidRPr="006002E2" w14:paraId="67BB8A81" w14:textId="77777777" w:rsidTr="006002E2">
        <w:tc>
          <w:tcPr>
            <w:tcW w:w="0" w:type="auto"/>
            <w:hideMark/>
          </w:tcPr>
          <w:p w14:paraId="6073A70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7</w:t>
            </w:r>
          </w:p>
        </w:tc>
        <w:tc>
          <w:tcPr>
            <w:tcW w:w="0" w:type="auto"/>
            <w:hideMark/>
          </w:tcPr>
          <w:p w14:paraId="4FDCE149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Integración con Google Gemini.</w:t>
            </w:r>
          </w:p>
        </w:tc>
      </w:tr>
      <w:tr w:rsidR="006002E2" w:rsidRPr="006002E2" w14:paraId="49EFE8EA" w14:textId="77777777" w:rsidTr="006002E2">
        <w:tc>
          <w:tcPr>
            <w:tcW w:w="0" w:type="auto"/>
            <w:hideMark/>
          </w:tcPr>
          <w:p w14:paraId="20BD60AA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8</w:t>
            </w:r>
          </w:p>
        </w:tc>
        <w:tc>
          <w:tcPr>
            <w:tcW w:w="0" w:type="auto"/>
            <w:hideMark/>
          </w:tcPr>
          <w:p w14:paraId="1C321F85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Clasificación, resumen e información relevante.</w:t>
            </w:r>
          </w:p>
        </w:tc>
      </w:tr>
      <w:tr w:rsidR="006002E2" w:rsidRPr="006002E2" w14:paraId="7F5186B7" w14:textId="77777777" w:rsidTr="006002E2">
        <w:tc>
          <w:tcPr>
            <w:tcW w:w="0" w:type="auto"/>
            <w:hideMark/>
          </w:tcPr>
          <w:p w14:paraId="13C72A4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9</w:t>
            </w:r>
          </w:p>
        </w:tc>
        <w:tc>
          <w:tcPr>
            <w:tcW w:w="0" w:type="auto"/>
            <w:hideMark/>
          </w:tcPr>
          <w:p w14:paraId="5AAECF3F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Búsqueda y preguntas sobre documentos.</w:t>
            </w:r>
          </w:p>
        </w:tc>
      </w:tr>
      <w:tr w:rsidR="006002E2" w:rsidRPr="006002E2" w14:paraId="61175861" w14:textId="77777777" w:rsidTr="006002E2">
        <w:tc>
          <w:tcPr>
            <w:tcW w:w="0" w:type="auto"/>
            <w:hideMark/>
          </w:tcPr>
          <w:p w14:paraId="75AA0AB8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10</w:t>
            </w:r>
          </w:p>
        </w:tc>
        <w:tc>
          <w:tcPr>
            <w:tcW w:w="0" w:type="auto"/>
            <w:hideMark/>
          </w:tcPr>
          <w:p w14:paraId="176A38F2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proofErr w:type="spellStart"/>
            <w:r w:rsidRPr="006002E2">
              <w:rPr>
                <w:lang w:val="es-CO"/>
              </w:rPr>
              <w:t>Dashboard</w:t>
            </w:r>
            <w:proofErr w:type="spellEnd"/>
            <w:r w:rsidRPr="006002E2">
              <w:rPr>
                <w:lang w:val="es-CO"/>
              </w:rPr>
              <w:t>, perfil, validaciones y manejo de errores.</w:t>
            </w:r>
          </w:p>
        </w:tc>
      </w:tr>
      <w:tr w:rsidR="006002E2" w:rsidRPr="006002E2" w14:paraId="1CD980E3" w14:textId="77777777" w:rsidTr="006002E2">
        <w:tc>
          <w:tcPr>
            <w:tcW w:w="0" w:type="auto"/>
            <w:hideMark/>
          </w:tcPr>
          <w:p w14:paraId="57A6717B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11</w:t>
            </w:r>
          </w:p>
        </w:tc>
        <w:tc>
          <w:tcPr>
            <w:tcW w:w="0" w:type="auto"/>
            <w:hideMark/>
          </w:tcPr>
          <w:p w14:paraId="275C5945" w14:textId="77777777" w:rsidR="006002E2" w:rsidRPr="006002E2" w:rsidRDefault="006002E2" w:rsidP="006002E2">
            <w:pPr>
              <w:spacing w:after="160" w:line="259" w:lineRule="auto"/>
              <w:rPr>
                <w:lang w:val="es-CO"/>
              </w:rPr>
            </w:pPr>
            <w:r w:rsidRPr="006002E2">
              <w:rPr>
                <w:lang w:val="es-CO"/>
              </w:rPr>
              <w:t>Pruebas, documentación y preparación de la entrega.</w:t>
            </w:r>
          </w:p>
        </w:tc>
      </w:tr>
    </w:tbl>
    <w:p w14:paraId="5F324F9E" w14:textId="7C694C30" w:rsidR="006002E2" w:rsidRPr="006002E2" w:rsidRDefault="006002E2" w:rsidP="006002E2">
      <w:pPr>
        <w:rPr>
          <w:lang w:val="es-CO"/>
        </w:rPr>
      </w:pPr>
    </w:p>
    <w:p w14:paraId="2825415C" w14:textId="496EDA30" w:rsidR="006002E2" w:rsidRPr="006002E2" w:rsidRDefault="006002E2" w:rsidP="006002E2">
      <w:pPr>
        <w:pStyle w:val="Ttulo2"/>
        <w:rPr>
          <w:lang w:val="es-CO"/>
        </w:rPr>
      </w:pPr>
      <w:r>
        <w:rPr>
          <w:lang w:val="es-CO"/>
        </w:rPr>
        <w:t>3</w:t>
      </w:r>
      <w:r w:rsidRPr="006002E2">
        <w:rPr>
          <w:lang w:val="es-CO"/>
        </w:rPr>
        <w:t>.15 Manual técnico de instalación y ejecución</w:t>
      </w:r>
    </w:p>
    <w:p w14:paraId="38491B8C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Para ejecutar </w:t>
      </w:r>
      <w:proofErr w:type="spellStart"/>
      <w:r w:rsidRPr="006002E2">
        <w:rPr>
          <w:lang w:val="es-CO"/>
        </w:rPr>
        <w:t>DocuMind</w:t>
      </w:r>
      <w:proofErr w:type="spellEnd"/>
      <w:r w:rsidRPr="006002E2">
        <w:rPr>
          <w:lang w:val="es-CO"/>
        </w:rPr>
        <w:t xml:space="preserve"> en un entorno local se requiere tener instalado </w:t>
      </w:r>
      <w:r w:rsidRPr="006002E2">
        <w:rPr>
          <w:b/>
          <w:bCs/>
          <w:lang w:val="es-CO"/>
        </w:rPr>
        <w:t>Node.js 22 LTS</w:t>
      </w:r>
      <w:r w:rsidRPr="006002E2">
        <w:rPr>
          <w:lang w:val="es-CO"/>
        </w:rPr>
        <w:t xml:space="preserve"> y </w:t>
      </w:r>
      <w:r w:rsidRPr="006002E2">
        <w:rPr>
          <w:b/>
          <w:bCs/>
          <w:lang w:val="es-CO"/>
        </w:rPr>
        <w:t>MySQL 8</w:t>
      </w:r>
      <w:r w:rsidRPr="006002E2">
        <w:rPr>
          <w:lang w:val="es-CO"/>
        </w:rPr>
        <w:t>.</w:t>
      </w:r>
    </w:p>
    <w:p w14:paraId="67B29B61" w14:textId="77777777" w:rsidR="006002E2" w:rsidRPr="006002E2" w:rsidRDefault="006002E2" w:rsidP="006002E2">
      <w:pPr>
        <w:pStyle w:val="Ttulo3"/>
        <w:rPr>
          <w:lang w:val="es-CO"/>
        </w:rPr>
      </w:pPr>
      <w:r w:rsidRPr="006002E2">
        <w:rPr>
          <w:lang w:val="es-CO"/>
        </w:rPr>
        <w:t>Instalación</w:t>
      </w:r>
    </w:p>
    <w:p w14:paraId="49FFCA0E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Primero se debe clonar o descargar el proyecto y acceder a su directorio:</w:t>
      </w:r>
    </w:p>
    <w:p w14:paraId="74F7518D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cd </w:t>
      </w:r>
      <w:proofErr w:type="spellStart"/>
      <w:r w:rsidRPr="006002E2">
        <w:rPr>
          <w:lang w:val="es-CO"/>
        </w:rPr>
        <w:t>documind</w:t>
      </w:r>
      <w:proofErr w:type="spellEnd"/>
    </w:p>
    <w:p w14:paraId="4F007F9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Posteriormente se instalan las dependencias:</w:t>
      </w:r>
    </w:p>
    <w:p w14:paraId="612B96F3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npm</w:t>
      </w:r>
      <w:proofErr w:type="spellEnd"/>
      <w:r w:rsidRPr="006002E2">
        <w:rPr>
          <w:lang w:val="es-CO"/>
        </w:rPr>
        <w:t xml:space="preserve"> </w:t>
      </w:r>
      <w:proofErr w:type="spellStart"/>
      <w:r w:rsidRPr="006002E2">
        <w:rPr>
          <w:lang w:val="es-CO"/>
        </w:rPr>
        <w:t>install</w:t>
      </w:r>
      <w:proofErr w:type="spellEnd"/>
    </w:p>
    <w:p w14:paraId="604AD2F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La base de datos debe crearse utilizando el script:</w:t>
      </w:r>
    </w:p>
    <w:p w14:paraId="318C8D79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database</w:t>
      </w:r>
      <w:proofErr w:type="spellEnd"/>
      <w:r w:rsidRPr="006002E2">
        <w:rPr>
          <w:lang w:val="es-CO"/>
        </w:rPr>
        <w:t>/</w:t>
      </w:r>
      <w:proofErr w:type="spellStart"/>
      <w:r w:rsidRPr="006002E2">
        <w:rPr>
          <w:lang w:val="es-CO"/>
        </w:rPr>
        <w:t>schema.sql</w:t>
      </w:r>
      <w:proofErr w:type="spellEnd"/>
    </w:p>
    <w:p w14:paraId="781C2DD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 xml:space="preserve">A continuación, se debe crear el </w:t>
      </w:r>
      <w:proofErr w:type="gramStart"/>
      <w:r w:rsidRPr="006002E2">
        <w:rPr>
          <w:lang w:val="es-CO"/>
        </w:rPr>
        <w:t>archivo .</w:t>
      </w:r>
      <w:proofErr w:type="spellStart"/>
      <w:r w:rsidRPr="006002E2">
        <w:rPr>
          <w:lang w:val="es-CO"/>
        </w:rPr>
        <w:t>env</w:t>
      </w:r>
      <w:proofErr w:type="spellEnd"/>
      <w:proofErr w:type="gramEnd"/>
      <w:r w:rsidRPr="006002E2">
        <w:rPr>
          <w:lang w:val="es-CO"/>
        </w:rPr>
        <w:t xml:space="preserve"> con las variables de configuración correspondientes:</w:t>
      </w:r>
    </w:p>
    <w:p w14:paraId="6C16F3CE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PORT=3000</w:t>
      </w:r>
    </w:p>
    <w:p w14:paraId="4794254A" w14:textId="77777777" w:rsidR="006002E2" w:rsidRPr="006002E2" w:rsidRDefault="006002E2" w:rsidP="006002E2">
      <w:pPr>
        <w:rPr>
          <w:lang w:val="es-CO"/>
        </w:rPr>
      </w:pPr>
    </w:p>
    <w:p w14:paraId="196760AD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DB_HOST=localhost</w:t>
      </w:r>
    </w:p>
    <w:p w14:paraId="2DF489B1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DB_USER=</w:t>
      </w:r>
      <w:proofErr w:type="spellStart"/>
      <w:r w:rsidRPr="006002E2">
        <w:rPr>
          <w:lang w:val="es-CO"/>
        </w:rPr>
        <w:t>usuario_mysql</w:t>
      </w:r>
      <w:proofErr w:type="spellEnd"/>
    </w:p>
    <w:p w14:paraId="195311A9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DB_PASSWORD=</w:t>
      </w:r>
      <w:proofErr w:type="spellStart"/>
      <w:r w:rsidRPr="006002E2">
        <w:rPr>
          <w:lang w:val="es-CO"/>
        </w:rPr>
        <w:t>contraseña_mysql</w:t>
      </w:r>
      <w:proofErr w:type="spellEnd"/>
    </w:p>
    <w:p w14:paraId="22D94960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DB_NAME=</w:t>
      </w:r>
      <w:proofErr w:type="spellStart"/>
      <w:r w:rsidRPr="006002E2">
        <w:rPr>
          <w:lang w:val="es-CO"/>
        </w:rPr>
        <w:t>documind</w:t>
      </w:r>
      <w:proofErr w:type="spellEnd"/>
    </w:p>
    <w:p w14:paraId="04E0BE92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lastRenderedPageBreak/>
        <w:t>DB_PORT=3307</w:t>
      </w:r>
    </w:p>
    <w:p w14:paraId="3CFBA096" w14:textId="77777777" w:rsidR="006002E2" w:rsidRPr="006002E2" w:rsidRDefault="006002E2" w:rsidP="006002E2">
      <w:pPr>
        <w:rPr>
          <w:lang w:val="es-CO"/>
        </w:rPr>
      </w:pPr>
    </w:p>
    <w:p w14:paraId="1C4C6127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SESSION_SECRET=</w:t>
      </w:r>
      <w:proofErr w:type="spellStart"/>
      <w:r w:rsidRPr="006002E2">
        <w:rPr>
          <w:lang w:val="es-CO"/>
        </w:rPr>
        <w:t>clave_de_sesion</w:t>
      </w:r>
      <w:proofErr w:type="spellEnd"/>
    </w:p>
    <w:p w14:paraId="3937D3A9" w14:textId="77777777" w:rsidR="006002E2" w:rsidRPr="006002E2" w:rsidRDefault="006002E2" w:rsidP="006002E2">
      <w:pPr>
        <w:rPr>
          <w:lang w:val="es-CO"/>
        </w:rPr>
      </w:pPr>
    </w:p>
    <w:p w14:paraId="2DBFC09B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GEMINI_API_KEY=</w:t>
      </w:r>
      <w:proofErr w:type="spellStart"/>
      <w:r w:rsidRPr="006002E2">
        <w:rPr>
          <w:lang w:val="es-CO"/>
        </w:rPr>
        <w:t>clave_de_gemini</w:t>
      </w:r>
      <w:proofErr w:type="spellEnd"/>
    </w:p>
    <w:p w14:paraId="304CB55A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Los valores reales de las credenciales deben corresponder al entorno donde se instale la aplicación.</w:t>
      </w:r>
    </w:p>
    <w:p w14:paraId="09D61CA2" w14:textId="77777777" w:rsidR="006002E2" w:rsidRPr="006002E2" w:rsidRDefault="006002E2" w:rsidP="006002E2">
      <w:pPr>
        <w:pStyle w:val="Ttulo3"/>
        <w:rPr>
          <w:lang w:val="es-CO"/>
        </w:rPr>
      </w:pPr>
      <w:r w:rsidRPr="006002E2">
        <w:rPr>
          <w:lang w:val="es-CO"/>
        </w:rPr>
        <w:t>Ejecución</w:t>
      </w:r>
    </w:p>
    <w:p w14:paraId="76152BA5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Para iniciar el servidor en modo desarrollo se utiliza:</w:t>
      </w:r>
    </w:p>
    <w:p w14:paraId="25384D02" w14:textId="77777777" w:rsidR="006002E2" w:rsidRPr="006002E2" w:rsidRDefault="006002E2" w:rsidP="006002E2">
      <w:pPr>
        <w:rPr>
          <w:lang w:val="es-CO"/>
        </w:rPr>
      </w:pPr>
      <w:proofErr w:type="spellStart"/>
      <w:r w:rsidRPr="006002E2">
        <w:rPr>
          <w:lang w:val="es-CO"/>
        </w:rPr>
        <w:t>npm</w:t>
      </w:r>
      <w:proofErr w:type="spellEnd"/>
      <w:r w:rsidRPr="006002E2">
        <w:rPr>
          <w:lang w:val="es-CO"/>
        </w:rPr>
        <w:t xml:space="preserve"> run </w:t>
      </w:r>
      <w:proofErr w:type="spellStart"/>
      <w:r w:rsidRPr="006002E2">
        <w:rPr>
          <w:lang w:val="es-CO"/>
        </w:rPr>
        <w:t>dev</w:t>
      </w:r>
      <w:proofErr w:type="spellEnd"/>
    </w:p>
    <w:p w14:paraId="7BEF072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Cuando el servidor se encuentre activo, la aplicación puede abrirse desde el navegador mediante:</w:t>
      </w:r>
    </w:p>
    <w:p w14:paraId="1BF1B983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http://localhost:3000</w:t>
      </w:r>
    </w:p>
    <w:p w14:paraId="23668A5E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Para utilizar las funciones de inteligencia artificial es necesario disponer de una clave válida de Google Gemini configurada mediante GEMINI_API_KEY.</w:t>
      </w:r>
    </w:p>
    <w:p w14:paraId="2FD6FF55" w14:textId="77777777" w:rsidR="006002E2" w:rsidRPr="006002E2" w:rsidRDefault="006002E2" w:rsidP="006002E2">
      <w:pPr>
        <w:rPr>
          <w:lang w:val="es-CO"/>
        </w:rPr>
      </w:pPr>
      <w:r w:rsidRPr="006002E2">
        <w:rPr>
          <w:lang w:val="es-CO"/>
        </w:rPr>
        <w:t>El sistema requiere que MySQL se encuentre disponible antes de iniciar la aplicación para permitir las operaciones de autenticación, gestión documental, análisis y consulta.</w:t>
      </w:r>
    </w:p>
    <w:p w14:paraId="629515C3" w14:textId="77777777" w:rsidR="00AF5118" w:rsidRDefault="00AF5118"/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D47D0"/>
    <w:multiLevelType w:val="multilevel"/>
    <w:tmpl w:val="76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70C8"/>
    <w:multiLevelType w:val="multilevel"/>
    <w:tmpl w:val="FE80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40142"/>
    <w:multiLevelType w:val="multilevel"/>
    <w:tmpl w:val="76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841D7"/>
    <w:multiLevelType w:val="multilevel"/>
    <w:tmpl w:val="76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823E1"/>
    <w:multiLevelType w:val="multilevel"/>
    <w:tmpl w:val="76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7542">
    <w:abstractNumId w:val="3"/>
  </w:num>
  <w:num w:numId="2" w16cid:durableId="1606157362">
    <w:abstractNumId w:val="2"/>
  </w:num>
  <w:num w:numId="3" w16cid:durableId="1339120180">
    <w:abstractNumId w:val="1"/>
  </w:num>
  <w:num w:numId="4" w16cid:durableId="555821272">
    <w:abstractNumId w:val="4"/>
  </w:num>
  <w:num w:numId="5" w16cid:durableId="107986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E2"/>
    <w:rsid w:val="000E03C1"/>
    <w:rsid w:val="004A4CF3"/>
    <w:rsid w:val="004B5940"/>
    <w:rsid w:val="00513090"/>
    <w:rsid w:val="005B699F"/>
    <w:rsid w:val="006002E2"/>
    <w:rsid w:val="00796B3D"/>
    <w:rsid w:val="00830421"/>
    <w:rsid w:val="00A922D2"/>
    <w:rsid w:val="00AF3D83"/>
    <w:rsid w:val="00AF5118"/>
    <w:rsid w:val="00B72DB0"/>
    <w:rsid w:val="00CD7BCD"/>
    <w:rsid w:val="00DD5610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4BEA"/>
  <w15:chartTrackingRefBased/>
  <w15:docId w15:val="{DB09A1D3-F8C4-4BF2-92A1-C78EDCD5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2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2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2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2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2E2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2E2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2E2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2E2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002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2E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2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2E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0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2E2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600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2E2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002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0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1540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2026-09-11T01:45:00Z</dcterms:created>
  <dcterms:modified xsi:type="dcterms:W3CDTF">2026-09-11T01:52:00Z</dcterms:modified>
</cp:coreProperties>
</file>