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791C1" w14:textId="77777777" w:rsidR="00235FF3" w:rsidRPr="008E1FA8" w:rsidRDefault="00235FF3" w:rsidP="00953920">
      <w:pPr>
        <w:pStyle w:val="QATemplateHeading3"/>
        <w:rPr>
          <w:rFonts w:ascii="Arial" w:hAnsi="Arial"/>
          <w:szCs w:val="28"/>
        </w:rPr>
      </w:pPr>
      <w:r w:rsidRPr="008E1FA8">
        <w:rPr>
          <w:rFonts w:ascii="Arial" w:hAnsi="Arial"/>
          <w:szCs w:val="28"/>
        </w:rPr>
        <w:t>Contents</w:t>
      </w:r>
    </w:p>
    <w:p w14:paraId="5C1F03C9" w14:textId="0A27BB07" w:rsidR="00A02A05" w:rsidRPr="008E1FA8" w:rsidRDefault="00770ADF">
      <w:pPr>
        <w:pStyle w:val="TOC1"/>
        <w:tabs>
          <w:tab w:val="right" w:leader="dot" w:pos="9344"/>
        </w:tabs>
        <w:rPr>
          <w:rFonts w:ascii="Arial" w:eastAsiaTheme="minorEastAsia" w:hAnsi="Arial"/>
          <w:noProof/>
          <w:color w:val="auto"/>
          <w:sz w:val="28"/>
          <w:szCs w:val="28"/>
          <w:lang w:eastAsia="en-GB"/>
        </w:rPr>
      </w:pPr>
      <w:r w:rsidRPr="008E1FA8">
        <w:rPr>
          <w:rFonts w:ascii="Arial" w:hAnsi="Arial"/>
          <w:sz w:val="28"/>
          <w:szCs w:val="28"/>
        </w:rPr>
        <w:fldChar w:fldCharType="begin"/>
      </w:r>
      <w:r w:rsidRPr="008E1FA8">
        <w:rPr>
          <w:rFonts w:ascii="Arial" w:hAnsi="Arial"/>
          <w:sz w:val="28"/>
          <w:szCs w:val="28"/>
        </w:rPr>
        <w:instrText xml:space="preserve"> TOC \h \z \t "QA Template Heading 1,1" </w:instrText>
      </w:r>
      <w:r w:rsidRPr="008E1FA8">
        <w:rPr>
          <w:rFonts w:ascii="Arial" w:hAnsi="Arial"/>
          <w:sz w:val="28"/>
          <w:szCs w:val="28"/>
        </w:rPr>
        <w:fldChar w:fldCharType="separate"/>
      </w:r>
      <w:hyperlink w:anchor="_Toc507430925" w:history="1">
        <w:r w:rsidR="00A02A05" w:rsidRPr="008E1FA8">
          <w:rPr>
            <w:rStyle w:val="Hyperlink"/>
            <w:rFonts w:ascii="Arial" w:hAnsi="Arial"/>
            <w:noProof/>
            <w:sz w:val="28"/>
            <w:szCs w:val="28"/>
          </w:rPr>
          <w:t>Exercise 18 – MySQL Part A</w: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tab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begin"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instrText xml:space="preserve"> PAGEREF _Toc507430925 \h </w:instrTex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separate"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t>2</w: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end"/>
        </w:r>
      </w:hyperlink>
    </w:p>
    <w:p w14:paraId="2CE124EA" w14:textId="13A47298" w:rsidR="00A02A05" w:rsidRPr="008E1FA8" w:rsidRDefault="001C6988">
      <w:pPr>
        <w:pStyle w:val="TOC1"/>
        <w:tabs>
          <w:tab w:val="right" w:leader="dot" w:pos="9344"/>
        </w:tabs>
        <w:rPr>
          <w:rFonts w:ascii="Arial" w:eastAsiaTheme="minorEastAsia" w:hAnsi="Arial"/>
          <w:noProof/>
          <w:color w:val="auto"/>
          <w:sz w:val="28"/>
          <w:szCs w:val="28"/>
          <w:lang w:eastAsia="en-GB"/>
        </w:rPr>
      </w:pPr>
      <w:hyperlink w:anchor="_Toc507430926" w:history="1">
        <w:r w:rsidR="00A02A05" w:rsidRPr="008E1FA8">
          <w:rPr>
            <w:rStyle w:val="Hyperlink"/>
            <w:rFonts w:ascii="Arial" w:hAnsi="Arial"/>
            <w:noProof/>
            <w:sz w:val="28"/>
            <w:szCs w:val="28"/>
          </w:rPr>
          <w:t>Exercise 19 – MySQL Part B</w: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tab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begin"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instrText xml:space="preserve"> PAGEREF _Toc507430926 \h </w:instrTex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separate"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t>3</w: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end"/>
        </w:r>
      </w:hyperlink>
    </w:p>
    <w:p w14:paraId="5451F841" w14:textId="04A3AE3C" w:rsidR="00A02A05" w:rsidRPr="008E1FA8" w:rsidRDefault="001C6988">
      <w:pPr>
        <w:pStyle w:val="TOC1"/>
        <w:tabs>
          <w:tab w:val="right" w:leader="dot" w:pos="9344"/>
        </w:tabs>
        <w:rPr>
          <w:rFonts w:ascii="Arial" w:eastAsiaTheme="minorEastAsia" w:hAnsi="Arial"/>
          <w:noProof/>
          <w:color w:val="auto"/>
          <w:sz w:val="28"/>
          <w:szCs w:val="28"/>
          <w:lang w:eastAsia="en-GB"/>
        </w:rPr>
      </w:pPr>
      <w:hyperlink w:anchor="_Toc507430927" w:history="1">
        <w:r w:rsidR="00A02A05" w:rsidRPr="008E1FA8">
          <w:rPr>
            <w:rStyle w:val="Hyperlink"/>
            <w:rFonts w:ascii="Arial" w:hAnsi="Arial"/>
            <w:noProof/>
            <w:sz w:val="28"/>
            <w:szCs w:val="28"/>
          </w:rPr>
          <w:t>Exercise 20 – OOP Part C</w: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tab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begin"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instrText xml:space="preserve"> PAGEREF _Toc507430927 \h </w:instrTex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separate"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t>4</w: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end"/>
        </w:r>
      </w:hyperlink>
    </w:p>
    <w:p w14:paraId="67ADA7E2" w14:textId="1A463A30" w:rsidR="00A02A05" w:rsidRPr="008E1FA8" w:rsidRDefault="001C6988">
      <w:pPr>
        <w:pStyle w:val="TOC1"/>
        <w:tabs>
          <w:tab w:val="right" w:leader="dot" w:pos="9344"/>
        </w:tabs>
        <w:rPr>
          <w:rFonts w:ascii="Arial" w:eastAsiaTheme="minorEastAsia" w:hAnsi="Arial"/>
          <w:noProof/>
          <w:color w:val="auto"/>
          <w:sz w:val="28"/>
          <w:szCs w:val="28"/>
          <w:lang w:eastAsia="en-GB"/>
        </w:rPr>
      </w:pPr>
      <w:hyperlink w:anchor="_Toc507430928" w:history="1">
        <w:r w:rsidR="00A02A05" w:rsidRPr="008E1FA8">
          <w:rPr>
            <w:rStyle w:val="Hyperlink"/>
            <w:rFonts w:ascii="Arial" w:hAnsi="Arial"/>
            <w:noProof/>
            <w:sz w:val="28"/>
            <w:szCs w:val="28"/>
          </w:rPr>
          <w:t>Exercise 21 – OOP Part D</w: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tab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begin"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instrText xml:space="preserve"> PAGEREF _Toc507430928 \h </w:instrTex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separate"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t>5</w: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end"/>
        </w:r>
      </w:hyperlink>
    </w:p>
    <w:p w14:paraId="0C0E73E1" w14:textId="52D0736D" w:rsidR="00A02A05" w:rsidRPr="008E1FA8" w:rsidRDefault="001C6988">
      <w:pPr>
        <w:pStyle w:val="TOC1"/>
        <w:tabs>
          <w:tab w:val="right" w:leader="dot" w:pos="9344"/>
        </w:tabs>
        <w:rPr>
          <w:rFonts w:ascii="Arial" w:eastAsiaTheme="minorEastAsia" w:hAnsi="Arial"/>
          <w:noProof/>
          <w:color w:val="auto"/>
          <w:sz w:val="28"/>
          <w:szCs w:val="28"/>
          <w:lang w:eastAsia="en-GB"/>
        </w:rPr>
      </w:pPr>
      <w:hyperlink w:anchor="_Toc507430929" w:history="1">
        <w:r w:rsidR="00A02A05" w:rsidRPr="008E1FA8">
          <w:rPr>
            <w:rStyle w:val="Hyperlink"/>
            <w:rFonts w:ascii="Arial" w:hAnsi="Arial"/>
            <w:noProof/>
            <w:sz w:val="28"/>
            <w:szCs w:val="28"/>
          </w:rPr>
          <w:t>Exercise 22 – PDO Part E</w: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tab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begin"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instrText xml:space="preserve"> PAGEREF _Toc507430929 \h </w:instrTex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separate"/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t>6</w:t>
        </w:r>
        <w:r w:rsidR="00A02A05" w:rsidRPr="008E1FA8">
          <w:rPr>
            <w:rFonts w:ascii="Arial" w:hAnsi="Arial"/>
            <w:noProof/>
            <w:webHidden/>
            <w:sz w:val="28"/>
            <w:szCs w:val="28"/>
          </w:rPr>
          <w:fldChar w:fldCharType="end"/>
        </w:r>
      </w:hyperlink>
    </w:p>
    <w:p w14:paraId="2E8A5A77" w14:textId="5A2F1AAB" w:rsidR="00770ADF" w:rsidRPr="008E1FA8" w:rsidRDefault="00770ADF" w:rsidP="00953920">
      <w:pPr>
        <w:pStyle w:val="QATemplateHeading3"/>
        <w:rPr>
          <w:rFonts w:ascii="Arial" w:hAnsi="Arial"/>
          <w:szCs w:val="28"/>
        </w:rPr>
      </w:pPr>
      <w:r w:rsidRPr="008E1FA8">
        <w:rPr>
          <w:rFonts w:ascii="Arial" w:hAnsi="Arial"/>
          <w:szCs w:val="28"/>
        </w:rPr>
        <w:fldChar w:fldCharType="end"/>
      </w:r>
    </w:p>
    <w:p w14:paraId="0CBD6592" w14:textId="77777777" w:rsidR="00052AD1" w:rsidRPr="008E1FA8" w:rsidRDefault="005F4AF0" w:rsidP="00953920">
      <w:pPr>
        <w:pStyle w:val="QATemplateHeading1"/>
        <w:rPr>
          <w:rFonts w:ascii="Arial" w:hAnsi="Arial"/>
          <w:sz w:val="28"/>
          <w:szCs w:val="28"/>
        </w:rPr>
      </w:pPr>
      <w:bookmarkStart w:id="0" w:name="_Toc507430925"/>
      <w:r w:rsidRPr="008E1FA8">
        <w:rPr>
          <w:rFonts w:ascii="Arial" w:hAnsi="Arial"/>
          <w:sz w:val="28"/>
          <w:szCs w:val="28"/>
        </w:rPr>
        <w:lastRenderedPageBreak/>
        <w:t xml:space="preserve">Exercise </w:t>
      </w:r>
      <w:r w:rsidR="00D20121" w:rsidRPr="008E1FA8">
        <w:rPr>
          <w:rFonts w:ascii="Arial" w:hAnsi="Arial"/>
          <w:sz w:val="28"/>
          <w:szCs w:val="28"/>
        </w:rPr>
        <w:t>18</w:t>
      </w:r>
      <w:r w:rsidRPr="008E1FA8">
        <w:rPr>
          <w:rFonts w:ascii="Arial" w:hAnsi="Arial"/>
          <w:sz w:val="28"/>
          <w:szCs w:val="28"/>
        </w:rPr>
        <w:t xml:space="preserve"> </w:t>
      </w:r>
      <w:r w:rsidR="00052AD1" w:rsidRPr="008E1FA8">
        <w:rPr>
          <w:rFonts w:ascii="Arial" w:hAnsi="Arial"/>
          <w:sz w:val="28"/>
          <w:szCs w:val="28"/>
        </w:rPr>
        <w:t xml:space="preserve">– </w:t>
      </w:r>
      <w:r w:rsidR="00D20121" w:rsidRPr="008E1FA8">
        <w:rPr>
          <w:rFonts w:ascii="Arial" w:hAnsi="Arial"/>
          <w:sz w:val="28"/>
          <w:szCs w:val="28"/>
        </w:rPr>
        <w:t>MySQL Part A</w:t>
      </w:r>
      <w:bookmarkEnd w:id="0"/>
    </w:p>
    <w:p w14:paraId="58EE3973" w14:textId="77777777" w:rsidR="00F53917" w:rsidRPr="008E1FA8" w:rsidRDefault="00052AD1" w:rsidP="00953920">
      <w:pPr>
        <w:pStyle w:val="QATemplateHeading2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Objective</w:t>
      </w:r>
    </w:p>
    <w:p w14:paraId="461EDF72" w14:textId="16ABF913" w:rsidR="00FE1A18" w:rsidRPr="008E1FA8" w:rsidRDefault="00622459" w:rsidP="00953920">
      <w:pPr>
        <w:rPr>
          <w:rFonts w:ascii="Arial" w:hAnsi="Arial"/>
          <w:sz w:val="28"/>
          <w:szCs w:val="28"/>
        </w:rPr>
      </w:pPr>
      <w:proofErr w:type="gramStart"/>
      <w:r w:rsidRPr="008E1FA8">
        <w:rPr>
          <w:rFonts w:ascii="Arial" w:hAnsi="Arial"/>
          <w:sz w:val="28"/>
          <w:szCs w:val="28"/>
        </w:rPr>
        <w:t xml:space="preserve">To understand </w:t>
      </w:r>
      <w:r w:rsidR="00D20121" w:rsidRPr="008E1FA8">
        <w:rPr>
          <w:rFonts w:ascii="Arial" w:hAnsi="Arial"/>
          <w:sz w:val="28"/>
          <w:szCs w:val="28"/>
        </w:rPr>
        <w:t>database desig</w:t>
      </w:r>
      <w:r w:rsidR="00165479" w:rsidRPr="008E1FA8">
        <w:rPr>
          <w:rFonts w:ascii="Arial" w:hAnsi="Arial"/>
          <w:sz w:val="28"/>
          <w:szCs w:val="28"/>
        </w:rPr>
        <w:t xml:space="preserve">n, to use data definition language statements, </w:t>
      </w:r>
      <w:r w:rsidRPr="008E1FA8">
        <w:rPr>
          <w:rFonts w:ascii="Arial" w:hAnsi="Arial"/>
          <w:sz w:val="28"/>
          <w:szCs w:val="28"/>
        </w:rPr>
        <w:t xml:space="preserve">and </w:t>
      </w:r>
      <w:r w:rsidR="00D20121" w:rsidRPr="008E1FA8">
        <w:rPr>
          <w:rFonts w:ascii="Arial" w:hAnsi="Arial"/>
          <w:sz w:val="28"/>
          <w:szCs w:val="28"/>
        </w:rPr>
        <w:t>use agile practices within a team</w:t>
      </w:r>
      <w:r w:rsidR="0063207F" w:rsidRPr="008E1FA8">
        <w:rPr>
          <w:rFonts w:ascii="Arial" w:hAnsi="Arial"/>
          <w:sz w:val="28"/>
          <w:szCs w:val="28"/>
        </w:rPr>
        <w:t>.</w:t>
      </w:r>
      <w:proofErr w:type="gramEnd"/>
      <w:r w:rsidR="00F51135" w:rsidRPr="008E1FA8">
        <w:rPr>
          <w:rFonts w:ascii="Arial" w:hAnsi="Arial"/>
          <w:sz w:val="28"/>
          <w:szCs w:val="28"/>
        </w:rPr>
        <w:t xml:space="preserve"> </w:t>
      </w:r>
    </w:p>
    <w:p w14:paraId="296EFD1F" w14:textId="741A7106" w:rsidR="005F4AF0" w:rsidRPr="008E1FA8" w:rsidRDefault="005F4AF0" w:rsidP="00953920">
      <w:pPr>
        <w:pStyle w:val="QATemplateHeading2"/>
        <w:rPr>
          <w:rFonts w:ascii="Arial" w:hAnsi="Arial"/>
          <w:sz w:val="28"/>
          <w:szCs w:val="28"/>
        </w:rPr>
      </w:pPr>
      <w:bookmarkStart w:id="1" w:name="_Toc491958272"/>
      <w:r w:rsidRPr="008E1FA8">
        <w:rPr>
          <w:rFonts w:ascii="Arial" w:hAnsi="Arial"/>
          <w:sz w:val="28"/>
          <w:szCs w:val="28"/>
        </w:rPr>
        <w:t>Task</w:t>
      </w:r>
      <w:bookmarkEnd w:id="1"/>
      <w:r w:rsidR="00BF1B6E" w:rsidRPr="008E1FA8">
        <w:rPr>
          <w:rFonts w:ascii="Arial" w:hAnsi="Arial"/>
          <w:sz w:val="28"/>
          <w:szCs w:val="28"/>
        </w:rPr>
        <w:t>s</w:t>
      </w:r>
    </w:p>
    <w:p w14:paraId="21F14689" w14:textId="77777777" w:rsidR="002B643C" w:rsidRPr="008E1FA8" w:rsidRDefault="002B643C" w:rsidP="002B643C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 xml:space="preserve">Throughout this database project your team should utilise various </w:t>
      </w:r>
      <w:proofErr w:type="gramStart"/>
      <w:r w:rsidRPr="008E1FA8">
        <w:rPr>
          <w:rFonts w:ascii="Arial" w:hAnsi="Arial"/>
          <w:sz w:val="28"/>
          <w:szCs w:val="28"/>
        </w:rPr>
        <w:t>Agile</w:t>
      </w:r>
      <w:proofErr w:type="gramEnd"/>
      <w:r w:rsidRPr="008E1FA8">
        <w:rPr>
          <w:rFonts w:ascii="Arial" w:hAnsi="Arial"/>
          <w:sz w:val="28"/>
          <w:szCs w:val="28"/>
        </w:rPr>
        <w:t xml:space="preserve"> practices. You should plan the number and duration of your sprints plus the processes you will use to conduct rituals such as stand-ups, reviews and retrospectives.</w:t>
      </w:r>
    </w:p>
    <w:p w14:paraId="402BB90E" w14:textId="77777777" w:rsidR="002B643C" w:rsidRPr="008E1FA8" w:rsidRDefault="002B643C" w:rsidP="002B643C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Consider how you will prioritize your tasks and whether you need a scrum master.</w:t>
      </w:r>
    </w:p>
    <w:p w14:paraId="68672C45" w14:textId="77777777" w:rsidR="002B643C" w:rsidRPr="008E1FA8" w:rsidRDefault="002B643C" w:rsidP="002B643C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b/>
          <w:sz w:val="28"/>
          <w:szCs w:val="28"/>
        </w:rPr>
        <w:t>Recommendation</w:t>
      </w:r>
      <w:r w:rsidRPr="008E1FA8">
        <w:rPr>
          <w:rFonts w:ascii="Arial" w:hAnsi="Arial"/>
          <w:sz w:val="28"/>
          <w:szCs w:val="28"/>
        </w:rPr>
        <w:t xml:space="preserve">: use </w:t>
      </w:r>
      <w:proofErr w:type="spellStart"/>
      <w:r w:rsidRPr="008E1FA8">
        <w:rPr>
          <w:rFonts w:ascii="Arial" w:hAnsi="Arial"/>
          <w:sz w:val="28"/>
          <w:szCs w:val="28"/>
        </w:rPr>
        <w:t>Trello</w:t>
      </w:r>
      <w:proofErr w:type="spellEnd"/>
      <w:r w:rsidRPr="008E1FA8">
        <w:rPr>
          <w:rFonts w:ascii="Arial" w:hAnsi="Arial"/>
          <w:sz w:val="28"/>
          <w:szCs w:val="28"/>
        </w:rPr>
        <w:t xml:space="preserve"> to create a scrum board.</w:t>
      </w:r>
    </w:p>
    <w:p w14:paraId="591A3944" w14:textId="77777777" w:rsidR="00D20121" w:rsidRPr="008E1FA8" w:rsidRDefault="006417F2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In a small group</w:t>
      </w:r>
      <w:r w:rsidR="00D20121" w:rsidRPr="008E1FA8">
        <w:rPr>
          <w:rFonts w:ascii="Arial" w:hAnsi="Arial"/>
          <w:sz w:val="28"/>
          <w:szCs w:val="28"/>
        </w:rPr>
        <w:t xml:space="preserve"> of approximately 4 people</w:t>
      </w:r>
      <w:r w:rsidR="0063207F" w:rsidRPr="008E1FA8">
        <w:rPr>
          <w:rFonts w:ascii="Arial" w:hAnsi="Arial"/>
          <w:sz w:val="28"/>
          <w:szCs w:val="28"/>
        </w:rPr>
        <w:t>,</w:t>
      </w:r>
      <w:r w:rsidRPr="008E1FA8">
        <w:rPr>
          <w:rFonts w:ascii="Arial" w:hAnsi="Arial"/>
          <w:sz w:val="28"/>
          <w:szCs w:val="28"/>
        </w:rPr>
        <w:t xml:space="preserve"> </w:t>
      </w:r>
      <w:r w:rsidR="00D20121" w:rsidRPr="008E1FA8">
        <w:rPr>
          <w:rFonts w:ascii="Arial" w:hAnsi="Arial"/>
          <w:sz w:val="28"/>
          <w:szCs w:val="28"/>
        </w:rPr>
        <w:t>draft a list of user stories for a library application</w:t>
      </w:r>
      <w:r w:rsidR="002B643C" w:rsidRPr="008E1FA8">
        <w:rPr>
          <w:rFonts w:ascii="Arial" w:hAnsi="Arial"/>
          <w:sz w:val="28"/>
          <w:szCs w:val="28"/>
        </w:rPr>
        <w:t>:</w:t>
      </w:r>
    </w:p>
    <w:p w14:paraId="5E13DC9D" w14:textId="77777777" w:rsidR="002B643C" w:rsidRPr="008E1FA8" w:rsidRDefault="002B643C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</w:p>
    <w:p w14:paraId="3B0356FD" w14:textId="77777777" w:rsidR="00D20121" w:rsidRPr="008E1FA8" w:rsidRDefault="00D20121" w:rsidP="00953920">
      <w:pPr>
        <w:pStyle w:val="QATemplateBodyCopy"/>
        <w:spacing w:line="240" w:lineRule="atLeast"/>
        <w:rPr>
          <w:rFonts w:ascii="Arial" w:hAnsi="Arial"/>
          <w:i/>
          <w:sz w:val="28"/>
          <w:szCs w:val="28"/>
        </w:rPr>
      </w:pPr>
      <w:r w:rsidRPr="008E1FA8">
        <w:rPr>
          <w:rFonts w:ascii="Arial" w:hAnsi="Arial"/>
          <w:i/>
          <w:sz w:val="28"/>
          <w:szCs w:val="28"/>
        </w:rPr>
        <w:t>As a &lt;type of user&gt;,</w:t>
      </w:r>
    </w:p>
    <w:p w14:paraId="0A2D0D97" w14:textId="77777777" w:rsidR="00D20121" w:rsidRPr="008E1FA8" w:rsidRDefault="00D20121" w:rsidP="00953920">
      <w:pPr>
        <w:pStyle w:val="QATemplateBodyCopy"/>
        <w:spacing w:line="240" w:lineRule="atLeast"/>
        <w:rPr>
          <w:rFonts w:ascii="Arial" w:hAnsi="Arial"/>
          <w:i/>
          <w:sz w:val="28"/>
          <w:szCs w:val="28"/>
        </w:rPr>
      </w:pPr>
      <w:r w:rsidRPr="008E1FA8">
        <w:rPr>
          <w:rFonts w:ascii="Arial" w:hAnsi="Arial"/>
          <w:i/>
          <w:sz w:val="28"/>
          <w:szCs w:val="28"/>
        </w:rPr>
        <w:t>I want &lt;some goal&gt;</w:t>
      </w:r>
    </w:p>
    <w:p w14:paraId="7D6F1FFC" w14:textId="77777777" w:rsidR="00D20121" w:rsidRPr="008E1FA8" w:rsidRDefault="00D20121" w:rsidP="00953920">
      <w:pPr>
        <w:pStyle w:val="QATemplateBodyCopy"/>
        <w:spacing w:line="240" w:lineRule="atLeast"/>
        <w:rPr>
          <w:rFonts w:ascii="Arial" w:hAnsi="Arial"/>
          <w:i/>
          <w:sz w:val="28"/>
          <w:szCs w:val="28"/>
        </w:rPr>
      </w:pPr>
      <w:r w:rsidRPr="008E1FA8">
        <w:rPr>
          <w:rFonts w:ascii="Arial" w:hAnsi="Arial"/>
          <w:i/>
          <w:sz w:val="28"/>
          <w:szCs w:val="28"/>
        </w:rPr>
        <w:t>So that &lt;some reason&gt;</w:t>
      </w:r>
    </w:p>
    <w:p w14:paraId="2B2B075A" w14:textId="77777777" w:rsidR="00D20121" w:rsidRPr="008E1FA8" w:rsidRDefault="00D20121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</w:p>
    <w:p w14:paraId="2CC5C477" w14:textId="77777777" w:rsidR="00D20121" w:rsidRPr="008E1FA8" w:rsidRDefault="00D20121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 xml:space="preserve">This collection of user stories </w:t>
      </w:r>
      <w:r w:rsidR="00CA705F" w:rsidRPr="008E1FA8">
        <w:rPr>
          <w:rFonts w:ascii="Arial" w:hAnsi="Arial"/>
          <w:sz w:val="28"/>
          <w:szCs w:val="28"/>
        </w:rPr>
        <w:t>should provide a good breadth of the functionality required for a library application and identify the different roles within the business.</w:t>
      </w:r>
    </w:p>
    <w:p w14:paraId="3A0EC89F" w14:textId="77777777" w:rsidR="00CA705F" w:rsidRPr="008E1FA8" w:rsidRDefault="00CA705F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</w:p>
    <w:p w14:paraId="643348DC" w14:textId="77777777" w:rsidR="00CA705F" w:rsidRPr="008E1FA8" w:rsidRDefault="00CA705F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 xml:space="preserve">From these user stories extract a list of candidate table, column and role names for a database design. Create some sample data for each candidate table to help validate your design. Identify any data redundancy and consider further normalization if necessary. </w:t>
      </w:r>
    </w:p>
    <w:p w14:paraId="1E7F1C9B" w14:textId="77777777" w:rsidR="00CA705F" w:rsidRPr="008E1FA8" w:rsidRDefault="00CA705F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</w:p>
    <w:p w14:paraId="0D792361" w14:textId="77777777" w:rsidR="00CA705F" w:rsidRPr="008E1FA8" w:rsidRDefault="00CA705F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 xml:space="preserve">Sketch out your database design to include </w:t>
      </w:r>
      <w:proofErr w:type="spellStart"/>
      <w:r w:rsidRPr="008E1FA8">
        <w:rPr>
          <w:rFonts w:ascii="Arial" w:hAnsi="Arial"/>
          <w:sz w:val="28"/>
          <w:szCs w:val="28"/>
        </w:rPr>
        <w:t>datatypes</w:t>
      </w:r>
      <w:proofErr w:type="spellEnd"/>
      <w:r w:rsidRPr="008E1FA8">
        <w:rPr>
          <w:rFonts w:ascii="Arial" w:hAnsi="Arial"/>
          <w:sz w:val="28"/>
          <w:szCs w:val="28"/>
        </w:rPr>
        <w:t xml:space="preserve">, primary and foreign keys, </w:t>
      </w:r>
      <w:proofErr w:type="gramStart"/>
      <w:r w:rsidRPr="008E1FA8">
        <w:rPr>
          <w:rFonts w:ascii="Arial" w:hAnsi="Arial"/>
          <w:sz w:val="28"/>
          <w:szCs w:val="28"/>
        </w:rPr>
        <w:t>constraints</w:t>
      </w:r>
      <w:proofErr w:type="gramEnd"/>
      <w:r w:rsidRPr="008E1FA8">
        <w:rPr>
          <w:rFonts w:ascii="Arial" w:hAnsi="Arial"/>
          <w:sz w:val="28"/>
          <w:szCs w:val="28"/>
        </w:rPr>
        <w:t xml:space="preserve"> such as default and check constraints and </w:t>
      </w:r>
      <w:proofErr w:type="spellStart"/>
      <w:r w:rsidRPr="008E1FA8">
        <w:rPr>
          <w:rFonts w:ascii="Arial" w:hAnsi="Arial"/>
          <w:sz w:val="28"/>
          <w:szCs w:val="28"/>
        </w:rPr>
        <w:t>nullability</w:t>
      </w:r>
      <w:proofErr w:type="spellEnd"/>
      <w:r w:rsidRPr="008E1FA8">
        <w:rPr>
          <w:rFonts w:ascii="Arial" w:hAnsi="Arial"/>
          <w:sz w:val="28"/>
          <w:szCs w:val="28"/>
        </w:rPr>
        <w:t>.</w:t>
      </w:r>
      <w:r w:rsidR="002B643C" w:rsidRPr="008E1FA8">
        <w:rPr>
          <w:rFonts w:ascii="Arial" w:hAnsi="Arial"/>
          <w:sz w:val="28"/>
          <w:szCs w:val="28"/>
        </w:rPr>
        <w:t xml:space="preserve"> </w:t>
      </w:r>
      <w:r w:rsidR="00262478" w:rsidRPr="008E1FA8">
        <w:rPr>
          <w:rFonts w:ascii="Arial" w:hAnsi="Arial"/>
          <w:sz w:val="28"/>
          <w:szCs w:val="28"/>
        </w:rPr>
        <w:t xml:space="preserve">Document the relationships to denote whether they are one-to-one or one-to-many. </w:t>
      </w:r>
      <w:r w:rsidR="002B643C" w:rsidRPr="008E1FA8">
        <w:rPr>
          <w:rFonts w:ascii="Arial" w:hAnsi="Arial"/>
          <w:sz w:val="28"/>
          <w:szCs w:val="28"/>
        </w:rPr>
        <w:t>Ensure you use meaningful identifiers throughout your design.</w:t>
      </w:r>
    </w:p>
    <w:p w14:paraId="7B4EF522" w14:textId="77777777" w:rsidR="002B643C" w:rsidRPr="008E1FA8" w:rsidRDefault="002B643C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</w:p>
    <w:p w14:paraId="1F1F22B3" w14:textId="77777777" w:rsidR="00995D6C" w:rsidRPr="008E1FA8" w:rsidRDefault="00995D6C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Create this database within MySQL.</w:t>
      </w:r>
    </w:p>
    <w:p w14:paraId="0882DE8F" w14:textId="77777777" w:rsidR="00CA705F" w:rsidRPr="008E1FA8" w:rsidRDefault="00CA705F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</w:p>
    <w:p w14:paraId="766E4E00" w14:textId="77777777" w:rsidR="006417F2" w:rsidRPr="008E1FA8" w:rsidRDefault="006417F2" w:rsidP="00953920">
      <w:pPr>
        <w:pStyle w:val="QATemplateBodyCopy"/>
        <w:spacing w:line="240" w:lineRule="atLeast"/>
        <w:rPr>
          <w:rFonts w:ascii="Arial" w:hAnsi="Arial"/>
          <w:sz w:val="28"/>
          <w:szCs w:val="28"/>
        </w:rPr>
      </w:pPr>
    </w:p>
    <w:p w14:paraId="00B340DA" w14:textId="77777777" w:rsidR="00146D03" w:rsidRPr="008E1FA8" w:rsidRDefault="00146D03" w:rsidP="00146D03">
      <w:pPr>
        <w:pStyle w:val="QATemplateHeading1"/>
        <w:rPr>
          <w:rFonts w:ascii="Arial" w:hAnsi="Arial"/>
          <w:sz w:val="28"/>
          <w:szCs w:val="28"/>
        </w:rPr>
      </w:pPr>
      <w:bookmarkStart w:id="2" w:name="_Toc507430926"/>
      <w:bookmarkStart w:id="3" w:name="_Toc491958273"/>
      <w:r w:rsidRPr="008E1FA8">
        <w:rPr>
          <w:rFonts w:ascii="Arial" w:hAnsi="Arial"/>
          <w:sz w:val="28"/>
          <w:szCs w:val="28"/>
        </w:rPr>
        <w:lastRenderedPageBreak/>
        <w:t>Exercise 19 – MySQL Part B</w:t>
      </w:r>
      <w:bookmarkEnd w:id="2"/>
    </w:p>
    <w:bookmarkEnd w:id="3"/>
    <w:p w14:paraId="77CB9F91" w14:textId="77777777" w:rsidR="00A4619D" w:rsidRPr="008E1FA8" w:rsidRDefault="00A4619D" w:rsidP="00A4619D">
      <w:pPr>
        <w:pStyle w:val="QATemplateHeading2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Objective</w:t>
      </w:r>
    </w:p>
    <w:p w14:paraId="59B57C9B" w14:textId="77777777" w:rsidR="00A4619D" w:rsidRPr="008E1FA8" w:rsidRDefault="00A4619D" w:rsidP="00A4619D">
      <w:pPr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To utilise data control language and data manipulation language statements.</w:t>
      </w:r>
    </w:p>
    <w:p w14:paraId="227A2026" w14:textId="4AFD1979" w:rsidR="00A4619D" w:rsidRPr="008E1FA8" w:rsidRDefault="00A4619D" w:rsidP="00A4619D">
      <w:pPr>
        <w:pStyle w:val="QATemplateHeading2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Task</w:t>
      </w:r>
      <w:r w:rsidR="00BF1B6E" w:rsidRPr="008E1FA8">
        <w:rPr>
          <w:rFonts w:ascii="Arial" w:hAnsi="Arial"/>
          <w:sz w:val="28"/>
          <w:szCs w:val="28"/>
        </w:rPr>
        <w:t>s</w:t>
      </w:r>
    </w:p>
    <w:p w14:paraId="4230237A" w14:textId="77777777" w:rsidR="00DC2CBE" w:rsidRPr="008E1FA8" w:rsidRDefault="00DC2CBE" w:rsidP="00953920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 xml:space="preserve">Take your collection of user stories from the previous exercise and create the necessary SELECT, INSERT, UPDATE and DELETE statements required to fulfil the story activities. </w:t>
      </w:r>
    </w:p>
    <w:p w14:paraId="4BCDD8B6" w14:textId="77777777" w:rsidR="00DC2CBE" w:rsidRPr="008E1FA8" w:rsidRDefault="00DC2CBE" w:rsidP="00953920">
      <w:pPr>
        <w:pStyle w:val="QATemplateBodyCopy"/>
        <w:rPr>
          <w:rFonts w:ascii="Arial" w:hAnsi="Arial"/>
          <w:sz w:val="28"/>
          <w:szCs w:val="28"/>
        </w:rPr>
      </w:pPr>
    </w:p>
    <w:p w14:paraId="32FF8C58" w14:textId="77777777" w:rsidR="00DC2CBE" w:rsidRPr="008E1FA8" w:rsidRDefault="00DC2CBE" w:rsidP="00953920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Research stored procedures and create one or two procedures within the database.</w:t>
      </w:r>
    </w:p>
    <w:p w14:paraId="10B7D7B9" w14:textId="77777777" w:rsidR="00DC2CBE" w:rsidRPr="008E1FA8" w:rsidRDefault="00DC2CBE" w:rsidP="00953920">
      <w:pPr>
        <w:pStyle w:val="QATemplateBodyCopy"/>
        <w:rPr>
          <w:rFonts w:ascii="Arial" w:hAnsi="Arial"/>
          <w:sz w:val="28"/>
          <w:szCs w:val="28"/>
        </w:rPr>
      </w:pPr>
    </w:p>
    <w:p w14:paraId="77DBA02E" w14:textId="77777777" w:rsidR="00DC2CBE" w:rsidRPr="008E1FA8" w:rsidRDefault="00DC2CBE" w:rsidP="00953920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Take the library roles identified within the stories and create database roles for each of these. Assign the appropriate privileges for these roles to the different tables and procedures.</w:t>
      </w:r>
    </w:p>
    <w:p w14:paraId="3F9D0BF5" w14:textId="77777777" w:rsidR="00DC2CBE" w:rsidRPr="008E1FA8" w:rsidRDefault="00DC2CBE" w:rsidP="00953920">
      <w:pPr>
        <w:pStyle w:val="QATemplateBodyCopy"/>
        <w:rPr>
          <w:rFonts w:ascii="Arial" w:hAnsi="Arial"/>
          <w:sz w:val="28"/>
          <w:szCs w:val="28"/>
        </w:rPr>
      </w:pPr>
    </w:p>
    <w:p w14:paraId="06E08A9A" w14:textId="77777777" w:rsidR="00DC2CBE" w:rsidRPr="008E1FA8" w:rsidRDefault="00DC2CBE" w:rsidP="00953920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Create test scripts to demonstrate the use of the statements and procedures created within the database.</w:t>
      </w:r>
    </w:p>
    <w:p w14:paraId="6F31EC31" w14:textId="77777777" w:rsidR="00DC2CBE" w:rsidRPr="008E1FA8" w:rsidRDefault="00DC2CBE" w:rsidP="00953920">
      <w:pPr>
        <w:pStyle w:val="QATemplateBodyCopy"/>
        <w:rPr>
          <w:rFonts w:ascii="Arial" w:hAnsi="Arial"/>
          <w:sz w:val="28"/>
          <w:szCs w:val="28"/>
        </w:rPr>
      </w:pPr>
    </w:p>
    <w:p w14:paraId="693F011E" w14:textId="77777777" w:rsidR="00235FF3" w:rsidRPr="008E1FA8" w:rsidRDefault="00235FF3" w:rsidP="00953920">
      <w:pPr>
        <w:pStyle w:val="QATemplateHeading1"/>
        <w:spacing w:line="240" w:lineRule="atLeast"/>
        <w:rPr>
          <w:rFonts w:ascii="Arial" w:hAnsi="Arial"/>
          <w:sz w:val="28"/>
          <w:szCs w:val="28"/>
        </w:rPr>
      </w:pPr>
      <w:bookmarkStart w:id="4" w:name="_Toc491958274"/>
      <w:bookmarkStart w:id="5" w:name="_Toc507430927"/>
      <w:r w:rsidRPr="008E1FA8">
        <w:rPr>
          <w:rFonts w:ascii="Arial" w:hAnsi="Arial"/>
          <w:sz w:val="28"/>
          <w:szCs w:val="28"/>
        </w:rPr>
        <w:lastRenderedPageBreak/>
        <w:t xml:space="preserve">Exercise </w:t>
      </w:r>
      <w:r w:rsidR="0093364E" w:rsidRPr="008E1FA8">
        <w:rPr>
          <w:rFonts w:ascii="Arial" w:hAnsi="Arial"/>
          <w:sz w:val="28"/>
          <w:szCs w:val="28"/>
        </w:rPr>
        <w:t>20</w:t>
      </w:r>
      <w:r w:rsidRPr="008E1FA8">
        <w:rPr>
          <w:rFonts w:ascii="Arial" w:hAnsi="Arial"/>
          <w:sz w:val="28"/>
          <w:szCs w:val="28"/>
        </w:rPr>
        <w:t xml:space="preserve"> – </w:t>
      </w:r>
      <w:r w:rsidR="0093364E" w:rsidRPr="008E1FA8">
        <w:rPr>
          <w:rFonts w:ascii="Arial" w:hAnsi="Arial"/>
          <w:sz w:val="28"/>
          <w:szCs w:val="28"/>
        </w:rPr>
        <w:t xml:space="preserve">OOP Part </w:t>
      </w:r>
      <w:bookmarkEnd w:id="4"/>
      <w:r w:rsidR="0093364E" w:rsidRPr="008E1FA8">
        <w:rPr>
          <w:rFonts w:ascii="Arial" w:hAnsi="Arial"/>
          <w:sz w:val="28"/>
          <w:szCs w:val="28"/>
        </w:rPr>
        <w:t>C</w:t>
      </w:r>
      <w:bookmarkEnd w:id="5"/>
    </w:p>
    <w:p w14:paraId="311ADCB4" w14:textId="77777777" w:rsidR="00235FF3" w:rsidRPr="008E1FA8" w:rsidRDefault="00235FF3" w:rsidP="00953920">
      <w:pPr>
        <w:pStyle w:val="QATemplateHeading2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Objective</w:t>
      </w:r>
    </w:p>
    <w:p w14:paraId="6E91A214" w14:textId="0A40F138" w:rsidR="004A1688" w:rsidRPr="008E1FA8" w:rsidRDefault="00B40E81" w:rsidP="00B40E81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To practice creating classes and instantiating objects.</w:t>
      </w:r>
    </w:p>
    <w:p w14:paraId="6403DE69" w14:textId="77777777" w:rsidR="00235FF3" w:rsidRPr="008E1FA8" w:rsidRDefault="00235FF3" w:rsidP="00953920">
      <w:pPr>
        <w:pStyle w:val="QATemplateHeading2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Tasks</w:t>
      </w:r>
    </w:p>
    <w:p w14:paraId="6FC2F375" w14:textId="63332977" w:rsidR="00217B44" w:rsidRPr="008E1FA8" w:rsidRDefault="00B40E81" w:rsidP="00B40E81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Create a list of classes including constructors, attributes</w:t>
      </w:r>
      <w:r w:rsidR="00CF7605">
        <w:rPr>
          <w:rFonts w:ascii="Arial" w:hAnsi="Arial"/>
          <w:sz w:val="28"/>
          <w:szCs w:val="28"/>
        </w:rPr>
        <w:t xml:space="preserve"> (=properties</w:t>
      </w:r>
      <w:r w:rsidR="001C6988">
        <w:rPr>
          <w:rFonts w:ascii="Arial" w:hAnsi="Arial"/>
          <w:sz w:val="28"/>
          <w:szCs w:val="28"/>
        </w:rPr>
        <w:t>=variables</w:t>
      </w:r>
      <w:r w:rsidR="00CF7605">
        <w:rPr>
          <w:rFonts w:ascii="Arial" w:hAnsi="Arial"/>
          <w:sz w:val="28"/>
          <w:szCs w:val="28"/>
        </w:rPr>
        <w:t>)</w:t>
      </w:r>
      <w:r w:rsidRPr="008E1FA8">
        <w:rPr>
          <w:rFonts w:ascii="Arial" w:hAnsi="Arial"/>
          <w:sz w:val="28"/>
          <w:szCs w:val="28"/>
        </w:rPr>
        <w:t xml:space="preserve"> and methods</w:t>
      </w:r>
      <w:r w:rsidR="00CF7605">
        <w:rPr>
          <w:rFonts w:ascii="Arial" w:hAnsi="Arial"/>
          <w:sz w:val="28"/>
          <w:szCs w:val="28"/>
        </w:rPr>
        <w:t xml:space="preserve"> (=functions)</w:t>
      </w:r>
      <w:r w:rsidR="00217B44" w:rsidRPr="008E1FA8">
        <w:rPr>
          <w:rFonts w:ascii="Arial" w:hAnsi="Arial"/>
          <w:sz w:val="28"/>
          <w:szCs w:val="28"/>
        </w:rPr>
        <w:t xml:space="preserve"> for the </w:t>
      </w:r>
      <w:r w:rsidR="00FD6614" w:rsidRPr="008E1FA8">
        <w:rPr>
          <w:rFonts w:ascii="Arial" w:hAnsi="Arial"/>
          <w:sz w:val="28"/>
          <w:szCs w:val="28"/>
        </w:rPr>
        <w:t>L</w:t>
      </w:r>
      <w:r w:rsidR="00217B44" w:rsidRPr="008E1FA8">
        <w:rPr>
          <w:rFonts w:ascii="Arial" w:hAnsi="Arial"/>
          <w:sz w:val="28"/>
          <w:szCs w:val="28"/>
        </w:rPr>
        <w:t xml:space="preserve">ibrary application. </w:t>
      </w:r>
    </w:p>
    <w:p w14:paraId="76E9FE19" w14:textId="5F6E8C6E" w:rsidR="00217B44" w:rsidRPr="008E1FA8" w:rsidRDefault="00217B44" w:rsidP="00B40E81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Use good encapsulation to control visibility.</w:t>
      </w:r>
      <w:r w:rsidR="00CF7605">
        <w:rPr>
          <w:rFonts w:ascii="Arial" w:hAnsi="Arial"/>
          <w:sz w:val="28"/>
          <w:szCs w:val="28"/>
        </w:rPr>
        <w:t xml:space="preserve"> = </w:t>
      </w:r>
      <w:proofErr w:type="gramStart"/>
      <w:r w:rsidR="00CF7605">
        <w:rPr>
          <w:rFonts w:ascii="Arial" w:hAnsi="Arial"/>
          <w:sz w:val="28"/>
          <w:szCs w:val="28"/>
        </w:rPr>
        <w:t>getter</w:t>
      </w:r>
      <w:r w:rsidR="00AF74EC">
        <w:rPr>
          <w:rFonts w:ascii="Arial" w:hAnsi="Arial"/>
          <w:sz w:val="28"/>
          <w:szCs w:val="28"/>
        </w:rPr>
        <w:t>s</w:t>
      </w:r>
      <w:proofErr w:type="gramEnd"/>
      <w:r w:rsidR="00CF7605">
        <w:rPr>
          <w:rFonts w:ascii="Arial" w:hAnsi="Arial"/>
          <w:sz w:val="28"/>
          <w:szCs w:val="28"/>
        </w:rPr>
        <w:t xml:space="preserve"> and setters</w:t>
      </w:r>
    </w:p>
    <w:p w14:paraId="037859CF" w14:textId="06EA8B03" w:rsidR="00235FF3" w:rsidRPr="008E1FA8" w:rsidRDefault="00217B44" w:rsidP="00B40E81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Identify and implement any potential uses of inheritance and polymorphism.</w:t>
      </w:r>
      <w:r w:rsidR="00CF7605">
        <w:rPr>
          <w:rFonts w:ascii="Arial" w:hAnsi="Arial"/>
          <w:sz w:val="28"/>
          <w:szCs w:val="28"/>
        </w:rPr>
        <w:t xml:space="preserve"> </w:t>
      </w:r>
      <w:r w:rsidR="00CF7605" w:rsidRPr="00CF7605">
        <w:rPr>
          <w:rFonts w:ascii="Arial" w:hAnsi="Arial"/>
          <w:b/>
          <w:sz w:val="28"/>
          <w:szCs w:val="28"/>
        </w:rPr>
        <w:t>NOT TO BE DONE</w:t>
      </w:r>
    </w:p>
    <w:p w14:paraId="3E25D8D8" w14:textId="3EA48CF0" w:rsidR="00217B44" w:rsidRPr="008E1FA8" w:rsidRDefault="00217B44" w:rsidP="00B40E81">
      <w:pPr>
        <w:pStyle w:val="QATemplateBodyCopy"/>
        <w:rPr>
          <w:rFonts w:ascii="Arial" w:hAnsi="Arial"/>
          <w:sz w:val="28"/>
          <w:szCs w:val="28"/>
        </w:rPr>
      </w:pPr>
      <w:bookmarkStart w:id="6" w:name="_GoBack"/>
      <w:r w:rsidRPr="008E1FA8">
        <w:rPr>
          <w:rFonts w:ascii="Arial" w:hAnsi="Arial"/>
          <w:sz w:val="28"/>
          <w:szCs w:val="28"/>
        </w:rPr>
        <w:t xml:space="preserve">Create a simple command line application to test the </w:t>
      </w:r>
      <w:r w:rsidR="003526C3" w:rsidRPr="008E1FA8">
        <w:rPr>
          <w:rFonts w:ascii="Arial" w:hAnsi="Arial"/>
          <w:sz w:val="28"/>
          <w:szCs w:val="28"/>
        </w:rPr>
        <w:t>object</w:t>
      </w:r>
      <w:r w:rsidR="00FD6614" w:rsidRPr="008E1FA8">
        <w:rPr>
          <w:rFonts w:ascii="Arial" w:hAnsi="Arial"/>
          <w:sz w:val="28"/>
          <w:szCs w:val="28"/>
        </w:rPr>
        <w:t>s</w:t>
      </w:r>
      <w:r w:rsidRPr="008E1FA8">
        <w:rPr>
          <w:rFonts w:ascii="Arial" w:hAnsi="Arial"/>
          <w:sz w:val="28"/>
          <w:szCs w:val="28"/>
        </w:rPr>
        <w:t>.</w:t>
      </w:r>
      <w:bookmarkEnd w:id="6"/>
    </w:p>
    <w:p w14:paraId="39A58F6F" w14:textId="022AD2FD" w:rsidR="00217B44" w:rsidRPr="008E1FA8" w:rsidRDefault="00217B44" w:rsidP="00B40E81">
      <w:pPr>
        <w:pStyle w:val="QATemplateBodyCopy"/>
        <w:rPr>
          <w:rFonts w:ascii="Arial" w:hAnsi="Arial"/>
          <w:sz w:val="28"/>
          <w:szCs w:val="28"/>
        </w:rPr>
      </w:pPr>
    </w:p>
    <w:p w14:paraId="18F60D12" w14:textId="5C3F8AB7" w:rsidR="00217B44" w:rsidRPr="008E1FA8" w:rsidRDefault="00217B44" w:rsidP="00217B44">
      <w:pPr>
        <w:pStyle w:val="QATemplateHeading1"/>
        <w:spacing w:line="240" w:lineRule="atLeast"/>
        <w:rPr>
          <w:rFonts w:ascii="Arial" w:hAnsi="Arial"/>
          <w:sz w:val="28"/>
          <w:szCs w:val="28"/>
        </w:rPr>
      </w:pPr>
      <w:bookmarkStart w:id="7" w:name="_Toc507430928"/>
      <w:r w:rsidRPr="008E1FA8">
        <w:rPr>
          <w:rFonts w:ascii="Arial" w:hAnsi="Arial"/>
          <w:sz w:val="28"/>
          <w:szCs w:val="28"/>
        </w:rPr>
        <w:lastRenderedPageBreak/>
        <w:t>Exercise 21 – OOP Part D</w:t>
      </w:r>
      <w:bookmarkEnd w:id="7"/>
    </w:p>
    <w:p w14:paraId="3260327F" w14:textId="77777777" w:rsidR="00217B44" w:rsidRPr="008E1FA8" w:rsidRDefault="00217B44" w:rsidP="00217B44">
      <w:pPr>
        <w:pStyle w:val="QATemplateHeading2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Objective</w:t>
      </w:r>
    </w:p>
    <w:p w14:paraId="2F7E0C80" w14:textId="16C63BA6" w:rsidR="00217B44" w:rsidRPr="008E1FA8" w:rsidRDefault="00217B44" w:rsidP="00217B44">
      <w:pPr>
        <w:pStyle w:val="QATemplateBodyCopy"/>
        <w:rPr>
          <w:rFonts w:ascii="Arial" w:hAnsi="Arial"/>
          <w:sz w:val="28"/>
          <w:szCs w:val="28"/>
        </w:rPr>
      </w:pPr>
      <w:proofErr w:type="gramStart"/>
      <w:r w:rsidRPr="008E1FA8">
        <w:rPr>
          <w:rFonts w:ascii="Arial" w:hAnsi="Arial"/>
          <w:sz w:val="28"/>
          <w:szCs w:val="28"/>
        </w:rPr>
        <w:t xml:space="preserve">To practice working with abstract classes, interfaces, </w:t>
      </w:r>
      <w:r w:rsidR="000D5BEF" w:rsidRPr="008E1FA8">
        <w:rPr>
          <w:rFonts w:ascii="Arial" w:hAnsi="Arial"/>
          <w:sz w:val="28"/>
          <w:szCs w:val="28"/>
        </w:rPr>
        <w:t xml:space="preserve">and </w:t>
      </w:r>
      <w:r w:rsidRPr="008E1FA8">
        <w:rPr>
          <w:rFonts w:ascii="Arial" w:hAnsi="Arial"/>
          <w:sz w:val="28"/>
          <w:szCs w:val="28"/>
        </w:rPr>
        <w:t xml:space="preserve">traits and to use namespaces and </w:t>
      </w:r>
      <w:proofErr w:type="spellStart"/>
      <w:r w:rsidRPr="008E1FA8">
        <w:rPr>
          <w:rFonts w:ascii="Arial" w:hAnsi="Arial"/>
          <w:sz w:val="28"/>
          <w:szCs w:val="28"/>
        </w:rPr>
        <w:t>autoloading</w:t>
      </w:r>
      <w:proofErr w:type="spellEnd"/>
      <w:r w:rsidRPr="008E1FA8">
        <w:rPr>
          <w:rFonts w:ascii="Arial" w:hAnsi="Arial"/>
          <w:sz w:val="28"/>
          <w:szCs w:val="28"/>
        </w:rPr>
        <w:t>.</w:t>
      </w:r>
      <w:proofErr w:type="gramEnd"/>
    </w:p>
    <w:p w14:paraId="11B26697" w14:textId="77777777" w:rsidR="00217B44" w:rsidRPr="008E1FA8" w:rsidRDefault="00217B44" w:rsidP="00217B44">
      <w:pPr>
        <w:pStyle w:val="QATemplateHeading2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Tasks</w:t>
      </w:r>
    </w:p>
    <w:p w14:paraId="2CC95718" w14:textId="77777777" w:rsidR="00A81CDB" w:rsidRPr="008E1FA8" w:rsidRDefault="00217B44" w:rsidP="00217B44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Re-evaluate your design to incorporate the use of interfaces, abstract class</w:t>
      </w:r>
      <w:r w:rsidR="00A81CDB" w:rsidRPr="008E1FA8">
        <w:rPr>
          <w:rFonts w:ascii="Arial" w:hAnsi="Arial"/>
          <w:sz w:val="28"/>
          <w:szCs w:val="28"/>
        </w:rPr>
        <w:t>es and traits.</w:t>
      </w:r>
    </w:p>
    <w:p w14:paraId="62279030" w14:textId="73BF4A89" w:rsidR="00A81CDB" w:rsidRPr="008E1FA8" w:rsidRDefault="00A81CDB" w:rsidP="00217B44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Ensure you structure your project files and utilise name</w:t>
      </w:r>
      <w:r w:rsidR="00BA21F3" w:rsidRPr="008E1FA8">
        <w:rPr>
          <w:rFonts w:ascii="Arial" w:hAnsi="Arial"/>
          <w:sz w:val="28"/>
          <w:szCs w:val="28"/>
        </w:rPr>
        <w:t>s</w:t>
      </w:r>
      <w:r w:rsidRPr="008E1FA8">
        <w:rPr>
          <w:rFonts w:ascii="Arial" w:hAnsi="Arial"/>
          <w:sz w:val="28"/>
          <w:szCs w:val="28"/>
        </w:rPr>
        <w:t xml:space="preserve">paces to aid code re-use. </w:t>
      </w:r>
    </w:p>
    <w:p w14:paraId="04166B67" w14:textId="307461D8" w:rsidR="00217B44" w:rsidRPr="008E1FA8" w:rsidRDefault="00A81CDB" w:rsidP="00217B44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 xml:space="preserve">Register an autoloader and test its functionality. </w:t>
      </w:r>
      <w:r w:rsidR="00217B44" w:rsidRPr="008E1FA8">
        <w:rPr>
          <w:rFonts w:ascii="Arial" w:hAnsi="Arial"/>
          <w:sz w:val="28"/>
          <w:szCs w:val="28"/>
        </w:rPr>
        <w:t xml:space="preserve"> </w:t>
      </w:r>
    </w:p>
    <w:p w14:paraId="3FECDBB3" w14:textId="16C3BD64" w:rsidR="00217B44" w:rsidRPr="008E1FA8" w:rsidRDefault="00217B44" w:rsidP="00B40E81">
      <w:pPr>
        <w:pStyle w:val="QATemplateBodyCopy"/>
        <w:rPr>
          <w:rFonts w:ascii="Arial" w:hAnsi="Arial"/>
          <w:sz w:val="28"/>
          <w:szCs w:val="28"/>
        </w:rPr>
      </w:pPr>
    </w:p>
    <w:p w14:paraId="6E456AA2" w14:textId="7850B6A8" w:rsidR="00BA21F3" w:rsidRPr="008E1FA8" w:rsidRDefault="00BA21F3" w:rsidP="00B40E81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Revisit your Library user stories to create wireframes for a web application. Ensure y</w:t>
      </w:r>
      <w:r w:rsidR="00951E9C" w:rsidRPr="008E1FA8">
        <w:rPr>
          <w:rFonts w:ascii="Arial" w:hAnsi="Arial"/>
          <w:sz w:val="28"/>
          <w:szCs w:val="28"/>
        </w:rPr>
        <w:t>o</w:t>
      </w:r>
      <w:r w:rsidRPr="008E1FA8">
        <w:rPr>
          <w:rFonts w:ascii="Arial" w:hAnsi="Arial"/>
          <w:sz w:val="28"/>
          <w:szCs w:val="28"/>
        </w:rPr>
        <w:t>u include both “sunny” and “rainy” day scenarios.</w:t>
      </w:r>
    </w:p>
    <w:p w14:paraId="0A80D278" w14:textId="77777777" w:rsidR="00B84FC9" w:rsidRPr="008E1FA8" w:rsidRDefault="00BA21F3" w:rsidP="00B40E81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Prioritise these stories from a business perspective, taking into account any technical constraints</w:t>
      </w:r>
      <w:r w:rsidR="00B84FC9" w:rsidRPr="008E1FA8">
        <w:rPr>
          <w:rFonts w:ascii="Arial" w:hAnsi="Arial"/>
          <w:sz w:val="28"/>
          <w:szCs w:val="28"/>
        </w:rPr>
        <w:t>.</w:t>
      </w:r>
    </w:p>
    <w:p w14:paraId="2CC036EE" w14:textId="77777777" w:rsidR="00B84FC9" w:rsidRPr="008E1FA8" w:rsidRDefault="00B84FC9" w:rsidP="00B40E81">
      <w:pPr>
        <w:pStyle w:val="QATemplateBodyCopy"/>
        <w:rPr>
          <w:rFonts w:ascii="Arial" w:hAnsi="Arial"/>
          <w:sz w:val="28"/>
          <w:szCs w:val="28"/>
        </w:rPr>
      </w:pPr>
    </w:p>
    <w:p w14:paraId="094AB63B" w14:textId="1E58CB58" w:rsidR="00BA21F3" w:rsidRPr="008E1FA8" w:rsidRDefault="00B84FC9" w:rsidP="00B40E81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 xml:space="preserve">In </w:t>
      </w:r>
      <w:proofErr w:type="spellStart"/>
      <w:r w:rsidRPr="008E1FA8">
        <w:rPr>
          <w:rFonts w:ascii="Arial" w:hAnsi="Arial"/>
          <w:sz w:val="28"/>
          <w:szCs w:val="28"/>
        </w:rPr>
        <w:t>NetBeans</w:t>
      </w:r>
      <w:proofErr w:type="spellEnd"/>
      <w:r w:rsidRPr="008E1FA8">
        <w:rPr>
          <w:rFonts w:ascii="Arial" w:hAnsi="Arial"/>
          <w:sz w:val="28"/>
          <w:szCs w:val="28"/>
        </w:rPr>
        <w:t>, create a web project</w:t>
      </w:r>
      <w:r w:rsidR="00BA21F3" w:rsidRPr="008E1FA8">
        <w:rPr>
          <w:rFonts w:ascii="Arial" w:hAnsi="Arial"/>
          <w:sz w:val="28"/>
          <w:szCs w:val="28"/>
        </w:rPr>
        <w:t xml:space="preserve"> and implement </w:t>
      </w:r>
      <w:r w:rsidRPr="008E1FA8">
        <w:rPr>
          <w:rFonts w:ascii="Arial" w:hAnsi="Arial"/>
          <w:sz w:val="28"/>
          <w:szCs w:val="28"/>
        </w:rPr>
        <w:t xml:space="preserve">your wireframes utilising </w:t>
      </w:r>
      <w:r w:rsidR="00BA21F3" w:rsidRPr="008E1FA8">
        <w:rPr>
          <w:rFonts w:ascii="Arial" w:hAnsi="Arial"/>
          <w:sz w:val="28"/>
          <w:szCs w:val="28"/>
        </w:rPr>
        <w:t xml:space="preserve">HTML / CSS / Bootstrap </w:t>
      </w:r>
      <w:proofErr w:type="spellStart"/>
      <w:r w:rsidRPr="008E1FA8">
        <w:rPr>
          <w:rFonts w:ascii="Arial" w:hAnsi="Arial"/>
          <w:sz w:val="28"/>
          <w:szCs w:val="28"/>
        </w:rPr>
        <w:t>etc</w:t>
      </w:r>
      <w:proofErr w:type="spellEnd"/>
      <w:r w:rsidRPr="008E1FA8">
        <w:rPr>
          <w:rFonts w:ascii="Arial" w:hAnsi="Arial"/>
          <w:sz w:val="28"/>
          <w:szCs w:val="28"/>
        </w:rPr>
        <w:t xml:space="preserve"> as appropriate.</w:t>
      </w:r>
    </w:p>
    <w:p w14:paraId="0176A92D" w14:textId="0AE9E403" w:rsidR="00BA21F3" w:rsidRPr="008E1FA8" w:rsidRDefault="00BA21F3" w:rsidP="00B40E81">
      <w:pPr>
        <w:pStyle w:val="QATemplateBodyCopy"/>
        <w:rPr>
          <w:rFonts w:ascii="Arial" w:hAnsi="Arial"/>
          <w:sz w:val="28"/>
          <w:szCs w:val="28"/>
        </w:rPr>
      </w:pPr>
    </w:p>
    <w:p w14:paraId="49DD08F4" w14:textId="7D3D73C8" w:rsidR="00AD3177" w:rsidRPr="008E1FA8" w:rsidRDefault="00AD3177">
      <w:pPr>
        <w:spacing w:before="0" w:after="0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br w:type="page"/>
      </w:r>
    </w:p>
    <w:p w14:paraId="4468ED1E" w14:textId="38323B81" w:rsidR="00AD3177" w:rsidRPr="008E1FA8" w:rsidRDefault="00AD3177" w:rsidP="00AD3177">
      <w:pPr>
        <w:pStyle w:val="QATemplateHeading1"/>
        <w:spacing w:line="240" w:lineRule="atLeast"/>
        <w:rPr>
          <w:rFonts w:ascii="Arial" w:hAnsi="Arial"/>
          <w:sz w:val="28"/>
          <w:szCs w:val="28"/>
        </w:rPr>
      </w:pPr>
      <w:bookmarkStart w:id="8" w:name="_Toc507430929"/>
      <w:r w:rsidRPr="008E1FA8">
        <w:rPr>
          <w:rFonts w:ascii="Arial" w:hAnsi="Arial"/>
          <w:sz w:val="28"/>
          <w:szCs w:val="28"/>
        </w:rPr>
        <w:lastRenderedPageBreak/>
        <w:t>Exercise 22 – PDO Part E</w:t>
      </w:r>
      <w:bookmarkEnd w:id="8"/>
    </w:p>
    <w:p w14:paraId="085D7B7B" w14:textId="77777777" w:rsidR="00AD3177" w:rsidRPr="008E1FA8" w:rsidRDefault="00AD3177" w:rsidP="00AD3177">
      <w:pPr>
        <w:pStyle w:val="QATemplateHeading2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Objective</w:t>
      </w:r>
    </w:p>
    <w:p w14:paraId="0556E086" w14:textId="472D7E0F" w:rsidR="00AD3177" w:rsidRPr="008E1FA8" w:rsidRDefault="00AD3177" w:rsidP="00AD3177">
      <w:pPr>
        <w:pStyle w:val="QATemplateBodyCopy"/>
        <w:rPr>
          <w:rFonts w:ascii="Arial" w:hAnsi="Arial"/>
          <w:sz w:val="28"/>
          <w:szCs w:val="28"/>
        </w:rPr>
      </w:pPr>
      <w:proofErr w:type="gramStart"/>
      <w:r w:rsidRPr="008E1FA8">
        <w:rPr>
          <w:rFonts w:ascii="Arial" w:hAnsi="Arial"/>
          <w:sz w:val="28"/>
          <w:szCs w:val="28"/>
        </w:rPr>
        <w:t>To practice working with PDO to interact with a database from PHP code.</w:t>
      </w:r>
      <w:proofErr w:type="gramEnd"/>
    </w:p>
    <w:p w14:paraId="3749D579" w14:textId="29434DC9" w:rsidR="007B609E" w:rsidRPr="008E1FA8" w:rsidRDefault="007B609E" w:rsidP="00AD3177">
      <w:pPr>
        <w:pStyle w:val="QATemplateBodyCopy"/>
        <w:rPr>
          <w:rFonts w:ascii="Arial" w:hAnsi="Arial"/>
          <w:sz w:val="28"/>
          <w:szCs w:val="28"/>
        </w:rPr>
      </w:pPr>
      <w:proofErr w:type="gramStart"/>
      <w:r w:rsidRPr="008E1FA8">
        <w:rPr>
          <w:rFonts w:ascii="Arial" w:hAnsi="Arial"/>
          <w:sz w:val="28"/>
          <w:szCs w:val="28"/>
        </w:rPr>
        <w:t>To implement exception handling in PHP.</w:t>
      </w:r>
      <w:proofErr w:type="gramEnd"/>
    </w:p>
    <w:p w14:paraId="70F0290D" w14:textId="56024B68" w:rsidR="00AD3177" w:rsidRPr="008E1FA8" w:rsidRDefault="00AD3177" w:rsidP="00AD3177">
      <w:pPr>
        <w:pStyle w:val="QATemplateHeading2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Task</w:t>
      </w:r>
      <w:r w:rsidR="00B84FC9" w:rsidRPr="008E1FA8">
        <w:rPr>
          <w:rFonts w:ascii="Arial" w:hAnsi="Arial"/>
          <w:sz w:val="28"/>
          <w:szCs w:val="28"/>
        </w:rPr>
        <w:t xml:space="preserve"> A</w:t>
      </w:r>
    </w:p>
    <w:p w14:paraId="7F1F68D4" w14:textId="1C0FDBEA" w:rsidR="00951E9C" w:rsidRPr="008E1FA8" w:rsidRDefault="00AD3177" w:rsidP="00AD3177">
      <w:pPr>
        <w:pStyle w:val="QATemplateBodyCopy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Re</w:t>
      </w:r>
      <w:r w:rsidR="002D4684" w:rsidRPr="008E1FA8">
        <w:rPr>
          <w:rFonts w:ascii="Arial" w:hAnsi="Arial"/>
          <w:sz w:val="28"/>
          <w:szCs w:val="28"/>
        </w:rPr>
        <w:t xml:space="preserve">visit </w:t>
      </w:r>
      <w:r w:rsidR="00951E9C" w:rsidRPr="008E1FA8">
        <w:rPr>
          <w:rFonts w:ascii="Arial" w:hAnsi="Arial"/>
          <w:sz w:val="28"/>
          <w:szCs w:val="28"/>
        </w:rPr>
        <w:t>the SQL scripts you created in Part B and incorporate these into PDO code within a simple command line application</w:t>
      </w:r>
      <w:r w:rsidR="00C52B18" w:rsidRPr="008E1FA8">
        <w:rPr>
          <w:rFonts w:ascii="Arial" w:hAnsi="Arial"/>
          <w:sz w:val="28"/>
          <w:szCs w:val="28"/>
        </w:rPr>
        <w:t xml:space="preserve"> to test</w:t>
      </w:r>
      <w:r w:rsidR="00951E9C" w:rsidRPr="008E1FA8">
        <w:rPr>
          <w:rFonts w:ascii="Arial" w:hAnsi="Arial"/>
          <w:sz w:val="28"/>
          <w:szCs w:val="28"/>
        </w:rPr>
        <w:t>.</w:t>
      </w:r>
      <w:r w:rsidR="007B609E" w:rsidRPr="008E1FA8">
        <w:rPr>
          <w:rFonts w:ascii="Arial" w:hAnsi="Arial"/>
          <w:sz w:val="28"/>
          <w:szCs w:val="28"/>
        </w:rPr>
        <w:t xml:space="preserve"> Add </w:t>
      </w:r>
      <w:proofErr w:type="gramStart"/>
      <w:r w:rsidR="007B609E" w:rsidRPr="008E1FA8">
        <w:rPr>
          <w:rFonts w:ascii="Arial" w:hAnsi="Arial"/>
          <w:sz w:val="28"/>
          <w:szCs w:val="28"/>
        </w:rPr>
        <w:t>exception handling</w:t>
      </w:r>
      <w:proofErr w:type="gramEnd"/>
      <w:r w:rsidR="007B609E" w:rsidRPr="008E1FA8">
        <w:rPr>
          <w:rFonts w:ascii="Arial" w:hAnsi="Arial"/>
          <w:sz w:val="28"/>
          <w:szCs w:val="28"/>
        </w:rPr>
        <w:t xml:space="preserve"> code to your application.</w:t>
      </w:r>
    </w:p>
    <w:p w14:paraId="0342B518" w14:textId="77777777" w:rsidR="00B84FC9" w:rsidRPr="008E1FA8" w:rsidRDefault="00B84FC9" w:rsidP="00AD3177">
      <w:pPr>
        <w:pStyle w:val="QATemplateBodyCopy"/>
        <w:rPr>
          <w:rFonts w:ascii="Arial" w:hAnsi="Arial"/>
          <w:sz w:val="28"/>
          <w:szCs w:val="28"/>
        </w:rPr>
      </w:pPr>
    </w:p>
    <w:p w14:paraId="59A5B0A8" w14:textId="01A983A8" w:rsidR="00B84FC9" w:rsidRPr="008E1FA8" w:rsidRDefault="00B84FC9" w:rsidP="00B84FC9">
      <w:pPr>
        <w:pStyle w:val="QATemplateHeading2"/>
        <w:spacing w:line="240" w:lineRule="atLeast"/>
        <w:rPr>
          <w:rFonts w:ascii="Arial" w:hAnsi="Arial"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>Task B</w:t>
      </w:r>
    </w:p>
    <w:p w14:paraId="79A41B8F" w14:textId="22BA7587" w:rsidR="00AD3177" w:rsidRPr="008E1FA8" w:rsidRDefault="00B84FC9" w:rsidP="00AD3177">
      <w:pPr>
        <w:pStyle w:val="QATemplateBodyCopy"/>
        <w:rPr>
          <w:rFonts w:ascii="Arial" w:hAnsi="Arial"/>
          <w:b/>
          <w:sz w:val="28"/>
          <w:szCs w:val="28"/>
        </w:rPr>
      </w:pPr>
      <w:r w:rsidRPr="008E1FA8">
        <w:rPr>
          <w:rFonts w:ascii="Arial" w:hAnsi="Arial"/>
          <w:sz w:val="28"/>
          <w:szCs w:val="28"/>
        </w:rPr>
        <w:t xml:space="preserve">Open your wireframe web project from Part D and create a PHP back-end </w:t>
      </w:r>
      <w:r w:rsidR="00751C9F" w:rsidRPr="008E1FA8">
        <w:rPr>
          <w:rFonts w:ascii="Arial" w:hAnsi="Arial"/>
          <w:sz w:val="28"/>
          <w:szCs w:val="28"/>
        </w:rPr>
        <w:t>to</w:t>
      </w:r>
      <w:r w:rsidR="00C52B18" w:rsidRPr="008E1FA8">
        <w:rPr>
          <w:rFonts w:ascii="Arial" w:hAnsi="Arial"/>
          <w:sz w:val="28"/>
          <w:szCs w:val="28"/>
        </w:rPr>
        <w:t xml:space="preserve"> implement the above tested PDO statements. </w:t>
      </w:r>
    </w:p>
    <w:p w14:paraId="398FB6F1" w14:textId="77777777" w:rsidR="00AD3177" w:rsidRPr="008E1FA8" w:rsidRDefault="00AD3177" w:rsidP="00B40E81">
      <w:pPr>
        <w:pStyle w:val="QATemplateBodyCopy"/>
        <w:rPr>
          <w:rFonts w:ascii="Arial" w:hAnsi="Arial"/>
          <w:sz w:val="28"/>
          <w:szCs w:val="28"/>
        </w:rPr>
      </w:pPr>
    </w:p>
    <w:sectPr w:rsidR="00AD3177" w:rsidRPr="008E1FA8" w:rsidSect="00F768CD">
      <w:footerReference w:type="default" r:id="rId12"/>
      <w:pgSz w:w="11906" w:h="16838" w:code="9"/>
      <w:pgMar w:top="1134" w:right="1134" w:bottom="993" w:left="1418" w:header="454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1E366" w14:textId="77777777" w:rsidR="00ED11B1" w:rsidRDefault="00ED11B1" w:rsidP="00690DF9">
      <w:r>
        <w:separator/>
      </w:r>
    </w:p>
    <w:p w14:paraId="7EADC1C1" w14:textId="77777777" w:rsidR="00ED11B1" w:rsidRDefault="00ED11B1"/>
  </w:endnote>
  <w:endnote w:type="continuationSeparator" w:id="0">
    <w:p w14:paraId="6BF26073" w14:textId="77777777" w:rsidR="00ED11B1" w:rsidRDefault="00ED11B1" w:rsidP="00690DF9">
      <w:r>
        <w:continuationSeparator/>
      </w:r>
    </w:p>
    <w:p w14:paraId="4C6B1AC8" w14:textId="77777777" w:rsidR="00ED11B1" w:rsidRDefault="00ED11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 Light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DCDD5" w14:textId="65243887" w:rsidR="002D4684" w:rsidRPr="00F768CD" w:rsidRDefault="002D4684" w:rsidP="00F768CD">
    <w:pPr>
      <w:tabs>
        <w:tab w:val="right" w:pos="9354"/>
      </w:tabs>
      <w:jc w:val="center"/>
      <w:rPr>
        <w:color w:val="808080"/>
      </w:rPr>
    </w:pPr>
    <w:r w:rsidRPr="00864E4F">
      <w:rPr>
        <w:color w:val="808080"/>
      </w:rPr>
      <w:fldChar w:fldCharType="begin"/>
    </w:r>
    <w:r w:rsidRPr="00864E4F">
      <w:rPr>
        <w:color w:val="808080"/>
      </w:rPr>
      <w:instrText xml:space="preserve"> PAGE   \* MERGEFORMAT </w:instrText>
    </w:r>
    <w:r w:rsidRPr="00864E4F">
      <w:rPr>
        <w:color w:val="808080"/>
      </w:rPr>
      <w:fldChar w:fldCharType="separate"/>
    </w:r>
    <w:r w:rsidR="001C6988">
      <w:rPr>
        <w:noProof/>
        <w:color w:val="808080"/>
      </w:rPr>
      <w:t>4</w:t>
    </w:r>
    <w:r w:rsidRPr="00864E4F">
      <w:rPr>
        <w:noProof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F5851" w14:textId="77777777" w:rsidR="00ED11B1" w:rsidRDefault="00ED11B1" w:rsidP="00690DF9">
      <w:r>
        <w:separator/>
      </w:r>
    </w:p>
    <w:p w14:paraId="210BF81D" w14:textId="77777777" w:rsidR="00ED11B1" w:rsidRDefault="00ED11B1"/>
  </w:footnote>
  <w:footnote w:type="continuationSeparator" w:id="0">
    <w:p w14:paraId="4C7B0B1C" w14:textId="77777777" w:rsidR="00ED11B1" w:rsidRDefault="00ED11B1" w:rsidP="00690DF9">
      <w:r>
        <w:continuationSeparator/>
      </w:r>
    </w:p>
    <w:p w14:paraId="27660DA3" w14:textId="77777777" w:rsidR="00ED11B1" w:rsidRDefault="00ED11B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7A1F"/>
    <w:multiLevelType w:val="hybridMultilevel"/>
    <w:tmpl w:val="7EF044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FC5B32"/>
    <w:multiLevelType w:val="hybridMultilevel"/>
    <w:tmpl w:val="881044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6F61F9"/>
    <w:multiLevelType w:val="hybridMultilevel"/>
    <w:tmpl w:val="E08C20A8"/>
    <w:lvl w:ilvl="0" w:tplc="FAB0B9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8535B"/>
    <w:multiLevelType w:val="hybridMultilevel"/>
    <w:tmpl w:val="3DA07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90092"/>
    <w:multiLevelType w:val="hybridMultilevel"/>
    <w:tmpl w:val="6F384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4C7"/>
    <w:multiLevelType w:val="hybridMultilevel"/>
    <w:tmpl w:val="E8C09CCC"/>
    <w:lvl w:ilvl="0" w:tplc="EE5A7CB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80857"/>
    <w:multiLevelType w:val="hybridMultilevel"/>
    <w:tmpl w:val="E3FA79AC"/>
    <w:lvl w:ilvl="0" w:tplc="2E5AB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55795"/>
    <w:multiLevelType w:val="hybridMultilevel"/>
    <w:tmpl w:val="9332793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0A27D4"/>
    <w:multiLevelType w:val="hybridMultilevel"/>
    <w:tmpl w:val="222C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27A1C"/>
    <w:multiLevelType w:val="hybridMultilevel"/>
    <w:tmpl w:val="AB14D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52B80"/>
    <w:multiLevelType w:val="multilevel"/>
    <w:tmpl w:val="1B0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1772F3"/>
    <w:multiLevelType w:val="hybridMultilevel"/>
    <w:tmpl w:val="3480A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DD4DAC"/>
    <w:multiLevelType w:val="hybridMultilevel"/>
    <w:tmpl w:val="CCE4E5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16">
    <w:nsid w:val="5C1679E3"/>
    <w:multiLevelType w:val="hybridMultilevel"/>
    <w:tmpl w:val="E3FA79AC"/>
    <w:lvl w:ilvl="0" w:tplc="2E5AB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D6773"/>
    <w:multiLevelType w:val="hybridMultilevel"/>
    <w:tmpl w:val="F864A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06D6A"/>
    <w:multiLevelType w:val="hybridMultilevel"/>
    <w:tmpl w:val="8FEA6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B39B4"/>
    <w:multiLevelType w:val="hybridMultilevel"/>
    <w:tmpl w:val="FAB4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E47C0C"/>
    <w:multiLevelType w:val="multilevel"/>
    <w:tmpl w:val="6EF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7A5813"/>
    <w:multiLevelType w:val="multilevel"/>
    <w:tmpl w:val="2C2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9721DB"/>
    <w:multiLevelType w:val="hybridMultilevel"/>
    <w:tmpl w:val="6D90AC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EC5BD4"/>
    <w:multiLevelType w:val="hybridMultilevel"/>
    <w:tmpl w:val="50B49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8A21F8"/>
    <w:multiLevelType w:val="hybridMultilevel"/>
    <w:tmpl w:val="1F043AB2"/>
    <w:lvl w:ilvl="0" w:tplc="282096A8">
      <w:start w:val="1"/>
      <w:numFmt w:val="bullet"/>
      <w:pStyle w:val="QATemplat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B61C4A"/>
    <w:multiLevelType w:val="hybridMultilevel"/>
    <w:tmpl w:val="E82A4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436A7"/>
    <w:multiLevelType w:val="hybridMultilevel"/>
    <w:tmpl w:val="6D48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AD7CAF"/>
    <w:multiLevelType w:val="hybridMultilevel"/>
    <w:tmpl w:val="125E23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BB5B4A"/>
    <w:multiLevelType w:val="hybridMultilevel"/>
    <w:tmpl w:val="E7924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72555D"/>
    <w:multiLevelType w:val="hybridMultilevel"/>
    <w:tmpl w:val="1F5A0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25"/>
  </w:num>
  <w:num w:numId="5">
    <w:abstractNumId w:val="11"/>
  </w:num>
  <w:num w:numId="6">
    <w:abstractNumId w:val="21"/>
  </w:num>
  <w:num w:numId="7">
    <w:abstractNumId w:val="20"/>
  </w:num>
  <w:num w:numId="8">
    <w:abstractNumId w:val="22"/>
  </w:num>
  <w:num w:numId="9">
    <w:abstractNumId w:val="2"/>
  </w:num>
  <w:num w:numId="10">
    <w:abstractNumId w:val="24"/>
  </w:num>
  <w:num w:numId="11">
    <w:abstractNumId w:val="19"/>
  </w:num>
  <w:num w:numId="12">
    <w:abstractNumId w:val="16"/>
  </w:num>
  <w:num w:numId="13">
    <w:abstractNumId w:val="29"/>
  </w:num>
  <w:num w:numId="14">
    <w:abstractNumId w:val="18"/>
  </w:num>
  <w:num w:numId="15">
    <w:abstractNumId w:val="5"/>
  </w:num>
  <w:num w:numId="16">
    <w:abstractNumId w:val="26"/>
  </w:num>
  <w:num w:numId="17">
    <w:abstractNumId w:val="9"/>
  </w:num>
  <w:num w:numId="18">
    <w:abstractNumId w:val="14"/>
  </w:num>
  <w:num w:numId="19">
    <w:abstractNumId w:val="27"/>
  </w:num>
  <w:num w:numId="20">
    <w:abstractNumId w:val="10"/>
  </w:num>
  <w:num w:numId="21">
    <w:abstractNumId w:val="1"/>
  </w:num>
  <w:num w:numId="22">
    <w:abstractNumId w:val="23"/>
  </w:num>
  <w:num w:numId="23">
    <w:abstractNumId w:val="12"/>
  </w:num>
  <w:num w:numId="24">
    <w:abstractNumId w:val="6"/>
  </w:num>
  <w:num w:numId="25">
    <w:abstractNumId w:val="17"/>
  </w:num>
  <w:num w:numId="26">
    <w:abstractNumId w:val="28"/>
  </w:num>
  <w:num w:numId="27">
    <w:abstractNumId w:val="15"/>
  </w:num>
  <w:num w:numId="28">
    <w:abstractNumId w:val="15"/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7B"/>
    <w:rsid w:val="00005CBB"/>
    <w:rsid w:val="00014143"/>
    <w:rsid w:val="00014174"/>
    <w:rsid w:val="00016854"/>
    <w:rsid w:val="0003310F"/>
    <w:rsid w:val="00040C1F"/>
    <w:rsid w:val="00044594"/>
    <w:rsid w:val="00044AFA"/>
    <w:rsid w:val="00045B1F"/>
    <w:rsid w:val="000460C0"/>
    <w:rsid w:val="00047159"/>
    <w:rsid w:val="000479DB"/>
    <w:rsid w:val="00052AD1"/>
    <w:rsid w:val="0005440D"/>
    <w:rsid w:val="00054D9F"/>
    <w:rsid w:val="00062EC5"/>
    <w:rsid w:val="00064395"/>
    <w:rsid w:val="00065B93"/>
    <w:rsid w:val="00065CE3"/>
    <w:rsid w:val="00070159"/>
    <w:rsid w:val="00070A69"/>
    <w:rsid w:val="00070CFA"/>
    <w:rsid w:val="0007495D"/>
    <w:rsid w:val="00075BC1"/>
    <w:rsid w:val="00080E35"/>
    <w:rsid w:val="00080F62"/>
    <w:rsid w:val="0008463A"/>
    <w:rsid w:val="00085AF2"/>
    <w:rsid w:val="000878C4"/>
    <w:rsid w:val="00091C72"/>
    <w:rsid w:val="000A2434"/>
    <w:rsid w:val="000A2F8A"/>
    <w:rsid w:val="000A5A0F"/>
    <w:rsid w:val="000B7BAB"/>
    <w:rsid w:val="000C3ED2"/>
    <w:rsid w:val="000C68F5"/>
    <w:rsid w:val="000D5BEF"/>
    <w:rsid w:val="000E023F"/>
    <w:rsid w:val="000E0799"/>
    <w:rsid w:val="000E3538"/>
    <w:rsid w:val="000E61C9"/>
    <w:rsid w:val="000F0626"/>
    <w:rsid w:val="000F1E39"/>
    <w:rsid w:val="000F1F02"/>
    <w:rsid w:val="000F3783"/>
    <w:rsid w:val="00104C94"/>
    <w:rsid w:val="00111AFB"/>
    <w:rsid w:val="0011661D"/>
    <w:rsid w:val="00121F91"/>
    <w:rsid w:val="00125CD6"/>
    <w:rsid w:val="00131B95"/>
    <w:rsid w:val="00134B90"/>
    <w:rsid w:val="001369FE"/>
    <w:rsid w:val="00136A92"/>
    <w:rsid w:val="00141BB1"/>
    <w:rsid w:val="0014203E"/>
    <w:rsid w:val="00144A48"/>
    <w:rsid w:val="001451E8"/>
    <w:rsid w:val="00145E38"/>
    <w:rsid w:val="00146D03"/>
    <w:rsid w:val="00153E37"/>
    <w:rsid w:val="00157383"/>
    <w:rsid w:val="001624E7"/>
    <w:rsid w:val="00164C52"/>
    <w:rsid w:val="00165479"/>
    <w:rsid w:val="00167157"/>
    <w:rsid w:val="0017740E"/>
    <w:rsid w:val="001846FD"/>
    <w:rsid w:val="0018725A"/>
    <w:rsid w:val="00190E95"/>
    <w:rsid w:val="001949E3"/>
    <w:rsid w:val="001B6717"/>
    <w:rsid w:val="001C6988"/>
    <w:rsid w:val="001C6A5C"/>
    <w:rsid w:val="001C7F90"/>
    <w:rsid w:val="001D6301"/>
    <w:rsid w:val="001D69D5"/>
    <w:rsid w:val="001E040D"/>
    <w:rsid w:val="001E0C0A"/>
    <w:rsid w:val="001E1761"/>
    <w:rsid w:val="001E1A7F"/>
    <w:rsid w:val="001F6B82"/>
    <w:rsid w:val="002028FD"/>
    <w:rsid w:val="00207EF6"/>
    <w:rsid w:val="00212BEE"/>
    <w:rsid w:val="00217B44"/>
    <w:rsid w:val="002239FD"/>
    <w:rsid w:val="00235FF3"/>
    <w:rsid w:val="00237DD2"/>
    <w:rsid w:val="00242408"/>
    <w:rsid w:val="00243764"/>
    <w:rsid w:val="002438AB"/>
    <w:rsid w:val="00247F70"/>
    <w:rsid w:val="00262478"/>
    <w:rsid w:val="0026592E"/>
    <w:rsid w:val="00267563"/>
    <w:rsid w:val="002719C5"/>
    <w:rsid w:val="00272141"/>
    <w:rsid w:val="00274405"/>
    <w:rsid w:val="002744EC"/>
    <w:rsid w:val="00275A26"/>
    <w:rsid w:val="00281B91"/>
    <w:rsid w:val="00286B00"/>
    <w:rsid w:val="00286F46"/>
    <w:rsid w:val="00293BEB"/>
    <w:rsid w:val="002A66B4"/>
    <w:rsid w:val="002B47B0"/>
    <w:rsid w:val="002B5C54"/>
    <w:rsid w:val="002B643C"/>
    <w:rsid w:val="002C5230"/>
    <w:rsid w:val="002C5EC6"/>
    <w:rsid w:val="002C7B04"/>
    <w:rsid w:val="002D3D7F"/>
    <w:rsid w:val="002D4684"/>
    <w:rsid w:val="002D54F4"/>
    <w:rsid w:val="002E3FCE"/>
    <w:rsid w:val="002F16F1"/>
    <w:rsid w:val="002F4B3F"/>
    <w:rsid w:val="002F624B"/>
    <w:rsid w:val="003053CC"/>
    <w:rsid w:val="003102DA"/>
    <w:rsid w:val="003107F8"/>
    <w:rsid w:val="003128ED"/>
    <w:rsid w:val="0031360C"/>
    <w:rsid w:val="00324BAD"/>
    <w:rsid w:val="00330419"/>
    <w:rsid w:val="00330C5B"/>
    <w:rsid w:val="00330EA5"/>
    <w:rsid w:val="00331084"/>
    <w:rsid w:val="0033385E"/>
    <w:rsid w:val="003338C3"/>
    <w:rsid w:val="00334CBB"/>
    <w:rsid w:val="00334FAF"/>
    <w:rsid w:val="00336460"/>
    <w:rsid w:val="00336812"/>
    <w:rsid w:val="003412E9"/>
    <w:rsid w:val="003428BD"/>
    <w:rsid w:val="00346443"/>
    <w:rsid w:val="0035071C"/>
    <w:rsid w:val="003526C3"/>
    <w:rsid w:val="003529D6"/>
    <w:rsid w:val="00353AA8"/>
    <w:rsid w:val="0035453C"/>
    <w:rsid w:val="00357B86"/>
    <w:rsid w:val="00361563"/>
    <w:rsid w:val="003642F1"/>
    <w:rsid w:val="003655D9"/>
    <w:rsid w:val="0036648B"/>
    <w:rsid w:val="003703D5"/>
    <w:rsid w:val="00370C2D"/>
    <w:rsid w:val="0037407F"/>
    <w:rsid w:val="00375410"/>
    <w:rsid w:val="00375AFE"/>
    <w:rsid w:val="00375CE0"/>
    <w:rsid w:val="0037605F"/>
    <w:rsid w:val="00382BC7"/>
    <w:rsid w:val="00384E79"/>
    <w:rsid w:val="00391518"/>
    <w:rsid w:val="003B5FBE"/>
    <w:rsid w:val="003B798B"/>
    <w:rsid w:val="003C5245"/>
    <w:rsid w:val="003D5C8A"/>
    <w:rsid w:val="003E07BE"/>
    <w:rsid w:val="003E766B"/>
    <w:rsid w:val="003E7F75"/>
    <w:rsid w:val="003F041C"/>
    <w:rsid w:val="003F4CA5"/>
    <w:rsid w:val="00404381"/>
    <w:rsid w:val="00415359"/>
    <w:rsid w:val="00416DA4"/>
    <w:rsid w:val="00431A1E"/>
    <w:rsid w:val="00432E3F"/>
    <w:rsid w:val="00435C29"/>
    <w:rsid w:val="004403E7"/>
    <w:rsid w:val="00446C3C"/>
    <w:rsid w:val="00450438"/>
    <w:rsid w:val="0045530B"/>
    <w:rsid w:val="00456D9F"/>
    <w:rsid w:val="00456EB0"/>
    <w:rsid w:val="00462DFE"/>
    <w:rsid w:val="00464C22"/>
    <w:rsid w:val="004665A4"/>
    <w:rsid w:val="004677CB"/>
    <w:rsid w:val="004773F2"/>
    <w:rsid w:val="00482438"/>
    <w:rsid w:val="00484737"/>
    <w:rsid w:val="00493BA0"/>
    <w:rsid w:val="004A1625"/>
    <w:rsid w:val="004A1688"/>
    <w:rsid w:val="004A2601"/>
    <w:rsid w:val="004A3E9F"/>
    <w:rsid w:val="004A7BAC"/>
    <w:rsid w:val="004B33E4"/>
    <w:rsid w:val="004B3E8E"/>
    <w:rsid w:val="004B64EE"/>
    <w:rsid w:val="004C7376"/>
    <w:rsid w:val="004C793C"/>
    <w:rsid w:val="004D0E55"/>
    <w:rsid w:val="004E0C87"/>
    <w:rsid w:val="004E2183"/>
    <w:rsid w:val="004E29E9"/>
    <w:rsid w:val="004F416F"/>
    <w:rsid w:val="00504907"/>
    <w:rsid w:val="00507985"/>
    <w:rsid w:val="00510576"/>
    <w:rsid w:val="0051255D"/>
    <w:rsid w:val="00517909"/>
    <w:rsid w:val="00532C68"/>
    <w:rsid w:val="00533AC8"/>
    <w:rsid w:val="00533B2D"/>
    <w:rsid w:val="0053468A"/>
    <w:rsid w:val="00535B5C"/>
    <w:rsid w:val="005363E7"/>
    <w:rsid w:val="005413BE"/>
    <w:rsid w:val="0054286D"/>
    <w:rsid w:val="00542E04"/>
    <w:rsid w:val="00546945"/>
    <w:rsid w:val="0054781B"/>
    <w:rsid w:val="00553E24"/>
    <w:rsid w:val="00554EA9"/>
    <w:rsid w:val="00557D92"/>
    <w:rsid w:val="00564F27"/>
    <w:rsid w:val="0056751F"/>
    <w:rsid w:val="0057033D"/>
    <w:rsid w:val="00571483"/>
    <w:rsid w:val="0057337B"/>
    <w:rsid w:val="00573956"/>
    <w:rsid w:val="00574332"/>
    <w:rsid w:val="0057688A"/>
    <w:rsid w:val="00583E7D"/>
    <w:rsid w:val="00591B32"/>
    <w:rsid w:val="005924E6"/>
    <w:rsid w:val="00592A29"/>
    <w:rsid w:val="0059550E"/>
    <w:rsid w:val="00595859"/>
    <w:rsid w:val="005A16C7"/>
    <w:rsid w:val="005A1B82"/>
    <w:rsid w:val="005A58C2"/>
    <w:rsid w:val="005B195D"/>
    <w:rsid w:val="005B28DD"/>
    <w:rsid w:val="005B400F"/>
    <w:rsid w:val="005C534A"/>
    <w:rsid w:val="005D0860"/>
    <w:rsid w:val="005D0DA7"/>
    <w:rsid w:val="005D4F8B"/>
    <w:rsid w:val="005D73B7"/>
    <w:rsid w:val="005E0F8E"/>
    <w:rsid w:val="005E5C09"/>
    <w:rsid w:val="005E6078"/>
    <w:rsid w:val="005F393B"/>
    <w:rsid w:val="005F4AF0"/>
    <w:rsid w:val="005F52F8"/>
    <w:rsid w:val="005F7645"/>
    <w:rsid w:val="00600865"/>
    <w:rsid w:val="006119E5"/>
    <w:rsid w:val="00611D92"/>
    <w:rsid w:val="006150D9"/>
    <w:rsid w:val="00615443"/>
    <w:rsid w:val="006215F6"/>
    <w:rsid w:val="00622459"/>
    <w:rsid w:val="0063207F"/>
    <w:rsid w:val="00635BB5"/>
    <w:rsid w:val="006417F2"/>
    <w:rsid w:val="00643B5F"/>
    <w:rsid w:val="006516C6"/>
    <w:rsid w:val="00651B1D"/>
    <w:rsid w:val="006522A3"/>
    <w:rsid w:val="006558C0"/>
    <w:rsid w:val="00662C32"/>
    <w:rsid w:val="00673A32"/>
    <w:rsid w:val="00681BBF"/>
    <w:rsid w:val="006827CE"/>
    <w:rsid w:val="00690DF9"/>
    <w:rsid w:val="00691E7B"/>
    <w:rsid w:val="006927A1"/>
    <w:rsid w:val="0069481C"/>
    <w:rsid w:val="006A0276"/>
    <w:rsid w:val="006A06A0"/>
    <w:rsid w:val="006A1A58"/>
    <w:rsid w:val="006B3164"/>
    <w:rsid w:val="006B425B"/>
    <w:rsid w:val="006B7394"/>
    <w:rsid w:val="006B7BDA"/>
    <w:rsid w:val="006C09CC"/>
    <w:rsid w:val="006C21B2"/>
    <w:rsid w:val="006C4C4D"/>
    <w:rsid w:val="006C60ED"/>
    <w:rsid w:val="006C698C"/>
    <w:rsid w:val="006C7954"/>
    <w:rsid w:val="006D65C6"/>
    <w:rsid w:val="006E038D"/>
    <w:rsid w:val="006E138D"/>
    <w:rsid w:val="006E13BF"/>
    <w:rsid w:val="006E3297"/>
    <w:rsid w:val="006E46F7"/>
    <w:rsid w:val="006F098D"/>
    <w:rsid w:val="006F0E23"/>
    <w:rsid w:val="006F118D"/>
    <w:rsid w:val="006F17C4"/>
    <w:rsid w:val="006F2A91"/>
    <w:rsid w:val="00710123"/>
    <w:rsid w:val="00712A24"/>
    <w:rsid w:val="00713F8E"/>
    <w:rsid w:val="00717011"/>
    <w:rsid w:val="00717E78"/>
    <w:rsid w:val="0073159C"/>
    <w:rsid w:val="007326AC"/>
    <w:rsid w:val="007357D3"/>
    <w:rsid w:val="00736906"/>
    <w:rsid w:val="00743C11"/>
    <w:rsid w:val="00745F91"/>
    <w:rsid w:val="00750179"/>
    <w:rsid w:val="00751105"/>
    <w:rsid w:val="00751C9F"/>
    <w:rsid w:val="00754930"/>
    <w:rsid w:val="00756072"/>
    <w:rsid w:val="00756D1B"/>
    <w:rsid w:val="007578EC"/>
    <w:rsid w:val="0076041C"/>
    <w:rsid w:val="00760D48"/>
    <w:rsid w:val="00770ADF"/>
    <w:rsid w:val="00777BD1"/>
    <w:rsid w:val="007839CB"/>
    <w:rsid w:val="0078570C"/>
    <w:rsid w:val="0079157E"/>
    <w:rsid w:val="0079694A"/>
    <w:rsid w:val="007A0006"/>
    <w:rsid w:val="007A1576"/>
    <w:rsid w:val="007A5C93"/>
    <w:rsid w:val="007A7014"/>
    <w:rsid w:val="007B3740"/>
    <w:rsid w:val="007B52F3"/>
    <w:rsid w:val="007B609E"/>
    <w:rsid w:val="007B76C6"/>
    <w:rsid w:val="007C09DD"/>
    <w:rsid w:val="007C0BF5"/>
    <w:rsid w:val="007C662C"/>
    <w:rsid w:val="007D101D"/>
    <w:rsid w:val="007D316F"/>
    <w:rsid w:val="007D3BC0"/>
    <w:rsid w:val="007E2FA4"/>
    <w:rsid w:val="007F28AC"/>
    <w:rsid w:val="007F4584"/>
    <w:rsid w:val="00807F9E"/>
    <w:rsid w:val="00814F27"/>
    <w:rsid w:val="00827A62"/>
    <w:rsid w:val="00836A38"/>
    <w:rsid w:val="00845AC4"/>
    <w:rsid w:val="00847922"/>
    <w:rsid w:val="0085512F"/>
    <w:rsid w:val="00855D1A"/>
    <w:rsid w:val="008622B1"/>
    <w:rsid w:val="00862EDF"/>
    <w:rsid w:val="00864E4F"/>
    <w:rsid w:val="008706E8"/>
    <w:rsid w:val="0087279E"/>
    <w:rsid w:val="00874963"/>
    <w:rsid w:val="0088181A"/>
    <w:rsid w:val="008847A9"/>
    <w:rsid w:val="00892FC1"/>
    <w:rsid w:val="008A3226"/>
    <w:rsid w:val="008B350F"/>
    <w:rsid w:val="008B3647"/>
    <w:rsid w:val="008B5833"/>
    <w:rsid w:val="008C26CD"/>
    <w:rsid w:val="008C4BC4"/>
    <w:rsid w:val="008C61D1"/>
    <w:rsid w:val="008D0329"/>
    <w:rsid w:val="008E1FA8"/>
    <w:rsid w:val="008F49A4"/>
    <w:rsid w:val="008F6635"/>
    <w:rsid w:val="0090161A"/>
    <w:rsid w:val="00904630"/>
    <w:rsid w:val="00904B25"/>
    <w:rsid w:val="00910DE0"/>
    <w:rsid w:val="0091133E"/>
    <w:rsid w:val="00912F81"/>
    <w:rsid w:val="00913595"/>
    <w:rsid w:val="0092110D"/>
    <w:rsid w:val="0092447C"/>
    <w:rsid w:val="00926AE4"/>
    <w:rsid w:val="009310D2"/>
    <w:rsid w:val="00931B6D"/>
    <w:rsid w:val="00931BE1"/>
    <w:rsid w:val="00931DC6"/>
    <w:rsid w:val="0093364E"/>
    <w:rsid w:val="00933E3E"/>
    <w:rsid w:val="00945265"/>
    <w:rsid w:val="00945440"/>
    <w:rsid w:val="009455B1"/>
    <w:rsid w:val="009464CE"/>
    <w:rsid w:val="00946B53"/>
    <w:rsid w:val="00951E9C"/>
    <w:rsid w:val="00953920"/>
    <w:rsid w:val="00955BFF"/>
    <w:rsid w:val="009604D4"/>
    <w:rsid w:val="009668F7"/>
    <w:rsid w:val="00966A1C"/>
    <w:rsid w:val="009773C6"/>
    <w:rsid w:val="00980EC0"/>
    <w:rsid w:val="00983212"/>
    <w:rsid w:val="009863A4"/>
    <w:rsid w:val="0099108A"/>
    <w:rsid w:val="009917B7"/>
    <w:rsid w:val="00995D6C"/>
    <w:rsid w:val="009A2C57"/>
    <w:rsid w:val="009A3AB9"/>
    <w:rsid w:val="009B1A2D"/>
    <w:rsid w:val="009B6504"/>
    <w:rsid w:val="009C12F6"/>
    <w:rsid w:val="009C1C42"/>
    <w:rsid w:val="009C3422"/>
    <w:rsid w:val="009C4182"/>
    <w:rsid w:val="009C5C25"/>
    <w:rsid w:val="009C7278"/>
    <w:rsid w:val="009D0E61"/>
    <w:rsid w:val="009D2081"/>
    <w:rsid w:val="009D652E"/>
    <w:rsid w:val="009E3BA5"/>
    <w:rsid w:val="009F05B8"/>
    <w:rsid w:val="009F1B13"/>
    <w:rsid w:val="00A01B94"/>
    <w:rsid w:val="00A02A05"/>
    <w:rsid w:val="00A04A76"/>
    <w:rsid w:val="00A06A5F"/>
    <w:rsid w:val="00A070A9"/>
    <w:rsid w:val="00A10E3E"/>
    <w:rsid w:val="00A10F90"/>
    <w:rsid w:val="00A16639"/>
    <w:rsid w:val="00A210C3"/>
    <w:rsid w:val="00A27A02"/>
    <w:rsid w:val="00A30E40"/>
    <w:rsid w:val="00A3224F"/>
    <w:rsid w:val="00A333BD"/>
    <w:rsid w:val="00A4619D"/>
    <w:rsid w:val="00A50CF7"/>
    <w:rsid w:val="00A60CAB"/>
    <w:rsid w:val="00A628EF"/>
    <w:rsid w:val="00A6302A"/>
    <w:rsid w:val="00A64DFD"/>
    <w:rsid w:val="00A71396"/>
    <w:rsid w:val="00A7178E"/>
    <w:rsid w:val="00A737E6"/>
    <w:rsid w:val="00A746DC"/>
    <w:rsid w:val="00A75130"/>
    <w:rsid w:val="00A81CDB"/>
    <w:rsid w:val="00A82A36"/>
    <w:rsid w:val="00A966E0"/>
    <w:rsid w:val="00AB2ABC"/>
    <w:rsid w:val="00AB398F"/>
    <w:rsid w:val="00AB4DB1"/>
    <w:rsid w:val="00AC2C36"/>
    <w:rsid w:val="00AC55B1"/>
    <w:rsid w:val="00AC6CE5"/>
    <w:rsid w:val="00AD148A"/>
    <w:rsid w:val="00AD3177"/>
    <w:rsid w:val="00AD4B53"/>
    <w:rsid w:val="00AE084A"/>
    <w:rsid w:val="00AE0D38"/>
    <w:rsid w:val="00AE3E8F"/>
    <w:rsid w:val="00AF3E22"/>
    <w:rsid w:val="00AF4580"/>
    <w:rsid w:val="00AF74EC"/>
    <w:rsid w:val="00AF7BA7"/>
    <w:rsid w:val="00B01C29"/>
    <w:rsid w:val="00B03E40"/>
    <w:rsid w:val="00B0407E"/>
    <w:rsid w:val="00B10229"/>
    <w:rsid w:val="00B108E3"/>
    <w:rsid w:val="00B148A7"/>
    <w:rsid w:val="00B15246"/>
    <w:rsid w:val="00B173F4"/>
    <w:rsid w:val="00B22AA2"/>
    <w:rsid w:val="00B239B2"/>
    <w:rsid w:val="00B251E5"/>
    <w:rsid w:val="00B264F5"/>
    <w:rsid w:val="00B278B8"/>
    <w:rsid w:val="00B30D46"/>
    <w:rsid w:val="00B314B4"/>
    <w:rsid w:val="00B32CD1"/>
    <w:rsid w:val="00B35514"/>
    <w:rsid w:val="00B36380"/>
    <w:rsid w:val="00B368F6"/>
    <w:rsid w:val="00B40E81"/>
    <w:rsid w:val="00B4648E"/>
    <w:rsid w:val="00B4743C"/>
    <w:rsid w:val="00B6109D"/>
    <w:rsid w:val="00B6524D"/>
    <w:rsid w:val="00B659F7"/>
    <w:rsid w:val="00B67308"/>
    <w:rsid w:val="00B80375"/>
    <w:rsid w:val="00B81799"/>
    <w:rsid w:val="00B84FC9"/>
    <w:rsid w:val="00B85AF4"/>
    <w:rsid w:val="00B90E82"/>
    <w:rsid w:val="00B939EA"/>
    <w:rsid w:val="00BA05D6"/>
    <w:rsid w:val="00BA21F3"/>
    <w:rsid w:val="00BA4784"/>
    <w:rsid w:val="00BA5292"/>
    <w:rsid w:val="00BB579A"/>
    <w:rsid w:val="00BD046F"/>
    <w:rsid w:val="00BD0EFC"/>
    <w:rsid w:val="00BD2B2D"/>
    <w:rsid w:val="00BD2E12"/>
    <w:rsid w:val="00BD7508"/>
    <w:rsid w:val="00BE0B74"/>
    <w:rsid w:val="00BF1721"/>
    <w:rsid w:val="00BF1B6E"/>
    <w:rsid w:val="00BF2B08"/>
    <w:rsid w:val="00BF35C1"/>
    <w:rsid w:val="00C04200"/>
    <w:rsid w:val="00C10305"/>
    <w:rsid w:val="00C1048D"/>
    <w:rsid w:val="00C1177A"/>
    <w:rsid w:val="00C2321E"/>
    <w:rsid w:val="00C247CD"/>
    <w:rsid w:val="00C269C2"/>
    <w:rsid w:val="00C271C5"/>
    <w:rsid w:val="00C27A19"/>
    <w:rsid w:val="00C33429"/>
    <w:rsid w:val="00C342BD"/>
    <w:rsid w:val="00C34D27"/>
    <w:rsid w:val="00C34F33"/>
    <w:rsid w:val="00C45EC8"/>
    <w:rsid w:val="00C46FAB"/>
    <w:rsid w:val="00C522C9"/>
    <w:rsid w:val="00C52B18"/>
    <w:rsid w:val="00C53181"/>
    <w:rsid w:val="00C533A9"/>
    <w:rsid w:val="00C5343D"/>
    <w:rsid w:val="00C54117"/>
    <w:rsid w:val="00C56A0C"/>
    <w:rsid w:val="00C56AAB"/>
    <w:rsid w:val="00C56F71"/>
    <w:rsid w:val="00C5709C"/>
    <w:rsid w:val="00C574AB"/>
    <w:rsid w:val="00C60385"/>
    <w:rsid w:val="00C61032"/>
    <w:rsid w:val="00C61229"/>
    <w:rsid w:val="00C66B59"/>
    <w:rsid w:val="00C73D8C"/>
    <w:rsid w:val="00C81D34"/>
    <w:rsid w:val="00C8715C"/>
    <w:rsid w:val="00C93656"/>
    <w:rsid w:val="00C9453A"/>
    <w:rsid w:val="00C97EC0"/>
    <w:rsid w:val="00CA20FC"/>
    <w:rsid w:val="00CA5FE4"/>
    <w:rsid w:val="00CA705F"/>
    <w:rsid w:val="00CA7F18"/>
    <w:rsid w:val="00CB14AC"/>
    <w:rsid w:val="00CB1989"/>
    <w:rsid w:val="00CB46E1"/>
    <w:rsid w:val="00CC0DDC"/>
    <w:rsid w:val="00CC77BE"/>
    <w:rsid w:val="00CD62EA"/>
    <w:rsid w:val="00CD75DF"/>
    <w:rsid w:val="00CD7D30"/>
    <w:rsid w:val="00CE0ED4"/>
    <w:rsid w:val="00CE2FFD"/>
    <w:rsid w:val="00CE3F53"/>
    <w:rsid w:val="00CE5261"/>
    <w:rsid w:val="00CE5746"/>
    <w:rsid w:val="00CF20E4"/>
    <w:rsid w:val="00CF3458"/>
    <w:rsid w:val="00CF3D30"/>
    <w:rsid w:val="00CF5900"/>
    <w:rsid w:val="00CF6D50"/>
    <w:rsid w:val="00CF7605"/>
    <w:rsid w:val="00D00DBF"/>
    <w:rsid w:val="00D051C6"/>
    <w:rsid w:val="00D13FA8"/>
    <w:rsid w:val="00D20121"/>
    <w:rsid w:val="00D20923"/>
    <w:rsid w:val="00D26373"/>
    <w:rsid w:val="00D27533"/>
    <w:rsid w:val="00D2753B"/>
    <w:rsid w:val="00D30F71"/>
    <w:rsid w:val="00D37171"/>
    <w:rsid w:val="00D40593"/>
    <w:rsid w:val="00D4361C"/>
    <w:rsid w:val="00D440FD"/>
    <w:rsid w:val="00D47999"/>
    <w:rsid w:val="00D5191F"/>
    <w:rsid w:val="00D51F2B"/>
    <w:rsid w:val="00D531E5"/>
    <w:rsid w:val="00D62835"/>
    <w:rsid w:val="00D65650"/>
    <w:rsid w:val="00D66E7A"/>
    <w:rsid w:val="00D862AB"/>
    <w:rsid w:val="00D90287"/>
    <w:rsid w:val="00D90D8C"/>
    <w:rsid w:val="00D91293"/>
    <w:rsid w:val="00D92E5C"/>
    <w:rsid w:val="00D96061"/>
    <w:rsid w:val="00DA3792"/>
    <w:rsid w:val="00DA5106"/>
    <w:rsid w:val="00DB0636"/>
    <w:rsid w:val="00DB1DF0"/>
    <w:rsid w:val="00DB7D98"/>
    <w:rsid w:val="00DC11A6"/>
    <w:rsid w:val="00DC26B2"/>
    <w:rsid w:val="00DC2CBE"/>
    <w:rsid w:val="00DC5B77"/>
    <w:rsid w:val="00DD5704"/>
    <w:rsid w:val="00DE0962"/>
    <w:rsid w:val="00DE5E26"/>
    <w:rsid w:val="00DF0C23"/>
    <w:rsid w:val="00DF574F"/>
    <w:rsid w:val="00E00BB5"/>
    <w:rsid w:val="00E02117"/>
    <w:rsid w:val="00E13982"/>
    <w:rsid w:val="00E255B5"/>
    <w:rsid w:val="00E278A2"/>
    <w:rsid w:val="00E43AD2"/>
    <w:rsid w:val="00E600D0"/>
    <w:rsid w:val="00E6154D"/>
    <w:rsid w:val="00E62E5C"/>
    <w:rsid w:val="00E7615D"/>
    <w:rsid w:val="00E8013E"/>
    <w:rsid w:val="00E81D66"/>
    <w:rsid w:val="00E82A38"/>
    <w:rsid w:val="00EA464A"/>
    <w:rsid w:val="00EA4E27"/>
    <w:rsid w:val="00EA793D"/>
    <w:rsid w:val="00EA7C36"/>
    <w:rsid w:val="00EB150E"/>
    <w:rsid w:val="00EC1FE0"/>
    <w:rsid w:val="00ED00D8"/>
    <w:rsid w:val="00ED11B1"/>
    <w:rsid w:val="00ED775C"/>
    <w:rsid w:val="00EE0B4E"/>
    <w:rsid w:val="00EF3DD0"/>
    <w:rsid w:val="00F002B5"/>
    <w:rsid w:val="00F02D5A"/>
    <w:rsid w:val="00F03E4A"/>
    <w:rsid w:val="00F11CB3"/>
    <w:rsid w:val="00F219C3"/>
    <w:rsid w:val="00F226FA"/>
    <w:rsid w:val="00F247DA"/>
    <w:rsid w:val="00F34FD6"/>
    <w:rsid w:val="00F35060"/>
    <w:rsid w:val="00F40B16"/>
    <w:rsid w:val="00F51135"/>
    <w:rsid w:val="00F53917"/>
    <w:rsid w:val="00F540D6"/>
    <w:rsid w:val="00F55A89"/>
    <w:rsid w:val="00F55E2A"/>
    <w:rsid w:val="00F57B22"/>
    <w:rsid w:val="00F60966"/>
    <w:rsid w:val="00F63639"/>
    <w:rsid w:val="00F65DD3"/>
    <w:rsid w:val="00F67A2A"/>
    <w:rsid w:val="00F67BBB"/>
    <w:rsid w:val="00F751CA"/>
    <w:rsid w:val="00F757C3"/>
    <w:rsid w:val="00F767B5"/>
    <w:rsid w:val="00F768CD"/>
    <w:rsid w:val="00F83282"/>
    <w:rsid w:val="00F86371"/>
    <w:rsid w:val="00F86DD1"/>
    <w:rsid w:val="00F92CAC"/>
    <w:rsid w:val="00FA2ACD"/>
    <w:rsid w:val="00FA43CF"/>
    <w:rsid w:val="00FD6614"/>
    <w:rsid w:val="00FE1A18"/>
    <w:rsid w:val="00FE31E8"/>
    <w:rsid w:val="00FE5D51"/>
    <w:rsid w:val="00FE7B17"/>
    <w:rsid w:val="00FF2C00"/>
    <w:rsid w:val="00FF48BB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741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F768CD"/>
    <w:pPr>
      <w:spacing w:before="120" w:after="160"/>
    </w:pPr>
    <w:rPr>
      <w:rFonts w:ascii="Segoe UI" w:hAnsi="Segoe UI" w:cs="Arial"/>
      <w:color w:val="000000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6C4C4D"/>
    <w:pPr>
      <w:spacing w:after="120"/>
    </w:p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1">
    <w:name w:val="QA Template Heading 1"/>
    <w:basedOn w:val="QATemplateSectiontitle"/>
    <w:qFormat/>
    <w:rsid w:val="00346443"/>
    <w:pPr>
      <w:pageBreakBefore/>
      <w:spacing w:before="240" w:after="240" w:line="240" w:lineRule="auto"/>
    </w:pPr>
    <w:rPr>
      <w:rFonts w:ascii="Segoe UI Light" w:hAnsi="Segoe UI Light"/>
      <w:b w:val="0"/>
      <w:sz w:val="48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/>
    </w:pPr>
    <w:rPr>
      <w:b/>
      <w:color w:val="005AAB"/>
    </w:rPr>
  </w:style>
  <w:style w:type="paragraph" w:customStyle="1" w:styleId="QATemplateHeading2">
    <w:name w:val="QA Template Heading 2"/>
    <w:basedOn w:val="QATemplateBodyCopy"/>
    <w:link w:val="QATemplateHeading2Char"/>
    <w:qFormat/>
    <w:rsid w:val="00346443"/>
    <w:pPr>
      <w:spacing w:before="240"/>
    </w:pPr>
    <w:rPr>
      <w:rFonts w:ascii="Segoe UI Light" w:hAnsi="Segoe UI Light"/>
      <w:color w:val="005AAB"/>
      <w:sz w:val="36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BodyCopy"/>
    <w:qFormat/>
    <w:rsid w:val="006C4C4D"/>
    <w:pPr>
      <w:numPr>
        <w:numId w:val="10"/>
      </w:numPr>
      <w:ind w:left="714" w:hanging="357"/>
      <w:contextualSpacing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link w:val="QATemplateBodyCopy"/>
    <w:rsid w:val="006C4C4D"/>
    <w:rPr>
      <w:rFonts w:ascii="Segoe UI" w:hAnsi="Segoe UI" w:cs="Arial"/>
      <w:color w:val="000000"/>
      <w:sz w:val="24"/>
      <w:szCs w:val="22"/>
      <w:lang w:eastAsia="en-US"/>
    </w:rPr>
  </w:style>
  <w:style w:type="character" w:customStyle="1" w:styleId="QATemplateTableCaptionChar">
    <w:name w:val="QA Template Table Caption 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798B"/>
    <w:pPr>
      <w:keepNext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3">
    <w:name w:val="QA Template Heading 3"/>
    <w:basedOn w:val="QATemplateHeading2"/>
    <w:link w:val="QATemplateHeading3Char"/>
    <w:qFormat/>
    <w:rsid w:val="00F55E2A"/>
    <w:pPr>
      <w:keepNext/>
    </w:pPr>
    <w:rPr>
      <w:noProof/>
      <w:sz w:val="28"/>
      <w:szCs w:val="24"/>
      <w:lang w:eastAsia="en-GB"/>
    </w:rPr>
  </w:style>
  <w:style w:type="character" w:customStyle="1" w:styleId="QATemplateHeading2Char">
    <w:name w:val="QA Template Heading 2 Char"/>
    <w:link w:val="QATemplateHeading2"/>
    <w:rsid w:val="00346443"/>
    <w:rPr>
      <w:rFonts w:ascii="Segoe UI Light" w:hAnsi="Segoe UI Light" w:cs="Arial"/>
      <w:color w:val="005AAB"/>
      <w:sz w:val="36"/>
      <w:szCs w:val="22"/>
      <w:lang w:eastAsia="en-US"/>
    </w:rPr>
  </w:style>
  <w:style w:type="character" w:customStyle="1" w:styleId="QATemplateHeading3Char">
    <w:name w:val="QA Template Heading 3 Char"/>
    <w:link w:val="QATemplateHeading3"/>
    <w:rsid w:val="00F55E2A"/>
    <w:rPr>
      <w:rFonts w:ascii="Segoe UI Light" w:hAnsi="Segoe UI Light" w:cs="Arial"/>
      <w:noProof/>
      <w:color w:val="005AAB"/>
      <w:sz w:val="28"/>
      <w:szCs w:val="24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styleId="NormalWeb">
    <w:name w:val="Normal (Web)"/>
    <w:basedOn w:val="Normal"/>
    <w:uiPriority w:val="99"/>
    <w:unhideWhenUsed/>
    <w:rsid w:val="00DB7D9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val="en-AU" w:eastAsia="en-AU"/>
    </w:rPr>
  </w:style>
  <w:style w:type="paragraph" w:styleId="ListParagraph">
    <w:name w:val="List Paragraph"/>
    <w:basedOn w:val="Normal"/>
    <w:uiPriority w:val="34"/>
    <w:rsid w:val="007357D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7985"/>
  </w:style>
  <w:style w:type="character" w:customStyle="1" w:styleId="apple-converted-space">
    <w:name w:val="apple-converted-space"/>
    <w:basedOn w:val="DefaultParagraphFont"/>
    <w:rsid w:val="009C12F6"/>
  </w:style>
  <w:style w:type="paragraph" w:customStyle="1" w:styleId="QANumbers">
    <w:name w:val="QA Numbers"/>
    <w:link w:val="QANumbersChar"/>
    <w:qFormat/>
    <w:rsid w:val="00622459"/>
    <w:pPr>
      <w:numPr>
        <w:numId w:val="28"/>
      </w:numPr>
      <w:spacing w:before="120" w:after="120"/>
      <w:ind w:left="624" w:hanging="340"/>
    </w:pPr>
    <w:rPr>
      <w:rFonts w:ascii="Segoe UI" w:eastAsia="Times New Roman" w:hAnsi="Segoe UI" w:cs="Arial"/>
      <w:bCs/>
      <w:color w:val="000000"/>
      <w:sz w:val="24"/>
    </w:rPr>
  </w:style>
  <w:style w:type="character" w:customStyle="1" w:styleId="QANumbersChar">
    <w:name w:val="QA Numbers Char"/>
    <w:link w:val="QANumbers"/>
    <w:rsid w:val="00622459"/>
    <w:rPr>
      <w:rFonts w:ascii="Segoe UI" w:eastAsia="Times New Roman" w:hAnsi="Segoe UI" w:cs="Arial"/>
      <w:bCs/>
      <w:color w:val="000000"/>
      <w:sz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770ADF"/>
    <w:pPr>
      <w:keepNext/>
      <w:keepLines/>
      <w:pBdr>
        <w:top w:val="single" w:sz="48" w:space="1" w:color="C9E5FF"/>
        <w:left w:val="single" w:sz="48" w:space="4" w:color="C9E5FF"/>
        <w:bottom w:val="single" w:sz="48" w:space="1" w:color="C9E5FF"/>
        <w:right w:val="single" w:sz="48" w:space="4" w:color="C9E5FF"/>
      </w:pBdr>
      <w:shd w:val="clear" w:color="auto" w:fill="C9E5FF"/>
      <w:spacing w:after="120"/>
    </w:pPr>
    <w:rPr>
      <w:rFonts w:ascii="Consolas" w:eastAsia="Segoe UI" w:hAnsi="Consolas" w:cs="Courier New"/>
      <w:color w:val="2E2D2C"/>
    </w:rPr>
  </w:style>
  <w:style w:type="character" w:customStyle="1" w:styleId="QACodeSegmentChar">
    <w:name w:val="QA Code Segment Char"/>
    <w:link w:val="QACodeSegment"/>
    <w:rsid w:val="00770ADF"/>
    <w:rPr>
      <w:rFonts w:ascii="Consolas" w:eastAsia="Segoe UI" w:hAnsi="Consolas" w:cs="Courier New"/>
      <w:color w:val="2E2D2C"/>
      <w:sz w:val="24"/>
      <w:szCs w:val="22"/>
      <w:shd w:val="clear" w:color="auto" w:fill="C9E5FF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766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F768CD"/>
    <w:pPr>
      <w:spacing w:before="120" w:after="160"/>
    </w:pPr>
    <w:rPr>
      <w:rFonts w:ascii="Segoe UI" w:hAnsi="Segoe UI" w:cs="Arial"/>
      <w:color w:val="000000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6C4C4D"/>
    <w:pPr>
      <w:spacing w:after="120"/>
    </w:p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1">
    <w:name w:val="QA Template Heading 1"/>
    <w:basedOn w:val="QATemplateSectiontitle"/>
    <w:qFormat/>
    <w:rsid w:val="00346443"/>
    <w:pPr>
      <w:pageBreakBefore/>
      <w:spacing w:before="240" w:after="240" w:line="240" w:lineRule="auto"/>
    </w:pPr>
    <w:rPr>
      <w:rFonts w:ascii="Segoe UI Light" w:hAnsi="Segoe UI Light"/>
      <w:b w:val="0"/>
      <w:sz w:val="48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/>
    </w:pPr>
    <w:rPr>
      <w:b/>
      <w:color w:val="005AAB"/>
    </w:rPr>
  </w:style>
  <w:style w:type="paragraph" w:customStyle="1" w:styleId="QATemplateHeading2">
    <w:name w:val="QA Template Heading 2"/>
    <w:basedOn w:val="QATemplateBodyCopy"/>
    <w:link w:val="QATemplateHeading2Char"/>
    <w:qFormat/>
    <w:rsid w:val="00346443"/>
    <w:pPr>
      <w:spacing w:before="240"/>
    </w:pPr>
    <w:rPr>
      <w:rFonts w:ascii="Segoe UI Light" w:hAnsi="Segoe UI Light"/>
      <w:color w:val="005AAB"/>
      <w:sz w:val="36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BodyCopy"/>
    <w:qFormat/>
    <w:rsid w:val="006C4C4D"/>
    <w:pPr>
      <w:numPr>
        <w:numId w:val="10"/>
      </w:numPr>
      <w:ind w:left="714" w:hanging="357"/>
      <w:contextualSpacing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link w:val="QATemplateBodyCopy"/>
    <w:rsid w:val="006C4C4D"/>
    <w:rPr>
      <w:rFonts w:ascii="Segoe UI" w:hAnsi="Segoe UI" w:cs="Arial"/>
      <w:color w:val="000000"/>
      <w:sz w:val="24"/>
      <w:szCs w:val="22"/>
      <w:lang w:eastAsia="en-US"/>
    </w:rPr>
  </w:style>
  <w:style w:type="character" w:customStyle="1" w:styleId="QATemplateTableCaptionChar">
    <w:name w:val="QA Template Table Caption 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798B"/>
    <w:pPr>
      <w:keepNext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3">
    <w:name w:val="QA Template Heading 3"/>
    <w:basedOn w:val="QATemplateHeading2"/>
    <w:link w:val="QATemplateHeading3Char"/>
    <w:qFormat/>
    <w:rsid w:val="00F55E2A"/>
    <w:pPr>
      <w:keepNext/>
    </w:pPr>
    <w:rPr>
      <w:noProof/>
      <w:sz w:val="28"/>
      <w:szCs w:val="24"/>
      <w:lang w:eastAsia="en-GB"/>
    </w:rPr>
  </w:style>
  <w:style w:type="character" w:customStyle="1" w:styleId="QATemplateHeading2Char">
    <w:name w:val="QA Template Heading 2 Char"/>
    <w:link w:val="QATemplateHeading2"/>
    <w:rsid w:val="00346443"/>
    <w:rPr>
      <w:rFonts w:ascii="Segoe UI Light" w:hAnsi="Segoe UI Light" w:cs="Arial"/>
      <w:color w:val="005AAB"/>
      <w:sz w:val="36"/>
      <w:szCs w:val="22"/>
      <w:lang w:eastAsia="en-US"/>
    </w:rPr>
  </w:style>
  <w:style w:type="character" w:customStyle="1" w:styleId="QATemplateHeading3Char">
    <w:name w:val="QA Template Heading 3 Char"/>
    <w:link w:val="QATemplateHeading3"/>
    <w:rsid w:val="00F55E2A"/>
    <w:rPr>
      <w:rFonts w:ascii="Segoe UI Light" w:hAnsi="Segoe UI Light" w:cs="Arial"/>
      <w:noProof/>
      <w:color w:val="005AAB"/>
      <w:sz w:val="28"/>
      <w:szCs w:val="24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styleId="NormalWeb">
    <w:name w:val="Normal (Web)"/>
    <w:basedOn w:val="Normal"/>
    <w:uiPriority w:val="99"/>
    <w:unhideWhenUsed/>
    <w:rsid w:val="00DB7D9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val="en-AU" w:eastAsia="en-AU"/>
    </w:rPr>
  </w:style>
  <w:style w:type="paragraph" w:styleId="ListParagraph">
    <w:name w:val="List Paragraph"/>
    <w:basedOn w:val="Normal"/>
    <w:uiPriority w:val="34"/>
    <w:rsid w:val="007357D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7985"/>
  </w:style>
  <w:style w:type="character" w:customStyle="1" w:styleId="apple-converted-space">
    <w:name w:val="apple-converted-space"/>
    <w:basedOn w:val="DefaultParagraphFont"/>
    <w:rsid w:val="009C12F6"/>
  </w:style>
  <w:style w:type="paragraph" w:customStyle="1" w:styleId="QANumbers">
    <w:name w:val="QA Numbers"/>
    <w:link w:val="QANumbersChar"/>
    <w:qFormat/>
    <w:rsid w:val="00622459"/>
    <w:pPr>
      <w:numPr>
        <w:numId w:val="28"/>
      </w:numPr>
      <w:spacing w:before="120" w:after="120"/>
      <w:ind w:left="624" w:hanging="340"/>
    </w:pPr>
    <w:rPr>
      <w:rFonts w:ascii="Segoe UI" w:eastAsia="Times New Roman" w:hAnsi="Segoe UI" w:cs="Arial"/>
      <w:bCs/>
      <w:color w:val="000000"/>
      <w:sz w:val="24"/>
    </w:rPr>
  </w:style>
  <w:style w:type="character" w:customStyle="1" w:styleId="QANumbersChar">
    <w:name w:val="QA Numbers Char"/>
    <w:link w:val="QANumbers"/>
    <w:rsid w:val="00622459"/>
    <w:rPr>
      <w:rFonts w:ascii="Segoe UI" w:eastAsia="Times New Roman" w:hAnsi="Segoe UI" w:cs="Arial"/>
      <w:bCs/>
      <w:color w:val="000000"/>
      <w:sz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770ADF"/>
    <w:pPr>
      <w:keepNext/>
      <w:keepLines/>
      <w:pBdr>
        <w:top w:val="single" w:sz="48" w:space="1" w:color="C9E5FF"/>
        <w:left w:val="single" w:sz="48" w:space="4" w:color="C9E5FF"/>
        <w:bottom w:val="single" w:sz="48" w:space="1" w:color="C9E5FF"/>
        <w:right w:val="single" w:sz="48" w:space="4" w:color="C9E5FF"/>
      </w:pBdr>
      <w:shd w:val="clear" w:color="auto" w:fill="C9E5FF"/>
      <w:spacing w:after="120"/>
    </w:pPr>
    <w:rPr>
      <w:rFonts w:ascii="Consolas" w:eastAsia="Segoe UI" w:hAnsi="Consolas" w:cs="Courier New"/>
      <w:color w:val="2E2D2C"/>
    </w:rPr>
  </w:style>
  <w:style w:type="character" w:customStyle="1" w:styleId="QACodeSegmentChar">
    <w:name w:val="QA Code Segment Char"/>
    <w:link w:val="QACodeSegment"/>
    <w:rsid w:val="00770ADF"/>
    <w:rPr>
      <w:rFonts w:ascii="Consolas" w:eastAsia="Segoe UI" w:hAnsi="Consolas" w:cs="Courier New"/>
      <w:color w:val="2E2D2C"/>
      <w:sz w:val="24"/>
      <w:szCs w:val="22"/>
      <w:shd w:val="clear" w:color="auto" w:fill="C9E5FF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7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y\Dropbox\QA\Courseware%20Template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rainerContent" ma:contentTypeID="0x0120D520008EAA456EBB0E41A8AC4E6767CEBD0A320049294166AE55F142A5DDA364BE9FFB79" ma:contentTypeVersion="0" ma:contentTypeDescription="Base content type which represents trainer content" ma:contentTypeScope="" ma:versionID="786c0bd3ab7181325af45da16dc88c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aa514826cb2c7be9079cab606de29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 ma:index="0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8FCE3-4CBD-4094-A2EF-F328DBB49A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728C4E-0679-4BFB-B2F9-0DF899EDCAE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17990AF-B7AA-4DED-B0F3-4516D7613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C29AF4-51D5-7E4C-9232-42951A81B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\Users\Troy\Dropbox\QA\Courseware Templates\HAND_A4_Portrait_Handout_2013_v1.0.dotx</Template>
  <TotalTime>8</TotalTime>
  <Pages>6</Pages>
  <Words>640</Words>
  <Characters>3648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Puppet master and agent</vt:lpstr>
    </vt:vector>
  </TitlesOfParts>
  <Company>QA Ltd</Company>
  <LinksUpToDate>false</LinksUpToDate>
  <CharactersWithSpaces>4280</CharactersWithSpaces>
  <SharedDoc>false</SharedDoc>
  <HLinks>
    <vt:vector size="60" baseType="variant">
      <vt:variant>
        <vt:i4>4653086</vt:i4>
      </vt:variant>
      <vt:variant>
        <vt:i4>57</vt:i4>
      </vt:variant>
      <vt:variant>
        <vt:i4>0</vt:i4>
      </vt:variant>
      <vt:variant>
        <vt:i4>5</vt:i4>
      </vt:variant>
      <vt:variant>
        <vt:lpwstr>https://fonts.google.com/</vt:lpwstr>
      </vt:variant>
      <vt:variant>
        <vt:lpwstr/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_Toc492025442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_Toc492025441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_Toc492025440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_Toc492025439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_Toc492025438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_Toc492025437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_Toc492025436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_Toc492025435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_Toc492025434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Homework</dc:title>
  <dc:subject/>
  <dc:creator>Victoria Lloyd</dc:creator>
  <cp:keywords>Puppet</cp:keywords>
  <cp:lastModifiedBy>Laura</cp:lastModifiedBy>
  <cp:revision>7</cp:revision>
  <cp:lastPrinted>2017-09-26T10:45:00Z</cp:lastPrinted>
  <dcterms:created xsi:type="dcterms:W3CDTF">2018-02-28T22:24:00Z</dcterms:created>
  <dcterms:modified xsi:type="dcterms:W3CDTF">2018-04-23T13:47:00Z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0x0101009AB076E22428264284E11C73D716557C0C007BA4F2DA58570B469DF3B2D63E21237E</vt:lpwstr>
  </property>
  <property fmtid="{D5CDD505-2E9C-101B-9397-08002B2CF9AE}" pid="3" name="Order">
    <vt:r8>3700</vt:r8>
  </property>
  <property fmtid="{D5CDD505-2E9C-101B-9397-08002B2CF9AE}" pid="4" name="Practice Name">
    <vt:lpwstr/>
  </property>
  <property fmtid="{D5CDD505-2E9C-101B-9397-08002B2CF9AE}" pid="5" name="xd_Signature">
    <vt:bool>false</vt:bool>
  </property>
  <property fmtid="{D5CDD505-2E9C-101B-9397-08002B2CF9AE}" pid="6" name="PPTPrintingStyle">
    <vt:lpwstr/>
  </property>
  <property fmtid="{D5CDD505-2E9C-101B-9397-08002B2CF9AE}" pid="7" name="_dlc_DocIdPersistId">
    <vt:bool>false</vt:bool>
  </property>
  <property fmtid="{D5CDD505-2E9C-101B-9397-08002B2CF9AE}" pid="8" name="xd_ProgID">
    <vt:lpwstr/>
  </property>
  <property fmtid="{D5CDD505-2E9C-101B-9397-08002B2CF9AE}" pid="9" name="DocumentSetDescription">
    <vt:lpwstr/>
  </property>
  <property fmtid="{D5CDD505-2E9C-101B-9397-08002B2CF9AE}" pid="10" name="vti_imgdate">
    <vt:lpwstr/>
  </property>
  <property fmtid="{D5CDD505-2E9C-101B-9397-08002B2CF9AE}" pid="11" name="CourseCode">
    <vt:lpwstr/>
  </property>
  <property fmtid="{D5CDD505-2E9C-101B-9397-08002B2CF9AE}" pid="12" name="_dlc_DocId">
    <vt:lpwstr/>
  </property>
  <property fmtid="{D5CDD505-2E9C-101B-9397-08002B2CF9AE}" pid="13" name="wic_System_Copyright">
    <vt:lpwstr/>
  </property>
  <property fmtid="{D5CDD505-2E9C-101B-9397-08002B2CF9AE}" pid="14" name="_SourceUrl">
    <vt:lpwstr/>
  </property>
  <property fmtid="{D5CDD505-2E9C-101B-9397-08002B2CF9AE}" pid="15" name="Owner Name">
    <vt:lpwstr/>
  </property>
  <property fmtid="{D5CDD505-2E9C-101B-9397-08002B2CF9AE}" pid="16" name="CompanyName">
    <vt:lpwstr/>
  </property>
  <property fmtid="{D5CDD505-2E9C-101B-9397-08002B2CF9AE}" pid="17" name="_dlc_DocIdUrl">
    <vt:lpwstr/>
  </property>
  <property fmtid="{D5CDD505-2E9C-101B-9397-08002B2CF9AE}" pid="18" name="TemplateUrl">
    <vt:lpwstr/>
  </property>
  <property fmtid="{D5CDD505-2E9C-101B-9397-08002B2CF9AE}" pid="19" name="DepartmentName">
    <vt:lpwstr/>
  </property>
  <property fmtid="{D5CDD505-2E9C-101B-9397-08002B2CF9AE}" pid="20" name="StartPageNumber">
    <vt:lpwstr>0</vt:lpwstr>
  </property>
  <property fmtid="{D5CDD505-2E9C-101B-9397-08002B2CF9AE}" pid="21" name="ChapterNo">
    <vt:lpwstr>1</vt:lpwstr>
  </property>
  <property fmtid="{D5CDD505-2E9C-101B-9397-08002B2CF9AE}" pid="22" name="ChapterType">
    <vt:lpwstr>Exercise</vt:lpwstr>
  </property>
  <property fmtid="{D5CDD505-2E9C-101B-9397-08002B2CF9AE}" pid="23" name="EnsureEvenPages">
    <vt:lpwstr>1</vt:lpwstr>
  </property>
  <property fmtid="{D5CDD505-2E9C-101B-9397-08002B2CF9AE}" pid="24" name="BookType">
    <vt:lpwstr>13</vt:lpwstr>
  </property>
  <property fmtid="{D5CDD505-2E9C-101B-9397-08002B2CF9AE}" pid="25" name="PageNumbering">
    <vt:lpwstr>Sequential</vt:lpwstr>
  </property>
  <property fmtid="{D5CDD505-2E9C-101B-9397-08002B2CF9AE}" pid="26" name="SequenceNo">
    <vt:lpwstr>2</vt:lpwstr>
  </property>
  <property fmtid="{D5CDD505-2E9C-101B-9397-08002B2CF9AE}" pid="27" name="_dlc_Exempt">
    <vt:lpwstr>false</vt:lpwstr>
  </property>
  <property fmtid="{D5CDD505-2E9C-101B-9397-08002B2CF9AE}" pid="28" name="BookTypeField0">
    <vt:lpwstr>EG|fba13c04-81e4-44a4-a995-67ca882cae0e</vt:lpwstr>
  </property>
</Properties>
</file>