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ACC4" w14:textId="77777777" w:rsidR="00512E48" w:rsidRDefault="00512E48" w:rsidP="00512E48">
      <w:pPr>
        <w:jc w:val="center"/>
        <w:rPr>
          <w:sz w:val="36"/>
          <w:szCs w:val="36"/>
        </w:rPr>
      </w:pPr>
    </w:p>
    <w:p w14:paraId="3E55BDCD" w14:textId="77777777" w:rsidR="00747D39" w:rsidRDefault="00747D39" w:rsidP="00512E48">
      <w:pPr>
        <w:jc w:val="center"/>
        <w:rPr>
          <w:sz w:val="36"/>
          <w:szCs w:val="36"/>
        </w:rPr>
      </w:pPr>
    </w:p>
    <w:p w14:paraId="304876B2" w14:textId="77777777" w:rsidR="00747D39" w:rsidRDefault="00747D39" w:rsidP="00512E48">
      <w:pPr>
        <w:jc w:val="center"/>
        <w:rPr>
          <w:sz w:val="36"/>
          <w:szCs w:val="36"/>
        </w:rPr>
      </w:pPr>
    </w:p>
    <w:p w14:paraId="1734C06E" w14:textId="77777777" w:rsidR="00512E48" w:rsidRDefault="00512E48" w:rsidP="00512E48">
      <w:pPr>
        <w:jc w:val="center"/>
        <w:rPr>
          <w:sz w:val="36"/>
          <w:szCs w:val="36"/>
        </w:rPr>
      </w:pPr>
    </w:p>
    <w:p w14:paraId="43DACFE8" w14:textId="074FB08D" w:rsidR="00512E48" w:rsidRDefault="00512E48" w:rsidP="00512E48">
      <w:pPr>
        <w:jc w:val="center"/>
        <w:rPr>
          <w:sz w:val="36"/>
          <w:szCs w:val="36"/>
        </w:rPr>
      </w:pPr>
      <w:r w:rsidRPr="00512E48">
        <w:rPr>
          <w:sz w:val="36"/>
          <w:szCs w:val="36"/>
        </w:rPr>
        <w:t>Volare Smart S.P.A.</w:t>
      </w:r>
    </w:p>
    <w:p w14:paraId="2B27B709" w14:textId="77777777" w:rsidR="00512E48" w:rsidRDefault="00512E48" w:rsidP="00512E48">
      <w:pPr>
        <w:jc w:val="center"/>
        <w:rPr>
          <w:sz w:val="36"/>
          <w:szCs w:val="36"/>
        </w:rPr>
      </w:pPr>
    </w:p>
    <w:p w14:paraId="4651EE26" w14:textId="77777777" w:rsidR="00512E48" w:rsidRPr="00512E48" w:rsidRDefault="00512E48" w:rsidP="00512E48">
      <w:pPr>
        <w:jc w:val="center"/>
        <w:rPr>
          <w:sz w:val="36"/>
          <w:szCs w:val="36"/>
        </w:rPr>
      </w:pPr>
    </w:p>
    <w:p w14:paraId="4F03F23C" w14:textId="0A469A00" w:rsidR="00512E48" w:rsidRDefault="00512E48" w:rsidP="00512E48">
      <w:pPr>
        <w:jc w:val="center"/>
        <w:rPr>
          <w:sz w:val="36"/>
          <w:szCs w:val="36"/>
        </w:rPr>
      </w:pPr>
      <w:r w:rsidRPr="00512E48">
        <w:rPr>
          <w:sz w:val="36"/>
          <w:szCs w:val="36"/>
        </w:rPr>
        <w:t>User Acceptance Testing (UAT)</w:t>
      </w:r>
    </w:p>
    <w:p w14:paraId="365A90A6" w14:textId="77777777" w:rsidR="00512E48" w:rsidRPr="00512E48" w:rsidRDefault="00512E48" w:rsidP="00512E48">
      <w:pPr>
        <w:jc w:val="center"/>
        <w:rPr>
          <w:sz w:val="36"/>
          <w:szCs w:val="36"/>
        </w:rPr>
      </w:pPr>
    </w:p>
    <w:p w14:paraId="33FA8248" w14:textId="77777777" w:rsidR="00512E48" w:rsidRDefault="00512E48" w:rsidP="00512E48"/>
    <w:p w14:paraId="53FDC9F5" w14:textId="7881E75A" w:rsidR="00512E48" w:rsidRDefault="00512E48" w:rsidP="00512E48">
      <w:r>
        <w:t>Scopo del documento</w:t>
      </w:r>
    </w:p>
    <w:p w14:paraId="0B9CF5CE" w14:textId="77777777" w:rsidR="00512E48" w:rsidRDefault="00512E48" w:rsidP="00512E48"/>
    <w:p w14:paraId="53BF99F3" w14:textId="2A473B2E" w:rsidR="00512E48" w:rsidRDefault="00512E48" w:rsidP="00512E48">
      <w:r>
        <w:t>Il presente documento comprende i casi di test definiti per il progetto Volare Smart S.P.A.</w:t>
      </w:r>
      <w:r w:rsidR="00504862">
        <w:t xml:space="preserve"> </w:t>
      </w:r>
      <w:r>
        <w:t>formalizzati utilizzando il template standard</w:t>
      </w:r>
      <w:r w:rsidR="00086181">
        <w:t xml:space="preserve"> concordato col cliente</w:t>
      </w:r>
      <w:r>
        <w:t>.</w:t>
      </w:r>
    </w:p>
    <w:p w14:paraId="6A559137" w14:textId="25598C70" w:rsidR="00512E48" w:rsidRDefault="00512E48" w:rsidP="00512E48"/>
    <w:p w14:paraId="39B96AF9" w14:textId="16766C4D" w:rsidR="00810355" w:rsidRDefault="00810355" w:rsidP="00810355">
      <w:pPr>
        <w:ind w:left="400"/>
      </w:pPr>
      <w:r>
        <w:t>Indice</w:t>
      </w:r>
    </w:p>
    <w:p w14:paraId="3D2BE4EC" w14:textId="77777777" w:rsidR="00512E48" w:rsidRDefault="00512E48" w:rsidP="00512E48"/>
    <w:p w14:paraId="3B8B8D1F" w14:textId="76802607" w:rsidR="00747D39" w:rsidRDefault="00747D39">
      <w:pPr>
        <w:pStyle w:val="Sommario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TOC \o "1-3" \h \z \t "CodiceCT;3" </w:instrText>
      </w:r>
      <w:r>
        <w:rPr>
          <w:bCs/>
          <w:caps/>
        </w:rPr>
        <w:fldChar w:fldCharType="separate"/>
      </w:r>
      <w:hyperlink w:anchor="_Toc201671465" w:history="1">
        <w:r w:rsidRPr="004935B0">
          <w:rPr>
            <w:rStyle w:val="Collegamentoipertestuale"/>
            <w:noProof/>
          </w:rPr>
          <w:t>CT_0</w:t>
        </w:r>
        <w:r w:rsidR="00F44582">
          <w:rPr>
            <w:rStyle w:val="Collegamentoipertestuale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_Toc201671465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5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B1A4D7" w14:textId="31D16482" w:rsidR="00747D39" w:rsidRDefault="00747D39">
      <w:pPr>
        <w:pStyle w:val="Sommario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201671466" w:history="1">
        <w:r w:rsidRPr="004935B0">
          <w:rPr>
            <w:rStyle w:val="Collegamentoipertestuale"/>
            <w:noProof/>
          </w:rPr>
          <w:t>CT_</w:t>
        </w:r>
        <w:r w:rsidR="00F44582">
          <w:rPr>
            <w:rStyle w:val="Collegamentoipertestuale"/>
            <w:noProof/>
          </w:rPr>
          <w:t>0</w:t>
        </w:r>
        <w:r w:rsidRPr="004935B0">
          <w:rPr>
            <w:rStyle w:val="Collegamentoipertestuale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_Toc201671466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5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2F281" w14:textId="010DD05C" w:rsidR="00747D39" w:rsidRDefault="00747D39" w:rsidP="00747D39">
      <w:r>
        <w:rPr>
          <w:rFonts w:ascii="Arial (W1)" w:hAnsi="Arial (W1)"/>
          <w:bCs/>
          <w:caps/>
          <w:sz w:val="24"/>
        </w:rPr>
        <w:fldChar w:fldCharType="end"/>
      </w:r>
    </w:p>
    <w:p w14:paraId="515671AD" w14:textId="77777777" w:rsidR="00512E48" w:rsidRDefault="00512E48" w:rsidP="00512E48"/>
    <w:p w14:paraId="3FDD114D" w14:textId="77777777" w:rsidR="00810355" w:rsidRDefault="00810355" w:rsidP="00512E48"/>
    <w:p w14:paraId="1A38547B" w14:textId="77777777" w:rsidR="00810355" w:rsidRDefault="00810355" w:rsidP="00512E48"/>
    <w:p w14:paraId="6CB2044E" w14:textId="77777777" w:rsidR="00810355" w:rsidRDefault="00810355" w:rsidP="00512E48"/>
    <w:p w14:paraId="5CA522E1" w14:textId="77777777" w:rsidR="00810355" w:rsidRDefault="00810355" w:rsidP="00512E48"/>
    <w:p w14:paraId="6DF5D4AA" w14:textId="77777777" w:rsidR="00810355" w:rsidRDefault="00810355" w:rsidP="00512E48"/>
    <w:p w14:paraId="2995A6FC" w14:textId="77777777" w:rsidR="00810355" w:rsidRDefault="00810355" w:rsidP="00512E48"/>
    <w:p w14:paraId="7BC027CC" w14:textId="77777777" w:rsidR="00810355" w:rsidRDefault="00810355" w:rsidP="00512E48"/>
    <w:p w14:paraId="11033AA8" w14:textId="77777777" w:rsidR="00810355" w:rsidRDefault="00810355" w:rsidP="00512E48"/>
    <w:p w14:paraId="1D8DF398" w14:textId="77777777" w:rsidR="00810355" w:rsidRDefault="00810355" w:rsidP="00512E48"/>
    <w:p w14:paraId="0CD00F7F" w14:textId="77777777" w:rsidR="00810355" w:rsidRDefault="00810355" w:rsidP="00512E48"/>
    <w:p w14:paraId="0A2648D1" w14:textId="77777777" w:rsidR="00810355" w:rsidRDefault="00810355" w:rsidP="00512E48"/>
    <w:p w14:paraId="79029813" w14:textId="77777777" w:rsidR="00810355" w:rsidRDefault="00810355" w:rsidP="00512E48"/>
    <w:p w14:paraId="1DC8DBE3" w14:textId="77777777" w:rsidR="00810355" w:rsidRDefault="00810355" w:rsidP="00512E48"/>
    <w:p w14:paraId="7EF7F7B7" w14:textId="77777777" w:rsidR="00810355" w:rsidRDefault="00810355" w:rsidP="00512E48"/>
    <w:p w14:paraId="3903808E" w14:textId="77777777" w:rsidR="00512E48" w:rsidRDefault="00512E48" w:rsidP="00512E48"/>
    <w:p w14:paraId="60B423C0" w14:textId="77777777" w:rsidR="00512E48" w:rsidRDefault="00512E48" w:rsidP="00512E48"/>
    <w:p w14:paraId="3258CB8B" w14:textId="77777777" w:rsidR="00512E48" w:rsidRDefault="00512E48" w:rsidP="00512E48"/>
    <w:p w14:paraId="7C877E8A" w14:textId="77777777" w:rsidR="00512E48" w:rsidRDefault="00512E48" w:rsidP="00512E48"/>
    <w:p w14:paraId="42FFC21D" w14:textId="77777777" w:rsidR="00512E48" w:rsidRDefault="00512E48" w:rsidP="00512E48"/>
    <w:p w14:paraId="2AB85A90" w14:textId="77777777" w:rsidR="00512E48" w:rsidRDefault="00512E48" w:rsidP="00512E48"/>
    <w:p w14:paraId="5C86DBF2" w14:textId="77777777" w:rsidR="00512E48" w:rsidRDefault="00512E48" w:rsidP="00512E48"/>
    <w:p w14:paraId="610E37B7" w14:textId="77777777" w:rsidR="00512E48" w:rsidRDefault="00512E48" w:rsidP="00512E48"/>
    <w:p w14:paraId="306F669D" w14:textId="77777777" w:rsidR="00512E48" w:rsidRDefault="00512E48" w:rsidP="00512E48"/>
    <w:p w14:paraId="3E5BCE2F" w14:textId="77777777" w:rsidR="00512E48" w:rsidRDefault="00512E48" w:rsidP="00512E48"/>
    <w:p w14:paraId="5438B702" w14:textId="77777777" w:rsidR="00512E48" w:rsidRDefault="00512E48" w:rsidP="00512E48"/>
    <w:p w14:paraId="6ABD0E85" w14:textId="77777777" w:rsidR="00512E48" w:rsidRDefault="00512E48" w:rsidP="00512E48"/>
    <w:p w14:paraId="785F09A0" w14:textId="77777777" w:rsidR="00810355" w:rsidRDefault="00810355" w:rsidP="00512E48"/>
    <w:p w14:paraId="11DAFE8E" w14:textId="71012DCB" w:rsidR="00810355" w:rsidRDefault="00810355" w:rsidP="00512E48">
      <w:r>
        <w:lastRenderedPageBreak/>
        <w:t>Casi di test</w:t>
      </w:r>
    </w:p>
    <w:p w14:paraId="1171128F" w14:textId="77777777" w:rsidR="00810355" w:rsidRDefault="00810355" w:rsidP="00512E48"/>
    <w:tbl>
      <w:tblPr>
        <w:tblW w:w="9550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"/>
        <w:gridCol w:w="2190"/>
        <w:gridCol w:w="2967"/>
        <w:gridCol w:w="433"/>
        <w:gridCol w:w="984"/>
        <w:gridCol w:w="2816"/>
      </w:tblGrid>
      <w:tr w:rsidR="00512E48" w:rsidRPr="00DE7AB0" w14:paraId="25AAD185" w14:textId="77777777" w:rsidTr="00360139">
        <w:trPr>
          <w:cantSplit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8E77FD" w14:textId="77777777" w:rsidR="00512E48" w:rsidRDefault="00512E48" w:rsidP="00F811E5">
            <w:pPr>
              <w:spacing w:before="60" w:after="60"/>
              <w:rPr>
                <w:color w:val="000000"/>
              </w:rPr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369DF35C" w14:textId="77777777" w:rsidR="00512E48" w:rsidRDefault="00512E48" w:rsidP="00F811E5">
            <w:pPr>
              <w:spacing w:before="40"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Identificativo</w:t>
            </w:r>
            <w:r>
              <w:rPr>
                <w:b/>
                <w:color w:val="000000"/>
              </w:rPr>
              <w:br/>
              <w:t>Caso di Test:</w:t>
            </w:r>
          </w:p>
        </w:tc>
        <w:tc>
          <w:tcPr>
            <w:tcW w:w="2967" w:type="dxa"/>
            <w:vAlign w:val="center"/>
          </w:tcPr>
          <w:p w14:paraId="648DF114" w14:textId="37155F08" w:rsidR="00512E48" w:rsidRDefault="00747D39" w:rsidP="00F811E5">
            <w:pPr>
              <w:pStyle w:val="CodiceCT"/>
              <w:rPr>
                <w:color w:val="000000"/>
                <w:sz w:val="24"/>
              </w:rPr>
            </w:pPr>
            <w:bookmarkStart w:id="0" w:name="_Toc201671465"/>
            <w:r>
              <w:rPr>
                <w:color w:val="000000"/>
                <w:sz w:val="24"/>
              </w:rPr>
              <w:t>CT_0</w:t>
            </w:r>
            <w:bookmarkEnd w:id="0"/>
            <w:r w:rsidR="00FE6BE4">
              <w:rPr>
                <w:color w:val="000000"/>
                <w:sz w:val="24"/>
              </w:rPr>
              <w:t>1</w:t>
            </w:r>
          </w:p>
        </w:tc>
        <w:tc>
          <w:tcPr>
            <w:tcW w:w="433" w:type="dxa"/>
            <w:tcBorders>
              <w:right w:val="nil"/>
            </w:tcBorders>
            <w:shd w:val="clear" w:color="auto" w:fill="FFFFFF"/>
            <w:vAlign w:val="center"/>
          </w:tcPr>
          <w:p w14:paraId="3466723E" w14:textId="77777777" w:rsidR="00512E48" w:rsidRDefault="00512E48" w:rsidP="00360139">
            <w:pPr>
              <w:rPr>
                <w:color w:val="000000"/>
              </w:rPr>
            </w:pPr>
          </w:p>
        </w:tc>
        <w:tc>
          <w:tcPr>
            <w:tcW w:w="984" w:type="dxa"/>
            <w:tcBorders>
              <w:left w:val="nil"/>
            </w:tcBorders>
            <w:shd w:val="thinDiagStripe" w:color="FFFFFF" w:fill="auto"/>
            <w:vAlign w:val="center"/>
          </w:tcPr>
          <w:p w14:paraId="59399687" w14:textId="77777777" w:rsidR="00512E48" w:rsidRDefault="00512E48" w:rsidP="00360139">
            <w:pPr>
              <w:spacing w:before="40"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Nome:</w:t>
            </w:r>
          </w:p>
        </w:tc>
        <w:tc>
          <w:tcPr>
            <w:tcW w:w="2816" w:type="dxa"/>
            <w:vAlign w:val="center"/>
          </w:tcPr>
          <w:p w14:paraId="1150A95D" w14:textId="05E6602A" w:rsidR="00512E48" w:rsidRPr="00DE7AB0" w:rsidRDefault="007D5926" w:rsidP="00F811E5">
            <w:pPr>
              <w:rPr>
                <w:color w:val="000000"/>
              </w:rPr>
            </w:pPr>
            <w:r>
              <w:rPr>
                <w:color w:val="000000"/>
              </w:rPr>
              <w:t>Package</w:t>
            </w:r>
          </w:p>
          <w:p w14:paraId="5E7E12F9" w14:textId="29712007" w:rsidR="00512E48" w:rsidRPr="00596454" w:rsidRDefault="00360139" w:rsidP="00F811E5">
            <w:pPr>
              <w:rPr>
                <w:color w:val="000000"/>
              </w:rPr>
            </w:pPr>
            <w:r w:rsidRPr="00360139">
              <w:rPr>
                <w:snapToGrid w:val="0"/>
                <w:sz w:val="16"/>
                <w:szCs w:val="16"/>
              </w:rPr>
              <w:t>packageEncryptDecryptPassword.pck</w:t>
            </w:r>
          </w:p>
        </w:tc>
      </w:tr>
      <w:tr w:rsidR="00512E48" w14:paraId="77C42ECD" w14:textId="77777777" w:rsidTr="00360139">
        <w:trPr>
          <w:cantSplit/>
          <w:trHeight w:val="640"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34A6D9" w14:textId="77777777" w:rsidR="00512E48" w:rsidRPr="00DE7AB0" w:rsidRDefault="00512E48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6FF189E7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Descrizione:</w:t>
            </w:r>
          </w:p>
        </w:tc>
        <w:tc>
          <w:tcPr>
            <w:tcW w:w="7200" w:type="dxa"/>
            <w:gridSpan w:val="4"/>
            <w:vAlign w:val="center"/>
          </w:tcPr>
          <w:p w14:paraId="1F3A6C06" w14:textId="77777777" w:rsidR="00173AB0" w:rsidRDefault="00173AB0" w:rsidP="00512E48">
            <w:pPr>
              <w:rPr>
                <w:sz w:val="18"/>
                <w:szCs w:val="18"/>
              </w:rPr>
            </w:pPr>
          </w:p>
          <w:p w14:paraId="30362AE2" w14:textId="59895089" w:rsidR="00512E48" w:rsidRDefault="00512E48" w:rsidP="00512E48">
            <w:pPr>
              <w:rPr>
                <w:sz w:val="18"/>
                <w:szCs w:val="18"/>
              </w:rPr>
            </w:pPr>
            <w:r w:rsidRPr="007D5926">
              <w:rPr>
                <w:sz w:val="18"/>
                <w:szCs w:val="18"/>
              </w:rPr>
              <w:t xml:space="preserve">Verificare </w:t>
            </w:r>
            <w:r w:rsidR="00577231">
              <w:rPr>
                <w:sz w:val="18"/>
                <w:szCs w:val="18"/>
              </w:rPr>
              <w:t xml:space="preserve">che la funzionalità di </w:t>
            </w:r>
            <w:r w:rsidR="00577231" w:rsidRPr="007D5926">
              <w:rPr>
                <w:sz w:val="18"/>
                <w:szCs w:val="18"/>
              </w:rPr>
              <w:t xml:space="preserve">criptaggio </w:t>
            </w:r>
            <w:r w:rsidR="00577231">
              <w:rPr>
                <w:sz w:val="18"/>
                <w:szCs w:val="18"/>
              </w:rPr>
              <w:t>del</w:t>
            </w:r>
            <w:r w:rsidRPr="007D5926">
              <w:rPr>
                <w:sz w:val="18"/>
                <w:szCs w:val="18"/>
              </w:rPr>
              <w:t xml:space="preserve"> package PL/SQL sviluppato per il criptaggio e decrip</w:t>
            </w:r>
            <w:r w:rsidR="00F65747">
              <w:rPr>
                <w:sz w:val="18"/>
                <w:szCs w:val="18"/>
              </w:rPr>
              <w:t>t</w:t>
            </w:r>
            <w:r w:rsidRPr="007D5926">
              <w:rPr>
                <w:sz w:val="18"/>
                <w:szCs w:val="18"/>
              </w:rPr>
              <w:t>aggio del campo "password" nella tabella "Account" funzioni correttamente in tutte le condizioni previste.</w:t>
            </w:r>
          </w:p>
          <w:p w14:paraId="2044502A" w14:textId="5178B812" w:rsidR="00173AB0" w:rsidRPr="007D5926" w:rsidRDefault="00173AB0" w:rsidP="00512E48">
            <w:pPr>
              <w:rPr>
                <w:sz w:val="18"/>
                <w:szCs w:val="18"/>
              </w:rPr>
            </w:pPr>
          </w:p>
        </w:tc>
      </w:tr>
      <w:tr w:rsidR="00512E48" w14:paraId="369307BB" w14:textId="77777777" w:rsidTr="00360139">
        <w:trPr>
          <w:cantSplit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445C9E" w14:textId="77777777" w:rsidR="00512E48" w:rsidRDefault="00512E48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25A1F3D7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Preparato da:</w:t>
            </w:r>
          </w:p>
        </w:tc>
        <w:tc>
          <w:tcPr>
            <w:tcW w:w="2967" w:type="dxa"/>
            <w:vAlign w:val="center"/>
          </w:tcPr>
          <w:p w14:paraId="51143BCC" w14:textId="77777777" w:rsidR="00512E48" w:rsidRDefault="00512E48" w:rsidP="00F811E5">
            <w:pPr>
              <w:spacing w:before="40" w:after="40"/>
            </w:pPr>
            <w:r>
              <w:t>Laura Corretto</w:t>
            </w:r>
          </w:p>
        </w:tc>
        <w:tc>
          <w:tcPr>
            <w:tcW w:w="433" w:type="dxa"/>
            <w:tcBorders>
              <w:right w:val="nil"/>
            </w:tcBorders>
            <w:shd w:val="clear" w:color="auto" w:fill="FFFFFF"/>
            <w:vAlign w:val="center"/>
          </w:tcPr>
          <w:p w14:paraId="1046DFE6" w14:textId="77777777" w:rsidR="00512E48" w:rsidRDefault="00512E48" w:rsidP="00F811E5">
            <w:pPr>
              <w:spacing w:before="40" w:after="40"/>
              <w:rPr>
                <w:b/>
              </w:rPr>
            </w:pPr>
          </w:p>
        </w:tc>
        <w:tc>
          <w:tcPr>
            <w:tcW w:w="984" w:type="dxa"/>
            <w:tcBorders>
              <w:left w:val="nil"/>
            </w:tcBorders>
            <w:shd w:val="thinDiagStripe" w:color="FFFFFF" w:fill="auto"/>
            <w:vAlign w:val="center"/>
          </w:tcPr>
          <w:p w14:paraId="0A08256B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In data:</w:t>
            </w:r>
          </w:p>
        </w:tc>
        <w:tc>
          <w:tcPr>
            <w:tcW w:w="2816" w:type="dxa"/>
            <w:vAlign w:val="center"/>
          </w:tcPr>
          <w:p w14:paraId="75902973" w14:textId="082215DC" w:rsidR="00512E48" w:rsidRDefault="00512E48" w:rsidP="00F811E5">
            <w:pPr>
              <w:spacing w:before="40" w:after="40"/>
            </w:pPr>
            <w:r>
              <w:t>20/06/2025</w:t>
            </w:r>
          </w:p>
        </w:tc>
      </w:tr>
      <w:tr w:rsidR="00512E48" w14:paraId="527455AB" w14:textId="77777777" w:rsidTr="00360139">
        <w:trPr>
          <w:cantSplit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9C5A97" w14:textId="77777777" w:rsidR="00512E48" w:rsidRDefault="00512E48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264C1B8A" w14:textId="0323568A" w:rsidR="00512E48" w:rsidRDefault="008D1454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Esito</w:t>
            </w:r>
            <w:r w:rsidR="00512E48">
              <w:rPr>
                <w:b/>
              </w:rPr>
              <w:t xml:space="preserve"> test:</w:t>
            </w:r>
          </w:p>
        </w:tc>
        <w:tc>
          <w:tcPr>
            <w:tcW w:w="7200" w:type="dxa"/>
            <w:gridSpan w:val="4"/>
            <w:vAlign w:val="center"/>
          </w:tcPr>
          <w:p w14:paraId="50C937F3" w14:textId="77777777" w:rsidR="00512E48" w:rsidRDefault="00512E48" w:rsidP="00F811E5">
            <w:pPr>
              <w:spacing w:before="40" w:after="40"/>
            </w:pPr>
            <w:r>
              <w:sym w:font="Wingdings" w:char="F0FD"/>
            </w:r>
            <w:r>
              <w:t xml:space="preserve"> Positivo    </w:t>
            </w:r>
            <w:r>
              <w:sym w:font="Wingdings" w:char="F0A8"/>
            </w:r>
            <w:r>
              <w:t xml:space="preserve"> Negativo</w:t>
            </w:r>
          </w:p>
        </w:tc>
      </w:tr>
      <w:tr w:rsidR="00512E48" w14:paraId="447E2242" w14:textId="77777777" w:rsidTr="00360139">
        <w:trPr>
          <w:cantSplit/>
          <w:trHeight w:val="528"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thinDiagStripe" w:color="FFFFFF" w:fill="auto"/>
            <w:vAlign w:val="center"/>
          </w:tcPr>
          <w:p w14:paraId="54076CA4" w14:textId="77777777" w:rsidR="00512E48" w:rsidRDefault="00512E48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3BDFC285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Prerequisiti:</w:t>
            </w:r>
          </w:p>
        </w:tc>
        <w:tc>
          <w:tcPr>
            <w:tcW w:w="7200" w:type="dxa"/>
            <w:gridSpan w:val="4"/>
            <w:vAlign w:val="center"/>
          </w:tcPr>
          <w:p w14:paraId="12363439" w14:textId="487DF740" w:rsidR="00512E48" w:rsidRDefault="00D10798" w:rsidP="00F811E5">
            <w:pPr>
              <w:spacing w:before="40" w:after="40"/>
            </w:pPr>
            <w:r w:rsidRPr="00D10798">
              <w:t>Ambiente di test disponibile e stabile</w:t>
            </w:r>
          </w:p>
        </w:tc>
      </w:tr>
      <w:tr w:rsidR="00512E48" w14:paraId="170FF771" w14:textId="77777777" w:rsidTr="00360139">
        <w:trPr>
          <w:cantSplit/>
          <w:trHeight w:val="697"/>
        </w:trPr>
        <w:tc>
          <w:tcPr>
            <w:tcW w:w="160" w:type="dxa"/>
            <w:tcBorders>
              <w:top w:val="single" w:sz="4" w:space="0" w:color="auto"/>
              <w:right w:val="nil"/>
            </w:tcBorders>
            <w:shd w:val="thinDiagStripe" w:color="FFFFFF" w:fill="auto"/>
            <w:vAlign w:val="center"/>
          </w:tcPr>
          <w:p w14:paraId="35F5169E" w14:textId="77777777" w:rsidR="00512E48" w:rsidRDefault="00512E48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167180AB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Relazioni con altri CT:</w:t>
            </w:r>
          </w:p>
        </w:tc>
        <w:tc>
          <w:tcPr>
            <w:tcW w:w="7200" w:type="dxa"/>
            <w:gridSpan w:val="4"/>
            <w:vAlign w:val="center"/>
          </w:tcPr>
          <w:p w14:paraId="1B61EEB9" w14:textId="392CF388" w:rsidR="00512E48" w:rsidRDefault="008C7D67" w:rsidP="00F811E5">
            <w:pPr>
              <w:spacing w:before="40" w:after="40"/>
            </w:pPr>
            <w:r>
              <w:t>N.A.</w:t>
            </w:r>
          </w:p>
        </w:tc>
      </w:tr>
      <w:tr w:rsidR="00512E48" w14:paraId="19E9D1C9" w14:textId="77777777" w:rsidTr="00360139">
        <w:trPr>
          <w:cantSplit/>
          <w:trHeight w:val="716"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thinDiagStripe" w:color="FFFFFF" w:fill="auto"/>
            <w:vAlign w:val="center"/>
          </w:tcPr>
          <w:p w14:paraId="5A94616C" w14:textId="77777777" w:rsidR="00512E48" w:rsidRDefault="00512E48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096A4EFE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Criterio di superamento:</w:t>
            </w:r>
          </w:p>
        </w:tc>
        <w:tc>
          <w:tcPr>
            <w:tcW w:w="7200" w:type="dxa"/>
            <w:gridSpan w:val="4"/>
            <w:vAlign w:val="center"/>
          </w:tcPr>
          <w:p w14:paraId="4E65292F" w14:textId="6BA0EFCA" w:rsidR="00512E48" w:rsidRDefault="008C7D67" w:rsidP="00F811E5">
            <w:pPr>
              <w:spacing w:before="40" w:after="40"/>
            </w:pPr>
            <w:r w:rsidRPr="008C7D67">
              <w:t>Il test è considerato superato se il sistema si comporta esattamente come descritto nei passaggi e nei risultati attesi, senza errori o comportamenti anomali.</w:t>
            </w:r>
          </w:p>
        </w:tc>
      </w:tr>
      <w:tr w:rsidR="00512E48" w14:paraId="32A7A27C" w14:textId="77777777" w:rsidTr="00360139">
        <w:trPr>
          <w:cantSplit/>
          <w:trHeight w:val="708"/>
        </w:trPr>
        <w:tc>
          <w:tcPr>
            <w:tcW w:w="160" w:type="dxa"/>
            <w:tcBorders>
              <w:top w:val="single" w:sz="4" w:space="0" w:color="auto"/>
              <w:right w:val="nil"/>
            </w:tcBorders>
            <w:shd w:val="thinDiagStripe" w:color="FFFFFF" w:fill="auto"/>
            <w:vAlign w:val="center"/>
          </w:tcPr>
          <w:p w14:paraId="3A21BA1A" w14:textId="77777777" w:rsidR="00512E48" w:rsidRDefault="00512E48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3AED461F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Note/riferimenti:</w:t>
            </w:r>
          </w:p>
        </w:tc>
        <w:tc>
          <w:tcPr>
            <w:tcW w:w="7200" w:type="dxa"/>
            <w:gridSpan w:val="4"/>
            <w:vAlign w:val="center"/>
          </w:tcPr>
          <w:p w14:paraId="3BA7E276" w14:textId="6CA19EB3" w:rsidR="00512E48" w:rsidRDefault="00512E48" w:rsidP="00F811E5">
            <w:pPr>
              <w:spacing w:before="40" w:after="40"/>
              <w:rPr>
                <w:lang w:val="en-US"/>
              </w:rPr>
            </w:pPr>
          </w:p>
        </w:tc>
      </w:tr>
    </w:tbl>
    <w:p w14:paraId="64112BD0" w14:textId="77777777" w:rsidR="00512E48" w:rsidRPr="00E44DE3" w:rsidRDefault="00512E48" w:rsidP="00512E48">
      <w:pPr>
        <w:rPr>
          <w:lang w:val="en-GB"/>
        </w:rPr>
      </w:pPr>
    </w:p>
    <w:p w14:paraId="01CAB052" w14:textId="77777777" w:rsidR="00512E48" w:rsidRDefault="00512E48" w:rsidP="00512E48">
      <w:pPr>
        <w:rPr>
          <w:lang w:val="en-US"/>
        </w:rPr>
      </w:pPr>
    </w:p>
    <w:p w14:paraId="57DAE087" w14:textId="77777777" w:rsidR="00512E48" w:rsidRDefault="00512E48" w:rsidP="00512E48">
      <w:pPr>
        <w:rPr>
          <w:lang w:val="en-US"/>
        </w:rPr>
      </w:pPr>
    </w:p>
    <w:tbl>
      <w:tblPr>
        <w:tblW w:w="9641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"/>
        <w:gridCol w:w="987"/>
        <w:gridCol w:w="160"/>
        <w:gridCol w:w="3927"/>
        <w:gridCol w:w="2082"/>
        <w:gridCol w:w="160"/>
        <w:gridCol w:w="2165"/>
      </w:tblGrid>
      <w:tr w:rsidR="00512E48" w14:paraId="5B304C0A" w14:textId="77777777" w:rsidTr="00F811E5">
        <w:trPr>
          <w:cantSplit/>
          <w:trHeight w:val="397"/>
          <w:tblHeader/>
        </w:trPr>
        <w:tc>
          <w:tcPr>
            <w:tcW w:w="160" w:type="dxa"/>
            <w:tcBorders>
              <w:right w:val="nil"/>
            </w:tcBorders>
            <w:shd w:val="clear" w:color="auto" w:fill="FFFFFF"/>
            <w:vAlign w:val="center"/>
          </w:tcPr>
          <w:p w14:paraId="02E4715E" w14:textId="77777777" w:rsidR="00512E48" w:rsidRDefault="00512E48" w:rsidP="00F811E5">
            <w:pPr>
              <w:spacing w:before="40" w:after="40"/>
              <w:rPr>
                <w:lang w:val="en-US"/>
              </w:rPr>
            </w:pPr>
          </w:p>
        </w:tc>
        <w:tc>
          <w:tcPr>
            <w:tcW w:w="987" w:type="dxa"/>
            <w:tcBorders>
              <w:left w:val="nil"/>
            </w:tcBorders>
            <w:shd w:val="thinDiagStripe" w:color="FFFFFF" w:fill="auto"/>
            <w:vAlign w:val="center"/>
          </w:tcPr>
          <w:p w14:paraId="10DDD0DC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Passo:</w:t>
            </w:r>
          </w:p>
        </w:tc>
        <w:tc>
          <w:tcPr>
            <w:tcW w:w="160" w:type="dxa"/>
            <w:tcBorders>
              <w:right w:val="nil"/>
            </w:tcBorders>
            <w:shd w:val="clear" w:color="auto" w:fill="FFFFFF"/>
            <w:vAlign w:val="center"/>
          </w:tcPr>
          <w:p w14:paraId="28A233C2" w14:textId="77777777" w:rsidR="00512E48" w:rsidRDefault="00512E48" w:rsidP="00F811E5">
            <w:pPr>
              <w:spacing w:before="40" w:after="40"/>
            </w:pPr>
          </w:p>
        </w:tc>
        <w:tc>
          <w:tcPr>
            <w:tcW w:w="3927" w:type="dxa"/>
            <w:tcBorders>
              <w:left w:val="nil"/>
            </w:tcBorders>
            <w:shd w:val="thinDiagStripe" w:color="FFFFFF" w:fill="auto"/>
            <w:vAlign w:val="center"/>
          </w:tcPr>
          <w:p w14:paraId="71A86DEB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Descrizione:</w:t>
            </w:r>
          </w:p>
        </w:tc>
        <w:tc>
          <w:tcPr>
            <w:tcW w:w="2082" w:type="dxa"/>
            <w:shd w:val="thinDiagStripe" w:color="FFFFFF" w:fill="auto"/>
            <w:vAlign w:val="center"/>
          </w:tcPr>
          <w:p w14:paraId="658DC568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Dati di input:</w:t>
            </w:r>
          </w:p>
        </w:tc>
        <w:tc>
          <w:tcPr>
            <w:tcW w:w="160" w:type="dxa"/>
            <w:tcBorders>
              <w:right w:val="nil"/>
            </w:tcBorders>
            <w:shd w:val="clear" w:color="auto" w:fill="FFFFFF"/>
            <w:vAlign w:val="center"/>
          </w:tcPr>
          <w:p w14:paraId="0ADB1C7F" w14:textId="77777777" w:rsidR="00512E48" w:rsidRDefault="00512E48" w:rsidP="00F811E5">
            <w:pPr>
              <w:spacing w:before="40" w:after="40"/>
            </w:pPr>
          </w:p>
        </w:tc>
        <w:tc>
          <w:tcPr>
            <w:tcW w:w="2165" w:type="dxa"/>
            <w:tcBorders>
              <w:left w:val="nil"/>
            </w:tcBorders>
            <w:shd w:val="thinDiagStripe" w:color="FFFFFF" w:fill="auto"/>
            <w:vAlign w:val="center"/>
          </w:tcPr>
          <w:p w14:paraId="12E0F554" w14:textId="77777777" w:rsidR="00512E48" w:rsidRDefault="00512E48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Risultati attesi:</w:t>
            </w:r>
          </w:p>
        </w:tc>
      </w:tr>
      <w:tr w:rsidR="00512E48" w14:paraId="5CA8F15B" w14:textId="77777777" w:rsidTr="00F811E5">
        <w:trPr>
          <w:cantSplit/>
          <w:trHeight w:val="1643"/>
        </w:trPr>
        <w:tc>
          <w:tcPr>
            <w:tcW w:w="1147" w:type="dxa"/>
            <w:gridSpan w:val="2"/>
          </w:tcPr>
          <w:p w14:paraId="66E20222" w14:textId="77777777" w:rsidR="00512E48" w:rsidRDefault="00512E48" w:rsidP="00F811E5">
            <w:pPr>
              <w:jc w:val="center"/>
              <w:rPr>
                <w:sz w:val="17"/>
              </w:rPr>
            </w:pPr>
          </w:p>
          <w:p w14:paraId="0778BEC7" w14:textId="77777777" w:rsidR="00512E48" w:rsidRDefault="00512E48" w:rsidP="00F811E5">
            <w:pPr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4087" w:type="dxa"/>
            <w:gridSpan w:val="2"/>
          </w:tcPr>
          <w:p w14:paraId="3E3B8566" w14:textId="77777777" w:rsidR="00512E48" w:rsidRDefault="00512E48" w:rsidP="00F811E5">
            <w:pPr>
              <w:rPr>
                <w:sz w:val="17"/>
              </w:rPr>
            </w:pPr>
          </w:p>
          <w:p w14:paraId="2C5F92D8" w14:textId="2B7327AE" w:rsidR="00512E48" w:rsidRDefault="00577231" w:rsidP="00F811E5">
            <w:pPr>
              <w:rPr>
                <w:sz w:val="17"/>
              </w:rPr>
            </w:pPr>
            <w:r w:rsidRPr="00577231">
              <w:t xml:space="preserve">Criptaggio di una password </w:t>
            </w:r>
            <w:r w:rsidR="00B845EB">
              <w:t>t</w:t>
            </w:r>
            <w:r w:rsidRPr="00577231">
              <w:t>est</w:t>
            </w:r>
            <w:r w:rsidR="00B27D83">
              <w:t xml:space="preserve">. </w:t>
            </w:r>
            <w:r w:rsidR="00B27D83" w:rsidRPr="008C7D67">
              <w:rPr>
                <w:lang w:val="en-US"/>
              </w:rPr>
              <w:t>Campo interessato: Account.Password</w:t>
            </w:r>
          </w:p>
        </w:tc>
        <w:tc>
          <w:tcPr>
            <w:tcW w:w="2082" w:type="dxa"/>
          </w:tcPr>
          <w:p w14:paraId="3C1A66F5" w14:textId="77777777" w:rsidR="00802583" w:rsidRDefault="00802583" w:rsidP="00F811E5">
            <w:pPr>
              <w:rPr>
                <w:sz w:val="18"/>
                <w:szCs w:val="18"/>
              </w:rPr>
            </w:pPr>
          </w:p>
          <w:p w14:paraId="03E62B2B" w14:textId="7442A755" w:rsidR="00512E48" w:rsidRDefault="00802583" w:rsidP="00F811E5">
            <w:pPr>
              <w:rPr>
                <w:sz w:val="17"/>
              </w:rPr>
            </w:pPr>
            <w:r w:rsidRPr="00802583">
              <w:rPr>
                <w:sz w:val="18"/>
                <w:szCs w:val="18"/>
              </w:rPr>
              <w:t>Stringa di test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325" w:type="dxa"/>
            <w:gridSpan w:val="2"/>
          </w:tcPr>
          <w:p w14:paraId="1FF29201" w14:textId="77777777" w:rsidR="00802583" w:rsidRDefault="00802583" w:rsidP="00F811E5">
            <w:pPr>
              <w:rPr>
                <w:sz w:val="18"/>
                <w:szCs w:val="18"/>
              </w:rPr>
            </w:pPr>
          </w:p>
          <w:p w14:paraId="3012CF56" w14:textId="5BECA13D" w:rsidR="00512E48" w:rsidRPr="00902FB7" w:rsidRDefault="00B845EB" w:rsidP="00F811E5">
            <w:pPr>
              <w:rPr>
                <w:sz w:val="17"/>
              </w:rPr>
            </w:pPr>
            <w:r w:rsidRPr="00B845EB">
              <w:rPr>
                <w:sz w:val="18"/>
                <w:szCs w:val="18"/>
              </w:rPr>
              <w:t>La password viene trasformata in un formato criptato non leggibile</w:t>
            </w:r>
          </w:p>
        </w:tc>
      </w:tr>
    </w:tbl>
    <w:p w14:paraId="5840051A" w14:textId="77777777" w:rsidR="00512E48" w:rsidRDefault="00512E48" w:rsidP="00512E48"/>
    <w:p w14:paraId="37D3A8F2" w14:textId="45EEA183" w:rsidR="00ED0AFB" w:rsidRDefault="00ED0AFB">
      <w:pPr>
        <w:spacing w:after="160" w:line="259" w:lineRule="auto"/>
      </w:pPr>
      <w:r>
        <w:br w:type="page"/>
      </w:r>
    </w:p>
    <w:p w14:paraId="0F2A1BF9" w14:textId="77777777" w:rsidR="00802583" w:rsidRDefault="00802583">
      <w:pPr>
        <w:spacing w:after="160" w:line="259" w:lineRule="auto"/>
      </w:pPr>
    </w:p>
    <w:p w14:paraId="0E0DB281" w14:textId="77777777" w:rsidR="00802583" w:rsidRDefault="00802583">
      <w:pPr>
        <w:spacing w:after="160" w:line="259" w:lineRule="auto"/>
      </w:pPr>
    </w:p>
    <w:tbl>
      <w:tblPr>
        <w:tblW w:w="9550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"/>
        <w:gridCol w:w="2190"/>
        <w:gridCol w:w="2967"/>
        <w:gridCol w:w="433"/>
        <w:gridCol w:w="984"/>
        <w:gridCol w:w="2816"/>
      </w:tblGrid>
      <w:tr w:rsidR="00ED0AFB" w:rsidRPr="00DE7AB0" w14:paraId="66148CBA" w14:textId="77777777" w:rsidTr="00F811E5">
        <w:trPr>
          <w:cantSplit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2B65B0" w14:textId="77777777" w:rsidR="00ED0AFB" w:rsidRDefault="00ED0AFB" w:rsidP="00F811E5">
            <w:pPr>
              <w:spacing w:before="60" w:after="60"/>
              <w:rPr>
                <w:color w:val="000000"/>
              </w:rPr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3EE8FC4F" w14:textId="77777777" w:rsidR="00ED0AFB" w:rsidRDefault="00ED0AFB" w:rsidP="00F811E5">
            <w:pPr>
              <w:spacing w:before="40"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Identificativo</w:t>
            </w:r>
            <w:r>
              <w:rPr>
                <w:b/>
                <w:color w:val="000000"/>
              </w:rPr>
              <w:br/>
              <w:t>Caso di Test:</w:t>
            </w:r>
          </w:p>
        </w:tc>
        <w:tc>
          <w:tcPr>
            <w:tcW w:w="2967" w:type="dxa"/>
            <w:vAlign w:val="center"/>
          </w:tcPr>
          <w:p w14:paraId="0B2447C8" w14:textId="1A41946E" w:rsidR="00ED0AFB" w:rsidRDefault="00747D39" w:rsidP="00F811E5">
            <w:pPr>
              <w:pStyle w:val="CodiceCT"/>
              <w:rPr>
                <w:color w:val="000000"/>
                <w:sz w:val="24"/>
              </w:rPr>
            </w:pPr>
            <w:bookmarkStart w:id="1" w:name="_Toc201671466"/>
            <w:r>
              <w:rPr>
                <w:color w:val="000000"/>
                <w:sz w:val="24"/>
              </w:rPr>
              <w:t>CT_</w:t>
            </w:r>
            <w:r w:rsidR="00FE6BE4">
              <w:rPr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2</w:t>
            </w:r>
            <w:bookmarkEnd w:id="1"/>
          </w:p>
        </w:tc>
        <w:tc>
          <w:tcPr>
            <w:tcW w:w="433" w:type="dxa"/>
            <w:tcBorders>
              <w:right w:val="nil"/>
            </w:tcBorders>
            <w:shd w:val="clear" w:color="auto" w:fill="FFFFFF"/>
            <w:vAlign w:val="center"/>
          </w:tcPr>
          <w:p w14:paraId="09E27869" w14:textId="77777777" w:rsidR="00ED0AFB" w:rsidRDefault="00ED0AFB" w:rsidP="00F811E5">
            <w:pPr>
              <w:rPr>
                <w:color w:val="000000"/>
              </w:rPr>
            </w:pPr>
          </w:p>
        </w:tc>
        <w:tc>
          <w:tcPr>
            <w:tcW w:w="984" w:type="dxa"/>
            <w:tcBorders>
              <w:left w:val="nil"/>
            </w:tcBorders>
            <w:shd w:val="thinDiagStripe" w:color="FFFFFF" w:fill="auto"/>
            <w:vAlign w:val="center"/>
          </w:tcPr>
          <w:p w14:paraId="503202D3" w14:textId="77777777" w:rsidR="00ED0AFB" w:rsidRDefault="00ED0AFB" w:rsidP="00F811E5">
            <w:pPr>
              <w:spacing w:before="40"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Nome:</w:t>
            </w:r>
          </w:p>
        </w:tc>
        <w:tc>
          <w:tcPr>
            <w:tcW w:w="2816" w:type="dxa"/>
            <w:vAlign w:val="center"/>
          </w:tcPr>
          <w:p w14:paraId="29A338B6" w14:textId="77777777" w:rsidR="00ED0AFB" w:rsidRPr="00DE7AB0" w:rsidRDefault="00ED0AFB" w:rsidP="00F811E5">
            <w:pPr>
              <w:rPr>
                <w:color w:val="000000"/>
              </w:rPr>
            </w:pPr>
            <w:r>
              <w:rPr>
                <w:color w:val="000000"/>
              </w:rPr>
              <w:t>Package</w:t>
            </w:r>
          </w:p>
          <w:p w14:paraId="75C372B5" w14:textId="77777777" w:rsidR="00ED0AFB" w:rsidRPr="00596454" w:rsidRDefault="00ED0AFB" w:rsidP="00F811E5">
            <w:pPr>
              <w:rPr>
                <w:color w:val="000000"/>
              </w:rPr>
            </w:pPr>
            <w:r w:rsidRPr="00360139">
              <w:rPr>
                <w:snapToGrid w:val="0"/>
                <w:sz w:val="16"/>
                <w:szCs w:val="16"/>
              </w:rPr>
              <w:t>packageEncryptDecryptPassword.pck</w:t>
            </w:r>
          </w:p>
        </w:tc>
      </w:tr>
      <w:tr w:rsidR="00ED0AFB" w14:paraId="60F9A35E" w14:textId="77777777" w:rsidTr="00F811E5">
        <w:trPr>
          <w:cantSplit/>
          <w:trHeight w:val="640"/>
        </w:trPr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67A8E4" w14:textId="77777777" w:rsidR="00ED0AFB" w:rsidRPr="00DE7AB0" w:rsidRDefault="00ED0AFB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4CC70D31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Descrizione:</w:t>
            </w:r>
          </w:p>
        </w:tc>
        <w:tc>
          <w:tcPr>
            <w:tcW w:w="7200" w:type="dxa"/>
            <w:gridSpan w:val="4"/>
            <w:vAlign w:val="center"/>
          </w:tcPr>
          <w:p w14:paraId="22813270" w14:textId="77777777" w:rsidR="00173AB0" w:rsidRDefault="00173AB0" w:rsidP="00F811E5">
            <w:pPr>
              <w:rPr>
                <w:sz w:val="18"/>
                <w:szCs w:val="18"/>
              </w:rPr>
            </w:pPr>
          </w:p>
          <w:p w14:paraId="68F7CC8F" w14:textId="16191888" w:rsidR="00ED0AFB" w:rsidRDefault="00ED0AFB" w:rsidP="00F811E5">
            <w:pPr>
              <w:rPr>
                <w:sz w:val="18"/>
                <w:szCs w:val="18"/>
              </w:rPr>
            </w:pPr>
            <w:r w:rsidRPr="007D5926">
              <w:rPr>
                <w:sz w:val="18"/>
                <w:szCs w:val="18"/>
              </w:rPr>
              <w:t xml:space="preserve">Verificare </w:t>
            </w:r>
            <w:r>
              <w:rPr>
                <w:sz w:val="18"/>
                <w:szCs w:val="18"/>
              </w:rPr>
              <w:t>che la funzionalità di de</w:t>
            </w:r>
            <w:r w:rsidRPr="007D5926">
              <w:rPr>
                <w:sz w:val="18"/>
                <w:szCs w:val="18"/>
              </w:rPr>
              <w:t xml:space="preserve">criptaggio </w:t>
            </w:r>
            <w:r>
              <w:rPr>
                <w:sz w:val="18"/>
                <w:szCs w:val="18"/>
              </w:rPr>
              <w:t>del</w:t>
            </w:r>
            <w:r w:rsidRPr="007D5926">
              <w:rPr>
                <w:sz w:val="18"/>
                <w:szCs w:val="18"/>
              </w:rPr>
              <w:t xml:space="preserve"> package PL/SQL sviluppato per il criptaggio e decrip</w:t>
            </w:r>
            <w:r w:rsidR="00173AB0">
              <w:rPr>
                <w:sz w:val="18"/>
                <w:szCs w:val="18"/>
              </w:rPr>
              <w:t>t</w:t>
            </w:r>
            <w:r w:rsidRPr="007D5926">
              <w:rPr>
                <w:sz w:val="18"/>
                <w:szCs w:val="18"/>
              </w:rPr>
              <w:t>aggio del campo "password" nella tabella "Account" funzioni correttamente in tutte le condizioni previste.</w:t>
            </w:r>
          </w:p>
          <w:p w14:paraId="0B51ECE4" w14:textId="0342C7EA" w:rsidR="00173AB0" w:rsidRPr="007D5926" w:rsidRDefault="00173AB0" w:rsidP="00F811E5">
            <w:pPr>
              <w:rPr>
                <w:sz w:val="18"/>
                <w:szCs w:val="18"/>
              </w:rPr>
            </w:pPr>
          </w:p>
        </w:tc>
      </w:tr>
      <w:tr w:rsidR="00ED0AFB" w14:paraId="7470A37F" w14:textId="77777777" w:rsidTr="00F811E5">
        <w:trPr>
          <w:cantSplit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3FD445C" w14:textId="77777777" w:rsidR="00ED0AFB" w:rsidRDefault="00ED0AFB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063456E4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Preparato da:</w:t>
            </w:r>
          </w:p>
        </w:tc>
        <w:tc>
          <w:tcPr>
            <w:tcW w:w="2967" w:type="dxa"/>
            <w:vAlign w:val="center"/>
          </w:tcPr>
          <w:p w14:paraId="20F617A9" w14:textId="77777777" w:rsidR="00ED0AFB" w:rsidRDefault="00ED0AFB" w:rsidP="00F811E5">
            <w:pPr>
              <w:spacing w:before="40" w:after="40"/>
            </w:pPr>
            <w:r>
              <w:t>Laura Corretto</w:t>
            </w:r>
          </w:p>
        </w:tc>
        <w:tc>
          <w:tcPr>
            <w:tcW w:w="433" w:type="dxa"/>
            <w:tcBorders>
              <w:right w:val="nil"/>
            </w:tcBorders>
            <w:shd w:val="clear" w:color="auto" w:fill="FFFFFF"/>
            <w:vAlign w:val="center"/>
          </w:tcPr>
          <w:p w14:paraId="1BF67607" w14:textId="77777777" w:rsidR="00ED0AFB" w:rsidRDefault="00ED0AFB" w:rsidP="00F811E5">
            <w:pPr>
              <w:spacing w:before="40" w:after="40"/>
              <w:rPr>
                <w:b/>
              </w:rPr>
            </w:pPr>
          </w:p>
        </w:tc>
        <w:tc>
          <w:tcPr>
            <w:tcW w:w="984" w:type="dxa"/>
            <w:tcBorders>
              <w:left w:val="nil"/>
            </w:tcBorders>
            <w:shd w:val="thinDiagStripe" w:color="FFFFFF" w:fill="auto"/>
            <w:vAlign w:val="center"/>
          </w:tcPr>
          <w:p w14:paraId="591AB6E5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In data:</w:t>
            </w:r>
          </w:p>
        </w:tc>
        <w:tc>
          <w:tcPr>
            <w:tcW w:w="2816" w:type="dxa"/>
            <w:vAlign w:val="center"/>
          </w:tcPr>
          <w:p w14:paraId="70E74C8D" w14:textId="77777777" w:rsidR="00ED0AFB" w:rsidRDefault="00ED0AFB" w:rsidP="00F811E5">
            <w:pPr>
              <w:spacing w:before="40" w:after="40"/>
            </w:pPr>
            <w:r>
              <w:t>20/06/2025</w:t>
            </w:r>
          </w:p>
        </w:tc>
      </w:tr>
      <w:tr w:rsidR="00ED0AFB" w14:paraId="24E5741C" w14:textId="77777777" w:rsidTr="00F811E5">
        <w:trPr>
          <w:cantSplit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3D3D18" w14:textId="77777777" w:rsidR="00ED0AFB" w:rsidRDefault="00ED0AFB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685D823B" w14:textId="18944EE8" w:rsidR="00ED0AFB" w:rsidRDefault="008D1454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Esito</w:t>
            </w:r>
            <w:r w:rsidR="00ED0AFB">
              <w:rPr>
                <w:b/>
              </w:rPr>
              <w:t xml:space="preserve"> test:</w:t>
            </w:r>
          </w:p>
        </w:tc>
        <w:tc>
          <w:tcPr>
            <w:tcW w:w="7200" w:type="dxa"/>
            <w:gridSpan w:val="4"/>
            <w:vAlign w:val="center"/>
          </w:tcPr>
          <w:p w14:paraId="6659FA55" w14:textId="77777777" w:rsidR="00ED0AFB" w:rsidRDefault="00ED0AFB" w:rsidP="00F811E5">
            <w:pPr>
              <w:spacing w:before="40" w:after="40"/>
            </w:pPr>
            <w:r>
              <w:sym w:font="Wingdings" w:char="F0FD"/>
            </w:r>
            <w:r>
              <w:t xml:space="preserve"> Positivo    </w:t>
            </w:r>
            <w:r>
              <w:sym w:font="Wingdings" w:char="F0A8"/>
            </w:r>
            <w:r>
              <w:t xml:space="preserve"> Negativo</w:t>
            </w:r>
          </w:p>
        </w:tc>
      </w:tr>
      <w:tr w:rsidR="00ED0AFB" w14:paraId="2F40B501" w14:textId="77777777" w:rsidTr="00F811E5">
        <w:trPr>
          <w:cantSplit/>
          <w:trHeight w:val="528"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thinDiagStripe" w:color="FFFFFF" w:fill="auto"/>
            <w:vAlign w:val="center"/>
          </w:tcPr>
          <w:p w14:paraId="11A418DC" w14:textId="77777777" w:rsidR="00ED0AFB" w:rsidRDefault="00ED0AFB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5F5A7CB9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Prerequisiti:</w:t>
            </w:r>
          </w:p>
        </w:tc>
        <w:tc>
          <w:tcPr>
            <w:tcW w:w="7200" w:type="dxa"/>
            <w:gridSpan w:val="4"/>
            <w:vAlign w:val="center"/>
          </w:tcPr>
          <w:p w14:paraId="2D6FA604" w14:textId="77777777" w:rsidR="00ED0AFB" w:rsidRDefault="00ED0AFB" w:rsidP="00F811E5">
            <w:pPr>
              <w:spacing w:before="40" w:after="40"/>
            </w:pPr>
            <w:r w:rsidRPr="00D10798">
              <w:t>Ambiente di test disponibile e stabile</w:t>
            </w:r>
          </w:p>
        </w:tc>
      </w:tr>
      <w:tr w:rsidR="00ED0AFB" w14:paraId="59CD5169" w14:textId="77777777" w:rsidTr="00F811E5">
        <w:trPr>
          <w:cantSplit/>
          <w:trHeight w:val="697"/>
        </w:trPr>
        <w:tc>
          <w:tcPr>
            <w:tcW w:w="160" w:type="dxa"/>
            <w:tcBorders>
              <w:top w:val="single" w:sz="4" w:space="0" w:color="auto"/>
              <w:right w:val="nil"/>
            </w:tcBorders>
            <w:shd w:val="thinDiagStripe" w:color="FFFFFF" w:fill="auto"/>
            <w:vAlign w:val="center"/>
          </w:tcPr>
          <w:p w14:paraId="606CC120" w14:textId="77777777" w:rsidR="00ED0AFB" w:rsidRDefault="00ED0AFB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4739D9B1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Relazioni con altri CT:</w:t>
            </w:r>
          </w:p>
        </w:tc>
        <w:tc>
          <w:tcPr>
            <w:tcW w:w="7200" w:type="dxa"/>
            <w:gridSpan w:val="4"/>
            <w:vAlign w:val="center"/>
          </w:tcPr>
          <w:p w14:paraId="116138D1" w14:textId="77777777" w:rsidR="00ED0AFB" w:rsidRDefault="00ED0AFB" w:rsidP="00F811E5">
            <w:pPr>
              <w:spacing w:before="40" w:after="40"/>
            </w:pPr>
            <w:r>
              <w:t>N.A.</w:t>
            </w:r>
          </w:p>
        </w:tc>
      </w:tr>
      <w:tr w:rsidR="00ED0AFB" w14:paraId="756B65BF" w14:textId="77777777" w:rsidTr="00F811E5">
        <w:trPr>
          <w:cantSplit/>
          <w:trHeight w:val="716"/>
        </w:trPr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thinDiagStripe" w:color="FFFFFF" w:fill="auto"/>
            <w:vAlign w:val="center"/>
          </w:tcPr>
          <w:p w14:paraId="34B91EC8" w14:textId="77777777" w:rsidR="00ED0AFB" w:rsidRDefault="00ED0AFB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3CDEBF3D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Criterio di superamento:</w:t>
            </w:r>
          </w:p>
        </w:tc>
        <w:tc>
          <w:tcPr>
            <w:tcW w:w="7200" w:type="dxa"/>
            <w:gridSpan w:val="4"/>
            <w:vAlign w:val="center"/>
          </w:tcPr>
          <w:p w14:paraId="485B662B" w14:textId="77777777" w:rsidR="00ED0AFB" w:rsidRDefault="00ED0AFB" w:rsidP="00F811E5">
            <w:pPr>
              <w:spacing w:before="40" w:after="40"/>
            </w:pPr>
            <w:r w:rsidRPr="008C7D67">
              <w:t>Il test è considerato superato se il sistema si comporta esattamente come descritto nei passaggi e nei risultati attesi, senza errori o comportamenti anomali.</w:t>
            </w:r>
          </w:p>
        </w:tc>
      </w:tr>
      <w:tr w:rsidR="00ED0AFB" w14:paraId="434D9E7B" w14:textId="77777777" w:rsidTr="00F811E5">
        <w:trPr>
          <w:cantSplit/>
          <w:trHeight w:val="708"/>
        </w:trPr>
        <w:tc>
          <w:tcPr>
            <w:tcW w:w="160" w:type="dxa"/>
            <w:tcBorders>
              <w:top w:val="single" w:sz="4" w:space="0" w:color="auto"/>
              <w:right w:val="nil"/>
            </w:tcBorders>
            <w:shd w:val="thinDiagStripe" w:color="FFFFFF" w:fill="auto"/>
            <w:vAlign w:val="center"/>
          </w:tcPr>
          <w:p w14:paraId="342B4055" w14:textId="77777777" w:rsidR="00ED0AFB" w:rsidRDefault="00ED0AFB" w:rsidP="00F811E5">
            <w:pPr>
              <w:spacing w:before="60" w:after="60"/>
            </w:pPr>
          </w:p>
        </w:tc>
        <w:tc>
          <w:tcPr>
            <w:tcW w:w="2190" w:type="dxa"/>
            <w:tcBorders>
              <w:left w:val="nil"/>
            </w:tcBorders>
            <w:shd w:val="thinDiagStripe" w:color="FFFFFF" w:fill="FFFFFF"/>
            <w:vAlign w:val="center"/>
          </w:tcPr>
          <w:p w14:paraId="7A4FBEBD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Note/riferimenti:</w:t>
            </w:r>
          </w:p>
        </w:tc>
        <w:tc>
          <w:tcPr>
            <w:tcW w:w="7200" w:type="dxa"/>
            <w:gridSpan w:val="4"/>
            <w:vAlign w:val="center"/>
          </w:tcPr>
          <w:p w14:paraId="60554BE6" w14:textId="65F41BB8" w:rsidR="00ED0AFB" w:rsidRDefault="00ED0AFB" w:rsidP="00F811E5">
            <w:pPr>
              <w:spacing w:before="40" w:after="40"/>
              <w:rPr>
                <w:lang w:val="en-US"/>
              </w:rPr>
            </w:pPr>
          </w:p>
        </w:tc>
      </w:tr>
    </w:tbl>
    <w:p w14:paraId="13C5AC0E" w14:textId="77777777" w:rsidR="00ED0AFB" w:rsidRPr="00E44DE3" w:rsidRDefault="00ED0AFB" w:rsidP="00ED0AFB">
      <w:pPr>
        <w:rPr>
          <w:lang w:val="en-GB"/>
        </w:rPr>
      </w:pPr>
    </w:p>
    <w:p w14:paraId="2166409F" w14:textId="77777777" w:rsidR="00ED0AFB" w:rsidRDefault="00ED0AFB" w:rsidP="00ED0AFB">
      <w:pPr>
        <w:rPr>
          <w:lang w:val="en-US"/>
        </w:rPr>
      </w:pPr>
    </w:p>
    <w:p w14:paraId="6AC9DBB1" w14:textId="77777777" w:rsidR="00ED0AFB" w:rsidRDefault="00ED0AFB" w:rsidP="00ED0AFB">
      <w:pPr>
        <w:rPr>
          <w:lang w:val="en-US"/>
        </w:rPr>
      </w:pPr>
    </w:p>
    <w:tbl>
      <w:tblPr>
        <w:tblW w:w="9641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"/>
        <w:gridCol w:w="987"/>
        <w:gridCol w:w="160"/>
        <w:gridCol w:w="3927"/>
        <w:gridCol w:w="2082"/>
        <w:gridCol w:w="160"/>
        <w:gridCol w:w="2165"/>
      </w:tblGrid>
      <w:tr w:rsidR="00ED0AFB" w14:paraId="746758E5" w14:textId="77777777" w:rsidTr="00F811E5">
        <w:trPr>
          <w:cantSplit/>
          <w:trHeight w:val="397"/>
          <w:tblHeader/>
        </w:trPr>
        <w:tc>
          <w:tcPr>
            <w:tcW w:w="160" w:type="dxa"/>
            <w:tcBorders>
              <w:right w:val="nil"/>
            </w:tcBorders>
            <w:shd w:val="clear" w:color="auto" w:fill="FFFFFF"/>
            <w:vAlign w:val="center"/>
          </w:tcPr>
          <w:p w14:paraId="5CFDFD86" w14:textId="77777777" w:rsidR="00ED0AFB" w:rsidRDefault="00ED0AFB" w:rsidP="00F811E5">
            <w:pPr>
              <w:spacing w:before="40" w:after="40"/>
              <w:rPr>
                <w:lang w:val="en-US"/>
              </w:rPr>
            </w:pPr>
          </w:p>
        </w:tc>
        <w:tc>
          <w:tcPr>
            <w:tcW w:w="987" w:type="dxa"/>
            <w:tcBorders>
              <w:left w:val="nil"/>
            </w:tcBorders>
            <w:shd w:val="thinDiagStripe" w:color="FFFFFF" w:fill="auto"/>
            <w:vAlign w:val="center"/>
          </w:tcPr>
          <w:p w14:paraId="16F3F0FF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Passo:</w:t>
            </w:r>
          </w:p>
        </w:tc>
        <w:tc>
          <w:tcPr>
            <w:tcW w:w="160" w:type="dxa"/>
            <w:tcBorders>
              <w:right w:val="nil"/>
            </w:tcBorders>
            <w:shd w:val="clear" w:color="auto" w:fill="FFFFFF"/>
            <w:vAlign w:val="center"/>
          </w:tcPr>
          <w:p w14:paraId="27712F05" w14:textId="77777777" w:rsidR="00ED0AFB" w:rsidRDefault="00ED0AFB" w:rsidP="00F811E5">
            <w:pPr>
              <w:spacing w:before="40" w:after="40"/>
            </w:pPr>
          </w:p>
        </w:tc>
        <w:tc>
          <w:tcPr>
            <w:tcW w:w="3927" w:type="dxa"/>
            <w:tcBorders>
              <w:left w:val="nil"/>
            </w:tcBorders>
            <w:shd w:val="thinDiagStripe" w:color="FFFFFF" w:fill="auto"/>
            <w:vAlign w:val="center"/>
          </w:tcPr>
          <w:p w14:paraId="3C259820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Descrizione:</w:t>
            </w:r>
          </w:p>
        </w:tc>
        <w:tc>
          <w:tcPr>
            <w:tcW w:w="2082" w:type="dxa"/>
            <w:shd w:val="thinDiagStripe" w:color="FFFFFF" w:fill="auto"/>
            <w:vAlign w:val="center"/>
          </w:tcPr>
          <w:p w14:paraId="0949DE24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Dati di input:</w:t>
            </w:r>
          </w:p>
        </w:tc>
        <w:tc>
          <w:tcPr>
            <w:tcW w:w="160" w:type="dxa"/>
            <w:tcBorders>
              <w:right w:val="nil"/>
            </w:tcBorders>
            <w:shd w:val="clear" w:color="auto" w:fill="FFFFFF"/>
            <w:vAlign w:val="center"/>
          </w:tcPr>
          <w:p w14:paraId="71DBCEBC" w14:textId="77777777" w:rsidR="00ED0AFB" w:rsidRDefault="00ED0AFB" w:rsidP="00F811E5">
            <w:pPr>
              <w:spacing w:before="40" w:after="40"/>
            </w:pPr>
          </w:p>
        </w:tc>
        <w:tc>
          <w:tcPr>
            <w:tcW w:w="2165" w:type="dxa"/>
            <w:tcBorders>
              <w:left w:val="nil"/>
            </w:tcBorders>
            <w:shd w:val="thinDiagStripe" w:color="FFFFFF" w:fill="auto"/>
            <w:vAlign w:val="center"/>
          </w:tcPr>
          <w:p w14:paraId="18970353" w14:textId="77777777" w:rsidR="00ED0AFB" w:rsidRDefault="00ED0AFB" w:rsidP="00F811E5">
            <w:pPr>
              <w:spacing w:before="40" w:after="40"/>
              <w:rPr>
                <w:b/>
              </w:rPr>
            </w:pPr>
            <w:r>
              <w:rPr>
                <w:b/>
              </w:rPr>
              <w:t>Risultati attesi:</w:t>
            </w:r>
          </w:p>
        </w:tc>
      </w:tr>
      <w:tr w:rsidR="00ED0AFB" w14:paraId="6089166F" w14:textId="77777777" w:rsidTr="00F811E5">
        <w:trPr>
          <w:cantSplit/>
          <w:trHeight w:val="1643"/>
        </w:trPr>
        <w:tc>
          <w:tcPr>
            <w:tcW w:w="1147" w:type="dxa"/>
            <w:gridSpan w:val="2"/>
          </w:tcPr>
          <w:p w14:paraId="3BCA4FEA" w14:textId="77777777" w:rsidR="00ED0AFB" w:rsidRDefault="00ED0AFB" w:rsidP="00F811E5">
            <w:pPr>
              <w:jc w:val="center"/>
              <w:rPr>
                <w:sz w:val="17"/>
              </w:rPr>
            </w:pPr>
          </w:p>
          <w:p w14:paraId="5B688E43" w14:textId="77777777" w:rsidR="00ED0AFB" w:rsidRDefault="00ED0AFB" w:rsidP="00F811E5">
            <w:pPr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</w:p>
        </w:tc>
        <w:tc>
          <w:tcPr>
            <w:tcW w:w="4087" w:type="dxa"/>
            <w:gridSpan w:val="2"/>
          </w:tcPr>
          <w:p w14:paraId="55267A67" w14:textId="77777777" w:rsidR="00ED0AFB" w:rsidRDefault="00ED0AFB" w:rsidP="00F811E5">
            <w:pPr>
              <w:rPr>
                <w:sz w:val="17"/>
              </w:rPr>
            </w:pPr>
          </w:p>
          <w:p w14:paraId="4032A7FF" w14:textId="73427A2A" w:rsidR="00ED0AFB" w:rsidRDefault="00802583" w:rsidP="00F811E5">
            <w:pPr>
              <w:rPr>
                <w:sz w:val="17"/>
              </w:rPr>
            </w:pPr>
            <w:r w:rsidRPr="00802583">
              <w:t>Decrip</w:t>
            </w:r>
            <w:r w:rsidR="00173AB0">
              <w:t>t</w:t>
            </w:r>
            <w:r w:rsidRPr="00802583">
              <w:t>aggio di una password criptata</w:t>
            </w:r>
            <w:r w:rsidR="00B27D83">
              <w:t>.</w:t>
            </w:r>
            <w:r w:rsidR="00B27D83" w:rsidRPr="00B27D83">
              <w:t xml:space="preserve"> </w:t>
            </w:r>
            <w:r w:rsidR="00B27D83" w:rsidRPr="008C7D67">
              <w:rPr>
                <w:lang w:val="en-US"/>
              </w:rPr>
              <w:t>Campo interessato: Account.Password</w:t>
            </w:r>
          </w:p>
        </w:tc>
        <w:tc>
          <w:tcPr>
            <w:tcW w:w="2082" w:type="dxa"/>
          </w:tcPr>
          <w:p w14:paraId="26BF357A" w14:textId="77777777" w:rsidR="00173AB0" w:rsidRDefault="00173AB0" w:rsidP="00F811E5">
            <w:pPr>
              <w:rPr>
                <w:sz w:val="17"/>
              </w:rPr>
            </w:pPr>
          </w:p>
          <w:p w14:paraId="7263AEA9" w14:textId="585592F8" w:rsidR="00ED0AFB" w:rsidRDefault="00ED0AFB" w:rsidP="00F811E5">
            <w:pPr>
              <w:rPr>
                <w:sz w:val="17"/>
              </w:rPr>
            </w:pPr>
            <w:r w:rsidRPr="00173AB0">
              <w:rPr>
                <w:sz w:val="18"/>
                <w:szCs w:val="18"/>
              </w:rPr>
              <w:t>Valore dell</w:t>
            </w:r>
            <w:r w:rsidR="00F65747">
              <w:rPr>
                <w:sz w:val="18"/>
                <w:szCs w:val="18"/>
              </w:rPr>
              <w:t>’</w:t>
            </w:r>
            <w:r w:rsidR="00802583" w:rsidRPr="00173AB0">
              <w:rPr>
                <w:sz w:val="18"/>
                <w:szCs w:val="18"/>
              </w:rPr>
              <w:t>idAccount</w:t>
            </w:r>
          </w:p>
        </w:tc>
        <w:tc>
          <w:tcPr>
            <w:tcW w:w="2325" w:type="dxa"/>
            <w:gridSpan w:val="2"/>
          </w:tcPr>
          <w:p w14:paraId="1376AE26" w14:textId="77777777" w:rsidR="00173AB0" w:rsidRDefault="00173AB0" w:rsidP="00F811E5">
            <w:pPr>
              <w:rPr>
                <w:sz w:val="18"/>
                <w:szCs w:val="18"/>
              </w:rPr>
            </w:pPr>
          </w:p>
          <w:p w14:paraId="75307F1B" w14:textId="07E9A173" w:rsidR="00ED0AFB" w:rsidRPr="00902FB7" w:rsidRDefault="00173AB0" w:rsidP="00F811E5">
            <w:pPr>
              <w:rPr>
                <w:sz w:val="17"/>
              </w:rPr>
            </w:pPr>
            <w:r w:rsidRPr="00173AB0">
              <w:rPr>
                <w:sz w:val="18"/>
                <w:szCs w:val="18"/>
              </w:rPr>
              <w:t>La password decriptata corrisponde all’originale</w:t>
            </w:r>
          </w:p>
        </w:tc>
      </w:tr>
    </w:tbl>
    <w:p w14:paraId="062E8242" w14:textId="77777777" w:rsidR="00ED0AFB" w:rsidRDefault="00ED0AFB" w:rsidP="00ED0AFB"/>
    <w:p w14:paraId="6EB70AEF" w14:textId="77777777" w:rsidR="00C2523D" w:rsidRPr="00512E48" w:rsidRDefault="00C2523D"/>
    <w:sectPr w:rsidR="00C2523D" w:rsidRPr="00512E48" w:rsidSect="00512E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E29C8" w14:textId="77777777" w:rsidR="00B3716A" w:rsidRDefault="00B3716A" w:rsidP="007652DE">
      <w:r>
        <w:separator/>
      </w:r>
    </w:p>
  </w:endnote>
  <w:endnote w:type="continuationSeparator" w:id="0">
    <w:p w14:paraId="57A5ADF4" w14:textId="77777777" w:rsidR="00B3716A" w:rsidRDefault="00B3716A" w:rsidP="0076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DFDE1" w14:textId="77777777" w:rsidR="00B3716A" w:rsidRDefault="00B3716A" w:rsidP="007652DE">
      <w:r>
        <w:separator/>
      </w:r>
    </w:p>
  </w:footnote>
  <w:footnote w:type="continuationSeparator" w:id="0">
    <w:p w14:paraId="79FA08C9" w14:textId="77777777" w:rsidR="00B3716A" w:rsidRDefault="00B3716A" w:rsidP="00765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08" w:type="dxa"/>
      <w:tblInd w:w="-38" w:type="dxa"/>
      <w:tblBorders>
        <w:bottom w:val="single" w:sz="18" w:space="0" w:color="000080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908"/>
      <w:gridCol w:w="3700"/>
      <w:gridCol w:w="3100"/>
    </w:tblGrid>
    <w:tr w:rsidR="007652DE" w14:paraId="6A173929" w14:textId="77777777" w:rsidTr="00F811E5">
      <w:trPr>
        <w:trHeight w:val="540"/>
      </w:trPr>
      <w:tc>
        <w:tcPr>
          <w:tcW w:w="2908" w:type="dxa"/>
        </w:tcPr>
        <w:p w14:paraId="619F56E2" w14:textId="012D3C95" w:rsidR="007652DE" w:rsidRDefault="007652DE" w:rsidP="007652DE">
          <w:pPr>
            <w:tabs>
              <w:tab w:val="left" w:pos="12191"/>
            </w:tabs>
            <w:rPr>
              <w:i/>
            </w:rPr>
          </w:pPr>
          <w:r>
            <w:rPr>
              <w:i/>
            </w:rPr>
            <w:t>Codice Documento: VolareSmart_UAT_V.0.doc</w:t>
          </w:r>
          <w:r w:rsidR="00810355">
            <w:rPr>
              <w:i/>
            </w:rPr>
            <w:t>x</w:t>
          </w:r>
        </w:p>
        <w:p w14:paraId="06CA96F4" w14:textId="079BAD5D" w:rsidR="007652DE" w:rsidRDefault="007652DE" w:rsidP="007652DE">
          <w:pPr>
            <w:tabs>
              <w:tab w:val="left" w:pos="12191"/>
            </w:tabs>
          </w:pPr>
        </w:p>
      </w:tc>
      <w:tc>
        <w:tcPr>
          <w:tcW w:w="3700" w:type="dxa"/>
        </w:tcPr>
        <w:p w14:paraId="250DCBDC" w14:textId="1D7263E7" w:rsidR="007652DE" w:rsidRPr="004C609B" w:rsidRDefault="007652DE" w:rsidP="007652DE">
          <w:pPr>
            <w:tabs>
              <w:tab w:val="right" w:pos="3969"/>
              <w:tab w:val="right" w:pos="9498"/>
              <w:tab w:val="left" w:pos="10348"/>
              <w:tab w:val="left" w:pos="12191"/>
            </w:tabs>
            <w:jc w:val="center"/>
            <w:rPr>
              <w:i/>
            </w:rPr>
          </w:pPr>
          <w:r>
            <w:rPr>
              <w:i/>
            </w:rPr>
            <w:t>Data aggiornamento</w:t>
          </w:r>
          <w:r w:rsidRPr="004C609B">
            <w:rPr>
              <w:i/>
            </w:rPr>
            <w:t xml:space="preserve">: </w:t>
          </w:r>
          <w:r>
            <w:rPr>
              <w:i/>
            </w:rPr>
            <w:t>20/06/2025</w:t>
          </w:r>
        </w:p>
        <w:p w14:paraId="1D5279C3" w14:textId="77777777" w:rsidR="007652DE" w:rsidRDefault="007652DE" w:rsidP="007652DE">
          <w:pPr>
            <w:tabs>
              <w:tab w:val="right" w:pos="3969"/>
              <w:tab w:val="right" w:pos="9498"/>
              <w:tab w:val="left" w:pos="10348"/>
              <w:tab w:val="left" w:pos="12191"/>
            </w:tabs>
            <w:jc w:val="center"/>
            <w:rPr>
              <w:i/>
            </w:rPr>
          </w:pPr>
        </w:p>
        <w:p w14:paraId="0015E238" w14:textId="19F87854" w:rsidR="007652DE" w:rsidRPr="004C609B" w:rsidRDefault="007652DE" w:rsidP="007652DE">
          <w:pPr>
            <w:tabs>
              <w:tab w:val="right" w:pos="3969"/>
              <w:tab w:val="right" w:pos="9498"/>
              <w:tab w:val="left" w:pos="10348"/>
              <w:tab w:val="left" w:pos="12191"/>
            </w:tabs>
            <w:jc w:val="center"/>
            <w:rPr>
              <w:i/>
            </w:rPr>
          </w:pPr>
          <w:r w:rsidRPr="004C609B">
            <w:rPr>
              <w:i/>
            </w:rPr>
            <w:t>Livello:</w:t>
          </w:r>
          <w:r>
            <w:rPr>
              <w:i/>
            </w:rPr>
            <w:t xml:space="preserve"> Approved</w:t>
          </w:r>
        </w:p>
      </w:tc>
      <w:tc>
        <w:tcPr>
          <w:tcW w:w="3100" w:type="dxa"/>
        </w:tcPr>
        <w:p w14:paraId="6294308B" w14:textId="77777777" w:rsidR="007652DE" w:rsidRDefault="007652DE" w:rsidP="007652DE">
          <w:pPr>
            <w:tabs>
              <w:tab w:val="right" w:pos="3969"/>
              <w:tab w:val="right" w:pos="9498"/>
              <w:tab w:val="left" w:pos="10348"/>
              <w:tab w:val="left" w:pos="12191"/>
            </w:tabs>
            <w:jc w:val="right"/>
          </w:pPr>
          <w:r>
            <w:rPr>
              <w:i/>
            </w:rPr>
            <w:t>Pagina</w:t>
          </w:r>
          <w:r>
            <w:t xml:space="preserve">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>
            <w:rPr>
              <w:rStyle w:val="Numeropagina"/>
              <w:noProof/>
            </w:rPr>
            <w:t>7</w:t>
          </w:r>
          <w:r>
            <w:rPr>
              <w:rStyle w:val="Numeropagina"/>
            </w:rPr>
            <w:fldChar w:fldCharType="end"/>
          </w:r>
          <w:r>
            <w:rPr>
              <w:rStyle w:val="Numeropagina"/>
            </w:rPr>
            <w:t xml:space="preserve"> di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>
            <w:rPr>
              <w:rStyle w:val="Numeropagina"/>
              <w:noProof/>
            </w:rPr>
            <w:t>158</w:t>
          </w:r>
          <w:r>
            <w:rPr>
              <w:rStyle w:val="Numeropagina"/>
            </w:rPr>
            <w:fldChar w:fldCharType="end"/>
          </w:r>
          <w:r>
            <w:rPr>
              <w:i/>
            </w:rPr>
            <w:t xml:space="preserve"> </w:t>
          </w:r>
        </w:p>
      </w:tc>
    </w:tr>
  </w:tbl>
  <w:p w14:paraId="3B47C5A2" w14:textId="77777777" w:rsidR="007652DE" w:rsidRDefault="007652D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E4374F"/>
    <w:multiLevelType w:val="hybridMultilevel"/>
    <w:tmpl w:val="B82CEC5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21A70D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num w:numId="1" w16cid:durableId="1997343582">
    <w:abstractNumId w:val="2"/>
  </w:num>
  <w:num w:numId="2" w16cid:durableId="1451514464">
    <w:abstractNumId w:val="0"/>
  </w:num>
  <w:num w:numId="3" w16cid:durableId="160433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C4"/>
    <w:rsid w:val="00086181"/>
    <w:rsid w:val="00156CD9"/>
    <w:rsid w:val="00173AB0"/>
    <w:rsid w:val="002407E4"/>
    <w:rsid w:val="00262591"/>
    <w:rsid w:val="002A2D49"/>
    <w:rsid w:val="003264BC"/>
    <w:rsid w:val="00354E32"/>
    <w:rsid w:val="00360139"/>
    <w:rsid w:val="00403DE1"/>
    <w:rsid w:val="0045289C"/>
    <w:rsid w:val="00485E9D"/>
    <w:rsid w:val="004F18E9"/>
    <w:rsid w:val="00504862"/>
    <w:rsid w:val="00512E48"/>
    <w:rsid w:val="00535B52"/>
    <w:rsid w:val="005615C4"/>
    <w:rsid w:val="00577231"/>
    <w:rsid w:val="00747D39"/>
    <w:rsid w:val="007652DE"/>
    <w:rsid w:val="007D5926"/>
    <w:rsid w:val="00802583"/>
    <w:rsid w:val="0080578C"/>
    <w:rsid w:val="00810355"/>
    <w:rsid w:val="008C7D67"/>
    <w:rsid w:val="008D1454"/>
    <w:rsid w:val="00B27D83"/>
    <w:rsid w:val="00B3716A"/>
    <w:rsid w:val="00B769F5"/>
    <w:rsid w:val="00B845EB"/>
    <w:rsid w:val="00C13B74"/>
    <w:rsid w:val="00C2523D"/>
    <w:rsid w:val="00CC5239"/>
    <w:rsid w:val="00D10798"/>
    <w:rsid w:val="00ED0AFB"/>
    <w:rsid w:val="00F44582"/>
    <w:rsid w:val="00F60CA3"/>
    <w:rsid w:val="00F65747"/>
    <w:rsid w:val="00FE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84A52"/>
  <w15:chartTrackingRefBased/>
  <w15:docId w15:val="{86696254-7EDB-4B1F-927C-E93872F3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2E4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qFormat/>
    <w:rsid w:val="0056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aliases w:val="Heading 2 Char"/>
    <w:basedOn w:val="Normale"/>
    <w:next w:val="Normale"/>
    <w:link w:val="Titolo2Carattere"/>
    <w:unhideWhenUsed/>
    <w:qFormat/>
    <w:rsid w:val="0056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nhideWhenUsed/>
    <w:qFormat/>
    <w:rsid w:val="00561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nhideWhenUsed/>
    <w:qFormat/>
    <w:rsid w:val="0056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nhideWhenUsed/>
    <w:qFormat/>
    <w:rsid w:val="00561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nhideWhenUsed/>
    <w:qFormat/>
    <w:rsid w:val="005615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nhideWhenUsed/>
    <w:qFormat/>
    <w:rsid w:val="005615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nhideWhenUsed/>
    <w:qFormat/>
    <w:rsid w:val="005615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nhideWhenUsed/>
    <w:qFormat/>
    <w:rsid w:val="005615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61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aliases w:val="Heading 2 Char Carattere"/>
    <w:basedOn w:val="Carpredefinitoparagrafo"/>
    <w:link w:val="Titolo2"/>
    <w:uiPriority w:val="9"/>
    <w:semiHidden/>
    <w:rsid w:val="00561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61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615C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615C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615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615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615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615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615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6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6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6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15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615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615C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61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615C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615C4"/>
    <w:rPr>
      <w:b/>
      <w:bCs/>
      <w:smallCaps/>
      <w:color w:val="2F5496" w:themeColor="accent1" w:themeShade="BF"/>
      <w:spacing w:val="5"/>
    </w:rPr>
  </w:style>
  <w:style w:type="paragraph" w:customStyle="1" w:styleId="CodiceCT">
    <w:name w:val="CodiceCT"/>
    <w:basedOn w:val="Normale"/>
    <w:rsid w:val="00512E48"/>
    <w:rPr>
      <w:b/>
      <w:color w:val="FF0000"/>
      <w:sz w:val="28"/>
      <w:szCs w:val="28"/>
    </w:rPr>
  </w:style>
  <w:style w:type="paragraph" w:styleId="Intestazione">
    <w:name w:val="header"/>
    <w:basedOn w:val="Normale"/>
    <w:link w:val="IntestazioneCarattere"/>
    <w:unhideWhenUsed/>
    <w:rsid w:val="007652DE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52DE"/>
    <w:rPr>
      <w:rFonts w:ascii="Arial" w:eastAsia="Times New Roman" w:hAnsi="Arial" w:cs="Times New Roman"/>
      <w:sz w:val="20"/>
      <w:szCs w:val="20"/>
      <w:lang w:eastAsia="it-IT"/>
      <w14:ligatures w14:val="none"/>
    </w:rPr>
  </w:style>
  <w:style w:type="paragraph" w:styleId="Pidipagina">
    <w:name w:val="footer"/>
    <w:basedOn w:val="Normale"/>
    <w:link w:val="PidipaginaCarattere"/>
    <w:unhideWhenUsed/>
    <w:rsid w:val="007652DE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52DE"/>
    <w:rPr>
      <w:rFonts w:ascii="Arial" w:eastAsia="Times New Roman" w:hAnsi="Arial" w:cs="Times New Roman"/>
      <w:sz w:val="20"/>
      <w:szCs w:val="20"/>
      <w:lang w:eastAsia="it-IT"/>
      <w14:ligatures w14:val="none"/>
    </w:rPr>
  </w:style>
  <w:style w:type="character" w:styleId="Numeropagina">
    <w:name w:val="page number"/>
    <w:basedOn w:val="Carpredefinitoparagrafo"/>
    <w:rsid w:val="007652DE"/>
  </w:style>
  <w:style w:type="character" w:styleId="Collegamentoipertestuale">
    <w:name w:val="Hyperlink"/>
    <w:uiPriority w:val="99"/>
    <w:rsid w:val="00810355"/>
    <w:rPr>
      <w:color w:val="0000FF"/>
      <w:u w:val="single"/>
    </w:rPr>
  </w:style>
  <w:style w:type="paragraph" w:styleId="Sommario1">
    <w:name w:val="toc 1"/>
    <w:basedOn w:val="Normale"/>
    <w:next w:val="Normale"/>
    <w:uiPriority w:val="39"/>
    <w:rsid w:val="00810355"/>
    <w:pPr>
      <w:spacing w:before="120" w:after="120"/>
    </w:pPr>
    <w:rPr>
      <w:rFonts w:ascii="Arial (W1)" w:hAnsi="Arial (W1)"/>
      <w:b/>
      <w:bCs/>
      <w:caps/>
      <w:sz w:val="24"/>
    </w:rPr>
  </w:style>
  <w:style w:type="paragraph" w:styleId="Sommario2">
    <w:name w:val="toc 2"/>
    <w:basedOn w:val="Normale"/>
    <w:next w:val="Normale"/>
    <w:uiPriority w:val="39"/>
    <w:rsid w:val="00810355"/>
    <w:pPr>
      <w:tabs>
        <w:tab w:val="right" w:leader="dot" w:pos="9486"/>
      </w:tabs>
      <w:spacing w:before="60" w:after="60"/>
      <w:ind w:left="198"/>
    </w:pPr>
    <w:rPr>
      <w:rFonts w:ascii="Arial (W1)" w:hAnsi="Arial (W1)"/>
      <w:b/>
      <w:smallCaps/>
      <w:noProof/>
    </w:rPr>
  </w:style>
  <w:style w:type="paragraph" w:styleId="Sommario3">
    <w:name w:val="toc 3"/>
    <w:basedOn w:val="Normale"/>
    <w:next w:val="Normale"/>
    <w:autoRedefine/>
    <w:uiPriority w:val="39"/>
    <w:rsid w:val="00810355"/>
    <w:pPr>
      <w:ind w:left="400"/>
    </w:pPr>
    <w:rPr>
      <w:rFonts w:ascii="Times New Roman" w:hAnsi="Times New Roman"/>
      <w:i/>
      <w:iCs/>
    </w:rPr>
  </w:style>
  <w:style w:type="paragraph" w:styleId="Sommario4">
    <w:name w:val="toc 4"/>
    <w:basedOn w:val="Normale"/>
    <w:next w:val="Normale"/>
    <w:autoRedefine/>
    <w:uiPriority w:val="39"/>
    <w:rsid w:val="00810355"/>
    <w:pPr>
      <w:ind w:left="600"/>
    </w:pPr>
    <w:rPr>
      <w:rFonts w:ascii="Times New Roman" w:hAnsi="Times New Roman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rsid w:val="00810355"/>
    <w:pPr>
      <w:ind w:left="800"/>
    </w:pPr>
    <w:rPr>
      <w:rFonts w:ascii="Times New Roman" w:hAnsi="Times New Roman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rsid w:val="00810355"/>
    <w:pPr>
      <w:ind w:left="1000"/>
    </w:pPr>
    <w:rPr>
      <w:rFonts w:ascii="Times New Roman" w:hAnsi="Times New Roman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rsid w:val="00810355"/>
    <w:pPr>
      <w:ind w:left="1200"/>
    </w:pPr>
    <w:rPr>
      <w:rFonts w:ascii="Times New Roman" w:hAnsi="Times New Roman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rsid w:val="00810355"/>
    <w:pPr>
      <w:ind w:left="1400"/>
    </w:pPr>
    <w:rPr>
      <w:rFonts w:ascii="Times New Roman" w:hAnsi="Times New Roman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rsid w:val="00810355"/>
    <w:pPr>
      <w:ind w:left="1600"/>
    </w:pPr>
    <w:rPr>
      <w:rFonts w:ascii="Times New Roman" w:hAnsi="Times New Roman"/>
      <w:sz w:val="18"/>
      <w:szCs w:val="18"/>
    </w:rPr>
  </w:style>
  <w:style w:type="paragraph" w:styleId="Testonotaapidipagina">
    <w:name w:val="footnote text"/>
    <w:basedOn w:val="Normale"/>
    <w:link w:val="TestonotaapidipaginaCarattere"/>
    <w:semiHidden/>
    <w:rsid w:val="00810355"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10355"/>
    <w:rPr>
      <w:rFonts w:ascii="Arial" w:eastAsia="Times New Roman" w:hAnsi="Arial" w:cs="Times New Roman"/>
      <w:sz w:val="20"/>
      <w:szCs w:val="20"/>
      <w:lang w:eastAsia="it-IT"/>
      <w14:ligatures w14:val="none"/>
    </w:rPr>
  </w:style>
  <w:style w:type="paragraph" w:styleId="Mappadocumento">
    <w:name w:val="Document Map"/>
    <w:basedOn w:val="Normale"/>
    <w:link w:val="MappadocumentoCarattere"/>
    <w:semiHidden/>
    <w:rsid w:val="00810355"/>
    <w:pPr>
      <w:shd w:val="clear" w:color="auto" w:fill="000080"/>
    </w:pPr>
    <w:rPr>
      <w:rFonts w:ascii="Tahoma" w:hAnsi="Tahoma"/>
    </w:rPr>
  </w:style>
  <w:style w:type="character" w:customStyle="1" w:styleId="MappadocumentoCarattere">
    <w:name w:val="Mappa documento Carattere"/>
    <w:basedOn w:val="Carpredefinitoparagrafo"/>
    <w:link w:val="Mappadocumento"/>
    <w:semiHidden/>
    <w:rsid w:val="00810355"/>
    <w:rPr>
      <w:rFonts w:ascii="Tahoma" w:eastAsia="Times New Roman" w:hAnsi="Tahoma" w:cs="Times New Roman"/>
      <w:sz w:val="20"/>
      <w:szCs w:val="20"/>
      <w:shd w:val="clear" w:color="auto" w:fill="000080"/>
      <w:lang w:eastAsia="it-IT"/>
      <w14:ligatures w14:val="none"/>
    </w:rPr>
  </w:style>
  <w:style w:type="character" w:styleId="Rimandocommento">
    <w:name w:val="annotation reference"/>
    <w:semiHidden/>
    <w:rsid w:val="00810355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rsid w:val="00810355"/>
  </w:style>
  <w:style w:type="character" w:customStyle="1" w:styleId="TestocommentoCarattere">
    <w:name w:val="Testo commento Carattere"/>
    <w:basedOn w:val="Carpredefinitoparagrafo"/>
    <w:link w:val="Testocommento"/>
    <w:semiHidden/>
    <w:rsid w:val="00810355"/>
    <w:rPr>
      <w:rFonts w:ascii="Arial" w:eastAsia="Times New Roman" w:hAnsi="Arial" w:cs="Times New Roman"/>
      <w:sz w:val="20"/>
      <w:szCs w:val="20"/>
      <w:lang w:eastAsia="it-IT"/>
      <w14:ligatures w14:val="none"/>
    </w:rPr>
  </w:style>
  <w:style w:type="paragraph" w:customStyle="1" w:styleId="Soggettocommento1">
    <w:name w:val="Soggetto commento1"/>
    <w:basedOn w:val="Testocommento"/>
    <w:next w:val="Testocommento"/>
    <w:semiHidden/>
    <w:rsid w:val="00810355"/>
    <w:rPr>
      <w:b/>
      <w:bCs/>
    </w:rPr>
  </w:style>
  <w:style w:type="paragraph" w:customStyle="1" w:styleId="Testofumetto1">
    <w:name w:val="Testo fumetto1"/>
    <w:basedOn w:val="Normale"/>
    <w:semiHidden/>
    <w:rsid w:val="00810355"/>
    <w:rPr>
      <w:rFonts w:ascii="Tahoma" w:hAnsi="Tahoma" w:cs="Tahoma"/>
      <w:sz w:val="16"/>
      <w:szCs w:val="16"/>
    </w:rPr>
  </w:style>
  <w:style w:type="character" w:styleId="Rimandonotaapidipagina">
    <w:name w:val="footnote reference"/>
    <w:semiHidden/>
    <w:rsid w:val="00810355"/>
    <w:rPr>
      <w:vertAlign w:val="superscript"/>
    </w:rPr>
  </w:style>
  <w:style w:type="paragraph" w:styleId="Testofumetto">
    <w:name w:val="Balloon Text"/>
    <w:basedOn w:val="Normale"/>
    <w:link w:val="TestofumettoCarattere"/>
    <w:semiHidden/>
    <w:rsid w:val="0081035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810355"/>
    <w:rPr>
      <w:rFonts w:ascii="Tahoma" w:eastAsia="Times New Roman" w:hAnsi="Tahoma" w:cs="Tahoma"/>
      <w:sz w:val="16"/>
      <w:szCs w:val="16"/>
      <w:lang w:eastAsia="it-IT"/>
      <w14:ligatures w14:val="none"/>
    </w:rPr>
  </w:style>
  <w:style w:type="character" w:styleId="Collegamentovisitato">
    <w:name w:val="FollowedHyperlink"/>
    <w:rsid w:val="00810355"/>
    <w:rPr>
      <w:color w:val="800080"/>
      <w:u w:val="single"/>
    </w:rPr>
  </w:style>
  <w:style w:type="paragraph" w:styleId="Indice9">
    <w:name w:val="index 9"/>
    <w:basedOn w:val="Normale"/>
    <w:next w:val="Normale"/>
    <w:autoRedefine/>
    <w:semiHidden/>
    <w:rsid w:val="00810355"/>
    <w:pPr>
      <w:ind w:left="1800" w:hanging="200"/>
    </w:pPr>
  </w:style>
  <w:style w:type="paragraph" w:styleId="Indice1">
    <w:name w:val="index 1"/>
    <w:basedOn w:val="Normale"/>
    <w:next w:val="Normale"/>
    <w:autoRedefine/>
    <w:semiHidden/>
    <w:rsid w:val="00810355"/>
    <w:pPr>
      <w:ind w:left="200" w:hanging="200"/>
    </w:pPr>
  </w:style>
  <w:style w:type="paragraph" w:styleId="Corpodeltesto3">
    <w:name w:val="Body Text 3"/>
    <w:basedOn w:val="Normale"/>
    <w:link w:val="Corpodeltesto3Carattere"/>
    <w:rsid w:val="00810355"/>
    <w:pPr>
      <w:jc w:val="center"/>
    </w:pPr>
    <w:rPr>
      <w:sz w:val="40"/>
    </w:rPr>
  </w:style>
  <w:style w:type="character" w:customStyle="1" w:styleId="Corpodeltesto3Carattere">
    <w:name w:val="Corpo del testo 3 Carattere"/>
    <w:basedOn w:val="Carpredefinitoparagrafo"/>
    <w:link w:val="Corpodeltesto3"/>
    <w:rsid w:val="00810355"/>
    <w:rPr>
      <w:rFonts w:ascii="Arial" w:eastAsia="Times New Roman" w:hAnsi="Arial" w:cs="Times New Roman"/>
      <w:sz w:val="40"/>
      <w:szCs w:val="20"/>
      <w:lang w:eastAsia="it-IT"/>
      <w14:ligatures w14:val="none"/>
    </w:rPr>
  </w:style>
  <w:style w:type="paragraph" w:customStyle="1" w:styleId="n">
    <w:name w:val="n"/>
    <w:basedOn w:val="Titolo3"/>
    <w:rsid w:val="00810355"/>
    <w:pPr>
      <w:keepLines w:val="0"/>
      <w:spacing w:before="240" w:after="60"/>
    </w:pPr>
    <w:rPr>
      <w:rFonts w:eastAsia="Times New Roman" w:cs="Times New Roman"/>
      <w:color w:val="auto"/>
      <w:sz w:val="24"/>
      <w:szCs w:val="20"/>
      <w:lang w:val="en-US"/>
    </w:rPr>
  </w:style>
  <w:style w:type="paragraph" w:customStyle="1" w:styleId="BulletsL2">
    <w:name w:val="Bullets L2"/>
    <w:rsid w:val="00810355"/>
    <w:pPr>
      <w:numPr>
        <w:numId w:val="2"/>
      </w:numPr>
      <w:spacing w:after="0" w:line="240" w:lineRule="auto"/>
      <w:ind w:left="720"/>
    </w:pPr>
    <w:rPr>
      <w:rFonts w:ascii="Arial" w:eastAsia="Times New Roman" w:hAnsi="Arial" w:cs="Times New Roman"/>
      <w:noProof/>
      <w:sz w:val="20"/>
      <w:szCs w:val="20"/>
      <w:lang w:eastAsia="it-IT"/>
      <w14:ligatures w14:val="none"/>
    </w:rPr>
  </w:style>
  <w:style w:type="paragraph" w:customStyle="1" w:styleId="NumberList">
    <w:name w:val="Number List"/>
    <w:rsid w:val="00810355"/>
    <w:pPr>
      <w:numPr>
        <w:numId w:val="1"/>
      </w:numPr>
      <w:tabs>
        <w:tab w:val="left" w:pos="360"/>
      </w:tabs>
      <w:spacing w:before="60" w:after="60" w:line="240" w:lineRule="auto"/>
    </w:pPr>
    <w:rPr>
      <w:rFonts w:ascii="Arial" w:eastAsia="Times New Roman" w:hAnsi="Arial" w:cs="Times New Roman"/>
      <w:noProof/>
      <w:sz w:val="20"/>
      <w:szCs w:val="20"/>
      <w:lang w:eastAsia="it-IT"/>
      <w14:ligatures w14:val="none"/>
    </w:rPr>
  </w:style>
  <w:style w:type="character" w:customStyle="1" w:styleId="left">
    <w:name w:val="left"/>
    <w:basedOn w:val="Carpredefinitoparagrafo"/>
    <w:rsid w:val="00810355"/>
  </w:style>
  <w:style w:type="character" w:styleId="Menzionenonrisolta">
    <w:name w:val="Unresolved Mention"/>
    <w:uiPriority w:val="99"/>
    <w:semiHidden/>
    <w:unhideWhenUsed/>
    <w:rsid w:val="00810355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156CD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6CD9"/>
    <w:pPr>
      <w:spacing w:before="240" w:after="0" w:line="259" w:lineRule="auto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ACCF6-B0BC-482D-A926-10A70666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Corretto</dc:creator>
  <cp:keywords/>
  <dc:description/>
  <cp:lastModifiedBy>Laura Corretto</cp:lastModifiedBy>
  <cp:revision>14</cp:revision>
  <dcterms:created xsi:type="dcterms:W3CDTF">2025-06-24T13:24:00Z</dcterms:created>
  <dcterms:modified xsi:type="dcterms:W3CDTF">2025-06-30T12:47:00Z</dcterms:modified>
</cp:coreProperties>
</file>