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197" w:rsidRDefault="000E0197">
      <w:pPr>
        <w:spacing w:after="0" w:line="240" w:lineRule="auto"/>
        <w:jc w:val="center"/>
        <w:rPr>
          <w:rFonts w:cs="Consolas"/>
          <w:b/>
          <w:sz w:val="32"/>
          <w:szCs w:val="32"/>
          <w:lang w:val="ro-RO"/>
        </w:rPr>
      </w:pPr>
    </w:p>
    <w:p w:rsidR="000E0197" w:rsidRDefault="0008312B">
      <w:pPr>
        <w:spacing w:after="0" w:line="240" w:lineRule="auto"/>
        <w:jc w:val="center"/>
        <w:rPr>
          <w:rFonts w:cs="Consolas"/>
          <w:b/>
          <w:sz w:val="28"/>
          <w:szCs w:val="28"/>
          <w:lang w:val="ro-RO"/>
        </w:rPr>
      </w:pPr>
      <w:r>
        <w:rPr>
          <w:rFonts w:cs="Consolas"/>
          <w:b/>
          <w:sz w:val="32"/>
          <w:szCs w:val="32"/>
          <w:lang w:val="ro-RO"/>
        </w:rPr>
        <w:t>TEST LABORATOR - 8.01.2018</w:t>
      </w:r>
    </w:p>
    <w:p w:rsidR="000E0197" w:rsidRDefault="000E0197">
      <w:pPr>
        <w:spacing w:after="0" w:line="240" w:lineRule="auto"/>
        <w:rPr>
          <w:rFonts w:cs="Consolas"/>
          <w:b/>
          <w:color w:val="000000" w:themeColor="text1"/>
          <w:sz w:val="32"/>
          <w:szCs w:val="32"/>
          <w:lang w:val="ro-RO"/>
        </w:rPr>
      </w:pPr>
    </w:p>
    <w:p w:rsidR="000E0197" w:rsidRDefault="0008312B">
      <w:pPr>
        <w:spacing w:after="0" w:line="240" w:lineRule="auto"/>
        <w:rPr>
          <w:rFonts w:cs="Consolas"/>
          <w:b/>
          <w:color w:val="000000" w:themeColor="text1"/>
          <w:sz w:val="28"/>
          <w:szCs w:val="28"/>
          <w:lang w:val="ro-RO"/>
        </w:rPr>
      </w:pPr>
      <w:r>
        <w:rPr>
          <w:rFonts w:cs="Consolas"/>
          <w:b/>
          <w:color w:val="000000" w:themeColor="text1"/>
          <w:sz w:val="28"/>
          <w:szCs w:val="28"/>
          <w:lang w:val="ro-RO"/>
        </w:rPr>
        <w:t xml:space="preserve">Subiectul I – 3 puncte </w:t>
      </w:r>
    </w:p>
    <w:p w:rsidR="000E0197" w:rsidRDefault="0008312B">
      <w:pPr>
        <w:pStyle w:val="ListParagraph1"/>
        <w:numPr>
          <w:ilvl w:val="0"/>
          <w:numId w:val="1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>Scrieți o funcție care să citească un tablou unidimensional cu elemente numere întregi. Funcția va avea ca parametru numărul de elemente ale tabloului și va returna tabloul alocat dinamic. (1 punct)</w:t>
      </w:r>
    </w:p>
    <w:p w:rsidR="000E0197" w:rsidRDefault="0008312B">
      <w:pPr>
        <w:pStyle w:val="ListParagraph1"/>
        <w:numPr>
          <w:ilvl w:val="0"/>
          <w:numId w:val="1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 xml:space="preserve">Scrieți o funcție care să returneze un tablou unidimensional alocat dinamic care să conțină elementele distincte ale unui tablou </w:t>
      </w:r>
      <m:oMath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v</m:t>
        </m:r>
      </m:oMath>
      <w:r>
        <w:rPr>
          <w:rFonts w:cs="Consolas"/>
          <w:color w:val="000000" w:themeColor="text1"/>
          <w:sz w:val="28"/>
          <w:szCs w:val="28"/>
          <w:lang w:val="ro-RO"/>
        </w:rPr>
        <w:t xml:space="preserve"> format din </w:t>
      </w:r>
      <m:oMath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n</m:t>
        </m:r>
      </m:oMath>
      <w:r>
        <w:rPr>
          <w:rFonts w:cs="Consolas"/>
          <w:color w:val="000000" w:themeColor="text1"/>
          <w:sz w:val="28"/>
          <w:szCs w:val="28"/>
          <w:lang w:val="ro-RO"/>
        </w:rPr>
        <w:t xml:space="preserve"> numere întregi, precum și numărul acestora. (1 punct)</w:t>
      </w:r>
    </w:p>
    <w:p w:rsidR="000E0197" w:rsidRDefault="0008312B">
      <w:pPr>
        <w:pStyle w:val="ListParagraph1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color w:val="FF0000"/>
          <w:sz w:val="28"/>
          <w:szCs w:val="28"/>
          <w:lang w:val="ro-RO"/>
        </w:rPr>
      </w:pPr>
      <w:r>
        <w:rPr>
          <w:rFonts w:ascii="Calibri" w:eastAsia="SimSun" w:hAnsi="Calibri" w:cs="Calibri"/>
          <w:color w:val="000000"/>
          <w:sz w:val="28"/>
          <w:szCs w:val="28"/>
        </w:rPr>
        <w:t>Scrieți un program care, pe baza funcțiilor definite ant</w:t>
      </w:r>
      <w:r>
        <w:rPr>
          <w:rFonts w:ascii="Calibri" w:eastAsia="SimSun" w:hAnsi="Calibri" w:cs="Calibri"/>
          <w:color w:val="000000"/>
          <w:sz w:val="28"/>
          <w:szCs w:val="28"/>
        </w:rPr>
        <w:t>erior, cite</w:t>
      </w:r>
      <w:r>
        <w:rPr>
          <w:rFonts w:ascii="Calibri" w:eastAsia="SimSun" w:hAnsi="Calibri" w:cs="Calibri"/>
          <w:color w:val="000000"/>
          <w:sz w:val="28"/>
          <w:szCs w:val="28"/>
          <w:lang w:val="ro-RO"/>
        </w:rPr>
        <w:t>ș</w:t>
      </w:r>
      <w:r>
        <w:rPr>
          <w:rFonts w:ascii="Calibri" w:eastAsia="SimSun" w:hAnsi="Calibri" w:cs="Calibri"/>
          <w:color w:val="000000"/>
          <w:sz w:val="28"/>
          <w:szCs w:val="28"/>
        </w:rPr>
        <w:t>te 2 mul</w:t>
      </w:r>
      <w:r>
        <w:rPr>
          <w:rFonts w:ascii="Calibri" w:eastAsia="SimSun" w:hAnsi="Calibri" w:cs="Calibri"/>
          <w:color w:val="000000"/>
          <w:sz w:val="28"/>
          <w:szCs w:val="28"/>
          <w:lang w:val="ro-RO"/>
        </w:rPr>
        <w:t>ț</w:t>
      </w:r>
      <w:r>
        <w:rPr>
          <w:rFonts w:ascii="Calibri" w:eastAsia="SimSun" w:hAnsi="Calibri" w:cs="Calibri"/>
          <w:color w:val="000000"/>
          <w:sz w:val="28"/>
          <w:szCs w:val="28"/>
        </w:rPr>
        <w:t>imi reprezentate ca doi vectori (aloca</w:t>
      </w:r>
      <w:r>
        <w:rPr>
          <w:rFonts w:ascii="Calibri" w:eastAsia="SimSun" w:hAnsi="Calibri" w:cs="Calibri"/>
          <w:color w:val="000000"/>
          <w:sz w:val="28"/>
          <w:szCs w:val="28"/>
          <w:lang w:val="ro-RO"/>
        </w:rPr>
        <w:t>ț</w:t>
      </w:r>
      <w:r>
        <w:rPr>
          <w:rFonts w:ascii="Calibri" w:eastAsia="SimSun" w:hAnsi="Calibri" w:cs="Calibri"/>
          <w:color w:val="000000"/>
          <w:sz w:val="28"/>
          <w:szCs w:val="28"/>
        </w:rPr>
        <w:t xml:space="preserve">i dinamic) </w:t>
      </w:r>
      <w:r>
        <w:rPr>
          <w:rFonts w:ascii="Calibri" w:eastAsia="SimSun" w:hAnsi="Calibri" w:cs="Calibri"/>
          <w:color w:val="000000"/>
          <w:sz w:val="28"/>
          <w:szCs w:val="28"/>
          <w:lang w:val="ro-RO"/>
        </w:rPr>
        <w:t>ș</w:t>
      </w:r>
      <w:r>
        <w:rPr>
          <w:rFonts w:ascii="Calibri" w:eastAsia="SimSun" w:hAnsi="Calibri" w:cs="Calibri"/>
          <w:color w:val="000000"/>
          <w:sz w:val="28"/>
          <w:szCs w:val="28"/>
        </w:rPr>
        <w:t>i calculeaz</w:t>
      </w:r>
      <w:r>
        <w:rPr>
          <w:rFonts w:ascii="Calibri" w:eastAsia="SimSun" w:hAnsi="Calibri" w:cs="Calibri"/>
          <w:color w:val="000000"/>
          <w:sz w:val="28"/>
          <w:szCs w:val="28"/>
          <w:lang w:val="ro-RO"/>
        </w:rPr>
        <w:t>ă</w:t>
      </w:r>
      <w:r>
        <w:rPr>
          <w:rFonts w:ascii="Calibri" w:eastAsia="SimSun" w:hAnsi="Calibri" w:cs="Calibri"/>
          <w:color w:val="000000"/>
          <w:sz w:val="28"/>
          <w:szCs w:val="28"/>
        </w:rPr>
        <w:t xml:space="preserve"> reuniunea celor două mulțimi afi</w:t>
      </w:r>
      <w:r>
        <w:rPr>
          <w:rFonts w:ascii="Calibri" w:eastAsia="SimSun" w:hAnsi="Calibri" w:cs="Calibri"/>
          <w:color w:val="000000"/>
          <w:sz w:val="28"/>
          <w:szCs w:val="28"/>
          <w:lang w:val="ro-RO"/>
        </w:rPr>
        <w:t>ș</w:t>
      </w:r>
      <w:r>
        <w:rPr>
          <w:rFonts w:ascii="Calibri" w:eastAsia="SimSun" w:hAnsi="Calibri" w:cs="Calibri"/>
          <w:color w:val="000000"/>
          <w:sz w:val="28"/>
          <w:szCs w:val="28"/>
          <w:lang w:val="ro-RO"/>
        </w:rPr>
        <w:t>â</w:t>
      </w:r>
      <w:r>
        <w:rPr>
          <w:rFonts w:ascii="Calibri" w:eastAsia="SimSun" w:hAnsi="Calibri" w:cs="Calibri"/>
          <w:color w:val="000000"/>
          <w:sz w:val="28"/>
          <w:szCs w:val="28"/>
        </w:rPr>
        <w:t>nd vectorul rezultat al reuniunii. (1 punct)</w:t>
      </w:r>
      <w:bookmarkStart w:id="0" w:name="_GoBack"/>
      <w:bookmarkEnd w:id="0"/>
    </w:p>
    <w:p w:rsidR="000E0197" w:rsidRDefault="000E0197">
      <w:pPr>
        <w:spacing w:after="0" w:line="240" w:lineRule="auto"/>
        <w:rPr>
          <w:rFonts w:cs="Consolas"/>
          <w:b/>
          <w:color w:val="FF0000"/>
          <w:sz w:val="28"/>
          <w:szCs w:val="28"/>
          <w:lang w:val="ro-RO"/>
        </w:rPr>
      </w:pPr>
    </w:p>
    <w:p w:rsidR="000E0197" w:rsidRDefault="0008312B">
      <w:pPr>
        <w:spacing w:after="0" w:line="240" w:lineRule="auto"/>
        <w:rPr>
          <w:rFonts w:cs="Consolas"/>
          <w:b/>
          <w:sz w:val="28"/>
          <w:szCs w:val="28"/>
          <w:lang w:val="ro-RO"/>
        </w:rPr>
      </w:pPr>
      <w:r>
        <w:rPr>
          <w:rFonts w:cs="Consolas"/>
          <w:b/>
          <w:sz w:val="28"/>
          <w:szCs w:val="28"/>
          <w:lang w:val="ro-RO"/>
        </w:rPr>
        <w:t xml:space="preserve">Subiectul II </w:t>
      </w:r>
      <w:r>
        <w:rPr>
          <w:rFonts w:cs="Consolas"/>
          <w:b/>
          <w:color w:val="000000" w:themeColor="text1"/>
          <w:sz w:val="28"/>
          <w:szCs w:val="28"/>
          <w:lang w:val="ro-RO"/>
        </w:rPr>
        <w:t>–</w:t>
      </w:r>
      <w:r>
        <w:rPr>
          <w:rFonts w:cs="Consolas"/>
          <w:b/>
          <w:sz w:val="28"/>
          <w:szCs w:val="28"/>
          <w:lang w:val="ro-RO"/>
        </w:rPr>
        <w:t xml:space="preserve"> 6 puncte </w:t>
      </w:r>
    </w:p>
    <w:p w:rsidR="000E0197" w:rsidRDefault="0008312B">
      <w:p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 xml:space="preserve">Fișierul text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cuvinte</m:t>
        </m:r>
        <m:r>
          <w:rPr>
            <w:rFonts w:ascii="Cambria Math" w:cs="Consolas"/>
            <w:sz w:val="28"/>
            <w:szCs w:val="28"/>
            <w:lang w:val="ro-RO"/>
          </w:rPr>
          <m:t>.</m:t>
        </m:r>
        <m:r>
          <w:rPr>
            <w:rFonts w:ascii="Cambria Math" w:hAnsi="Cambria Math" w:cs="Consolas"/>
            <w:sz w:val="28"/>
            <w:szCs w:val="28"/>
            <w:lang w:val="ro-RO"/>
          </w:rPr>
          <m:t>in</m:t>
        </m:r>
      </m:oMath>
      <w:r>
        <w:rPr>
          <w:rFonts w:cs="Consolas"/>
          <w:sz w:val="28"/>
          <w:szCs w:val="28"/>
          <w:lang w:val="ro-RO"/>
        </w:rPr>
        <w:t xml:space="preserve">conține pe prima linie un cuvânt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w</m:t>
        </m:r>
      </m:oMath>
      <w:r>
        <w:rPr>
          <w:rFonts w:cs="Consolas"/>
          <w:sz w:val="28"/>
          <w:szCs w:val="28"/>
          <w:lang w:val="ro-RO"/>
        </w:rPr>
        <w:t xml:space="preserve"> format din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n</m:t>
        </m:r>
        <m:r>
          <w:rPr>
            <w:rFonts w:ascii="Cambria Math" w:hAnsi="Cambria Math" w:cs="Consolas"/>
            <w:sz w:val="28"/>
            <w:szCs w:val="28"/>
            <w:lang w:val="ro-RO"/>
          </w:rPr>
          <m:t>≥</m:t>
        </m:r>
        <m:r>
          <w:rPr>
            <w:rFonts w:ascii="Cambria Math" w:cs="Consolas"/>
            <w:sz w:val="28"/>
            <w:szCs w:val="28"/>
            <w:lang w:val="ro-RO"/>
          </w:rPr>
          <m:t>1</m:t>
        </m:r>
      </m:oMath>
      <w:r>
        <w:rPr>
          <w:rFonts w:eastAsiaTheme="minorEastAsia" w:cs="Consolas"/>
          <w:sz w:val="28"/>
          <w:szCs w:val="28"/>
          <w:lang w:val="ro-RO"/>
        </w:rPr>
        <w:t xml:space="preserve"> litere ale alfabetului englez, iar pe următoarele linii</w:t>
      </w:r>
      <w:r>
        <w:rPr>
          <w:rFonts w:cs="Consolas"/>
          <w:sz w:val="28"/>
          <w:szCs w:val="28"/>
          <w:lang w:val="ro-RO"/>
        </w:rPr>
        <w:t xml:space="preserve"> un text în care cuvintele sunt despărțite prin spații și semnele de punctuație uzuale. </w:t>
      </w:r>
    </w:p>
    <w:p w:rsidR="000E0197" w:rsidRDefault="0008312B">
      <w:pPr>
        <w:pStyle w:val="ListParagraph1"/>
        <w:numPr>
          <w:ilvl w:val="0"/>
          <w:numId w:val="2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>Să se afișeze pe ecran numărul de majuscule din fișierul dat. (</w:t>
      </w:r>
      <w:r>
        <w:rPr>
          <w:rFonts w:cs="Consolas"/>
          <w:sz w:val="28"/>
          <w:szCs w:val="28"/>
          <w:lang w:val="ro-RO"/>
        </w:rPr>
        <w:t>2 puncte</w:t>
      </w:r>
      <w:r>
        <w:rPr>
          <w:rFonts w:cs="Consolas"/>
          <w:color w:val="000000" w:themeColor="text1"/>
          <w:sz w:val="28"/>
          <w:szCs w:val="28"/>
          <w:lang w:val="ro-RO"/>
        </w:rPr>
        <w:t>)</w:t>
      </w:r>
    </w:p>
    <w:p w:rsidR="000E0197" w:rsidRDefault="0008312B">
      <w:pPr>
        <w:pStyle w:val="ListParagraph1"/>
        <w:numPr>
          <w:ilvl w:val="0"/>
          <w:numId w:val="2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 xml:space="preserve">Să se scrie în fișierul text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cuvinte</m:t>
        </m:r>
        <m:r>
          <w:rPr>
            <w:rFonts w:ascii="Cambria Math" w:cs="Consolas"/>
            <w:sz w:val="28"/>
            <w:szCs w:val="28"/>
            <w:lang w:val="ro-RO"/>
          </w:rPr>
          <m:t>.</m:t>
        </m:r>
        <m:r>
          <w:rPr>
            <w:rFonts w:ascii="Cambria Math" w:hAnsi="Cambria Math" w:cs="Consolas"/>
            <w:sz w:val="28"/>
            <w:szCs w:val="28"/>
            <w:lang w:val="ro-RO"/>
          </w:rPr>
          <m:t>out</m:t>
        </m:r>
      </m:oMath>
      <w:r>
        <w:rPr>
          <w:rFonts w:ascii="Cambria Math" w:hAnsi="Cambria Math" w:cs="Consolas"/>
          <w:sz w:val="28"/>
          <w:szCs w:val="28"/>
          <w:lang w:val="ro-RO"/>
        </w:rPr>
        <w:t>,</w:t>
      </w:r>
      <w:r>
        <w:rPr>
          <w:rFonts w:cs="Consolas"/>
          <w:sz w:val="28"/>
          <w:szCs w:val="28"/>
          <w:lang w:val="ro-RO"/>
        </w:rPr>
        <w:t xml:space="preserve"> pentru fiecare linie din fișierul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cuvinte</m:t>
        </m:r>
        <m:r>
          <w:rPr>
            <w:rFonts w:ascii="Cambria Math" w:hAnsi="Cambria Math" w:cs="Consolas"/>
            <w:sz w:val="28"/>
            <w:szCs w:val="28"/>
            <w:lang w:val="ro-RO"/>
          </w:rPr>
          <m:t>.</m:t>
        </m:r>
        <m:r>
          <w:rPr>
            <w:rFonts w:ascii="Cambria Math" w:hAnsi="Cambria Math" w:cs="Consolas"/>
            <w:sz w:val="28"/>
            <w:szCs w:val="28"/>
            <w:lang w:val="ro-RO"/>
          </w:rPr>
          <m:t>in</m:t>
        </m:r>
      </m:oMath>
      <w:r>
        <w:rPr>
          <w:rFonts w:ascii="Cambria Math" w:hAnsi="Cambria Math" w:cs="Consolas"/>
          <w:sz w:val="28"/>
          <w:szCs w:val="28"/>
          <w:lang w:val="ro-RO"/>
        </w:rPr>
        <w:t xml:space="preserve">, numărul de ordine al liniei împreună cu numărul de apariții al lui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w</m:t>
        </m:r>
      </m:oMath>
      <w:r>
        <w:rPr>
          <w:rFonts w:ascii="Cambria Math" w:hAnsi="Cambria Math" w:cs="Consolas"/>
          <w:sz w:val="28"/>
          <w:szCs w:val="28"/>
          <w:lang w:val="ro-RO"/>
        </w:rPr>
        <w:t>în linia respectivă.</w:t>
      </w:r>
      <w:r>
        <w:rPr>
          <w:rFonts w:cs="Consolas"/>
          <w:sz w:val="28"/>
          <w:szCs w:val="28"/>
          <w:lang w:val="ro-RO"/>
        </w:rPr>
        <w:t xml:space="preserve"> Prima linie din fișierul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cuvinte</m:t>
        </m:r>
        <m:r>
          <w:rPr>
            <w:rFonts w:ascii="Cambria Math" w:hAnsi="Cambria Math" w:cs="Consolas"/>
            <w:sz w:val="28"/>
            <w:szCs w:val="28"/>
            <w:lang w:val="ro-RO"/>
          </w:rPr>
          <m:t>.</m:t>
        </m:r>
        <m:r>
          <w:rPr>
            <w:rFonts w:ascii="Cambria Math" w:hAnsi="Cambria Math" w:cs="Consolas"/>
            <w:sz w:val="28"/>
            <w:szCs w:val="28"/>
            <w:lang w:val="ro-RO"/>
          </w:rPr>
          <m:t>in</m:t>
        </m:r>
      </m:oMath>
      <w:r>
        <w:rPr>
          <w:rFonts w:cs="Consolas"/>
          <w:sz w:val="28"/>
          <w:szCs w:val="28"/>
          <w:lang w:val="ro-RO"/>
        </w:rPr>
        <w:t xml:space="preserve"> are numărul de</w:t>
      </w:r>
      <w:r>
        <w:rPr>
          <w:rFonts w:cs="Consolas"/>
          <w:sz w:val="28"/>
          <w:szCs w:val="28"/>
          <w:lang w:val="ro-RO"/>
        </w:rPr>
        <w:t xml:space="preserve"> ordine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1</m:t>
        </m:r>
      </m:oMath>
      <w:r>
        <w:rPr>
          <w:rFonts w:cs="Consolas"/>
          <w:sz w:val="28"/>
          <w:szCs w:val="28"/>
          <w:lang w:val="ro-RO"/>
        </w:rPr>
        <w:t>. (2 puncte)</w:t>
      </w:r>
    </w:p>
    <w:p w:rsidR="000E0197" w:rsidRDefault="0008312B">
      <w:pPr>
        <w:pStyle w:val="ListParagraph1"/>
        <w:numPr>
          <w:ilvl w:val="0"/>
          <w:numId w:val="2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>Să se afișeze pe ecran cuvintele din fișierul dat, în ordinea descrescătoare a numărului de majuscule componente (fiecare cuvânt va fi scris o singură dată). (2 puncte)</w:t>
      </w:r>
    </w:p>
    <w:p w:rsidR="000E0197" w:rsidRDefault="000E0197">
      <w:p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</w:p>
    <w:p w:rsidR="000E0197" w:rsidRDefault="0008312B">
      <w:pPr>
        <w:spacing w:after="0" w:line="240" w:lineRule="auto"/>
        <w:jc w:val="both"/>
        <w:rPr>
          <w:rFonts w:cs="Consolas"/>
          <w:b/>
          <w:sz w:val="28"/>
          <w:szCs w:val="28"/>
          <w:lang w:val="ro-RO"/>
        </w:rPr>
      </w:pPr>
      <w:r>
        <w:rPr>
          <w:rFonts w:cs="Consolas"/>
          <w:b/>
          <w:sz w:val="28"/>
          <w:szCs w:val="28"/>
          <w:lang w:val="ro-RO"/>
        </w:rPr>
        <w:t xml:space="preserve">NOTĂ: </w:t>
      </w:r>
    </w:p>
    <w:p w:rsidR="000E0197" w:rsidRDefault="0008312B">
      <w:pPr>
        <w:pStyle w:val="ListParagraph1"/>
        <w:numPr>
          <w:ilvl w:val="0"/>
          <w:numId w:val="3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>În rezolvarea subiectului I nu este permisă utilizarea un</w:t>
      </w:r>
      <w:r>
        <w:rPr>
          <w:rFonts w:cs="Consolas"/>
          <w:sz w:val="28"/>
          <w:szCs w:val="28"/>
          <w:lang w:val="ro-RO"/>
        </w:rPr>
        <w:t>or variabile globale.</w:t>
      </w:r>
    </w:p>
    <w:p w:rsidR="000E0197" w:rsidRDefault="0008312B">
      <w:pPr>
        <w:pStyle w:val="ListParagraph1"/>
        <w:numPr>
          <w:ilvl w:val="0"/>
          <w:numId w:val="3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 xml:space="preserve">Pentru rezolvarea subiectului II se vor utiliza funcții pentru manipularea șirurilor de caractere din biblioteca </w:t>
      </w:r>
      <w:r>
        <w:rPr>
          <w:rFonts w:ascii="Courier New" w:hAnsi="Courier New" w:cs="Courier New"/>
          <w:sz w:val="28"/>
          <w:szCs w:val="28"/>
          <w:lang w:val="ro-RO"/>
        </w:rPr>
        <w:t>string.h</w:t>
      </w:r>
      <w:r>
        <w:rPr>
          <w:rFonts w:eastAsiaTheme="minorEastAsia" w:cs="Consolas"/>
          <w:sz w:val="28"/>
          <w:szCs w:val="28"/>
          <w:lang w:val="ro-RO"/>
        </w:rPr>
        <w:t>.</w:t>
      </w:r>
    </w:p>
    <w:p w:rsidR="000E0197" w:rsidRDefault="0008312B">
      <w:pPr>
        <w:pStyle w:val="ListParagraph1"/>
        <w:numPr>
          <w:ilvl w:val="0"/>
          <w:numId w:val="3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 xml:space="preserve">Pentru sortarea tablourilor se va utiliza funcția </w:t>
      </w:r>
      <w:r>
        <w:rPr>
          <w:rFonts w:ascii="Courier New" w:hAnsi="Courier New" w:cs="Courier New"/>
          <w:sz w:val="28"/>
          <w:szCs w:val="28"/>
          <w:lang w:val="ro-RO"/>
        </w:rPr>
        <w:t>qsort</w:t>
      </w:r>
      <w:r>
        <w:rPr>
          <w:rFonts w:cs="Consolas"/>
          <w:sz w:val="28"/>
          <w:szCs w:val="28"/>
          <w:lang w:val="ro-RO"/>
        </w:rPr>
        <w:t xml:space="preserve"> din biblioteca </w:t>
      </w:r>
      <w:r>
        <w:rPr>
          <w:rFonts w:ascii="Courier New" w:hAnsi="Courier New" w:cs="Courier New"/>
          <w:sz w:val="28"/>
          <w:szCs w:val="28"/>
          <w:lang w:val="ro-RO"/>
        </w:rPr>
        <w:t>stdlib.h</w:t>
      </w:r>
      <w:r>
        <w:rPr>
          <w:rFonts w:cs="Consolas"/>
          <w:sz w:val="28"/>
          <w:szCs w:val="28"/>
          <w:lang w:val="ro-RO"/>
        </w:rPr>
        <w:t>.</w:t>
      </w:r>
    </w:p>
    <w:p w:rsidR="000E0197" w:rsidRDefault="0008312B">
      <w:pPr>
        <w:pStyle w:val="ListParagraph1"/>
        <w:numPr>
          <w:ilvl w:val="0"/>
          <w:numId w:val="3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>Rezolvările corecte care nu re</w:t>
      </w:r>
      <w:r>
        <w:rPr>
          <w:rFonts w:cs="Consolas"/>
          <w:sz w:val="28"/>
          <w:szCs w:val="28"/>
          <w:lang w:val="ro-RO"/>
        </w:rPr>
        <w:t xml:space="preserve">spectă restricțiile indicate (rezolvarea unor cerințe fără a folosi funcții, utilizarea unor variabile globale, utilizarea unor tablouri alocate static, neutilizarea funcțiilor din biblioteca </w:t>
      </w:r>
      <w:r>
        <w:rPr>
          <w:rFonts w:ascii="Courier New" w:hAnsi="Courier New" w:cs="Courier New"/>
          <w:sz w:val="28"/>
          <w:szCs w:val="28"/>
          <w:lang w:val="ro-RO"/>
        </w:rPr>
        <w:t>string.h</w:t>
      </w:r>
      <w:r>
        <w:rPr>
          <w:rFonts w:cs="Consolas"/>
          <w:sz w:val="28"/>
          <w:szCs w:val="28"/>
          <w:lang w:val="ro-RO"/>
        </w:rPr>
        <w:t xml:space="preserve">, neutilizarea funcției </w:t>
      </w:r>
      <w:r>
        <w:rPr>
          <w:rFonts w:ascii="Courier New" w:hAnsi="Courier New" w:cs="Courier New"/>
          <w:sz w:val="28"/>
          <w:szCs w:val="28"/>
          <w:lang w:val="ro-RO"/>
        </w:rPr>
        <w:t>qsort</w:t>
      </w:r>
      <w:r>
        <w:rPr>
          <w:rFonts w:cs="Consolas"/>
          <w:sz w:val="28"/>
          <w:szCs w:val="28"/>
          <w:lang w:val="ro-RO"/>
        </w:rPr>
        <w:t xml:space="preserve"> pentru sortarea unui tablo</w:t>
      </w:r>
      <w:r>
        <w:rPr>
          <w:rFonts w:cs="Consolas"/>
          <w:sz w:val="28"/>
          <w:szCs w:val="28"/>
          <w:lang w:val="ro-RO"/>
        </w:rPr>
        <w:t xml:space="preserve">u etc.) vor primi punctaje parțiale. </w:t>
      </w:r>
    </w:p>
    <w:p w:rsidR="000E0197" w:rsidRDefault="0008312B">
      <w:pPr>
        <w:pStyle w:val="ListParagraph1"/>
        <w:numPr>
          <w:ilvl w:val="0"/>
          <w:numId w:val="3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>Ambele subiecte trebuie să fie rezolvate utilizând strict limbajul C standard, ci nu limbajul C++!</w:t>
      </w:r>
    </w:p>
    <w:p w:rsidR="000E0197" w:rsidRDefault="0008312B">
      <w:pPr>
        <w:pStyle w:val="ListParagraph1"/>
        <w:numPr>
          <w:ilvl w:val="0"/>
          <w:numId w:val="3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>Se acordă 1 punct din oficiu.</w:t>
      </w:r>
    </w:p>
    <w:p w:rsidR="000E0197" w:rsidRDefault="000E0197"/>
    <w:sectPr w:rsidR="000E0197" w:rsidSect="000E0197">
      <w:headerReference w:type="default" r:id="rId8"/>
      <w:footerReference w:type="default" r:id="rId9"/>
      <w:pgSz w:w="12240" w:h="15840"/>
      <w:pgMar w:top="567" w:right="567" w:bottom="567" w:left="567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12B" w:rsidRDefault="0008312B" w:rsidP="000E0197">
      <w:pPr>
        <w:spacing w:after="0" w:line="240" w:lineRule="auto"/>
      </w:pPr>
      <w:r>
        <w:separator/>
      </w:r>
    </w:p>
  </w:endnote>
  <w:endnote w:type="continuationSeparator" w:id="1">
    <w:p w:rsidR="0008312B" w:rsidRDefault="0008312B" w:rsidP="000E0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197" w:rsidRDefault="000E0197">
    <w:pPr>
      <w:pStyle w:val="Footer"/>
      <w:jc w:val="center"/>
      <w:rPr>
        <w:sz w:val="36"/>
        <w:szCs w:val="3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12B" w:rsidRDefault="0008312B" w:rsidP="000E0197">
      <w:pPr>
        <w:spacing w:after="0" w:line="240" w:lineRule="auto"/>
      </w:pPr>
      <w:r>
        <w:separator/>
      </w:r>
    </w:p>
  </w:footnote>
  <w:footnote w:type="continuationSeparator" w:id="1">
    <w:p w:rsidR="0008312B" w:rsidRDefault="0008312B" w:rsidP="000E0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197" w:rsidRDefault="0008312B"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>
      <w:rPr>
        <w:rFonts w:cs="Tahoma"/>
        <w:b/>
        <w:color w:val="000000"/>
        <w:sz w:val="20"/>
        <w:szCs w:val="20"/>
        <w:lang w:val="ro-RO"/>
      </w:rPr>
      <w:t xml:space="preserve">UNIVERSITATEA DIN BUCUREȘTI </w:t>
    </w:r>
  </w:p>
  <w:p w:rsidR="000E0197" w:rsidRDefault="0008312B"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>
      <w:rPr>
        <w:rFonts w:cs="Tahoma"/>
        <w:b/>
        <w:color w:val="000000"/>
        <w:sz w:val="20"/>
        <w:szCs w:val="20"/>
        <w:lang w:val="ro-RO"/>
      </w:rPr>
      <w:t>FACULTATEA DE MATEMATICĂ ȘI INFORMATICĂ</w:t>
    </w:r>
  </w:p>
  <w:p w:rsidR="000E0197" w:rsidRDefault="0008312B"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>
      <w:rPr>
        <w:rFonts w:cs="Tahoma"/>
        <w:b/>
        <w:color w:val="000000"/>
        <w:sz w:val="20"/>
        <w:szCs w:val="20"/>
        <w:lang w:val="ro-RO"/>
      </w:rPr>
      <w:t>DEPARTAMENTUL DE INFORMATICĂ</w:t>
    </w:r>
  </w:p>
  <w:p w:rsidR="000E0197" w:rsidRDefault="0008312B"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>
      <w:rPr>
        <w:rFonts w:cs="Tahoma"/>
        <w:b/>
        <w:color w:val="000000"/>
        <w:sz w:val="20"/>
        <w:szCs w:val="20"/>
        <w:lang w:val="ro-RO"/>
      </w:rPr>
      <w:t>DOMENIUL DE STUDII INFORMATICĂ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40F38"/>
    <w:multiLevelType w:val="multilevel"/>
    <w:tmpl w:val="33340F38"/>
    <w:lvl w:ilvl="0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1B3C3A"/>
    <w:multiLevelType w:val="multilevel"/>
    <w:tmpl w:val="461B3C3A"/>
    <w:lvl w:ilvl="0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26B795A"/>
    <w:multiLevelType w:val="multilevel"/>
    <w:tmpl w:val="626B7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C1E2BA2"/>
    <w:rsid w:val="0008312B"/>
    <w:rsid w:val="000E0197"/>
    <w:rsid w:val="002440E2"/>
    <w:rsid w:val="2C1E2BA2"/>
    <w:rsid w:val="2ED072BC"/>
    <w:rsid w:val="709378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0197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0E0197"/>
    <w:pPr>
      <w:tabs>
        <w:tab w:val="center" w:pos="4703"/>
        <w:tab w:val="right" w:pos="9406"/>
      </w:tabs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0E019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4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40E2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1865</Characters>
  <Application>Microsoft Office Word</Application>
  <DocSecurity>0</DocSecurity>
  <Lines>15</Lines>
  <Paragraphs>4</Paragraphs>
  <ScaleCrop>false</ScaleCrop>
  <Company>Home</Company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vasil_000</dc:creator>
  <cp:lastModifiedBy>laura</cp:lastModifiedBy>
  <cp:revision>2</cp:revision>
  <dcterms:created xsi:type="dcterms:W3CDTF">2018-12-13T21:39:00Z</dcterms:created>
  <dcterms:modified xsi:type="dcterms:W3CDTF">2018-12-13T21:39:00Z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