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1FB28" w14:textId="4B01083A" w:rsidR="00EF083D" w:rsidRDefault="00EF083D">
      <w:r>
        <w:t>Work on pollinator ap</w:t>
      </w:r>
      <w:bookmarkStart w:id="0" w:name="_GoBack"/>
      <w:bookmarkEnd w:id="0"/>
      <w:r>
        <w:t>p here</w:t>
      </w:r>
    </w:p>
    <w:sectPr w:rsidR="00EF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3D"/>
    <w:rsid w:val="00E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6B7F"/>
  <w15:chartTrackingRefBased/>
  <w15:docId w15:val="{10FD9808-0650-4D49-9E07-EF86D53D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KELLY SMITH</dc:creator>
  <cp:keywords/>
  <dc:description/>
  <cp:lastModifiedBy>LAURA KELLY SMITH</cp:lastModifiedBy>
  <cp:revision>1</cp:revision>
  <dcterms:created xsi:type="dcterms:W3CDTF">2020-07-19T20:53:00Z</dcterms:created>
  <dcterms:modified xsi:type="dcterms:W3CDTF">2020-07-19T20:54:00Z</dcterms:modified>
</cp:coreProperties>
</file>