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3AEC" w14:textId="1797DBF3" w:rsidR="000E19A7" w:rsidRDefault="000E19A7" w:rsidP="000E19A7">
      <w:pPr>
        <w:spacing w:line="480" w:lineRule="auto"/>
        <w:rPr>
          <w:rFonts w:ascii="Helvetica" w:hAnsi="Helvetica" w:cs="Helvetica"/>
          <w:b/>
          <w:bCs/>
          <w:lang w:val="en-GB"/>
        </w:rPr>
      </w:pPr>
      <w:r w:rsidRPr="000E19A7">
        <w:rPr>
          <w:rFonts w:ascii="Helvetica" w:hAnsi="Helvetica" w:cs="Helvetica"/>
          <w:b/>
          <w:bCs/>
          <w:lang w:val="en-GB"/>
        </w:rPr>
        <w:t>Excluded atlas regions MINT study resting state fMRI analysis based on 80%</w:t>
      </w:r>
      <w:r>
        <w:rPr>
          <w:rFonts w:ascii="Helvetica" w:hAnsi="Helvetica" w:cs="Helvetica"/>
          <w:b/>
          <w:bCs/>
          <w:lang w:val="en-GB"/>
        </w:rPr>
        <w:t xml:space="preserve"> </w:t>
      </w:r>
      <w:r w:rsidRPr="000E19A7">
        <w:rPr>
          <w:rFonts w:ascii="Helvetica" w:hAnsi="Helvetica" w:cs="Helvetica"/>
          <w:b/>
          <w:bCs/>
          <w:lang w:val="en-GB"/>
        </w:rPr>
        <w:t>voxel</w:t>
      </w:r>
      <w:r>
        <w:rPr>
          <w:rFonts w:ascii="Helvetica" w:hAnsi="Helvetica" w:cs="Helvetica"/>
          <w:b/>
          <w:bCs/>
          <w:lang w:val="en-GB"/>
        </w:rPr>
        <w:t xml:space="preserve"> </w:t>
      </w:r>
      <w:r w:rsidRPr="000E19A7">
        <w:rPr>
          <w:rFonts w:ascii="Helvetica" w:hAnsi="Helvetica" w:cs="Helvetica"/>
          <w:b/>
          <w:bCs/>
          <w:lang w:val="en-GB"/>
        </w:rPr>
        <w:t>signal criterion</w:t>
      </w:r>
    </w:p>
    <w:p w14:paraId="4CD17CE6" w14:textId="6F4D073A" w:rsidR="00D8405E" w:rsidRPr="00BF0B33" w:rsidRDefault="00D8405E" w:rsidP="00D8405E">
      <w:pPr>
        <w:pStyle w:val="ListParagraph"/>
        <w:numPr>
          <w:ilvl w:val="0"/>
          <w:numId w:val="1"/>
        </w:numPr>
        <w:spacing w:line="480" w:lineRule="auto"/>
        <w:rPr>
          <w:rFonts w:cs="Helvetica"/>
        </w:rPr>
      </w:pPr>
      <w:r w:rsidRPr="00BF0B33">
        <w:rPr>
          <w:rFonts w:cs="Helvetica"/>
        </w:rPr>
        <w:t>27 MFG_A10l_L (limbic)</w:t>
      </w:r>
    </w:p>
    <w:p w14:paraId="1BB15CF2" w14:textId="77777777" w:rsidR="00D8405E" w:rsidRPr="00BF0B33" w:rsidRDefault="00D8405E" w:rsidP="00D8405E">
      <w:pPr>
        <w:pStyle w:val="ListParagraph"/>
        <w:numPr>
          <w:ilvl w:val="0"/>
          <w:numId w:val="1"/>
        </w:numPr>
        <w:spacing w:line="480" w:lineRule="auto"/>
        <w:rPr>
          <w:rFonts w:cs="Helvetica"/>
        </w:rPr>
      </w:pPr>
      <w:r w:rsidRPr="00BF0B33">
        <w:rPr>
          <w:rFonts w:cs="Helvetica"/>
        </w:rPr>
        <w:t>45 OrG_A11l_L (limbic)</w:t>
      </w:r>
    </w:p>
    <w:p w14:paraId="7E477E23" w14:textId="77777777" w:rsidR="00D8405E" w:rsidRPr="00BF0B33" w:rsidRDefault="00D8405E" w:rsidP="00D8405E">
      <w:pPr>
        <w:pStyle w:val="ListParagraph"/>
        <w:numPr>
          <w:ilvl w:val="0"/>
          <w:numId w:val="1"/>
        </w:numPr>
        <w:spacing w:line="480" w:lineRule="auto"/>
        <w:rPr>
          <w:rFonts w:cs="Helvetica"/>
        </w:rPr>
      </w:pPr>
      <w:r w:rsidRPr="00BF0B33">
        <w:rPr>
          <w:rFonts w:cs="Helvetica"/>
        </w:rPr>
        <w:t>47 OrG_A11m_L (limbic)</w:t>
      </w:r>
    </w:p>
    <w:p w14:paraId="17BEF6D5" w14:textId="77777777" w:rsidR="00D8405E" w:rsidRPr="00BF0B33" w:rsidRDefault="00D8405E" w:rsidP="00D8405E">
      <w:pPr>
        <w:pStyle w:val="ListParagraph"/>
        <w:numPr>
          <w:ilvl w:val="0"/>
          <w:numId w:val="1"/>
        </w:numPr>
        <w:spacing w:line="480" w:lineRule="auto"/>
        <w:rPr>
          <w:rFonts w:cs="Helvetica"/>
        </w:rPr>
      </w:pPr>
      <w:r w:rsidRPr="00BF0B33">
        <w:rPr>
          <w:rFonts w:cs="Helvetica"/>
        </w:rPr>
        <w:t>48 OrG_A11m_R (limbic)</w:t>
      </w:r>
    </w:p>
    <w:p w14:paraId="1410156F" w14:textId="77777777" w:rsidR="00D8405E" w:rsidRPr="00BF0B33" w:rsidRDefault="00D8405E" w:rsidP="00D8405E">
      <w:pPr>
        <w:pStyle w:val="ListParagraph"/>
        <w:numPr>
          <w:ilvl w:val="0"/>
          <w:numId w:val="1"/>
        </w:numPr>
        <w:spacing w:line="480" w:lineRule="auto"/>
        <w:rPr>
          <w:rFonts w:cs="Helvetica"/>
        </w:rPr>
      </w:pPr>
      <w:r w:rsidRPr="00BF0B33">
        <w:rPr>
          <w:rFonts w:cs="Helvetica"/>
        </w:rPr>
        <w:t>49 OrG_A13_L (limbic)</w:t>
      </w:r>
    </w:p>
    <w:p w14:paraId="481304D0" w14:textId="77777777" w:rsidR="00D8405E" w:rsidRPr="00BF0B33" w:rsidRDefault="00D8405E" w:rsidP="00D8405E">
      <w:pPr>
        <w:pStyle w:val="ListParagraph"/>
        <w:numPr>
          <w:ilvl w:val="0"/>
          <w:numId w:val="1"/>
        </w:numPr>
        <w:spacing w:line="480" w:lineRule="auto"/>
        <w:rPr>
          <w:rFonts w:cs="Helvetica"/>
        </w:rPr>
      </w:pPr>
      <w:r w:rsidRPr="00BF0B33">
        <w:rPr>
          <w:rFonts w:cs="Helvetica"/>
        </w:rPr>
        <w:t>50 OrG_A13_R (limbic)</w:t>
      </w:r>
    </w:p>
    <w:p w14:paraId="1CAC6FF7" w14:textId="77777777" w:rsidR="00D8405E" w:rsidRPr="00BF0B33" w:rsidRDefault="00D8405E" w:rsidP="00D8405E">
      <w:pPr>
        <w:pStyle w:val="ListParagraph"/>
        <w:numPr>
          <w:ilvl w:val="0"/>
          <w:numId w:val="1"/>
        </w:numPr>
        <w:spacing w:line="480" w:lineRule="auto"/>
        <w:rPr>
          <w:rFonts w:cs="Helvetica"/>
        </w:rPr>
      </w:pPr>
      <w:r w:rsidRPr="00BF0B33">
        <w:rPr>
          <w:rFonts w:cs="Helvetica"/>
        </w:rPr>
        <w:t>69 STG_A38m_L (limbic)</w:t>
      </w:r>
    </w:p>
    <w:p w14:paraId="1E500663" w14:textId="77777777" w:rsidR="00D8405E" w:rsidRPr="00BF0B33" w:rsidRDefault="00D8405E" w:rsidP="00D8405E">
      <w:pPr>
        <w:pStyle w:val="ListParagraph"/>
        <w:numPr>
          <w:ilvl w:val="0"/>
          <w:numId w:val="1"/>
        </w:numPr>
        <w:spacing w:line="480" w:lineRule="auto"/>
        <w:rPr>
          <w:rFonts w:cs="Helvetica"/>
        </w:rPr>
      </w:pPr>
      <w:r w:rsidRPr="00BF0B33">
        <w:rPr>
          <w:rFonts w:cs="Helvetica"/>
        </w:rPr>
        <w:t>70 STG_A38m_R (limbic)</w:t>
      </w:r>
    </w:p>
    <w:p w14:paraId="7F11CB85" w14:textId="77777777" w:rsidR="00D8405E" w:rsidRPr="00BF0B33" w:rsidRDefault="00D8405E" w:rsidP="00D8405E">
      <w:pPr>
        <w:pStyle w:val="ListParagraph"/>
        <w:numPr>
          <w:ilvl w:val="0"/>
          <w:numId w:val="1"/>
        </w:numPr>
        <w:spacing w:line="480" w:lineRule="auto"/>
        <w:rPr>
          <w:rFonts w:cs="Helvetica"/>
        </w:rPr>
      </w:pPr>
      <w:r w:rsidRPr="00BF0B33">
        <w:rPr>
          <w:rFonts w:cs="Helvetica"/>
        </w:rPr>
        <w:t>81 MTG_A21c_L (default)</w:t>
      </w:r>
    </w:p>
    <w:p w14:paraId="68B99910" w14:textId="77777777" w:rsidR="00D8405E" w:rsidRPr="00BF0B33" w:rsidRDefault="00D8405E" w:rsidP="00D8405E">
      <w:pPr>
        <w:pStyle w:val="ListParagraph"/>
        <w:numPr>
          <w:ilvl w:val="0"/>
          <w:numId w:val="1"/>
        </w:numPr>
        <w:spacing w:line="480" w:lineRule="auto"/>
        <w:rPr>
          <w:rFonts w:cs="Helvetica"/>
        </w:rPr>
      </w:pPr>
      <w:r w:rsidRPr="00BF0B33">
        <w:rPr>
          <w:rFonts w:cs="Helvetica"/>
        </w:rPr>
        <w:t>82 MTG_A21c_R (frontoparietal)</w:t>
      </w:r>
    </w:p>
    <w:p w14:paraId="3331DC72" w14:textId="77777777" w:rsidR="00D8405E" w:rsidRPr="00BF0B33" w:rsidRDefault="00D8405E" w:rsidP="00D8405E">
      <w:pPr>
        <w:pStyle w:val="ListParagraph"/>
        <w:numPr>
          <w:ilvl w:val="0"/>
          <w:numId w:val="1"/>
        </w:numPr>
        <w:spacing w:line="480" w:lineRule="auto"/>
        <w:rPr>
          <w:rFonts w:cs="Helvetica"/>
        </w:rPr>
      </w:pPr>
      <w:r w:rsidRPr="00BF0B33">
        <w:rPr>
          <w:rFonts w:cs="Helvetica"/>
        </w:rPr>
        <w:t>89 ITG_A20iv_L (limbic)</w:t>
      </w:r>
    </w:p>
    <w:p w14:paraId="1AE2CEE4" w14:textId="77777777" w:rsidR="00D8405E" w:rsidRPr="00BF0B33" w:rsidRDefault="00D8405E" w:rsidP="00D8405E">
      <w:pPr>
        <w:pStyle w:val="ListParagraph"/>
        <w:numPr>
          <w:ilvl w:val="0"/>
          <w:numId w:val="1"/>
        </w:numPr>
        <w:spacing w:line="480" w:lineRule="auto"/>
        <w:rPr>
          <w:rFonts w:cs="Helvetica"/>
        </w:rPr>
      </w:pPr>
      <w:r w:rsidRPr="00BF0B33">
        <w:rPr>
          <w:rFonts w:cs="Helvetica"/>
        </w:rPr>
        <w:t>90 ITG_A20iv_R (limbic)</w:t>
      </w:r>
    </w:p>
    <w:p w14:paraId="0A27D3A1" w14:textId="77777777" w:rsidR="00D8405E" w:rsidRDefault="00D8405E" w:rsidP="00D8405E">
      <w:pPr>
        <w:pStyle w:val="ListParagraph"/>
        <w:numPr>
          <w:ilvl w:val="0"/>
          <w:numId w:val="1"/>
        </w:numPr>
        <w:spacing w:line="480" w:lineRule="auto"/>
        <w:rPr>
          <w:rFonts w:cs="Helvetica"/>
        </w:rPr>
      </w:pPr>
      <w:r w:rsidRPr="00BF0B33">
        <w:rPr>
          <w:rFonts w:cs="Helvetica"/>
        </w:rPr>
        <w:t>92 ITG_A37elv_R (dorsal attention)</w:t>
      </w:r>
    </w:p>
    <w:p w14:paraId="34EE6FF3" w14:textId="77777777" w:rsidR="00D8405E" w:rsidRPr="00BF0B33" w:rsidRDefault="00D8405E" w:rsidP="00D8405E">
      <w:pPr>
        <w:pStyle w:val="ListParagraph"/>
        <w:numPr>
          <w:ilvl w:val="0"/>
          <w:numId w:val="1"/>
        </w:numPr>
        <w:spacing w:line="480" w:lineRule="auto"/>
        <w:rPr>
          <w:rFonts w:cs="Helvetica"/>
        </w:rPr>
      </w:pPr>
      <w:r w:rsidRPr="00BF0B33">
        <w:rPr>
          <w:rFonts w:cs="Helvetica"/>
        </w:rPr>
        <w:t>93 ITG_A20r_L (limbic)</w:t>
      </w:r>
    </w:p>
    <w:p w14:paraId="3A499A6A" w14:textId="77777777" w:rsidR="00D8405E" w:rsidRPr="00BF0B33" w:rsidRDefault="00D8405E" w:rsidP="00D8405E">
      <w:pPr>
        <w:pStyle w:val="ListParagraph"/>
        <w:numPr>
          <w:ilvl w:val="0"/>
          <w:numId w:val="1"/>
        </w:numPr>
        <w:spacing w:line="480" w:lineRule="auto"/>
        <w:rPr>
          <w:rFonts w:cs="Helvetica"/>
        </w:rPr>
      </w:pPr>
      <w:r w:rsidRPr="00BF0B33">
        <w:rPr>
          <w:rFonts w:cs="Helvetica"/>
        </w:rPr>
        <w:t>94 ITG_A20r_R (limbic)</w:t>
      </w:r>
    </w:p>
    <w:p w14:paraId="34B5A5E2" w14:textId="77777777" w:rsidR="00D8405E" w:rsidRPr="00BF0B33" w:rsidRDefault="00D8405E" w:rsidP="00D8405E">
      <w:pPr>
        <w:pStyle w:val="ListParagraph"/>
        <w:numPr>
          <w:ilvl w:val="0"/>
          <w:numId w:val="1"/>
        </w:numPr>
        <w:spacing w:line="480" w:lineRule="auto"/>
        <w:rPr>
          <w:rFonts w:cs="Helvetica"/>
        </w:rPr>
      </w:pPr>
      <w:r w:rsidRPr="00BF0B33">
        <w:rPr>
          <w:rFonts w:cs="Helvetica"/>
        </w:rPr>
        <w:t>95 ITG_A20il_L (default)</w:t>
      </w:r>
    </w:p>
    <w:p w14:paraId="37A98C9E" w14:textId="77777777" w:rsidR="00D8405E" w:rsidRPr="00BF0B33" w:rsidRDefault="00D8405E" w:rsidP="00D8405E">
      <w:pPr>
        <w:pStyle w:val="ListParagraph"/>
        <w:numPr>
          <w:ilvl w:val="0"/>
          <w:numId w:val="1"/>
        </w:numPr>
        <w:spacing w:line="480" w:lineRule="auto"/>
        <w:rPr>
          <w:rFonts w:cs="Helvetica"/>
        </w:rPr>
      </w:pPr>
      <w:r w:rsidRPr="00BF0B33">
        <w:rPr>
          <w:rFonts w:cs="Helvetica"/>
        </w:rPr>
        <w:t>96 ITG_A20il_R (limbic)</w:t>
      </w:r>
    </w:p>
    <w:p w14:paraId="7E84681B" w14:textId="77777777" w:rsidR="00D8405E" w:rsidRPr="00BF0B33" w:rsidRDefault="00D8405E" w:rsidP="00D8405E">
      <w:pPr>
        <w:pStyle w:val="ListParagraph"/>
        <w:numPr>
          <w:ilvl w:val="0"/>
          <w:numId w:val="1"/>
        </w:numPr>
        <w:spacing w:line="480" w:lineRule="auto"/>
        <w:rPr>
          <w:rFonts w:cs="Helvetica"/>
        </w:rPr>
      </w:pPr>
      <w:r w:rsidRPr="00BF0B33">
        <w:rPr>
          <w:rFonts w:cs="Helvetica"/>
        </w:rPr>
        <w:t>99 ITG_A20cl_L (frontoparietal)</w:t>
      </w:r>
    </w:p>
    <w:p w14:paraId="389AC46D" w14:textId="77777777" w:rsidR="00D8405E" w:rsidRPr="00BF0B33" w:rsidRDefault="00D8405E" w:rsidP="00D8405E">
      <w:pPr>
        <w:pStyle w:val="ListParagraph"/>
        <w:numPr>
          <w:ilvl w:val="0"/>
          <w:numId w:val="1"/>
        </w:numPr>
        <w:spacing w:line="480" w:lineRule="auto"/>
        <w:rPr>
          <w:rFonts w:cs="Helvetica"/>
        </w:rPr>
      </w:pPr>
      <w:r w:rsidRPr="00BF0B33">
        <w:rPr>
          <w:rFonts w:cs="Helvetica"/>
        </w:rPr>
        <w:t>100 ITG_A20cl_R (frontoparietal)</w:t>
      </w:r>
    </w:p>
    <w:p w14:paraId="246E63BD" w14:textId="77777777" w:rsidR="00D8405E" w:rsidRPr="00BF0B33" w:rsidRDefault="00D8405E" w:rsidP="00D8405E">
      <w:pPr>
        <w:pStyle w:val="ListParagraph"/>
        <w:numPr>
          <w:ilvl w:val="0"/>
          <w:numId w:val="1"/>
        </w:numPr>
        <w:spacing w:line="480" w:lineRule="auto"/>
        <w:rPr>
          <w:rFonts w:cs="Helvetica"/>
        </w:rPr>
      </w:pPr>
      <w:r w:rsidRPr="00BF0B33">
        <w:rPr>
          <w:rFonts w:cs="Helvetica"/>
        </w:rPr>
        <w:t>101 ITG_A20cv_L (limbic)</w:t>
      </w:r>
    </w:p>
    <w:p w14:paraId="39F510D8" w14:textId="77777777" w:rsidR="00D8405E" w:rsidRPr="00BF0B33" w:rsidRDefault="00D8405E" w:rsidP="00D8405E">
      <w:pPr>
        <w:pStyle w:val="ListParagraph"/>
        <w:numPr>
          <w:ilvl w:val="0"/>
          <w:numId w:val="1"/>
        </w:numPr>
        <w:spacing w:line="480" w:lineRule="auto"/>
        <w:rPr>
          <w:rFonts w:cs="Helvetica"/>
        </w:rPr>
      </w:pPr>
      <w:r w:rsidRPr="00BF0B33">
        <w:rPr>
          <w:rFonts w:cs="Helvetica"/>
        </w:rPr>
        <w:t>102 ITG_A20cv_R (limbic)</w:t>
      </w:r>
    </w:p>
    <w:p w14:paraId="0993F761" w14:textId="77777777" w:rsidR="00D8405E" w:rsidRPr="00BF0B33" w:rsidRDefault="00D8405E" w:rsidP="00D8405E">
      <w:pPr>
        <w:pStyle w:val="ListParagraph"/>
        <w:numPr>
          <w:ilvl w:val="0"/>
          <w:numId w:val="1"/>
        </w:numPr>
        <w:spacing w:line="480" w:lineRule="auto"/>
        <w:rPr>
          <w:rFonts w:cs="Helvetica"/>
        </w:rPr>
      </w:pPr>
      <w:r w:rsidRPr="00BF0B33">
        <w:rPr>
          <w:rFonts w:cs="Helvetica"/>
        </w:rPr>
        <w:t>103 FuG_A20rv_L (limbic)</w:t>
      </w:r>
    </w:p>
    <w:p w14:paraId="0C85ED9A" w14:textId="77777777" w:rsidR="00D8405E" w:rsidRPr="00BF0B33" w:rsidRDefault="00D8405E" w:rsidP="00D8405E">
      <w:pPr>
        <w:pStyle w:val="ListParagraph"/>
        <w:numPr>
          <w:ilvl w:val="0"/>
          <w:numId w:val="1"/>
        </w:numPr>
        <w:spacing w:line="480" w:lineRule="auto"/>
        <w:rPr>
          <w:rFonts w:cs="Helvetica"/>
        </w:rPr>
      </w:pPr>
      <w:r w:rsidRPr="00BF0B33">
        <w:rPr>
          <w:rFonts w:cs="Helvetica"/>
        </w:rPr>
        <w:t>104 FuG_A20rv_R (limbic)</w:t>
      </w:r>
    </w:p>
    <w:p w14:paraId="08F8EA9D" w14:textId="77777777" w:rsidR="00D8405E" w:rsidRPr="00BF0B33" w:rsidRDefault="00D8405E" w:rsidP="00D8405E">
      <w:pPr>
        <w:pStyle w:val="ListParagraph"/>
        <w:numPr>
          <w:ilvl w:val="0"/>
          <w:numId w:val="1"/>
        </w:numPr>
        <w:spacing w:line="480" w:lineRule="auto"/>
        <w:rPr>
          <w:rFonts w:cs="Helvetica"/>
        </w:rPr>
      </w:pPr>
      <w:r w:rsidRPr="00BF0B33">
        <w:rPr>
          <w:rFonts w:cs="Helvetica"/>
        </w:rPr>
        <w:t>109 PhG_A35/36r_L (limbic)</w:t>
      </w:r>
    </w:p>
    <w:p w14:paraId="504D4F51" w14:textId="77777777" w:rsidR="00D8405E" w:rsidRPr="00BF0B33" w:rsidRDefault="00D8405E" w:rsidP="00D8405E">
      <w:pPr>
        <w:pStyle w:val="ListParagraph"/>
        <w:numPr>
          <w:ilvl w:val="0"/>
          <w:numId w:val="1"/>
        </w:numPr>
        <w:spacing w:line="480" w:lineRule="auto"/>
        <w:rPr>
          <w:rFonts w:cs="Helvetica"/>
        </w:rPr>
      </w:pPr>
      <w:r w:rsidRPr="00BF0B33">
        <w:rPr>
          <w:rFonts w:cs="Helvetica"/>
        </w:rPr>
        <w:t>111 PhG_A35/36c_L (limbic)</w:t>
      </w:r>
    </w:p>
    <w:p w14:paraId="40E8BECD" w14:textId="77777777" w:rsidR="00D8405E" w:rsidRPr="00BF0B33" w:rsidRDefault="00D8405E" w:rsidP="00D8405E">
      <w:pPr>
        <w:pStyle w:val="ListParagraph"/>
        <w:numPr>
          <w:ilvl w:val="0"/>
          <w:numId w:val="1"/>
        </w:numPr>
        <w:spacing w:line="480" w:lineRule="auto"/>
        <w:rPr>
          <w:rFonts w:cs="Helvetica"/>
        </w:rPr>
      </w:pPr>
      <w:r w:rsidRPr="00BF0B33">
        <w:rPr>
          <w:rFonts w:cs="Helvetica"/>
        </w:rPr>
        <w:lastRenderedPageBreak/>
        <w:t>115 PhG_A28/34_L (limbic)</w:t>
      </w:r>
    </w:p>
    <w:p w14:paraId="3BEC9949" w14:textId="77777777" w:rsidR="00D8405E" w:rsidRPr="00BF0B33" w:rsidRDefault="00D8405E" w:rsidP="00D8405E">
      <w:pPr>
        <w:pStyle w:val="ListParagraph"/>
        <w:numPr>
          <w:ilvl w:val="0"/>
          <w:numId w:val="1"/>
        </w:numPr>
        <w:spacing w:line="480" w:lineRule="auto"/>
        <w:rPr>
          <w:rFonts w:cs="Helvetica"/>
        </w:rPr>
      </w:pPr>
      <w:r w:rsidRPr="00BF0B33">
        <w:rPr>
          <w:rFonts w:cs="Helvetica"/>
        </w:rPr>
        <w:t>116 PhG_A28/34_R (limbic)</w:t>
      </w:r>
    </w:p>
    <w:p w14:paraId="7EC1650D" w14:textId="77777777" w:rsidR="00D8405E" w:rsidRPr="00BF0B33" w:rsidRDefault="00D8405E" w:rsidP="00D8405E">
      <w:pPr>
        <w:pStyle w:val="ListParagraph"/>
        <w:numPr>
          <w:ilvl w:val="0"/>
          <w:numId w:val="1"/>
        </w:numPr>
        <w:spacing w:line="480" w:lineRule="auto"/>
        <w:rPr>
          <w:rFonts w:cs="Helvetica"/>
        </w:rPr>
      </w:pPr>
      <w:r w:rsidRPr="00BF0B33">
        <w:rPr>
          <w:rFonts w:cs="Helvetica"/>
        </w:rPr>
        <w:t xml:space="preserve">117 </w:t>
      </w:r>
      <w:proofErr w:type="spellStart"/>
      <w:r w:rsidRPr="00BF0B33">
        <w:rPr>
          <w:rFonts w:cs="Helvetica"/>
        </w:rPr>
        <w:t>PhG_TI_L</w:t>
      </w:r>
      <w:proofErr w:type="spellEnd"/>
      <w:r w:rsidRPr="00BF0B33">
        <w:rPr>
          <w:rFonts w:cs="Helvetica"/>
        </w:rPr>
        <w:t xml:space="preserve"> (limbic)</w:t>
      </w:r>
    </w:p>
    <w:p w14:paraId="1EDEF228" w14:textId="77777777" w:rsidR="00D8405E" w:rsidRDefault="00D8405E" w:rsidP="00D8405E">
      <w:pPr>
        <w:pStyle w:val="ListParagraph"/>
        <w:numPr>
          <w:ilvl w:val="0"/>
          <w:numId w:val="1"/>
        </w:numPr>
        <w:spacing w:line="480" w:lineRule="auto"/>
        <w:rPr>
          <w:rFonts w:cs="Helvetica"/>
        </w:rPr>
      </w:pPr>
      <w:r w:rsidRPr="000E19A7">
        <w:rPr>
          <w:rFonts w:cs="Helvetica"/>
        </w:rPr>
        <w:t xml:space="preserve">118 </w:t>
      </w:r>
      <w:proofErr w:type="spellStart"/>
      <w:r w:rsidRPr="000E19A7">
        <w:rPr>
          <w:rFonts w:cs="Helvetica"/>
        </w:rPr>
        <w:t>PhG_TI_R</w:t>
      </w:r>
      <w:proofErr w:type="spellEnd"/>
      <w:r w:rsidRPr="000E19A7">
        <w:rPr>
          <w:rFonts w:cs="Helvetica"/>
        </w:rPr>
        <w:t xml:space="preserve"> (limbic)</w:t>
      </w:r>
    </w:p>
    <w:sectPr w:rsidR="00D84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75BE6"/>
    <w:multiLevelType w:val="hybridMultilevel"/>
    <w:tmpl w:val="BEEE620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1956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5E"/>
    <w:rsid w:val="000E19A7"/>
    <w:rsid w:val="00593AB3"/>
    <w:rsid w:val="00753F71"/>
    <w:rsid w:val="00D8405E"/>
    <w:rsid w:val="00DD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A3A6"/>
  <w15:chartTrackingRefBased/>
  <w15:docId w15:val="{37676F52-3962-4E18-A7B4-5674AFF7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593AB3"/>
    <w:pPr>
      <w:spacing w:after="200" w:line="240" w:lineRule="auto"/>
    </w:pPr>
    <w:rPr>
      <w:rFonts w:ascii="Helvetica" w:hAnsi="Helvetica"/>
      <w:iCs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D8405E"/>
    <w:pPr>
      <w:ind w:left="720"/>
      <w:contextualSpacing/>
    </w:pPr>
    <w:rPr>
      <w:rFonts w:ascii="Helvetica" w:hAnsi="Helvetica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FAE58-2F5F-4300-B838-53DD1B9A6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Klinkhamer</dc:creator>
  <cp:keywords/>
  <dc:description/>
  <cp:lastModifiedBy>Laura Klinkhamer</cp:lastModifiedBy>
  <cp:revision>1</cp:revision>
  <dcterms:created xsi:type="dcterms:W3CDTF">2023-05-29T11:21:00Z</dcterms:created>
  <dcterms:modified xsi:type="dcterms:W3CDTF">2023-05-29T14:02:00Z</dcterms:modified>
</cp:coreProperties>
</file>