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79AD" w14:textId="73DE6158" w:rsidR="007B018D" w:rsidRDefault="007B018D" w:rsidP="007B018D">
      <w:pPr>
        <w:jc w:val="center"/>
      </w:pPr>
      <w:r>
        <w:t xml:space="preserve">Proyecto </w:t>
      </w:r>
      <w:proofErr w:type="spellStart"/>
      <w:r>
        <w:t>Vision</w:t>
      </w:r>
      <w:proofErr w:type="spellEnd"/>
      <w:r>
        <w:t xml:space="preserve"> 2 </w:t>
      </w:r>
      <w:proofErr w:type="gramStart"/>
      <w:r>
        <w:t>-  Parte</w:t>
      </w:r>
      <w:proofErr w:type="gramEnd"/>
      <w:r>
        <w:t xml:space="preserve"> 2</w:t>
      </w:r>
    </w:p>
    <w:p w14:paraId="5BA091BB" w14:textId="77777777" w:rsidR="007B018D" w:rsidRDefault="007B018D" w:rsidP="007B018D">
      <w:pPr>
        <w:jc w:val="center"/>
      </w:pPr>
    </w:p>
    <w:p w14:paraId="38DCCFD4" w14:textId="592861C3" w:rsidR="007B018D" w:rsidRDefault="00C6147A" w:rsidP="007B018D">
      <w:pPr>
        <w:jc w:val="both"/>
      </w:pPr>
      <w:hyperlink r:id="rId5" w:history="1">
        <w:proofErr w:type="spellStart"/>
        <w:r>
          <w:rPr>
            <w:rStyle w:val="Hipervnculo"/>
          </w:rPr>
          <w:t>Imagenes</w:t>
        </w:r>
        <w:proofErr w:type="spellEnd"/>
        <w:r>
          <w:rPr>
            <w:rStyle w:val="Hipervnculo"/>
          </w:rPr>
          <w:t xml:space="preserve"> 2</w:t>
        </w:r>
      </w:hyperlink>
    </w:p>
    <w:p w14:paraId="5A382C78" w14:textId="77777777" w:rsidR="00C6147A" w:rsidRDefault="00C6147A" w:rsidP="007B018D">
      <w:pPr>
        <w:jc w:val="both"/>
      </w:pPr>
    </w:p>
    <w:p w14:paraId="76E9850A" w14:textId="4AC338D0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 xml:space="preserve">Despliegue para 2 imágenes el método </w:t>
      </w:r>
      <w:proofErr w:type="spellStart"/>
      <w:r>
        <w:t>morphological_chan_vese</w:t>
      </w:r>
      <w:proofErr w:type="spellEnd"/>
      <w:r>
        <w:t xml:space="preserve">. ¿A </w:t>
      </w:r>
      <w:proofErr w:type="spellStart"/>
      <w:r>
        <w:t>cuáles</w:t>
      </w:r>
      <w:proofErr w:type="spellEnd"/>
      <w:r>
        <w:t xml:space="preserve"> aplicar e</w:t>
      </w:r>
      <w:r>
        <w:t>ste método</w:t>
      </w:r>
      <w:r>
        <w:t>? ¿Y por qué? (0.5)</w:t>
      </w:r>
    </w:p>
    <w:p w14:paraId="77A1B4F5" w14:textId="5CE2537D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 xml:space="preserve">Despliegue para 2 imágenes el </w:t>
      </w:r>
      <w:r>
        <w:t xml:space="preserve">método </w:t>
      </w:r>
      <w:proofErr w:type="spellStart"/>
      <w:r>
        <w:t>Quickshift</w:t>
      </w:r>
      <w:proofErr w:type="spellEnd"/>
      <w:r>
        <w:t xml:space="preserve"> ¿Y por qué estas imágenes? Justifique su respuesta (0.5)</w:t>
      </w:r>
    </w:p>
    <w:p w14:paraId="11A8239A" w14:textId="15AB36AB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>Despliegue</w:t>
      </w:r>
      <w:r>
        <w:t xml:space="preserve"> un nuevo método de segmentación para 2 imágenes </w:t>
      </w:r>
      <w:r>
        <w:t>¿Y por qué estas imágenes? Justifique su respuesta (0.5)</w:t>
      </w:r>
    </w:p>
    <w:p w14:paraId="7A6A8383" w14:textId="4355277C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 xml:space="preserve">Despliegue solamente dos imágenes con el método </w:t>
      </w:r>
      <w:proofErr w:type="spellStart"/>
      <w:r>
        <w:t>Moravec</w:t>
      </w:r>
      <w:proofErr w:type="spellEnd"/>
      <w:r>
        <w:t xml:space="preserve"> </w:t>
      </w:r>
      <w:r>
        <w:t>¿Y por qué estas imágenes? Justifique su respuesta (0.5)</w:t>
      </w:r>
    </w:p>
    <w:p w14:paraId="4C0FAC3C" w14:textId="400CB3FB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 xml:space="preserve">Despliegue para 2 imágenes el </w:t>
      </w:r>
      <w:proofErr w:type="spellStart"/>
      <w:r>
        <w:t>corner</w:t>
      </w:r>
      <w:r>
        <w:t>_peaks</w:t>
      </w:r>
      <w:proofErr w:type="spellEnd"/>
      <w:r>
        <w:t xml:space="preserve"> ¿Y por qué estas imágenes? Justifique su respuesta (0.5)</w:t>
      </w:r>
    </w:p>
    <w:p w14:paraId="418DAF6E" w14:textId="731CFB8B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 xml:space="preserve">Despliegue para 2 imágenes el </w:t>
      </w:r>
      <w:proofErr w:type="spellStart"/>
      <w:r>
        <w:t>corner_</w:t>
      </w:r>
      <w:r>
        <w:t>harris</w:t>
      </w:r>
      <w:proofErr w:type="spellEnd"/>
      <w:r>
        <w:t xml:space="preserve"> </w:t>
      </w:r>
      <w:r>
        <w:t>¿Y por qué estas imágenes? Justifique su respuesta (0.5)</w:t>
      </w:r>
    </w:p>
    <w:p w14:paraId="104F6180" w14:textId="3749B7F3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 xml:space="preserve">Despliegue para 2 imágenes el </w:t>
      </w:r>
      <w:r>
        <w:t>BRIEF</w:t>
      </w:r>
      <w:r>
        <w:t xml:space="preserve"> ¿Y por qué estas imágenes? Justifique su respuesta (0.5)</w:t>
      </w:r>
    </w:p>
    <w:p w14:paraId="505C2DF6" w14:textId="721B696F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 xml:space="preserve">Despliegue para 2 imágenes </w:t>
      </w:r>
      <w:proofErr w:type="spellStart"/>
      <w:r>
        <w:t>metodo</w:t>
      </w:r>
      <w:proofErr w:type="spellEnd"/>
      <w:r>
        <w:t xml:space="preserve"> de la detección de caras. </w:t>
      </w:r>
      <w:r>
        <w:t>Justifique su respuesta (0.5)</w:t>
      </w:r>
    </w:p>
    <w:p w14:paraId="025521C0" w14:textId="3F398BD0" w:rsidR="007B018D" w:rsidRDefault="007B018D" w:rsidP="007B018D">
      <w:pPr>
        <w:pStyle w:val="Prrafodelista"/>
        <w:numPr>
          <w:ilvl w:val="0"/>
          <w:numId w:val="1"/>
        </w:numPr>
        <w:jc w:val="both"/>
      </w:pPr>
      <w:r>
        <w:t xml:space="preserve">Despliegue </w:t>
      </w:r>
      <w:r w:rsidR="00D02108">
        <w:t xml:space="preserve">un nuevo descriptor para 1 de las imágenes. Justifique su respuesta </w:t>
      </w:r>
    </w:p>
    <w:p w14:paraId="7B5C14A0" w14:textId="1191E4A8" w:rsidR="007B018D" w:rsidRDefault="00D02108" w:rsidP="007B018D">
      <w:pPr>
        <w:pStyle w:val="Prrafodelista"/>
        <w:numPr>
          <w:ilvl w:val="0"/>
          <w:numId w:val="1"/>
        </w:numPr>
        <w:jc w:val="both"/>
      </w:pPr>
      <w:r>
        <w:t>Explique una solución con AWS que podemos desplegar de los temas vistos en clase, justifique su respuesta</w:t>
      </w:r>
      <w:r w:rsidR="007B018D">
        <w:t xml:space="preserve"> (</w:t>
      </w:r>
      <w:r>
        <w:t>0.5</w:t>
      </w:r>
      <w:r w:rsidR="007B018D">
        <w:t>)</w:t>
      </w:r>
    </w:p>
    <w:p w14:paraId="16902B4C" w14:textId="77777777" w:rsidR="007B018D" w:rsidRDefault="007B018D" w:rsidP="007B018D">
      <w:pPr>
        <w:jc w:val="both"/>
      </w:pPr>
    </w:p>
    <w:p w14:paraId="33D9CF1D" w14:textId="77777777" w:rsidR="007B018D" w:rsidRDefault="007B018D" w:rsidP="007B018D">
      <w:pPr>
        <w:jc w:val="both"/>
      </w:pPr>
      <w:r>
        <w:t>Nota: La elección de las imágenes impacta en la nota y en cada uno de los puntos</w:t>
      </w:r>
    </w:p>
    <w:p w14:paraId="7B6F4651" w14:textId="77777777" w:rsidR="007B018D" w:rsidRDefault="007B018D" w:rsidP="007B018D">
      <w:pPr>
        <w:jc w:val="both"/>
      </w:pPr>
    </w:p>
    <w:sectPr w:rsidR="007B0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631"/>
    <w:multiLevelType w:val="hybridMultilevel"/>
    <w:tmpl w:val="990628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466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8D"/>
    <w:rsid w:val="007B018D"/>
    <w:rsid w:val="00C6147A"/>
    <w:rsid w:val="00D02108"/>
    <w:rsid w:val="00D9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ED43D"/>
  <w15:chartTrackingRefBased/>
  <w15:docId w15:val="{A2C13BDD-0BAB-B34E-8D52-221EAD7F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0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1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1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1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1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1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1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18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18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18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18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18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18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18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B01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18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1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18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B01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18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B01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1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18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B01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C61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edu-my.sharepoint.com/:f:/g/personal/cristian_tirado_urosario_edu_co/EnVTMX6gSdNDs3Apapo1TL0BoYn_T_9Hb745G28OzhCJKQ?e=gz2c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Tirado Cifuentes</dc:creator>
  <cp:keywords/>
  <dc:description/>
  <cp:lastModifiedBy>Cristian Camilo Tirado Cifuentes</cp:lastModifiedBy>
  <cp:revision>2</cp:revision>
  <dcterms:created xsi:type="dcterms:W3CDTF">2024-04-03T02:38:00Z</dcterms:created>
  <dcterms:modified xsi:type="dcterms:W3CDTF">2024-04-03T03:59:00Z</dcterms:modified>
</cp:coreProperties>
</file>