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1875" w:rsidRDefault="008E1875" w:rsidP="00523256">
      <w:r>
        <w:t>ACTIVIDAD VIRTUAL -  19/11/23</w:t>
      </w:r>
    </w:p>
    <w:p w:rsidR="00523256" w:rsidRDefault="00523256" w:rsidP="00523256">
      <w:r>
        <w:t xml:space="preserve">Solución punto 7. </w:t>
      </w:r>
    </w:p>
    <w:p w:rsidR="00523256" w:rsidRDefault="00523256" w:rsidP="00523256">
      <w:r>
        <w:t>*Hosting Compartido*:</w:t>
      </w:r>
    </w:p>
    <w:p w:rsidR="00523256" w:rsidRDefault="00523256" w:rsidP="00523256"/>
    <w:p w:rsidR="00523256" w:rsidRDefault="00523256" w:rsidP="00523256">
      <w:r>
        <w:t>Pros:</w:t>
      </w:r>
    </w:p>
    <w:p w:rsidR="00523256" w:rsidRDefault="00523256" w:rsidP="00523256">
      <w:r>
        <w:t>- Económico.</w:t>
      </w:r>
    </w:p>
    <w:p w:rsidR="00523256" w:rsidRDefault="00523256" w:rsidP="00523256">
      <w:r>
        <w:t>- Fácil de configurar.</w:t>
      </w:r>
    </w:p>
    <w:p w:rsidR="00523256" w:rsidRDefault="00523256" w:rsidP="00523256"/>
    <w:p w:rsidR="00523256" w:rsidRDefault="00523256" w:rsidP="00523256">
      <w:r>
        <w:t>Contras:</w:t>
      </w:r>
    </w:p>
    <w:p w:rsidR="00523256" w:rsidRDefault="00523256" w:rsidP="00523256">
      <w:r>
        <w:t>- Limitado en recursos.</w:t>
      </w:r>
    </w:p>
    <w:p w:rsidR="00523256" w:rsidRDefault="00523256" w:rsidP="00523256">
      <w:r>
        <w:t>- Menos escalable.</w:t>
      </w:r>
    </w:p>
    <w:p w:rsidR="00523256" w:rsidRDefault="00523256" w:rsidP="00523256">
      <w:r>
        <w:t>- Menos seguro para aplicaciones sensibles.</w:t>
      </w:r>
    </w:p>
    <w:p w:rsidR="00523256" w:rsidRDefault="00523256" w:rsidP="00523256"/>
    <w:p w:rsidR="00523256" w:rsidRDefault="00523256" w:rsidP="00523256">
      <w:r>
        <w:t>*Servidor Dedicado (In-</w:t>
      </w:r>
      <w:proofErr w:type="gramStart"/>
      <w:r>
        <w:t>House)*</w:t>
      </w:r>
      <w:proofErr w:type="gramEnd"/>
      <w:r>
        <w:t>:</w:t>
      </w:r>
    </w:p>
    <w:p w:rsidR="00523256" w:rsidRDefault="00523256" w:rsidP="00523256"/>
    <w:p w:rsidR="00523256" w:rsidRDefault="00523256" w:rsidP="00523256">
      <w:r>
        <w:t>Pros:</w:t>
      </w:r>
    </w:p>
    <w:p w:rsidR="00523256" w:rsidRDefault="00523256" w:rsidP="00523256">
      <w:r>
        <w:t>- Control completo sobre la infraestructura.</w:t>
      </w:r>
    </w:p>
    <w:p w:rsidR="00523256" w:rsidRDefault="00523256" w:rsidP="00523256">
      <w:r>
        <w:t>- Mayor capacidad de personalización.</w:t>
      </w:r>
    </w:p>
    <w:p w:rsidR="00523256" w:rsidRDefault="00523256" w:rsidP="00523256"/>
    <w:p w:rsidR="00523256" w:rsidRDefault="00523256" w:rsidP="00523256">
      <w:r>
        <w:t>Contras:</w:t>
      </w:r>
    </w:p>
    <w:p w:rsidR="00523256" w:rsidRDefault="00523256" w:rsidP="00523256">
      <w:r>
        <w:t>- Costoso (compra y mantenimiento de hardware).</w:t>
      </w:r>
    </w:p>
    <w:p w:rsidR="00523256" w:rsidRDefault="00523256" w:rsidP="00523256">
      <w:r>
        <w:t>- Requiere experiencia en administración de servidores.</w:t>
      </w:r>
    </w:p>
    <w:p w:rsidR="00523256" w:rsidRDefault="00523256" w:rsidP="00523256">
      <w:r>
        <w:t>- Menos escalable si necesitas más recursos.</w:t>
      </w:r>
    </w:p>
    <w:p w:rsidR="00523256" w:rsidRDefault="00523256" w:rsidP="00523256"/>
    <w:p w:rsidR="00523256" w:rsidRPr="00523256" w:rsidRDefault="00523256" w:rsidP="00523256">
      <w:pPr>
        <w:rPr>
          <w:lang w:val="en-US"/>
        </w:rPr>
      </w:pPr>
      <w:r w:rsidRPr="00523256">
        <w:rPr>
          <w:lang w:val="en-US"/>
        </w:rPr>
        <w:t>*Cloud Hosting (AWS, Azure, Google Cloud)*:</w:t>
      </w:r>
    </w:p>
    <w:p w:rsidR="00523256" w:rsidRPr="00523256" w:rsidRDefault="00523256" w:rsidP="00523256">
      <w:pPr>
        <w:rPr>
          <w:lang w:val="en-US"/>
        </w:rPr>
      </w:pPr>
    </w:p>
    <w:p w:rsidR="00523256" w:rsidRDefault="00523256" w:rsidP="00523256">
      <w:r>
        <w:t>Pros:</w:t>
      </w:r>
    </w:p>
    <w:p w:rsidR="00523256" w:rsidRDefault="00523256" w:rsidP="00523256">
      <w:r>
        <w:t>- Escalabilidad según sea necesario.</w:t>
      </w:r>
    </w:p>
    <w:p w:rsidR="00523256" w:rsidRDefault="00523256" w:rsidP="00523256">
      <w:r>
        <w:t>- Alta disponibilidad.</w:t>
      </w:r>
    </w:p>
    <w:p w:rsidR="00523256" w:rsidRDefault="00523256" w:rsidP="00523256">
      <w:r>
        <w:lastRenderedPageBreak/>
        <w:t>- Servicios administrados para simplificar la gestión.</w:t>
      </w:r>
    </w:p>
    <w:p w:rsidR="00523256" w:rsidRDefault="00523256" w:rsidP="00523256">
      <w:r>
        <w:t>- Posibilidad de implementar seguridad avanzada.</w:t>
      </w:r>
    </w:p>
    <w:p w:rsidR="00523256" w:rsidRDefault="00523256" w:rsidP="00523256"/>
    <w:p w:rsidR="00523256" w:rsidRDefault="00523256" w:rsidP="00523256">
      <w:r>
        <w:t>Contras:</w:t>
      </w:r>
    </w:p>
    <w:p w:rsidR="00523256" w:rsidRDefault="00523256" w:rsidP="00523256">
      <w:r>
        <w:t>- Costo variable según el uso.</w:t>
      </w:r>
    </w:p>
    <w:p w:rsidR="00523256" w:rsidRDefault="00523256" w:rsidP="00523256">
      <w:r>
        <w:t>- Puede requerir un tiempo de aprendizaje.</w:t>
      </w:r>
    </w:p>
    <w:sectPr w:rsidR="005232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256"/>
    <w:rsid w:val="00523256"/>
    <w:rsid w:val="008E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350B6"/>
  <w15:chartTrackingRefBased/>
  <w15:docId w15:val="{D4CDA974-857C-4CD6-A0AB-A6BB87AF6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122</Words>
  <Characters>671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JuanDa</dc:creator>
  <cp:keywords/>
  <dc:description/>
  <cp:lastModifiedBy>LAURA CAMILA SANCHEZ VILLEGAS</cp:lastModifiedBy>
  <cp:revision>2</cp:revision>
  <dcterms:created xsi:type="dcterms:W3CDTF">2023-12-01T17:33:00Z</dcterms:created>
  <dcterms:modified xsi:type="dcterms:W3CDTF">2023-12-01T17:33:00Z</dcterms:modified>
</cp:coreProperties>
</file>