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w:rsidR="00330708" w:rsidRDefault="00330708" w14:paraId="06A36FE2" w14:textId="77777777">
      <w:pPr>
        <w:pStyle w:val="Pargrafo"/>
        <w:ind w:firstLine="0"/>
        <w:jc w:val="center"/>
      </w:pPr>
      <w:r>
        <w:rPr>
          <w:b/>
        </w:rPr>
        <w:t xml:space="preserve">SERVIÇO NACIONAL DE APRENDIZAGEM COMERCIAL </w:t>
      </w:r>
      <w:r w:rsidR="008003F6">
        <w:rPr>
          <w:b/>
        </w:rPr>
        <w:t>–</w:t>
      </w:r>
      <w:r>
        <w:rPr>
          <w:b/>
        </w:rPr>
        <w:t xml:space="preserve"> SENAC</w:t>
      </w:r>
      <w:r w:rsidR="008003F6">
        <w:rPr>
          <w:b/>
        </w:rPr>
        <w:t xml:space="preserve"> RS</w:t>
      </w:r>
    </w:p>
    <w:p w:rsidR="00330708" w:rsidRDefault="00330708" w14:paraId="49A486A1" w14:textId="77777777">
      <w:pPr>
        <w:ind w:firstLine="0"/>
        <w:jc w:val="center"/>
      </w:pPr>
      <w:r>
        <w:rPr>
          <w:b/>
        </w:rPr>
        <w:t>ENSINO MÉDIO</w:t>
      </w:r>
      <w:r w:rsidR="008003F6">
        <w:rPr>
          <w:b/>
        </w:rPr>
        <w:t xml:space="preserve"> TÉCNICO EM INFORMÁTICA PARA INTERNET</w:t>
      </w:r>
    </w:p>
    <w:p w:rsidR="00330708" w:rsidRDefault="00330708" w14:paraId="672A6659" w14:textId="77777777">
      <w:pPr>
        <w:ind w:firstLine="0"/>
        <w:jc w:val="center"/>
        <w:rPr>
          <w:b/>
          <w:color w:val="FF0000"/>
          <w:szCs w:val="24"/>
        </w:rPr>
      </w:pPr>
    </w:p>
    <w:p w:rsidR="00330708" w:rsidRDefault="00330708" w14:paraId="0A37501D" w14:textId="77777777">
      <w:pPr>
        <w:ind w:firstLine="0"/>
        <w:jc w:val="center"/>
        <w:rPr>
          <w:b/>
          <w:szCs w:val="24"/>
        </w:rPr>
      </w:pPr>
    </w:p>
    <w:p w:rsidR="00330708" w:rsidP="704DA5A1" w:rsidRDefault="00015963" w14:paraId="0D158BE3" w14:textId="77777777">
      <w:pPr>
        <w:jc w:val="center"/>
        <w:rPr>
          <w:b/>
          <w:bCs/>
        </w:rPr>
      </w:pPr>
      <w:r w:rsidRPr="704DA5A1">
        <w:rPr>
          <w:b/>
          <w:bCs/>
        </w:rPr>
        <w:t>LAURA BRITO TAVARES</w:t>
      </w:r>
    </w:p>
    <w:p w:rsidR="00330708" w:rsidRDefault="00330708" w14:paraId="5DAB6C7B" w14:textId="77777777">
      <w:pPr>
        <w:ind w:firstLine="0"/>
        <w:jc w:val="center"/>
        <w:rPr>
          <w:b/>
          <w:szCs w:val="24"/>
        </w:rPr>
      </w:pPr>
    </w:p>
    <w:p w:rsidR="00330708" w:rsidRDefault="00330708" w14:paraId="02EB378F" w14:textId="77777777">
      <w:pPr>
        <w:ind w:firstLine="0"/>
        <w:jc w:val="center"/>
        <w:rPr>
          <w:b/>
          <w:szCs w:val="24"/>
        </w:rPr>
      </w:pPr>
    </w:p>
    <w:p w:rsidR="00330708" w:rsidRDefault="00330708" w14:paraId="6A05A809" w14:textId="77777777">
      <w:pPr>
        <w:ind w:firstLine="0"/>
        <w:jc w:val="center"/>
        <w:rPr>
          <w:b/>
          <w:szCs w:val="24"/>
        </w:rPr>
      </w:pPr>
    </w:p>
    <w:p w:rsidR="00330708" w:rsidRDefault="00330708" w14:paraId="5A39BBE3" w14:textId="77777777">
      <w:pPr>
        <w:ind w:firstLine="0"/>
        <w:jc w:val="center"/>
        <w:rPr>
          <w:b/>
          <w:szCs w:val="24"/>
        </w:rPr>
      </w:pPr>
    </w:p>
    <w:p w:rsidR="00330708" w:rsidRDefault="00330708" w14:paraId="41C8F396" w14:textId="77777777">
      <w:pPr>
        <w:ind w:firstLine="0"/>
        <w:jc w:val="center"/>
        <w:rPr>
          <w:b/>
          <w:szCs w:val="24"/>
        </w:rPr>
      </w:pPr>
    </w:p>
    <w:p w:rsidR="00330708" w:rsidRDefault="00330708" w14:paraId="72A3D3EC" w14:textId="77777777">
      <w:pPr>
        <w:ind w:firstLine="0"/>
        <w:jc w:val="center"/>
        <w:rPr>
          <w:b/>
          <w:szCs w:val="24"/>
        </w:rPr>
      </w:pPr>
    </w:p>
    <w:p w:rsidR="00330708" w:rsidRDefault="00330708" w14:paraId="0D0B940D" w14:textId="77777777">
      <w:pPr>
        <w:ind w:firstLine="0"/>
        <w:jc w:val="center"/>
        <w:rPr>
          <w:b/>
          <w:szCs w:val="24"/>
        </w:rPr>
      </w:pPr>
    </w:p>
    <w:p w:rsidR="00330708" w:rsidRDefault="00330708" w14:paraId="0E27B00A" w14:textId="77777777">
      <w:pPr>
        <w:ind w:firstLine="0"/>
        <w:jc w:val="center"/>
        <w:rPr>
          <w:b/>
          <w:szCs w:val="24"/>
        </w:rPr>
      </w:pPr>
    </w:p>
    <w:p w:rsidR="00330708" w:rsidRDefault="00330708" w14:paraId="60061E4C" w14:textId="77777777">
      <w:pPr>
        <w:ind w:firstLine="0"/>
        <w:jc w:val="center"/>
        <w:rPr>
          <w:b/>
          <w:szCs w:val="24"/>
        </w:rPr>
      </w:pPr>
    </w:p>
    <w:p w:rsidR="6AB31ED9" w:rsidP="566EA626" w:rsidRDefault="2B10DED2" w14:paraId="1E69EF23" w14:textId="035D205B">
      <w:pPr>
        <w:ind w:firstLine="0"/>
        <w:jc w:val="center"/>
        <w:rPr>
          <w:b/>
          <w:bCs/>
        </w:rPr>
      </w:pPr>
      <w:r w:rsidRPr="3C275732">
        <w:rPr>
          <w:rFonts w:eastAsia="Arial"/>
          <w:b/>
          <w:bCs/>
        </w:rPr>
        <w:t>FEMMIND</w:t>
      </w:r>
      <w:r w:rsidRPr="3C275732" w:rsidR="3A494C18">
        <w:rPr>
          <w:rFonts w:eastAsia="Arial"/>
          <w:b/>
          <w:bCs/>
        </w:rPr>
        <w:t>:</w:t>
      </w:r>
      <w:r w:rsidRPr="3C275732" w:rsidR="7282CA2C">
        <w:rPr>
          <w:rFonts w:eastAsia="Arial"/>
          <w:b/>
          <w:bCs/>
        </w:rPr>
        <w:t xml:space="preserve"> </w:t>
      </w:r>
      <w:r w:rsidRPr="3C275732" w:rsidR="0FBD733D">
        <w:rPr>
          <w:rFonts w:eastAsia="Arial"/>
          <w:b/>
          <w:bCs/>
        </w:rPr>
        <w:t>U</w:t>
      </w:r>
      <w:r w:rsidRPr="3C275732" w:rsidR="7282CA2C">
        <w:rPr>
          <w:rFonts w:eastAsia="Arial"/>
          <w:b/>
          <w:bCs/>
        </w:rPr>
        <w:t>ma p</w:t>
      </w:r>
      <w:r w:rsidRPr="3C275732" w:rsidR="427B98D8">
        <w:rPr>
          <w:b/>
          <w:bCs/>
        </w:rPr>
        <w:t xml:space="preserve">lataforma para reconhecimento </w:t>
      </w:r>
      <w:r w:rsidRPr="3C275732" w:rsidR="0EF12823">
        <w:rPr>
          <w:b/>
          <w:bCs/>
        </w:rPr>
        <w:t>de mulheres atuantes</w:t>
      </w:r>
      <w:r w:rsidRPr="3C275732" w:rsidR="427B98D8">
        <w:rPr>
          <w:b/>
          <w:bCs/>
        </w:rPr>
        <w:t xml:space="preserve"> na área </w:t>
      </w:r>
      <w:r w:rsidRPr="3C275732" w:rsidR="7DD54C14">
        <w:rPr>
          <w:b/>
          <w:bCs/>
        </w:rPr>
        <w:t>de Ciências</w:t>
      </w:r>
      <w:r w:rsidRPr="3C275732" w:rsidR="427B98D8">
        <w:rPr>
          <w:b/>
          <w:bCs/>
        </w:rPr>
        <w:t xml:space="preserve"> </w:t>
      </w:r>
      <w:r w:rsidRPr="3C275732" w:rsidR="37F11029">
        <w:rPr>
          <w:b/>
          <w:bCs/>
        </w:rPr>
        <w:t>H</w:t>
      </w:r>
      <w:r w:rsidRPr="3C275732" w:rsidR="427B98D8">
        <w:rPr>
          <w:b/>
          <w:bCs/>
        </w:rPr>
        <w:t>umanas</w:t>
      </w:r>
      <w:r w:rsidRPr="3C275732" w:rsidR="213E3A3E">
        <w:rPr>
          <w:b/>
          <w:bCs/>
        </w:rPr>
        <w:t>.</w:t>
      </w:r>
    </w:p>
    <w:p w:rsidR="00330708" w:rsidRDefault="00330708" w14:paraId="44EAFD9C" w14:textId="77777777">
      <w:pPr>
        <w:ind w:firstLine="0"/>
        <w:jc w:val="center"/>
        <w:rPr>
          <w:b/>
          <w:szCs w:val="24"/>
        </w:rPr>
      </w:pPr>
    </w:p>
    <w:p w:rsidR="00330708" w:rsidRDefault="00330708" w14:paraId="4B94D5A5" w14:textId="77777777">
      <w:pPr>
        <w:ind w:firstLine="0"/>
        <w:jc w:val="center"/>
        <w:rPr>
          <w:b/>
          <w:szCs w:val="24"/>
        </w:rPr>
      </w:pPr>
    </w:p>
    <w:p w:rsidR="00330708" w:rsidP="19A0423D" w:rsidRDefault="00330708" w14:paraId="45FB0818" w14:noSpellErr="1" w14:textId="7F70FFCD">
      <w:pPr>
        <w:pStyle w:val="Normal"/>
        <w:ind w:firstLine="0"/>
        <w:jc w:val="center"/>
        <w:rPr>
          <w:b w:val="1"/>
          <w:bCs w:val="1"/>
        </w:rPr>
      </w:pPr>
    </w:p>
    <w:p w:rsidR="00330708" w:rsidRDefault="00330708" w14:paraId="049F31CB" w14:textId="77777777">
      <w:pPr>
        <w:ind w:firstLine="0"/>
        <w:jc w:val="center"/>
        <w:rPr>
          <w:b/>
          <w:szCs w:val="24"/>
        </w:rPr>
      </w:pPr>
    </w:p>
    <w:p w:rsidR="00330708" w:rsidRDefault="00330708" w14:paraId="53128261" w14:textId="77777777">
      <w:pPr>
        <w:ind w:firstLine="0"/>
        <w:jc w:val="center"/>
        <w:rPr>
          <w:b/>
          <w:szCs w:val="24"/>
        </w:rPr>
      </w:pPr>
    </w:p>
    <w:p w:rsidR="00330708" w:rsidRDefault="00330708" w14:paraId="62486C05" w14:textId="77777777">
      <w:pPr>
        <w:pStyle w:val="PPGEClinhaembranco"/>
        <w:ind w:firstLine="0"/>
        <w:jc w:val="center"/>
        <w:rPr>
          <w:b/>
          <w:szCs w:val="24"/>
        </w:rPr>
      </w:pPr>
    </w:p>
    <w:p w:rsidR="00330708" w:rsidRDefault="00330708" w14:paraId="4101652C" w14:textId="77777777">
      <w:pPr>
        <w:pStyle w:val="PPGEClinhaembranco"/>
        <w:ind w:firstLine="0"/>
        <w:jc w:val="center"/>
        <w:rPr>
          <w:b/>
          <w:szCs w:val="24"/>
        </w:rPr>
      </w:pPr>
    </w:p>
    <w:p w:rsidR="00330708" w:rsidRDefault="00330708" w14:paraId="4B99056E" w14:textId="77777777">
      <w:pPr>
        <w:pStyle w:val="PPGEClinhaembranco"/>
        <w:ind w:firstLine="0"/>
        <w:jc w:val="center"/>
        <w:rPr>
          <w:b/>
          <w:szCs w:val="24"/>
        </w:rPr>
      </w:pPr>
    </w:p>
    <w:p w:rsidR="00330708" w:rsidRDefault="00330708" w14:paraId="1299C43A" w14:textId="77777777">
      <w:pPr>
        <w:pStyle w:val="PPGEClinhaembranco"/>
        <w:ind w:firstLine="0"/>
        <w:jc w:val="center"/>
        <w:rPr>
          <w:b/>
          <w:szCs w:val="24"/>
        </w:rPr>
      </w:pPr>
    </w:p>
    <w:p w:rsidR="00330708" w:rsidRDefault="00330708" w14:paraId="4DDBEF00" w14:textId="77777777">
      <w:pPr>
        <w:pStyle w:val="PPGEClinhaembranco"/>
        <w:ind w:firstLine="0"/>
        <w:jc w:val="center"/>
        <w:rPr>
          <w:b/>
          <w:szCs w:val="24"/>
        </w:rPr>
      </w:pPr>
    </w:p>
    <w:p w:rsidR="00330708" w:rsidRDefault="00330708" w14:paraId="3461D779" w14:textId="77777777">
      <w:pPr>
        <w:pStyle w:val="PPGEClinhaembranco"/>
        <w:ind w:firstLine="0"/>
        <w:jc w:val="center"/>
        <w:rPr>
          <w:b/>
          <w:szCs w:val="24"/>
        </w:rPr>
      </w:pPr>
    </w:p>
    <w:p w:rsidR="00330708" w:rsidP="2F63E04D" w:rsidRDefault="00015963" w14:paraId="45CB448D" w14:textId="19BD9D56">
      <w:pPr>
        <w:ind w:firstLine="0"/>
        <w:jc w:val="center"/>
        <w:rPr>
          <w:b/>
          <w:bCs/>
        </w:rPr>
      </w:pPr>
      <w:r w:rsidRPr="2F63E04D">
        <w:rPr>
          <w:b/>
          <w:bCs/>
        </w:rPr>
        <w:t>São Leopoldo</w:t>
      </w:r>
    </w:p>
    <w:p w:rsidR="00330708" w:rsidRDefault="00015963" w14:paraId="3C04FD3E" w14:textId="77777777">
      <w:pPr>
        <w:ind w:firstLine="0"/>
        <w:jc w:val="center"/>
        <w:rPr>
          <w:b/>
        </w:rPr>
      </w:pPr>
      <w:r w:rsidRPr="19A0423D" w:rsidR="00015963">
        <w:rPr>
          <w:b w:val="1"/>
          <w:bCs w:val="1"/>
        </w:rPr>
        <w:t>2024</w:t>
      </w:r>
    </w:p>
    <w:p w:rsidR="19A0423D" w:rsidP="19A0423D" w:rsidRDefault="19A0423D" w14:paraId="541585E0" w14:textId="05E96E83">
      <w:pPr>
        <w:ind w:firstLine="0"/>
        <w:jc w:val="center"/>
        <w:rPr>
          <w:b w:val="1"/>
          <w:bCs w:val="1"/>
        </w:rPr>
      </w:pPr>
    </w:p>
    <w:p w:rsidR="19A0423D" w:rsidP="19A0423D" w:rsidRDefault="19A0423D" w14:paraId="796E5216" w14:textId="452FF9E9">
      <w:pPr>
        <w:ind w:firstLine="0"/>
        <w:jc w:val="center"/>
        <w:rPr>
          <w:b w:val="1"/>
          <w:bCs w:val="1"/>
        </w:rPr>
      </w:pPr>
    </w:p>
    <w:p w:rsidR="19A0423D" w:rsidP="19A0423D" w:rsidRDefault="19A0423D" w14:paraId="7F002161" w14:textId="7A4FDCD3">
      <w:pPr>
        <w:ind w:firstLine="0"/>
        <w:jc w:val="center"/>
        <w:rPr>
          <w:b w:val="1"/>
          <w:bCs w:val="1"/>
        </w:rPr>
      </w:pPr>
    </w:p>
    <w:p w:rsidR="19A0423D" w:rsidP="19A0423D" w:rsidRDefault="19A0423D" w14:paraId="31BA8FB1" w14:textId="2ECEB598">
      <w:pPr>
        <w:ind w:firstLine="0"/>
        <w:jc w:val="center"/>
        <w:rPr>
          <w:b w:val="1"/>
          <w:bCs w:val="1"/>
        </w:rPr>
      </w:pPr>
    </w:p>
    <w:p w:rsidR="00015963" w:rsidRDefault="00015963" w14:paraId="1FC39945" w14:textId="77777777">
      <w:pPr>
        <w:ind w:firstLine="0"/>
        <w:jc w:val="center"/>
      </w:pPr>
    </w:p>
    <w:p w:rsidR="00330708" w:rsidRDefault="00015963" w14:paraId="0284F75C" w14:textId="77777777">
      <w:pPr>
        <w:ind w:firstLine="0"/>
        <w:jc w:val="center"/>
      </w:pPr>
      <w:r>
        <w:rPr>
          <w:szCs w:val="24"/>
        </w:rPr>
        <w:t>LAURA BRITO TAVARES</w:t>
      </w:r>
    </w:p>
    <w:p w:rsidR="00330708" w:rsidRDefault="00330708" w14:paraId="0562CB0E" w14:textId="77777777">
      <w:pPr>
        <w:ind w:firstLine="0"/>
        <w:jc w:val="center"/>
        <w:rPr>
          <w:szCs w:val="24"/>
        </w:rPr>
      </w:pPr>
    </w:p>
    <w:p w:rsidR="00330708" w:rsidRDefault="00330708" w14:paraId="34CE0A41" w14:textId="77777777">
      <w:pPr>
        <w:ind w:firstLine="0"/>
        <w:jc w:val="center"/>
        <w:rPr>
          <w:szCs w:val="24"/>
        </w:rPr>
      </w:pPr>
    </w:p>
    <w:p w:rsidR="00330708" w:rsidRDefault="00330708" w14:paraId="62EBF3C5" w14:textId="77777777">
      <w:pPr>
        <w:ind w:firstLine="0"/>
        <w:jc w:val="center"/>
        <w:rPr>
          <w:szCs w:val="24"/>
        </w:rPr>
      </w:pPr>
    </w:p>
    <w:p w:rsidR="00330708" w:rsidRDefault="00330708" w14:paraId="6D98A12B" w14:textId="77777777">
      <w:pPr>
        <w:ind w:firstLine="0"/>
        <w:jc w:val="center"/>
        <w:rPr>
          <w:szCs w:val="24"/>
        </w:rPr>
      </w:pPr>
    </w:p>
    <w:p w:rsidR="00330708" w:rsidRDefault="00330708" w14:paraId="2946DB82" w14:textId="77777777">
      <w:pPr>
        <w:ind w:firstLine="0"/>
        <w:jc w:val="center"/>
        <w:rPr>
          <w:szCs w:val="24"/>
        </w:rPr>
      </w:pPr>
    </w:p>
    <w:p w:rsidR="00330708" w:rsidRDefault="00330708" w14:paraId="5997CC1D" w14:textId="77777777">
      <w:pPr>
        <w:ind w:firstLine="0"/>
        <w:jc w:val="center"/>
        <w:rPr>
          <w:szCs w:val="24"/>
        </w:rPr>
      </w:pPr>
    </w:p>
    <w:p w:rsidR="00330708" w:rsidRDefault="00330708" w14:paraId="110FFD37" w14:textId="77777777">
      <w:pPr>
        <w:ind w:firstLine="0"/>
        <w:jc w:val="center"/>
        <w:rPr>
          <w:szCs w:val="24"/>
        </w:rPr>
      </w:pPr>
    </w:p>
    <w:p w:rsidR="00330708" w:rsidRDefault="00330708" w14:paraId="6B699379" w14:textId="77777777">
      <w:pPr>
        <w:ind w:firstLine="0"/>
        <w:jc w:val="center"/>
        <w:rPr>
          <w:szCs w:val="24"/>
        </w:rPr>
      </w:pPr>
    </w:p>
    <w:p w:rsidR="00330708" w:rsidRDefault="00330708" w14:paraId="3FE9F23F" w14:textId="77777777">
      <w:pPr>
        <w:ind w:firstLine="0"/>
        <w:jc w:val="center"/>
        <w:rPr>
          <w:szCs w:val="24"/>
        </w:rPr>
      </w:pPr>
    </w:p>
    <w:p w:rsidR="463AE88E" w:rsidP="704DA5A1" w:rsidRDefault="463AE88E" w14:paraId="399EB573" w14:textId="36253D8B">
      <w:pPr>
        <w:ind w:firstLine="0"/>
        <w:jc w:val="center"/>
        <w:rPr>
          <w:b/>
          <w:bCs/>
        </w:rPr>
      </w:pPr>
      <w:r w:rsidRPr="704DA5A1">
        <w:rPr>
          <w:rFonts w:eastAsia="Arial"/>
          <w:b/>
          <w:bCs/>
        </w:rPr>
        <w:t>FEMMIND</w:t>
      </w:r>
      <w:r w:rsidRPr="704DA5A1" w:rsidR="3236D44C">
        <w:rPr>
          <w:rFonts w:eastAsia="Arial"/>
          <w:b/>
          <w:bCs/>
        </w:rPr>
        <w:t xml:space="preserve">: </w:t>
      </w:r>
      <w:r w:rsidRPr="704DA5A1" w:rsidR="187EB343">
        <w:rPr>
          <w:rFonts w:eastAsia="Arial"/>
          <w:b/>
          <w:bCs/>
        </w:rPr>
        <w:t>Uma p</w:t>
      </w:r>
      <w:r w:rsidRPr="704DA5A1" w:rsidR="187EB343">
        <w:rPr>
          <w:b/>
          <w:bCs/>
        </w:rPr>
        <w:t>lataforma para reconhecimento de mulheres atuantes na área de ciências humanas.</w:t>
      </w:r>
    </w:p>
    <w:p w:rsidR="704DA5A1" w:rsidP="704DA5A1" w:rsidRDefault="704DA5A1" w14:paraId="767C3C21" w14:textId="2AE95E5D">
      <w:pPr>
        <w:ind w:firstLine="0"/>
        <w:jc w:val="center"/>
        <w:rPr>
          <w:rFonts w:eastAsia="Arial"/>
          <w:b/>
          <w:bCs/>
        </w:rPr>
      </w:pPr>
    </w:p>
    <w:p w:rsidR="00330708" w:rsidRDefault="00330708" w14:paraId="1F72F646" w14:textId="77777777">
      <w:pPr>
        <w:ind w:firstLine="0"/>
        <w:jc w:val="center"/>
        <w:rPr>
          <w:b/>
          <w:szCs w:val="24"/>
        </w:rPr>
      </w:pPr>
    </w:p>
    <w:p w:rsidR="00330708" w:rsidRDefault="00330708" w14:paraId="08CE6F91" w14:textId="77777777">
      <w:pPr>
        <w:ind w:firstLine="0"/>
        <w:jc w:val="center"/>
        <w:rPr>
          <w:szCs w:val="24"/>
        </w:rPr>
      </w:pPr>
    </w:p>
    <w:p w:rsidR="00330708" w:rsidRDefault="00330708" w14:paraId="2843F761" w14:textId="77777777">
      <w:pPr>
        <w:spacing w:line="240" w:lineRule="auto"/>
        <w:ind w:left="4522" w:firstLine="0"/>
      </w:pPr>
      <w:r>
        <w:t xml:space="preserve">Projeto de Pesquisa apresentado como requisito parcial </w:t>
      </w:r>
      <w:r w:rsidR="008003F6">
        <w:t xml:space="preserve">do componente curricular </w:t>
      </w:r>
      <w:r>
        <w:t xml:space="preserve">de Projeto Profissional, pelo Curso </w:t>
      </w:r>
      <w:r w:rsidR="008003F6">
        <w:t xml:space="preserve">de </w:t>
      </w:r>
      <w:r>
        <w:rPr>
          <w:color w:val="000000"/>
        </w:rPr>
        <w:t>Ensino Médio</w:t>
      </w:r>
      <w:r w:rsidR="008003F6">
        <w:rPr>
          <w:color w:val="000000"/>
        </w:rPr>
        <w:t xml:space="preserve"> Técnico em Informática para Internet no</w:t>
      </w:r>
      <w:r>
        <w:rPr>
          <w:color w:val="000000"/>
        </w:rPr>
        <w:t xml:space="preserve"> Serviço Nacional de Aprendizagem Comercial</w:t>
      </w:r>
      <w:r>
        <w:t xml:space="preserve"> (SENAC). </w:t>
      </w:r>
    </w:p>
    <w:p w:rsidR="00330708" w:rsidRDefault="00330708" w14:paraId="61CDCEAD" w14:textId="77777777">
      <w:pPr>
        <w:ind w:firstLine="0"/>
        <w:jc w:val="right"/>
        <w:rPr>
          <w:szCs w:val="24"/>
        </w:rPr>
      </w:pPr>
    </w:p>
    <w:p w:rsidR="00330708" w:rsidRDefault="00330708" w14:paraId="48AFC137" w14:textId="00E8B702">
      <w:pPr>
        <w:ind w:firstLine="0"/>
        <w:jc w:val="right"/>
      </w:pPr>
      <w:r w:rsidRPr="50824BF7">
        <w:rPr>
          <w:color w:val="000000" w:themeColor="text1"/>
        </w:rPr>
        <w:t xml:space="preserve">Prof. </w:t>
      </w:r>
      <w:r w:rsidRPr="50824BF7" w:rsidR="4B5FC3BC">
        <w:rPr>
          <w:color w:val="000000" w:themeColor="text1"/>
        </w:rPr>
        <w:t>Dr</w:t>
      </w:r>
      <w:r w:rsidRPr="50824BF7" w:rsidR="007B0F29">
        <w:rPr>
          <w:color w:val="000000" w:themeColor="text1"/>
        </w:rPr>
        <w:t xml:space="preserve">. </w:t>
      </w:r>
      <w:r w:rsidRPr="50824BF7" w:rsidR="5EDEE167">
        <w:rPr>
          <w:color w:val="000000" w:themeColor="text1"/>
        </w:rPr>
        <w:t>André Natã Mello Botton</w:t>
      </w:r>
      <w:r w:rsidRPr="50824BF7">
        <w:rPr>
          <w:color w:val="000000" w:themeColor="text1"/>
        </w:rPr>
        <w:t xml:space="preserve"> </w:t>
      </w:r>
    </w:p>
    <w:p w:rsidR="00330708" w:rsidRDefault="00330708" w14:paraId="5D12B721" w14:textId="77777777">
      <w:pPr>
        <w:ind w:firstLine="0"/>
        <w:jc w:val="right"/>
      </w:pPr>
      <w:r>
        <w:rPr>
          <w:color w:val="000000"/>
        </w:rPr>
        <w:t xml:space="preserve">Prof. </w:t>
      </w:r>
      <w:proofErr w:type="spellStart"/>
      <w:r>
        <w:rPr>
          <w:color w:val="000000"/>
        </w:rPr>
        <w:t>M.Sc</w:t>
      </w:r>
      <w:proofErr w:type="spellEnd"/>
      <w:r>
        <w:rPr>
          <w:color w:val="000000"/>
        </w:rPr>
        <w:t xml:space="preserve">. </w:t>
      </w:r>
      <w:r w:rsidR="007B0F29">
        <w:rPr>
          <w:color w:val="000000"/>
        </w:rPr>
        <w:t>Guilherme Goldschmidt</w:t>
      </w:r>
    </w:p>
    <w:p w:rsidR="00330708" w:rsidRDefault="00330708" w14:paraId="6EB2D4DD" w14:textId="77777777">
      <w:pPr>
        <w:ind w:firstLine="0"/>
        <w:jc w:val="right"/>
        <w:rPr>
          <w:color w:val="000000"/>
        </w:rPr>
      </w:pPr>
      <w:r>
        <w:rPr>
          <w:color w:val="000000"/>
        </w:rPr>
        <w:t xml:space="preserve">Prof. </w:t>
      </w:r>
      <w:r w:rsidR="007B0F29">
        <w:rPr>
          <w:color w:val="000000"/>
        </w:rPr>
        <w:t>Me. Morgana de Moraes Rodrigues</w:t>
      </w:r>
    </w:p>
    <w:p w:rsidR="007B0F29" w:rsidRDefault="007B0F29" w14:paraId="75B78C9A" w14:textId="77777777">
      <w:pPr>
        <w:ind w:firstLine="0"/>
        <w:jc w:val="right"/>
      </w:pPr>
      <w:r>
        <w:rPr>
          <w:color w:val="000000"/>
        </w:rPr>
        <w:t xml:space="preserve">Prof. Me. Rafaella </w:t>
      </w:r>
      <w:proofErr w:type="spellStart"/>
      <w:r>
        <w:rPr>
          <w:color w:val="000000"/>
        </w:rPr>
        <w:t>Egues</w:t>
      </w:r>
      <w:proofErr w:type="spellEnd"/>
      <w:r>
        <w:rPr>
          <w:color w:val="000000"/>
        </w:rPr>
        <w:t xml:space="preserve"> da Rosa</w:t>
      </w:r>
    </w:p>
    <w:p w:rsidR="00330708" w:rsidRDefault="00330708" w14:paraId="6BB9E253" w14:textId="77777777">
      <w:pPr>
        <w:ind w:firstLine="0"/>
        <w:jc w:val="right"/>
        <w:rPr>
          <w:color w:val="FF0000"/>
        </w:rPr>
      </w:pPr>
    </w:p>
    <w:p w:rsidR="00330708" w:rsidRDefault="00330708" w14:paraId="23DE523C" w14:textId="77777777">
      <w:pPr>
        <w:ind w:firstLine="0"/>
        <w:jc w:val="center"/>
        <w:rPr>
          <w:b/>
          <w:color w:val="FF0000"/>
          <w:szCs w:val="24"/>
        </w:rPr>
      </w:pPr>
    </w:p>
    <w:p w:rsidR="00330708" w:rsidP="2F63E04D" w:rsidRDefault="00015963" w14:paraId="5C2AE0A0" w14:textId="5A84669D">
      <w:pPr>
        <w:ind w:firstLine="0"/>
        <w:jc w:val="center"/>
        <w:rPr>
          <w:b/>
          <w:bCs/>
        </w:rPr>
      </w:pPr>
      <w:r>
        <w:t>São Leopoldo</w:t>
      </w:r>
    </w:p>
    <w:p w:rsidR="00FD5F0C" w:rsidP="6E4A52C0" w:rsidRDefault="00FD5F0C" w14:paraId="70DF9E56" w14:textId="16C40A3F">
      <w:pPr>
        <w:ind w:firstLine="0"/>
        <w:jc w:val="center"/>
        <w:sectPr w:rsidR="00FD5F0C" w:rsidSect="008C09C0">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6" w:h="16838" w:orient="portrait"/>
          <w:pgMar w:top="1701" w:right="1134" w:bottom="1134" w:left="1701" w:header="1134" w:footer="720" w:gutter="0"/>
          <w:pgNumType w:start="0"/>
          <w:cols w:space="720"/>
          <w:titlePg/>
          <w:docGrid w:linePitch="360"/>
        </w:sectPr>
      </w:pPr>
      <w:r w:rsidR="00015963">
        <w:rPr/>
        <w:t>2024</w:t>
      </w:r>
    </w:p>
    <w:p w:rsidR="00FD5F0C" w:rsidP="003957E0" w:rsidRDefault="00FD5F0C" w14:paraId="44E871BC" w14:textId="77777777">
      <w:pPr>
        <w:spacing w:after="360"/>
        <w:ind w:firstLine="0"/>
        <w:rPr>
          <w:b/>
        </w:rPr>
      </w:pPr>
    </w:p>
    <w:p w:rsidR="00330708" w:rsidRDefault="00330708" w14:paraId="0C43BDD9" w14:textId="77777777">
      <w:pPr>
        <w:spacing w:after="360"/>
        <w:ind w:firstLine="0"/>
        <w:jc w:val="center"/>
      </w:pPr>
      <w:r>
        <w:rPr>
          <w:b/>
        </w:rPr>
        <w:t xml:space="preserve">LISTA DE </w:t>
      </w:r>
      <w:r w:rsidRPr="00501F00">
        <w:rPr>
          <w:b/>
          <w:bCs/>
        </w:rPr>
        <w:t>FIGURAS</w:t>
      </w:r>
    </w:p>
    <w:p w:rsidR="00760B29" w:rsidRDefault="00330708" w14:paraId="34FA2F7A" w14:textId="776DD856">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r>
        <w:fldChar w:fldCharType="begin"/>
      </w:r>
      <w:r>
        <w:instrText xml:space="preserve"> TOC \h \z \c "Figura" </w:instrText>
      </w:r>
      <w:r>
        <w:fldChar w:fldCharType="separate"/>
      </w:r>
      <w:hyperlink w:history="1" w:anchor="_Toc194085686">
        <w:r w:rsidRPr="00ED1069" w:rsidR="00760B29">
          <w:rPr>
            <w:rStyle w:val="Hyperlink"/>
            <w:noProof/>
          </w:rPr>
          <w:t>Figura 1 – Mulheres Positivas</w:t>
        </w:r>
        <w:r w:rsidR="00760B29">
          <w:rPr>
            <w:noProof/>
            <w:webHidden/>
          </w:rPr>
          <w:tab/>
        </w:r>
        <w:r w:rsidR="00760B29">
          <w:rPr>
            <w:noProof/>
            <w:webHidden/>
          </w:rPr>
          <w:fldChar w:fldCharType="begin"/>
        </w:r>
        <w:r w:rsidR="00760B29">
          <w:rPr>
            <w:noProof/>
            <w:webHidden/>
          </w:rPr>
          <w:instrText xml:space="preserve"> PAGEREF _Toc194085686 \h </w:instrText>
        </w:r>
        <w:r w:rsidR="00760B29">
          <w:rPr>
            <w:noProof/>
            <w:webHidden/>
          </w:rPr>
        </w:r>
        <w:r w:rsidR="00760B29">
          <w:rPr>
            <w:noProof/>
            <w:webHidden/>
          </w:rPr>
          <w:fldChar w:fldCharType="separate"/>
        </w:r>
        <w:r w:rsidR="00760B29">
          <w:rPr>
            <w:noProof/>
            <w:webHidden/>
          </w:rPr>
          <w:t>14</w:t>
        </w:r>
        <w:r w:rsidR="00760B29">
          <w:rPr>
            <w:noProof/>
            <w:webHidden/>
          </w:rPr>
          <w:fldChar w:fldCharType="end"/>
        </w:r>
      </w:hyperlink>
    </w:p>
    <w:p w:rsidR="00760B29" w:rsidRDefault="00760B29" w14:paraId="7CFC29D7" w14:textId="017B7839">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87">
        <w:r w:rsidRPr="00ED1069">
          <w:rPr>
            <w:rStyle w:val="Hyperlink"/>
            <w:noProof/>
          </w:rPr>
          <w:t>Figura 2 – Rede Mulher</w:t>
        </w:r>
        <w:r>
          <w:rPr>
            <w:noProof/>
            <w:webHidden/>
          </w:rPr>
          <w:tab/>
        </w:r>
        <w:r>
          <w:rPr>
            <w:noProof/>
            <w:webHidden/>
          </w:rPr>
          <w:fldChar w:fldCharType="begin"/>
        </w:r>
        <w:r>
          <w:rPr>
            <w:noProof/>
            <w:webHidden/>
          </w:rPr>
          <w:instrText xml:space="preserve"> PAGEREF _Toc194085687 \h </w:instrText>
        </w:r>
        <w:r>
          <w:rPr>
            <w:noProof/>
            <w:webHidden/>
          </w:rPr>
        </w:r>
        <w:r>
          <w:rPr>
            <w:noProof/>
            <w:webHidden/>
          </w:rPr>
          <w:fldChar w:fldCharType="separate"/>
        </w:r>
        <w:r>
          <w:rPr>
            <w:noProof/>
            <w:webHidden/>
          </w:rPr>
          <w:t>14</w:t>
        </w:r>
        <w:r>
          <w:rPr>
            <w:noProof/>
            <w:webHidden/>
          </w:rPr>
          <w:fldChar w:fldCharType="end"/>
        </w:r>
      </w:hyperlink>
    </w:p>
    <w:p w:rsidR="00760B29" w:rsidRDefault="00760B29" w14:paraId="70DE2B18" w14:textId="77F0CA1F">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88">
        <w:r w:rsidRPr="00ED1069">
          <w:rPr>
            <w:rStyle w:val="Hyperlink"/>
            <w:noProof/>
          </w:rPr>
          <w:t>Figura 3 – estoicismo diário</w:t>
        </w:r>
        <w:r>
          <w:rPr>
            <w:noProof/>
            <w:webHidden/>
          </w:rPr>
          <w:tab/>
        </w:r>
        <w:r>
          <w:rPr>
            <w:noProof/>
            <w:webHidden/>
          </w:rPr>
          <w:fldChar w:fldCharType="begin"/>
        </w:r>
        <w:r>
          <w:rPr>
            <w:noProof/>
            <w:webHidden/>
          </w:rPr>
          <w:instrText xml:space="preserve"> PAGEREF _Toc194085688 \h </w:instrText>
        </w:r>
        <w:r>
          <w:rPr>
            <w:noProof/>
            <w:webHidden/>
          </w:rPr>
        </w:r>
        <w:r>
          <w:rPr>
            <w:noProof/>
            <w:webHidden/>
          </w:rPr>
          <w:fldChar w:fldCharType="separate"/>
        </w:r>
        <w:r>
          <w:rPr>
            <w:noProof/>
            <w:webHidden/>
          </w:rPr>
          <w:t>15</w:t>
        </w:r>
        <w:r>
          <w:rPr>
            <w:noProof/>
            <w:webHidden/>
          </w:rPr>
          <w:fldChar w:fldCharType="end"/>
        </w:r>
      </w:hyperlink>
    </w:p>
    <w:p w:rsidR="00760B29" w:rsidRDefault="00760B29" w14:paraId="162819A7" w14:textId="6A3F11AE">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89">
        <w:r w:rsidRPr="00ED1069">
          <w:rPr>
            <w:rStyle w:val="Hyperlink"/>
            <w:noProof/>
          </w:rPr>
          <w:t>Figura 4 - philosophy</w:t>
        </w:r>
        <w:r>
          <w:rPr>
            <w:noProof/>
            <w:webHidden/>
          </w:rPr>
          <w:tab/>
        </w:r>
        <w:r>
          <w:rPr>
            <w:noProof/>
            <w:webHidden/>
          </w:rPr>
          <w:fldChar w:fldCharType="begin"/>
        </w:r>
        <w:r>
          <w:rPr>
            <w:noProof/>
            <w:webHidden/>
          </w:rPr>
          <w:instrText xml:space="preserve"> PAGEREF _Toc194085689 \h </w:instrText>
        </w:r>
        <w:r>
          <w:rPr>
            <w:noProof/>
            <w:webHidden/>
          </w:rPr>
        </w:r>
        <w:r>
          <w:rPr>
            <w:noProof/>
            <w:webHidden/>
          </w:rPr>
          <w:fldChar w:fldCharType="separate"/>
        </w:r>
        <w:r>
          <w:rPr>
            <w:noProof/>
            <w:webHidden/>
          </w:rPr>
          <w:t>15</w:t>
        </w:r>
        <w:r>
          <w:rPr>
            <w:noProof/>
            <w:webHidden/>
          </w:rPr>
          <w:fldChar w:fldCharType="end"/>
        </w:r>
      </w:hyperlink>
    </w:p>
    <w:p w:rsidR="00760B29" w:rsidRDefault="00760B29" w14:paraId="1B6CDEBB" w14:textId="785D3014">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0">
        <w:r w:rsidRPr="00ED1069">
          <w:rPr>
            <w:rStyle w:val="Hyperlink"/>
            <w:noProof/>
          </w:rPr>
          <w:t>Figura 5 – logo do produto</w:t>
        </w:r>
        <w:r>
          <w:rPr>
            <w:noProof/>
            <w:webHidden/>
          </w:rPr>
          <w:tab/>
        </w:r>
        <w:r>
          <w:rPr>
            <w:noProof/>
            <w:webHidden/>
          </w:rPr>
          <w:fldChar w:fldCharType="begin"/>
        </w:r>
        <w:r>
          <w:rPr>
            <w:noProof/>
            <w:webHidden/>
          </w:rPr>
          <w:instrText xml:space="preserve"> PAGEREF _Toc194085690 \h </w:instrText>
        </w:r>
        <w:r>
          <w:rPr>
            <w:noProof/>
            <w:webHidden/>
          </w:rPr>
        </w:r>
        <w:r>
          <w:rPr>
            <w:noProof/>
            <w:webHidden/>
          </w:rPr>
          <w:fldChar w:fldCharType="separate"/>
        </w:r>
        <w:r>
          <w:rPr>
            <w:noProof/>
            <w:webHidden/>
          </w:rPr>
          <w:t>20</w:t>
        </w:r>
        <w:r>
          <w:rPr>
            <w:noProof/>
            <w:webHidden/>
          </w:rPr>
          <w:fldChar w:fldCharType="end"/>
        </w:r>
      </w:hyperlink>
    </w:p>
    <w:p w:rsidR="00760B29" w:rsidRDefault="00760B29" w14:paraId="3AA97537" w14:textId="1CA93AD7">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1">
        <w:r w:rsidRPr="00ED1069">
          <w:rPr>
            <w:rStyle w:val="Hyperlink"/>
            <w:noProof/>
          </w:rPr>
          <w:t>Figura 6 – Casos de uso</w:t>
        </w:r>
        <w:r>
          <w:rPr>
            <w:noProof/>
            <w:webHidden/>
          </w:rPr>
          <w:tab/>
        </w:r>
        <w:r>
          <w:rPr>
            <w:noProof/>
            <w:webHidden/>
          </w:rPr>
          <w:fldChar w:fldCharType="begin"/>
        </w:r>
        <w:r>
          <w:rPr>
            <w:noProof/>
            <w:webHidden/>
          </w:rPr>
          <w:instrText xml:space="preserve"> PAGEREF _Toc194085691 \h </w:instrText>
        </w:r>
        <w:r>
          <w:rPr>
            <w:noProof/>
            <w:webHidden/>
          </w:rPr>
        </w:r>
        <w:r>
          <w:rPr>
            <w:noProof/>
            <w:webHidden/>
          </w:rPr>
          <w:fldChar w:fldCharType="separate"/>
        </w:r>
        <w:r>
          <w:rPr>
            <w:noProof/>
            <w:webHidden/>
          </w:rPr>
          <w:t>22</w:t>
        </w:r>
        <w:r>
          <w:rPr>
            <w:noProof/>
            <w:webHidden/>
          </w:rPr>
          <w:fldChar w:fldCharType="end"/>
        </w:r>
      </w:hyperlink>
    </w:p>
    <w:p w:rsidR="00760B29" w:rsidRDefault="00760B29" w14:paraId="12028B30" w14:textId="4E6CDAFF">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2">
        <w:r w:rsidRPr="00ED1069">
          <w:rPr>
            <w:rStyle w:val="Hyperlink"/>
            <w:noProof/>
          </w:rPr>
          <w:t>Figura 7 – arquitetura do sistema</w:t>
        </w:r>
        <w:r>
          <w:rPr>
            <w:noProof/>
            <w:webHidden/>
          </w:rPr>
          <w:tab/>
        </w:r>
        <w:r>
          <w:rPr>
            <w:noProof/>
            <w:webHidden/>
          </w:rPr>
          <w:fldChar w:fldCharType="begin"/>
        </w:r>
        <w:r>
          <w:rPr>
            <w:noProof/>
            <w:webHidden/>
          </w:rPr>
          <w:instrText xml:space="preserve"> PAGEREF _Toc194085692 \h </w:instrText>
        </w:r>
        <w:r>
          <w:rPr>
            <w:noProof/>
            <w:webHidden/>
          </w:rPr>
        </w:r>
        <w:r>
          <w:rPr>
            <w:noProof/>
            <w:webHidden/>
          </w:rPr>
          <w:fldChar w:fldCharType="separate"/>
        </w:r>
        <w:r>
          <w:rPr>
            <w:noProof/>
            <w:webHidden/>
          </w:rPr>
          <w:t>23</w:t>
        </w:r>
        <w:r>
          <w:rPr>
            <w:noProof/>
            <w:webHidden/>
          </w:rPr>
          <w:fldChar w:fldCharType="end"/>
        </w:r>
      </w:hyperlink>
    </w:p>
    <w:p w:rsidR="00760B29" w:rsidRDefault="00760B29" w14:paraId="06A25981" w14:textId="0E552340">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3">
        <w:r w:rsidRPr="00ED1069">
          <w:rPr>
            <w:rStyle w:val="Hyperlink"/>
            <w:noProof/>
          </w:rPr>
          <w:t>Figura 8 – tela principal</w:t>
        </w:r>
        <w:r>
          <w:rPr>
            <w:noProof/>
            <w:webHidden/>
          </w:rPr>
          <w:tab/>
        </w:r>
        <w:r>
          <w:rPr>
            <w:noProof/>
            <w:webHidden/>
          </w:rPr>
          <w:fldChar w:fldCharType="begin"/>
        </w:r>
        <w:r>
          <w:rPr>
            <w:noProof/>
            <w:webHidden/>
          </w:rPr>
          <w:instrText xml:space="preserve"> PAGEREF _Toc194085693 \h </w:instrText>
        </w:r>
        <w:r>
          <w:rPr>
            <w:noProof/>
            <w:webHidden/>
          </w:rPr>
        </w:r>
        <w:r>
          <w:rPr>
            <w:noProof/>
            <w:webHidden/>
          </w:rPr>
          <w:fldChar w:fldCharType="separate"/>
        </w:r>
        <w:r>
          <w:rPr>
            <w:noProof/>
            <w:webHidden/>
          </w:rPr>
          <w:t>24</w:t>
        </w:r>
        <w:r>
          <w:rPr>
            <w:noProof/>
            <w:webHidden/>
          </w:rPr>
          <w:fldChar w:fldCharType="end"/>
        </w:r>
      </w:hyperlink>
    </w:p>
    <w:p w:rsidR="00760B29" w:rsidRDefault="00760B29" w14:paraId="1D504BA9" w14:textId="74BBF1C1">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4">
        <w:r w:rsidRPr="00ED1069">
          <w:rPr>
            <w:rStyle w:val="Hyperlink"/>
            <w:noProof/>
          </w:rPr>
          <w:t>Figura 9 – Tela do perfil</w:t>
        </w:r>
        <w:r>
          <w:rPr>
            <w:noProof/>
            <w:webHidden/>
          </w:rPr>
          <w:tab/>
        </w:r>
        <w:r>
          <w:rPr>
            <w:noProof/>
            <w:webHidden/>
          </w:rPr>
          <w:fldChar w:fldCharType="begin"/>
        </w:r>
        <w:r>
          <w:rPr>
            <w:noProof/>
            <w:webHidden/>
          </w:rPr>
          <w:instrText xml:space="preserve"> PAGEREF _Toc194085694 \h </w:instrText>
        </w:r>
        <w:r>
          <w:rPr>
            <w:noProof/>
            <w:webHidden/>
          </w:rPr>
        </w:r>
        <w:r>
          <w:rPr>
            <w:noProof/>
            <w:webHidden/>
          </w:rPr>
          <w:fldChar w:fldCharType="separate"/>
        </w:r>
        <w:r>
          <w:rPr>
            <w:noProof/>
            <w:webHidden/>
          </w:rPr>
          <w:t>25</w:t>
        </w:r>
        <w:r>
          <w:rPr>
            <w:noProof/>
            <w:webHidden/>
          </w:rPr>
          <w:fldChar w:fldCharType="end"/>
        </w:r>
      </w:hyperlink>
    </w:p>
    <w:p w:rsidR="00760B29" w:rsidRDefault="00760B29" w14:paraId="2C7342CD" w14:textId="43835E68">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5">
        <w:r w:rsidRPr="00ED1069">
          <w:rPr>
            <w:rStyle w:val="Hyperlink"/>
            <w:noProof/>
          </w:rPr>
          <w:t>Figura 10 – tela de Login</w:t>
        </w:r>
        <w:r>
          <w:rPr>
            <w:noProof/>
            <w:webHidden/>
          </w:rPr>
          <w:tab/>
        </w:r>
        <w:r>
          <w:rPr>
            <w:noProof/>
            <w:webHidden/>
          </w:rPr>
          <w:fldChar w:fldCharType="begin"/>
        </w:r>
        <w:r>
          <w:rPr>
            <w:noProof/>
            <w:webHidden/>
          </w:rPr>
          <w:instrText xml:space="preserve"> PAGEREF _Toc194085695 \h </w:instrText>
        </w:r>
        <w:r>
          <w:rPr>
            <w:noProof/>
            <w:webHidden/>
          </w:rPr>
        </w:r>
        <w:r>
          <w:rPr>
            <w:noProof/>
            <w:webHidden/>
          </w:rPr>
          <w:fldChar w:fldCharType="separate"/>
        </w:r>
        <w:r>
          <w:rPr>
            <w:noProof/>
            <w:webHidden/>
          </w:rPr>
          <w:t>25</w:t>
        </w:r>
        <w:r>
          <w:rPr>
            <w:noProof/>
            <w:webHidden/>
          </w:rPr>
          <w:fldChar w:fldCharType="end"/>
        </w:r>
      </w:hyperlink>
    </w:p>
    <w:p w:rsidR="00760B29" w:rsidRDefault="00760B29" w14:paraId="5CD672FC" w14:textId="00F200FF">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6">
        <w:r w:rsidRPr="00ED1069">
          <w:rPr>
            <w:rStyle w:val="Hyperlink"/>
            <w:noProof/>
          </w:rPr>
          <w:t>Figura 11 – tela de Cadastro</w:t>
        </w:r>
        <w:r>
          <w:rPr>
            <w:noProof/>
            <w:webHidden/>
          </w:rPr>
          <w:tab/>
        </w:r>
        <w:r>
          <w:rPr>
            <w:noProof/>
            <w:webHidden/>
          </w:rPr>
          <w:fldChar w:fldCharType="begin"/>
        </w:r>
        <w:r>
          <w:rPr>
            <w:noProof/>
            <w:webHidden/>
          </w:rPr>
          <w:instrText xml:space="preserve"> PAGEREF _Toc194085696 \h </w:instrText>
        </w:r>
        <w:r>
          <w:rPr>
            <w:noProof/>
            <w:webHidden/>
          </w:rPr>
        </w:r>
        <w:r>
          <w:rPr>
            <w:noProof/>
            <w:webHidden/>
          </w:rPr>
          <w:fldChar w:fldCharType="separate"/>
        </w:r>
        <w:r>
          <w:rPr>
            <w:noProof/>
            <w:webHidden/>
          </w:rPr>
          <w:t>26</w:t>
        </w:r>
        <w:r>
          <w:rPr>
            <w:noProof/>
            <w:webHidden/>
          </w:rPr>
          <w:fldChar w:fldCharType="end"/>
        </w:r>
      </w:hyperlink>
    </w:p>
    <w:p w:rsidR="00760B29" w:rsidRDefault="00760B29" w14:paraId="2A061673" w14:textId="43F2717A">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7">
        <w:r w:rsidRPr="00ED1069">
          <w:rPr>
            <w:rStyle w:val="Hyperlink"/>
            <w:noProof/>
          </w:rPr>
          <w:t>Figura 12 – tela Principal</w:t>
        </w:r>
        <w:r>
          <w:rPr>
            <w:noProof/>
            <w:webHidden/>
          </w:rPr>
          <w:tab/>
        </w:r>
        <w:r>
          <w:rPr>
            <w:noProof/>
            <w:webHidden/>
          </w:rPr>
          <w:fldChar w:fldCharType="begin"/>
        </w:r>
        <w:r>
          <w:rPr>
            <w:noProof/>
            <w:webHidden/>
          </w:rPr>
          <w:instrText xml:space="preserve"> PAGEREF _Toc194085697 \h </w:instrText>
        </w:r>
        <w:r>
          <w:rPr>
            <w:noProof/>
            <w:webHidden/>
          </w:rPr>
        </w:r>
        <w:r>
          <w:rPr>
            <w:noProof/>
            <w:webHidden/>
          </w:rPr>
          <w:fldChar w:fldCharType="separate"/>
        </w:r>
        <w:r>
          <w:rPr>
            <w:noProof/>
            <w:webHidden/>
          </w:rPr>
          <w:t>27</w:t>
        </w:r>
        <w:r>
          <w:rPr>
            <w:noProof/>
            <w:webHidden/>
          </w:rPr>
          <w:fldChar w:fldCharType="end"/>
        </w:r>
      </w:hyperlink>
    </w:p>
    <w:p w:rsidR="00760B29" w:rsidRDefault="00760B29" w14:paraId="4697F8A4" w14:textId="15567067">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8">
        <w:r w:rsidRPr="00ED1069">
          <w:rPr>
            <w:rStyle w:val="Hyperlink"/>
            <w:noProof/>
          </w:rPr>
          <w:t>Figura 13 – Gráfico 1</w:t>
        </w:r>
        <w:r>
          <w:rPr>
            <w:noProof/>
            <w:webHidden/>
          </w:rPr>
          <w:tab/>
        </w:r>
        <w:r>
          <w:rPr>
            <w:noProof/>
            <w:webHidden/>
          </w:rPr>
          <w:fldChar w:fldCharType="begin"/>
        </w:r>
        <w:r>
          <w:rPr>
            <w:noProof/>
            <w:webHidden/>
          </w:rPr>
          <w:instrText xml:space="preserve"> PAGEREF _Toc194085698 \h </w:instrText>
        </w:r>
        <w:r>
          <w:rPr>
            <w:noProof/>
            <w:webHidden/>
          </w:rPr>
        </w:r>
        <w:r>
          <w:rPr>
            <w:noProof/>
            <w:webHidden/>
          </w:rPr>
          <w:fldChar w:fldCharType="separate"/>
        </w:r>
        <w:r>
          <w:rPr>
            <w:noProof/>
            <w:webHidden/>
          </w:rPr>
          <w:t>28</w:t>
        </w:r>
        <w:r>
          <w:rPr>
            <w:noProof/>
            <w:webHidden/>
          </w:rPr>
          <w:fldChar w:fldCharType="end"/>
        </w:r>
      </w:hyperlink>
    </w:p>
    <w:p w:rsidR="00760B29" w:rsidRDefault="00760B29" w14:paraId="4F2A94A1" w14:textId="16C2635B">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699">
        <w:r w:rsidRPr="00ED1069">
          <w:rPr>
            <w:rStyle w:val="Hyperlink"/>
            <w:noProof/>
          </w:rPr>
          <w:t>Figura 14 – Gráfico 2</w:t>
        </w:r>
        <w:r>
          <w:rPr>
            <w:noProof/>
            <w:webHidden/>
          </w:rPr>
          <w:tab/>
        </w:r>
        <w:r>
          <w:rPr>
            <w:noProof/>
            <w:webHidden/>
          </w:rPr>
          <w:fldChar w:fldCharType="begin"/>
        </w:r>
        <w:r>
          <w:rPr>
            <w:noProof/>
            <w:webHidden/>
          </w:rPr>
          <w:instrText xml:space="preserve"> PAGEREF _Toc194085699 \h </w:instrText>
        </w:r>
        <w:r>
          <w:rPr>
            <w:noProof/>
            <w:webHidden/>
          </w:rPr>
        </w:r>
        <w:r>
          <w:rPr>
            <w:noProof/>
            <w:webHidden/>
          </w:rPr>
          <w:fldChar w:fldCharType="separate"/>
        </w:r>
        <w:r>
          <w:rPr>
            <w:noProof/>
            <w:webHidden/>
          </w:rPr>
          <w:t>28</w:t>
        </w:r>
        <w:r>
          <w:rPr>
            <w:noProof/>
            <w:webHidden/>
          </w:rPr>
          <w:fldChar w:fldCharType="end"/>
        </w:r>
      </w:hyperlink>
    </w:p>
    <w:p w:rsidR="00760B29" w:rsidRDefault="00760B29" w14:paraId="2F94B14B" w14:textId="09739BC2">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94085700">
        <w:r w:rsidRPr="00ED1069">
          <w:rPr>
            <w:rStyle w:val="Hyperlink"/>
            <w:noProof/>
          </w:rPr>
          <w:t>Figura 15 – Gráfico 3</w:t>
        </w:r>
        <w:r>
          <w:rPr>
            <w:noProof/>
            <w:webHidden/>
          </w:rPr>
          <w:tab/>
        </w:r>
        <w:r>
          <w:rPr>
            <w:noProof/>
            <w:webHidden/>
          </w:rPr>
          <w:fldChar w:fldCharType="begin"/>
        </w:r>
        <w:r>
          <w:rPr>
            <w:noProof/>
            <w:webHidden/>
          </w:rPr>
          <w:instrText xml:space="preserve"> PAGEREF _Toc194085700 \h </w:instrText>
        </w:r>
        <w:r>
          <w:rPr>
            <w:noProof/>
            <w:webHidden/>
          </w:rPr>
        </w:r>
        <w:r>
          <w:rPr>
            <w:noProof/>
            <w:webHidden/>
          </w:rPr>
          <w:fldChar w:fldCharType="separate"/>
        </w:r>
        <w:r>
          <w:rPr>
            <w:noProof/>
            <w:webHidden/>
          </w:rPr>
          <w:t>29</w:t>
        </w:r>
        <w:r>
          <w:rPr>
            <w:noProof/>
            <w:webHidden/>
          </w:rPr>
          <w:fldChar w:fldCharType="end"/>
        </w:r>
      </w:hyperlink>
    </w:p>
    <w:p w:rsidR="00330708" w:rsidRDefault="00330708" w14:paraId="144A5D23" w14:textId="766244B0">
      <w:pPr>
        <w:spacing w:after="360"/>
        <w:ind w:firstLine="0"/>
        <w:jc w:val="center"/>
        <w:rPr>
          <w:rFonts w:ascii="Calibri" w:hAnsi="Calibri" w:cs="Calibri"/>
          <w:b/>
          <w:sz w:val="6"/>
          <w:szCs w:val="22"/>
          <w:lang w:eastAsia="ja-JP"/>
        </w:rPr>
      </w:pPr>
      <w:r>
        <w:fldChar w:fldCharType="end"/>
      </w:r>
    </w:p>
    <w:p w:rsidR="00330708" w:rsidRDefault="00330708" w14:paraId="5630AD66" w14:textId="77777777">
      <w:pPr>
        <w:rPr>
          <w:b/>
          <w:color w:val="FF0000"/>
          <w:sz w:val="20"/>
        </w:rPr>
      </w:pPr>
    </w:p>
    <w:p w:rsidR="00330708" w:rsidRDefault="00330708" w14:paraId="61829076" w14:textId="77777777">
      <w:pPr>
        <w:sectPr w:rsidR="00330708" w:rsidSect="008C09C0">
          <w:headerReference w:type="even" r:id="rId17"/>
          <w:headerReference w:type="default" r:id="rId18"/>
          <w:footerReference w:type="default" r:id="rId19"/>
          <w:headerReference w:type="first" r:id="rId20"/>
          <w:footerReference w:type="first" r:id="rId21"/>
          <w:footnotePr>
            <w:numRestart w:val="eachSect"/>
          </w:footnotePr>
          <w:pgSz w:w="11906" w:h="16838" w:orient="portrait"/>
          <w:pgMar w:top="1701" w:right="1134" w:bottom="1134" w:left="1701" w:header="1134" w:footer="720" w:gutter="0"/>
          <w:cols w:space="720"/>
          <w:titlePg/>
          <w:docGrid w:linePitch="360"/>
        </w:sectPr>
      </w:pPr>
    </w:p>
    <w:p w:rsidR="00330708" w:rsidRDefault="00330708" w14:paraId="56708035" w14:textId="77777777">
      <w:pPr>
        <w:spacing w:after="360"/>
        <w:ind w:firstLine="0"/>
        <w:jc w:val="center"/>
      </w:pPr>
      <w:r>
        <w:t>LISTA DE TABELAS</w:t>
      </w:r>
    </w:p>
    <w:p w:rsidR="00370200" w:rsidRDefault="0061634B" w14:paraId="7819B63D" w14:textId="472129BB">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r>
        <w:fldChar w:fldCharType="begin"/>
      </w:r>
      <w:r>
        <w:instrText xml:space="preserve"> TOC \h \z \c "Tabela" </w:instrText>
      </w:r>
      <w:r>
        <w:fldChar w:fldCharType="separate"/>
      </w:r>
      <w:hyperlink w:history="1" w:anchor="_Toc180071991">
        <w:r w:rsidRPr="00417536" w:rsidR="00370200">
          <w:rPr>
            <w:rStyle w:val="Hyperlink"/>
            <w:noProof/>
          </w:rPr>
          <w:t>Tabela 1 – Trabalhos relacionados</w:t>
        </w:r>
        <w:r w:rsidR="00370200">
          <w:rPr>
            <w:noProof/>
            <w:webHidden/>
          </w:rPr>
          <w:tab/>
        </w:r>
        <w:r w:rsidR="00370200">
          <w:rPr>
            <w:noProof/>
            <w:webHidden/>
          </w:rPr>
          <w:fldChar w:fldCharType="begin"/>
        </w:r>
        <w:r w:rsidR="00370200">
          <w:rPr>
            <w:noProof/>
            <w:webHidden/>
          </w:rPr>
          <w:instrText xml:space="preserve"> PAGEREF _Toc180071991 \h </w:instrText>
        </w:r>
        <w:r w:rsidR="00370200">
          <w:rPr>
            <w:noProof/>
            <w:webHidden/>
          </w:rPr>
        </w:r>
        <w:r w:rsidR="00370200">
          <w:rPr>
            <w:noProof/>
            <w:webHidden/>
          </w:rPr>
          <w:fldChar w:fldCharType="separate"/>
        </w:r>
        <w:r w:rsidR="00370200">
          <w:rPr>
            <w:noProof/>
            <w:webHidden/>
          </w:rPr>
          <w:t>11</w:t>
        </w:r>
        <w:r w:rsidR="00370200">
          <w:rPr>
            <w:noProof/>
            <w:webHidden/>
          </w:rPr>
          <w:fldChar w:fldCharType="end"/>
        </w:r>
      </w:hyperlink>
    </w:p>
    <w:p w:rsidR="00370200" w:rsidRDefault="00370200" w14:paraId="0D71431D" w14:textId="71266EBF">
      <w:pPr>
        <w:pStyle w:val="ndicedeilustraes"/>
        <w:tabs>
          <w:tab w:val="right" w:leader="dot" w:pos="9061"/>
        </w:tabs>
        <w:rPr>
          <w:rFonts w:asciiTheme="minorHAnsi" w:hAnsiTheme="minorHAnsi" w:eastAsiaTheme="minorEastAsia" w:cstheme="minorBidi"/>
          <w:noProof/>
          <w:kern w:val="2"/>
          <w:szCs w:val="24"/>
          <w:lang w:eastAsia="pt-BR"/>
          <w14:ligatures w14:val="standardContextual"/>
        </w:rPr>
      </w:pPr>
      <w:hyperlink w:history="1" w:anchor="_Toc180071992">
        <w:r w:rsidRPr="00417536">
          <w:rPr>
            <w:rStyle w:val="Hyperlink"/>
            <w:noProof/>
          </w:rPr>
          <w:t>Tabela 2 - Cronograma</w:t>
        </w:r>
        <w:r>
          <w:rPr>
            <w:noProof/>
            <w:webHidden/>
          </w:rPr>
          <w:tab/>
        </w:r>
        <w:r>
          <w:rPr>
            <w:noProof/>
            <w:webHidden/>
          </w:rPr>
          <w:fldChar w:fldCharType="begin"/>
        </w:r>
        <w:r>
          <w:rPr>
            <w:noProof/>
            <w:webHidden/>
          </w:rPr>
          <w:instrText xml:space="preserve"> PAGEREF _Toc180071992 \h </w:instrText>
        </w:r>
        <w:r>
          <w:rPr>
            <w:noProof/>
            <w:webHidden/>
          </w:rPr>
        </w:r>
        <w:r>
          <w:rPr>
            <w:noProof/>
            <w:webHidden/>
          </w:rPr>
          <w:fldChar w:fldCharType="separate"/>
        </w:r>
        <w:r>
          <w:rPr>
            <w:noProof/>
            <w:webHidden/>
          </w:rPr>
          <w:t>18</w:t>
        </w:r>
        <w:r>
          <w:rPr>
            <w:noProof/>
            <w:webHidden/>
          </w:rPr>
          <w:fldChar w:fldCharType="end"/>
        </w:r>
      </w:hyperlink>
    </w:p>
    <w:p w:rsidR="00330708" w:rsidP="10166C57" w:rsidRDefault="0061634B" w14:paraId="0DE4B5B7" w14:textId="4D287A3D">
      <w:pPr>
        <w:rPr>
          <w:rFonts w:ascii="Calibri" w:hAnsi="Calibri" w:cs="Calibri"/>
          <w:sz w:val="22"/>
          <w:szCs w:val="22"/>
          <w:lang w:eastAsia="ja-JP"/>
        </w:rPr>
      </w:pPr>
      <w:r>
        <w:fldChar w:fldCharType="end"/>
      </w:r>
    </w:p>
    <w:p w:rsidR="00330708" w:rsidRDefault="00330708" w14:paraId="66204FF1" w14:textId="77777777">
      <w:pPr>
        <w:sectPr w:rsidR="00330708" w:rsidSect="008C09C0">
          <w:headerReference w:type="even" r:id="rId22"/>
          <w:headerReference w:type="default" r:id="rId23"/>
          <w:footerReference w:type="default" r:id="rId24"/>
          <w:headerReference w:type="first" r:id="rId25"/>
          <w:footerReference w:type="first" r:id="rId26"/>
          <w:footnotePr>
            <w:numRestart w:val="eachSect"/>
          </w:footnotePr>
          <w:pgSz w:w="11906" w:h="16838" w:orient="portrait"/>
          <w:pgMar w:top="1701" w:right="1134" w:bottom="1134" w:left="1701" w:header="1134" w:footer="720" w:gutter="0"/>
          <w:cols w:space="720"/>
          <w:titlePg/>
          <w:docGrid w:linePitch="360"/>
        </w:sectPr>
      </w:pPr>
    </w:p>
    <w:p w:rsidR="00330708" w:rsidRDefault="00330708" w14:paraId="1BD6494F" w14:textId="77777777">
      <w:pPr>
        <w:spacing w:after="360"/>
        <w:ind w:firstLine="0"/>
        <w:jc w:val="center"/>
      </w:pPr>
      <w:r>
        <w:rPr>
          <w:b/>
        </w:rPr>
        <w:t>LISTA DE SIGLAS</w:t>
      </w:r>
    </w:p>
    <w:tbl>
      <w:tblPr>
        <w:tblW w:w="9222" w:type="dxa"/>
        <w:tblInd w:w="-5" w:type="dxa"/>
        <w:tblLayout w:type="fixed"/>
        <w:tblLook w:val="0000" w:firstRow="0" w:lastRow="0" w:firstColumn="0" w:lastColumn="0" w:noHBand="0" w:noVBand="0"/>
      </w:tblPr>
      <w:tblGrid>
        <w:gridCol w:w="1305"/>
        <w:gridCol w:w="7917"/>
      </w:tblGrid>
      <w:tr w:rsidR="00330708" w:rsidTr="3A0014F2" w14:paraId="5F8262D4"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P="6AF864E6" w:rsidRDefault="67DBF32B" w14:paraId="724E8975" w14:textId="050E0574">
            <w:pPr>
              <w:ind w:firstLine="0"/>
              <w:jc w:val="left"/>
            </w:pPr>
            <w:r>
              <w:t>IFMG</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P="6AF864E6" w:rsidRDefault="67DBF32B" w14:paraId="2151A374" w14:textId="6D16C6B7">
            <w:pPr>
              <w:ind w:firstLine="0"/>
              <w:jc w:val="left"/>
            </w:pPr>
            <w:r>
              <w:t>Instituição federal de Minas Gerais</w:t>
            </w:r>
          </w:p>
        </w:tc>
      </w:tr>
      <w:tr w:rsidR="00330708" w:rsidTr="3A0014F2" w14:paraId="759468D3"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P="5851D4CA" w:rsidRDefault="7E8AC26E" w14:paraId="5588EC47" w14:textId="0E74662D">
            <w:pPr>
              <w:ind w:firstLine="0"/>
              <w:jc w:val="left"/>
              <w:rPr>
                <w:rFonts w:eastAsia="Arial"/>
                <w:szCs w:val="24"/>
              </w:rPr>
            </w:pPr>
            <w:r w:rsidRPr="5851D4CA">
              <w:rPr>
                <w:rFonts w:eastAsia="Arial"/>
                <w:szCs w:val="24"/>
              </w:rPr>
              <w:t>ANPOF</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7E8AC26E" w14:paraId="3B857D33" w14:textId="6CAE386D">
            <w:pPr>
              <w:ind w:firstLine="0"/>
              <w:jc w:val="left"/>
            </w:pPr>
            <w:r>
              <w:t xml:space="preserve">Associação </w:t>
            </w:r>
            <w:r w:rsidR="0D01DF48">
              <w:t>nacional de Pós-Graduação em Filosofia</w:t>
            </w:r>
          </w:p>
        </w:tc>
      </w:tr>
      <w:tr w:rsidR="00330708" w:rsidTr="3A0014F2" w14:paraId="2DBF0D7D"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3C9FE02" w14:paraId="6B62F1B3" w14:textId="76D050FA">
            <w:pPr>
              <w:snapToGrid w:val="0"/>
              <w:ind w:firstLine="0"/>
              <w:jc w:val="left"/>
            </w:pPr>
            <w:r>
              <w:t>MEC</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3C9FE02" w14:paraId="02F2C34E" w14:textId="6690D4CD">
            <w:pPr>
              <w:snapToGrid w:val="0"/>
              <w:ind w:firstLine="0"/>
              <w:jc w:val="left"/>
            </w:pPr>
            <w:r>
              <w:t>Ministério da educação</w:t>
            </w:r>
          </w:p>
        </w:tc>
      </w:tr>
      <w:tr w:rsidR="00330708" w:rsidTr="3A0014F2" w14:paraId="680A4E5D"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3C9FE02" w14:paraId="19219836" w14:textId="79133856">
            <w:pPr>
              <w:snapToGrid w:val="0"/>
              <w:ind w:firstLine="0"/>
              <w:jc w:val="left"/>
            </w:pPr>
            <w:r>
              <w:t>OEI</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3C9FE02" w14:paraId="296FEF7D" w14:textId="0A7BED72">
            <w:pPr>
              <w:snapToGrid w:val="0"/>
              <w:ind w:firstLine="0"/>
              <w:jc w:val="left"/>
            </w:pPr>
            <w:r>
              <w:t>Organização dos estados Ibero-americanos</w:t>
            </w:r>
          </w:p>
        </w:tc>
      </w:tr>
      <w:tr w:rsidR="00330708" w:rsidTr="3A0014F2" w14:paraId="7194DBDC"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3C9FE02" w14:paraId="769D0D3C" w14:textId="72CD9484">
            <w:pPr>
              <w:snapToGrid w:val="0"/>
              <w:ind w:firstLine="0"/>
              <w:jc w:val="left"/>
            </w:pPr>
            <w:r>
              <w:t>FLACSO</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3C9FE02" w14:paraId="54CD245A" w14:textId="73E8D7EB">
            <w:pPr>
              <w:snapToGrid w:val="0"/>
              <w:ind w:firstLine="0"/>
              <w:jc w:val="left"/>
            </w:pPr>
            <w:r>
              <w:t>Faculdade latino-americana de Ciências Sociais</w:t>
            </w:r>
          </w:p>
        </w:tc>
      </w:tr>
      <w:tr w:rsidR="00330708" w:rsidTr="3A0014F2" w14:paraId="1231BE67"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3C9FE02" w14:paraId="36FEB5B0" w14:textId="2995BB7B">
            <w:pPr>
              <w:snapToGrid w:val="0"/>
              <w:ind w:firstLine="0"/>
              <w:jc w:val="left"/>
            </w:pPr>
            <w:r>
              <w:t>IBGE</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3C9FE02" w14:paraId="30D7AA69" w14:textId="11034128">
            <w:pPr>
              <w:snapToGrid w:val="0"/>
              <w:ind w:firstLine="0"/>
              <w:jc w:val="left"/>
            </w:pPr>
            <w:r>
              <w:t xml:space="preserve">Instituto Brasileiro de Geografia e Estatística </w:t>
            </w:r>
          </w:p>
        </w:tc>
      </w:tr>
      <w:tr w:rsidR="00330708" w:rsidTr="3A0014F2" w14:paraId="7196D064"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3C9FE02" w14:paraId="34FF1C98" w14:textId="0118E0B6">
            <w:pPr>
              <w:snapToGrid w:val="0"/>
              <w:ind w:firstLine="0"/>
              <w:jc w:val="left"/>
            </w:pPr>
            <w:r>
              <w:t>URFJ</w:t>
            </w: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3C9FE02" w14:paraId="6D072C0D" w14:textId="49A573CE">
            <w:pPr>
              <w:snapToGrid w:val="0"/>
              <w:ind w:firstLine="0"/>
              <w:jc w:val="left"/>
            </w:pPr>
            <w:r>
              <w:t>Universidade Federal do Rio de Janeiro</w:t>
            </w:r>
          </w:p>
        </w:tc>
      </w:tr>
      <w:tr w:rsidR="00330708" w:rsidTr="3A0014F2" w14:paraId="48A21919"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0330708" w14:paraId="6BD18F9B" w14:textId="77777777">
            <w:pPr>
              <w:snapToGrid w:val="0"/>
              <w:ind w:firstLine="0"/>
              <w:jc w:val="left"/>
            </w:pP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0330708" w14:paraId="238601FE" w14:textId="77777777">
            <w:pPr>
              <w:snapToGrid w:val="0"/>
              <w:ind w:firstLine="0"/>
              <w:jc w:val="left"/>
            </w:pPr>
          </w:p>
        </w:tc>
      </w:tr>
      <w:tr w:rsidR="00330708" w:rsidTr="3A0014F2" w14:paraId="0F3CABC7" w14:textId="77777777">
        <w:tc>
          <w:tcPr>
            <w:tcW w:w="1305" w:type="dxa"/>
            <w:tcBorders>
              <w:top w:val="single" w:color="000000" w:themeColor="text1" w:sz="4" w:space="0"/>
              <w:left w:val="single" w:color="000000" w:themeColor="text1" w:sz="4" w:space="0"/>
              <w:bottom w:val="single" w:color="000000" w:themeColor="text1" w:sz="4" w:space="0"/>
            </w:tcBorders>
            <w:shd w:val="clear" w:color="auto" w:fill="auto"/>
          </w:tcPr>
          <w:p w:rsidR="00330708" w:rsidRDefault="00330708" w14:paraId="5B08B5D1" w14:textId="77777777">
            <w:pPr>
              <w:snapToGrid w:val="0"/>
              <w:ind w:firstLine="0"/>
              <w:jc w:val="left"/>
            </w:pPr>
          </w:p>
        </w:tc>
        <w:tc>
          <w:tcPr>
            <w:tcW w:w="79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330708" w:rsidRDefault="00330708" w14:paraId="16DEB4AB" w14:textId="77777777">
            <w:pPr>
              <w:snapToGrid w:val="0"/>
              <w:ind w:firstLine="0"/>
              <w:jc w:val="left"/>
            </w:pPr>
          </w:p>
        </w:tc>
      </w:tr>
    </w:tbl>
    <w:p w:rsidR="00330708" w:rsidRDefault="00330708" w14:paraId="0AD9C6F4" w14:textId="77777777">
      <w:pPr>
        <w:pStyle w:val="Pargrafo"/>
      </w:pPr>
    </w:p>
    <w:p w:rsidR="00330708" w:rsidRDefault="00330708" w14:paraId="4B1F511A" w14:textId="77777777">
      <w:pPr>
        <w:pStyle w:val="Pargrafo"/>
        <w:rPr>
          <w:szCs w:val="24"/>
        </w:rPr>
      </w:pPr>
    </w:p>
    <w:p w:rsidR="00330708" w:rsidRDefault="00330708" w14:paraId="65F9C3DC" w14:textId="77777777">
      <w:pPr>
        <w:pStyle w:val="Pargrafo"/>
        <w:rPr>
          <w:szCs w:val="24"/>
        </w:rPr>
      </w:pPr>
    </w:p>
    <w:p w:rsidR="00330708" w:rsidRDefault="00330708" w14:paraId="1F3B1409" w14:textId="194B7D21">
      <w:pPr>
        <w:ind w:firstLine="0"/>
        <w:jc w:val="center"/>
      </w:pPr>
    </w:p>
    <w:p w:rsidR="00330708" w:rsidRDefault="00330708" w14:paraId="562C75D1" w14:textId="77777777">
      <w:pPr>
        <w:pStyle w:val="Pargrafo"/>
        <w:rPr>
          <w:b/>
          <w:sz w:val="20"/>
        </w:rPr>
      </w:pPr>
    </w:p>
    <w:p w:rsidR="00330708" w:rsidRDefault="00330708" w14:paraId="664355AD" w14:textId="77777777">
      <w:pPr>
        <w:pStyle w:val="Pargrafo"/>
      </w:pPr>
    </w:p>
    <w:p w:rsidR="00330708" w:rsidP="2B64708C" w:rsidRDefault="00330708" w14:paraId="7DF4E37C" w14:textId="5B726AF1">
      <w:pPr>
        <w:sectPr w:rsidR="00330708" w:rsidSect="008C09C0">
          <w:headerReference w:type="even" r:id="rId27"/>
          <w:headerReference w:type="default" r:id="rId28"/>
          <w:footerReference w:type="default" r:id="rId29"/>
          <w:headerReference w:type="first" r:id="rId30"/>
          <w:footerReference w:type="first" r:id="rId31"/>
          <w:footnotePr>
            <w:numRestart w:val="eachSect"/>
          </w:footnotePr>
          <w:pgSz w:w="11906" w:h="16838" w:orient="portrait"/>
          <w:pgMar w:top="1701" w:right="1134" w:bottom="1134" w:left="1701" w:header="1134" w:footer="720" w:gutter="0"/>
          <w:cols w:space="720"/>
          <w:titlePg/>
          <w:docGrid w:linePitch="360"/>
        </w:sectPr>
      </w:pPr>
    </w:p>
    <w:p w:rsidR="00FD5F0C" w:rsidP="00FD5F0C" w:rsidRDefault="00FD5F0C" w14:paraId="44FB30F8" w14:textId="77777777">
      <w:pPr>
        <w:spacing w:after="360"/>
        <w:ind w:firstLine="0"/>
      </w:pPr>
    </w:p>
    <w:p w:rsidR="00330708" w:rsidRDefault="00330708" w14:paraId="44A1A359" w14:textId="77777777">
      <w:pPr>
        <w:spacing w:after="360"/>
        <w:ind w:firstLine="0"/>
        <w:jc w:val="center"/>
      </w:pPr>
      <w:r>
        <w:t>SUMÁRIO</w:t>
      </w:r>
    </w:p>
    <w:p w:rsidR="00CE0698" w:rsidRDefault="007C2D36" w14:paraId="7B24BFB8" w14:textId="7FF20C81">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r>
        <w:fldChar w:fldCharType="begin"/>
      </w:r>
      <w:r w:rsidR="095B9414">
        <w:instrText>TOC \o "1-5" \z \u \h</w:instrText>
      </w:r>
      <w:r>
        <w:fldChar w:fldCharType="separate"/>
      </w:r>
      <w:hyperlink w:history="1" w:anchor="_Toc194085603">
        <w:r w:rsidRPr="00965EF3" w:rsidR="00CE0698">
          <w:rPr>
            <w:rStyle w:val="Hyperlink"/>
            <w:noProof/>
          </w:rPr>
          <w:t>1 INTRODUÇÃO</w:t>
        </w:r>
        <w:r w:rsidR="00CE0698">
          <w:rPr>
            <w:noProof/>
            <w:webHidden/>
          </w:rPr>
          <w:tab/>
        </w:r>
        <w:r w:rsidR="00CE0698">
          <w:rPr>
            <w:noProof/>
            <w:webHidden/>
          </w:rPr>
          <w:fldChar w:fldCharType="begin"/>
        </w:r>
        <w:r w:rsidR="00CE0698">
          <w:rPr>
            <w:noProof/>
            <w:webHidden/>
          </w:rPr>
          <w:instrText xml:space="preserve"> PAGEREF _Toc194085603 \h </w:instrText>
        </w:r>
        <w:r w:rsidR="00CE0698">
          <w:rPr>
            <w:noProof/>
            <w:webHidden/>
          </w:rPr>
        </w:r>
        <w:r w:rsidR="00CE0698">
          <w:rPr>
            <w:noProof/>
            <w:webHidden/>
          </w:rPr>
          <w:fldChar w:fldCharType="separate"/>
        </w:r>
        <w:r w:rsidR="00CE0698">
          <w:rPr>
            <w:noProof/>
            <w:webHidden/>
          </w:rPr>
          <w:t>6</w:t>
        </w:r>
        <w:r w:rsidR="00CE0698">
          <w:rPr>
            <w:noProof/>
            <w:webHidden/>
          </w:rPr>
          <w:fldChar w:fldCharType="end"/>
        </w:r>
      </w:hyperlink>
    </w:p>
    <w:p w:rsidR="00CE0698" w:rsidRDefault="00CE0698" w14:paraId="4BDBE2DD" w14:textId="001CDF88">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04">
        <w:r w:rsidRPr="00965EF3">
          <w:rPr>
            <w:rStyle w:val="Hyperlink"/>
            <w:noProof/>
          </w:rPr>
          <w:t>2 FUNDAMENTAÇÃO TEÓRICA</w:t>
        </w:r>
        <w:r>
          <w:rPr>
            <w:noProof/>
            <w:webHidden/>
          </w:rPr>
          <w:tab/>
        </w:r>
        <w:r>
          <w:rPr>
            <w:noProof/>
            <w:webHidden/>
          </w:rPr>
          <w:fldChar w:fldCharType="begin"/>
        </w:r>
        <w:r>
          <w:rPr>
            <w:noProof/>
            <w:webHidden/>
          </w:rPr>
          <w:instrText xml:space="preserve"> PAGEREF _Toc194085604 \h </w:instrText>
        </w:r>
        <w:r>
          <w:rPr>
            <w:noProof/>
            <w:webHidden/>
          </w:rPr>
        </w:r>
        <w:r>
          <w:rPr>
            <w:noProof/>
            <w:webHidden/>
          </w:rPr>
          <w:fldChar w:fldCharType="separate"/>
        </w:r>
        <w:r>
          <w:rPr>
            <w:noProof/>
            <w:webHidden/>
          </w:rPr>
          <w:t>8</w:t>
        </w:r>
        <w:r>
          <w:rPr>
            <w:noProof/>
            <w:webHidden/>
          </w:rPr>
          <w:fldChar w:fldCharType="end"/>
        </w:r>
      </w:hyperlink>
    </w:p>
    <w:p w:rsidR="00CE0698" w:rsidRDefault="00CE0698" w14:paraId="4D9B1D37" w14:textId="0B2B7DDD">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05">
        <w:r w:rsidRPr="00965EF3">
          <w:rPr>
            <w:rStyle w:val="Hyperlink"/>
            <w:noProof/>
          </w:rPr>
          <w:t>2.1 HISTÓRIA DAS mulheres</w:t>
        </w:r>
        <w:r>
          <w:rPr>
            <w:noProof/>
            <w:webHidden/>
          </w:rPr>
          <w:tab/>
        </w:r>
        <w:r>
          <w:rPr>
            <w:noProof/>
            <w:webHidden/>
          </w:rPr>
          <w:fldChar w:fldCharType="begin"/>
        </w:r>
        <w:r>
          <w:rPr>
            <w:noProof/>
            <w:webHidden/>
          </w:rPr>
          <w:instrText xml:space="preserve"> PAGEREF _Toc194085605 \h </w:instrText>
        </w:r>
        <w:r>
          <w:rPr>
            <w:noProof/>
            <w:webHidden/>
          </w:rPr>
        </w:r>
        <w:r>
          <w:rPr>
            <w:noProof/>
            <w:webHidden/>
          </w:rPr>
          <w:fldChar w:fldCharType="separate"/>
        </w:r>
        <w:r>
          <w:rPr>
            <w:noProof/>
            <w:webHidden/>
          </w:rPr>
          <w:t>8</w:t>
        </w:r>
        <w:r>
          <w:rPr>
            <w:noProof/>
            <w:webHidden/>
          </w:rPr>
          <w:fldChar w:fldCharType="end"/>
        </w:r>
      </w:hyperlink>
    </w:p>
    <w:p w:rsidR="00CE0698" w:rsidRDefault="00CE0698" w14:paraId="52BC9428" w14:textId="66FE41B7">
      <w:pPr>
        <w:pStyle w:val="Sumrio3"/>
        <w:tabs>
          <w:tab w:val="right" w:leader="dot" w:pos="8494"/>
        </w:tabs>
        <w:rPr>
          <w:rFonts w:asciiTheme="minorHAnsi" w:hAnsiTheme="minorHAnsi" w:eastAsiaTheme="minorEastAsia" w:cstheme="minorBidi"/>
          <w:b w:val="0"/>
          <w:noProof/>
          <w:kern w:val="2"/>
          <w:szCs w:val="24"/>
          <w:lang w:eastAsia="pt-BR"/>
          <w14:ligatures w14:val="standardContextual"/>
        </w:rPr>
      </w:pPr>
      <w:hyperlink w:history="1" w:anchor="_Toc194085606">
        <w:r w:rsidRPr="00965EF3">
          <w:rPr>
            <w:rStyle w:val="Hyperlink"/>
            <w:noProof/>
          </w:rPr>
          <w:t>2.1.1 Feminismo</w:t>
        </w:r>
        <w:r>
          <w:rPr>
            <w:noProof/>
            <w:webHidden/>
          </w:rPr>
          <w:tab/>
        </w:r>
        <w:r>
          <w:rPr>
            <w:noProof/>
            <w:webHidden/>
          </w:rPr>
          <w:fldChar w:fldCharType="begin"/>
        </w:r>
        <w:r>
          <w:rPr>
            <w:noProof/>
            <w:webHidden/>
          </w:rPr>
          <w:instrText xml:space="preserve"> PAGEREF _Toc194085606 \h </w:instrText>
        </w:r>
        <w:r>
          <w:rPr>
            <w:noProof/>
            <w:webHidden/>
          </w:rPr>
        </w:r>
        <w:r>
          <w:rPr>
            <w:noProof/>
            <w:webHidden/>
          </w:rPr>
          <w:fldChar w:fldCharType="separate"/>
        </w:r>
        <w:r>
          <w:rPr>
            <w:noProof/>
            <w:webHidden/>
          </w:rPr>
          <w:t>8</w:t>
        </w:r>
        <w:r>
          <w:rPr>
            <w:noProof/>
            <w:webHidden/>
          </w:rPr>
          <w:fldChar w:fldCharType="end"/>
        </w:r>
      </w:hyperlink>
    </w:p>
    <w:p w:rsidR="00CE0698" w:rsidRDefault="00CE0698" w14:paraId="278C9FD2" w14:textId="41507AE5">
      <w:pPr>
        <w:pStyle w:val="Sumrio3"/>
        <w:tabs>
          <w:tab w:val="right" w:leader="dot" w:pos="8494"/>
        </w:tabs>
        <w:rPr>
          <w:rFonts w:asciiTheme="minorHAnsi" w:hAnsiTheme="minorHAnsi" w:eastAsiaTheme="minorEastAsia" w:cstheme="minorBidi"/>
          <w:b w:val="0"/>
          <w:noProof/>
          <w:kern w:val="2"/>
          <w:szCs w:val="24"/>
          <w:lang w:eastAsia="pt-BR"/>
          <w14:ligatures w14:val="standardContextual"/>
        </w:rPr>
      </w:pPr>
      <w:hyperlink w:history="1" w:anchor="_Toc194085607">
        <w:r w:rsidRPr="00965EF3">
          <w:rPr>
            <w:rStyle w:val="Hyperlink"/>
            <w:noProof/>
          </w:rPr>
          <w:t>2.1.2 Mulheres e o acesso à educação</w:t>
        </w:r>
        <w:r>
          <w:rPr>
            <w:noProof/>
            <w:webHidden/>
          </w:rPr>
          <w:tab/>
        </w:r>
        <w:r>
          <w:rPr>
            <w:noProof/>
            <w:webHidden/>
          </w:rPr>
          <w:fldChar w:fldCharType="begin"/>
        </w:r>
        <w:r>
          <w:rPr>
            <w:noProof/>
            <w:webHidden/>
          </w:rPr>
          <w:instrText xml:space="preserve"> PAGEREF _Toc194085607 \h </w:instrText>
        </w:r>
        <w:r>
          <w:rPr>
            <w:noProof/>
            <w:webHidden/>
          </w:rPr>
        </w:r>
        <w:r>
          <w:rPr>
            <w:noProof/>
            <w:webHidden/>
          </w:rPr>
          <w:fldChar w:fldCharType="separate"/>
        </w:r>
        <w:r>
          <w:rPr>
            <w:noProof/>
            <w:webHidden/>
          </w:rPr>
          <w:t>11</w:t>
        </w:r>
        <w:r>
          <w:rPr>
            <w:noProof/>
            <w:webHidden/>
          </w:rPr>
          <w:fldChar w:fldCharType="end"/>
        </w:r>
      </w:hyperlink>
    </w:p>
    <w:p w:rsidR="00CE0698" w:rsidRDefault="00CE0698" w14:paraId="58DBF43C" w14:textId="6B77B63C">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08">
        <w:r w:rsidRPr="00965EF3">
          <w:rPr>
            <w:rStyle w:val="Hyperlink"/>
            <w:noProof/>
          </w:rPr>
          <w:t>2.2 Ciências humanas</w:t>
        </w:r>
        <w:r>
          <w:rPr>
            <w:noProof/>
            <w:webHidden/>
          </w:rPr>
          <w:tab/>
        </w:r>
        <w:r>
          <w:rPr>
            <w:noProof/>
            <w:webHidden/>
          </w:rPr>
          <w:fldChar w:fldCharType="begin"/>
        </w:r>
        <w:r>
          <w:rPr>
            <w:noProof/>
            <w:webHidden/>
          </w:rPr>
          <w:instrText xml:space="preserve"> PAGEREF _Toc194085608 \h </w:instrText>
        </w:r>
        <w:r>
          <w:rPr>
            <w:noProof/>
            <w:webHidden/>
          </w:rPr>
        </w:r>
        <w:r>
          <w:rPr>
            <w:noProof/>
            <w:webHidden/>
          </w:rPr>
          <w:fldChar w:fldCharType="separate"/>
        </w:r>
        <w:r>
          <w:rPr>
            <w:noProof/>
            <w:webHidden/>
          </w:rPr>
          <w:t>12</w:t>
        </w:r>
        <w:r>
          <w:rPr>
            <w:noProof/>
            <w:webHidden/>
          </w:rPr>
          <w:fldChar w:fldCharType="end"/>
        </w:r>
      </w:hyperlink>
    </w:p>
    <w:p w:rsidR="00CE0698" w:rsidRDefault="00CE0698" w14:paraId="09357D70" w14:textId="6C99F215">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09">
        <w:r w:rsidRPr="00965EF3">
          <w:rPr>
            <w:rStyle w:val="Hyperlink"/>
            <w:noProof/>
          </w:rPr>
          <w:t>3Trabalhos relacionados</w:t>
        </w:r>
        <w:r>
          <w:rPr>
            <w:noProof/>
            <w:webHidden/>
          </w:rPr>
          <w:tab/>
        </w:r>
        <w:r>
          <w:rPr>
            <w:noProof/>
            <w:webHidden/>
          </w:rPr>
          <w:fldChar w:fldCharType="begin"/>
        </w:r>
        <w:r>
          <w:rPr>
            <w:noProof/>
            <w:webHidden/>
          </w:rPr>
          <w:instrText xml:space="preserve"> PAGEREF _Toc194085609 \h </w:instrText>
        </w:r>
        <w:r>
          <w:rPr>
            <w:noProof/>
            <w:webHidden/>
          </w:rPr>
        </w:r>
        <w:r>
          <w:rPr>
            <w:noProof/>
            <w:webHidden/>
          </w:rPr>
          <w:fldChar w:fldCharType="separate"/>
        </w:r>
        <w:r>
          <w:rPr>
            <w:noProof/>
            <w:webHidden/>
          </w:rPr>
          <w:t>14</w:t>
        </w:r>
        <w:r>
          <w:rPr>
            <w:noProof/>
            <w:webHidden/>
          </w:rPr>
          <w:fldChar w:fldCharType="end"/>
        </w:r>
      </w:hyperlink>
    </w:p>
    <w:p w:rsidR="00CE0698" w:rsidRDefault="00CE0698" w14:paraId="6419EAC8" w14:textId="11B8B5A9">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0">
        <w:r w:rsidRPr="00965EF3">
          <w:rPr>
            <w:rStyle w:val="Hyperlink"/>
            <w:noProof/>
          </w:rPr>
          <w:t>3.1 Mulheres positivas</w:t>
        </w:r>
        <w:r>
          <w:rPr>
            <w:noProof/>
            <w:webHidden/>
          </w:rPr>
          <w:tab/>
        </w:r>
        <w:r>
          <w:rPr>
            <w:noProof/>
            <w:webHidden/>
          </w:rPr>
          <w:fldChar w:fldCharType="begin"/>
        </w:r>
        <w:r>
          <w:rPr>
            <w:noProof/>
            <w:webHidden/>
          </w:rPr>
          <w:instrText xml:space="preserve"> PAGEREF _Toc194085610 \h </w:instrText>
        </w:r>
        <w:r>
          <w:rPr>
            <w:noProof/>
            <w:webHidden/>
          </w:rPr>
        </w:r>
        <w:r>
          <w:rPr>
            <w:noProof/>
            <w:webHidden/>
          </w:rPr>
          <w:fldChar w:fldCharType="separate"/>
        </w:r>
        <w:r>
          <w:rPr>
            <w:noProof/>
            <w:webHidden/>
          </w:rPr>
          <w:t>14</w:t>
        </w:r>
        <w:r>
          <w:rPr>
            <w:noProof/>
            <w:webHidden/>
          </w:rPr>
          <w:fldChar w:fldCharType="end"/>
        </w:r>
      </w:hyperlink>
    </w:p>
    <w:p w:rsidR="00CE0698" w:rsidRDefault="00CE0698" w14:paraId="5150E43B" w14:textId="681E6161">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1">
        <w:r w:rsidRPr="00965EF3">
          <w:rPr>
            <w:rStyle w:val="Hyperlink"/>
            <w:noProof/>
          </w:rPr>
          <w:t>3.2 rede MULHER</w:t>
        </w:r>
        <w:r>
          <w:rPr>
            <w:noProof/>
            <w:webHidden/>
          </w:rPr>
          <w:tab/>
        </w:r>
        <w:r>
          <w:rPr>
            <w:noProof/>
            <w:webHidden/>
          </w:rPr>
          <w:fldChar w:fldCharType="begin"/>
        </w:r>
        <w:r>
          <w:rPr>
            <w:noProof/>
            <w:webHidden/>
          </w:rPr>
          <w:instrText xml:space="preserve"> PAGEREF _Toc194085611 \h </w:instrText>
        </w:r>
        <w:r>
          <w:rPr>
            <w:noProof/>
            <w:webHidden/>
          </w:rPr>
        </w:r>
        <w:r>
          <w:rPr>
            <w:noProof/>
            <w:webHidden/>
          </w:rPr>
          <w:fldChar w:fldCharType="separate"/>
        </w:r>
        <w:r>
          <w:rPr>
            <w:noProof/>
            <w:webHidden/>
          </w:rPr>
          <w:t>14</w:t>
        </w:r>
        <w:r>
          <w:rPr>
            <w:noProof/>
            <w:webHidden/>
          </w:rPr>
          <w:fldChar w:fldCharType="end"/>
        </w:r>
      </w:hyperlink>
    </w:p>
    <w:p w:rsidR="00CE0698" w:rsidRDefault="00CE0698" w14:paraId="275082A7" w14:textId="43980E9D">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2">
        <w:r w:rsidRPr="00965EF3">
          <w:rPr>
            <w:rStyle w:val="Hyperlink"/>
            <w:noProof/>
          </w:rPr>
          <w:t>3.3 ESTOICISMO DIARIO</w:t>
        </w:r>
        <w:r>
          <w:rPr>
            <w:noProof/>
            <w:webHidden/>
          </w:rPr>
          <w:tab/>
        </w:r>
        <w:r>
          <w:rPr>
            <w:noProof/>
            <w:webHidden/>
          </w:rPr>
          <w:fldChar w:fldCharType="begin"/>
        </w:r>
        <w:r>
          <w:rPr>
            <w:noProof/>
            <w:webHidden/>
          </w:rPr>
          <w:instrText xml:space="preserve"> PAGEREF _Toc194085612 \h </w:instrText>
        </w:r>
        <w:r>
          <w:rPr>
            <w:noProof/>
            <w:webHidden/>
          </w:rPr>
        </w:r>
        <w:r>
          <w:rPr>
            <w:noProof/>
            <w:webHidden/>
          </w:rPr>
          <w:fldChar w:fldCharType="separate"/>
        </w:r>
        <w:r>
          <w:rPr>
            <w:noProof/>
            <w:webHidden/>
          </w:rPr>
          <w:t>15</w:t>
        </w:r>
        <w:r>
          <w:rPr>
            <w:noProof/>
            <w:webHidden/>
          </w:rPr>
          <w:fldChar w:fldCharType="end"/>
        </w:r>
      </w:hyperlink>
    </w:p>
    <w:p w:rsidR="00CE0698" w:rsidRDefault="00CE0698" w14:paraId="56B104A0" w14:textId="001302BD">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3">
        <w:r w:rsidRPr="00965EF3">
          <w:rPr>
            <w:rStyle w:val="Hyperlink"/>
            <w:noProof/>
          </w:rPr>
          <w:t>3.4 PHILOSOphy</w:t>
        </w:r>
        <w:r>
          <w:rPr>
            <w:noProof/>
            <w:webHidden/>
          </w:rPr>
          <w:tab/>
        </w:r>
        <w:r>
          <w:rPr>
            <w:noProof/>
            <w:webHidden/>
          </w:rPr>
          <w:fldChar w:fldCharType="begin"/>
        </w:r>
        <w:r>
          <w:rPr>
            <w:noProof/>
            <w:webHidden/>
          </w:rPr>
          <w:instrText xml:space="preserve"> PAGEREF _Toc194085613 \h </w:instrText>
        </w:r>
        <w:r>
          <w:rPr>
            <w:noProof/>
            <w:webHidden/>
          </w:rPr>
        </w:r>
        <w:r>
          <w:rPr>
            <w:noProof/>
            <w:webHidden/>
          </w:rPr>
          <w:fldChar w:fldCharType="separate"/>
        </w:r>
        <w:r>
          <w:rPr>
            <w:noProof/>
            <w:webHidden/>
          </w:rPr>
          <w:t>15</w:t>
        </w:r>
        <w:r>
          <w:rPr>
            <w:noProof/>
            <w:webHidden/>
          </w:rPr>
          <w:fldChar w:fldCharType="end"/>
        </w:r>
      </w:hyperlink>
    </w:p>
    <w:p w:rsidR="00CE0698" w:rsidRDefault="00CE0698" w14:paraId="600B64A9" w14:textId="669FF005">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4">
        <w:r w:rsidRPr="00965EF3">
          <w:rPr>
            <w:rStyle w:val="Hyperlink"/>
            <w:noProof/>
          </w:rPr>
          <w:t>3.5 Análise dos trabalhos</w:t>
        </w:r>
        <w:r>
          <w:rPr>
            <w:noProof/>
            <w:webHidden/>
          </w:rPr>
          <w:tab/>
        </w:r>
        <w:r>
          <w:rPr>
            <w:noProof/>
            <w:webHidden/>
          </w:rPr>
          <w:fldChar w:fldCharType="begin"/>
        </w:r>
        <w:r>
          <w:rPr>
            <w:noProof/>
            <w:webHidden/>
          </w:rPr>
          <w:instrText xml:space="preserve"> PAGEREF _Toc194085614 \h </w:instrText>
        </w:r>
        <w:r>
          <w:rPr>
            <w:noProof/>
            <w:webHidden/>
          </w:rPr>
        </w:r>
        <w:r>
          <w:rPr>
            <w:noProof/>
            <w:webHidden/>
          </w:rPr>
          <w:fldChar w:fldCharType="separate"/>
        </w:r>
        <w:r>
          <w:rPr>
            <w:noProof/>
            <w:webHidden/>
          </w:rPr>
          <w:t>16</w:t>
        </w:r>
        <w:r>
          <w:rPr>
            <w:noProof/>
            <w:webHidden/>
          </w:rPr>
          <w:fldChar w:fldCharType="end"/>
        </w:r>
      </w:hyperlink>
    </w:p>
    <w:p w:rsidR="00CE0698" w:rsidRDefault="00CE0698" w14:paraId="30218EDF" w14:textId="7DE68B7C">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15">
        <w:r w:rsidRPr="00965EF3">
          <w:rPr>
            <w:rStyle w:val="Hyperlink"/>
            <w:noProof/>
          </w:rPr>
          <w:t>4 METODOLOGIA</w:t>
        </w:r>
        <w:r>
          <w:rPr>
            <w:noProof/>
            <w:webHidden/>
          </w:rPr>
          <w:tab/>
        </w:r>
        <w:r>
          <w:rPr>
            <w:noProof/>
            <w:webHidden/>
          </w:rPr>
          <w:fldChar w:fldCharType="begin"/>
        </w:r>
        <w:r>
          <w:rPr>
            <w:noProof/>
            <w:webHidden/>
          </w:rPr>
          <w:instrText xml:space="preserve"> PAGEREF _Toc194085615 \h </w:instrText>
        </w:r>
        <w:r>
          <w:rPr>
            <w:noProof/>
            <w:webHidden/>
          </w:rPr>
        </w:r>
        <w:r>
          <w:rPr>
            <w:noProof/>
            <w:webHidden/>
          </w:rPr>
          <w:fldChar w:fldCharType="separate"/>
        </w:r>
        <w:r>
          <w:rPr>
            <w:noProof/>
            <w:webHidden/>
          </w:rPr>
          <w:t>18</w:t>
        </w:r>
        <w:r>
          <w:rPr>
            <w:noProof/>
            <w:webHidden/>
          </w:rPr>
          <w:fldChar w:fldCharType="end"/>
        </w:r>
      </w:hyperlink>
    </w:p>
    <w:p w:rsidR="00CE0698" w:rsidRDefault="00CE0698" w14:paraId="1272D4EF" w14:textId="4A20D677">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6">
        <w:r w:rsidRPr="00965EF3">
          <w:rPr>
            <w:rStyle w:val="Hyperlink"/>
            <w:noProof/>
          </w:rPr>
          <w:t>3.1 área de estudo</w:t>
        </w:r>
        <w:r>
          <w:rPr>
            <w:noProof/>
            <w:webHidden/>
          </w:rPr>
          <w:tab/>
        </w:r>
        <w:r>
          <w:rPr>
            <w:noProof/>
            <w:webHidden/>
          </w:rPr>
          <w:fldChar w:fldCharType="begin"/>
        </w:r>
        <w:r>
          <w:rPr>
            <w:noProof/>
            <w:webHidden/>
          </w:rPr>
          <w:instrText xml:space="preserve"> PAGEREF _Toc194085616 \h </w:instrText>
        </w:r>
        <w:r>
          <w:rPr>
            <w:noProof/>
            <w:webHidden/>
          </w:rPr>
        </w:r>
        <w:r>
          <w:rPr>
            <w:noProof/>
            <w:webHidden/>
          </w:rPr>
          <w:fldChar w:fldCharType="separate"/>
        </w:r>
        <w:r>
          <w:rPr>
            <w:noProof/>
            <w:webHidden/>
          </w:rPr>
          <w:t>19</w:t>
        </w:r>
        <w:r>
          <w:rPr>
            <w:noProof/>
            <w:webHidden/>
          </w:rPr>
          <w:fldChar w:fldCharType="end"/>
        </w:r>
      </w:hyperlink>
    </w:p>
    <w:p w:rsidR="00CE0698" w:rsidRDefault="00CE0698" w14:paraId="5A5F9915" w14:textId="45F0EE53">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7">
        <w:r w:rsidRPr="00965EF3">
          <w:rPr>
            <w:rStyle w:val="Hyperlink"/>
            <w:noProof/>
          </w:rPr>
          <w:t>3.2 Entrevistas</w:t>
        </w:r>
        <w:r>
          <w:rPr>
            <w:noProof/>
            <w:webHidden/>
          </w:rPr>
          <w:tab/>
        </w:r>
        <w:r>
          <w:rPr>
            <w:noProof/>
            <w:webHidden/>
          </w:rPr>
          <w:fldChar w:fldCharType="begin"/>
        </w:r>
        <w:r>
          <w:rPr>
            <w:noProof/>
            <w:webHidden/>
          </w:rPr>
          <w:instrText xml:space="preserve"> PAGEREF _Toc194085617 \h </w:instrText>
        </w:r>
        <w:r>
          <w:rPr>
            <w:noProof/>
            <w:webHidden/>
          </w:rPr>
        </w:r>
        <w:r>
          <w:rPr>
            <w:noProof/>
            <w:webHidden/>
          </w:rPr>
          <w:fldChar w:fldCharType="separate"/>
        </w:r>
        <w:r>
          <w:rPr>
            <w:noProof/>
            <w:webHidden/>
          </w:rPr>
          <w:t>19</w:t>
        </w:r>
        <w:r>
          <w:rPr>
            <w:noProof/>
            <w:webHidden/>
          </w:rPr>
          <w:fldChar w:fldCharType="end"/>
        </w:r>
      </w:hyperlink>
    </w:p>
    <w:p w:rsidR="00CE0698" w:rsidRDefault="00CE0698" w14:paraId="2080A6AE" w14:textId="128D31D5">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18">
        <w:r w:rsidRPr="00965EF3">
          <w:rPr>
            <w:rStyle w:val="Hyperlink"/>
            <w:noProof/>
          </w:rPr>
          <w:t>3.3 Questionários</w:t>
        </w:r>
        <w:r>
          <w:rPr>
            <w:noProof/>
            <w:webHidden/>
          </w:rPr>
          <w:tab/>
        </w:r>
        <w:r>
          <w:rPr>
            <w:noProof/>
            <w:webHidden/>
          </w:rPr>
          <w:fldChar w:fldCharType="begin"/>
        </w:r>
        <w:r>
          <w:rPr>
            <w:noProof/>
            <w:webHidden/>
          </w:rPr>
          <w:instrText xml:space="preserve"> PAGEREF _Toc194085618 \h </w:instrText>
        </w:r>
        <w:r>
          <w:rPr>
            <w:noProof/>
            <w:webHidden/>
          </w:rPr>
        </w:r>
        <w:r>
          <w:rPr>
            <w:noProof/>
            <w:webHidden/>
          </w:rPr>
          <w:fldChar w:fldCharType="separate"/>
        </w:r>
        <w:r>
          <w:rPr>
            <w:noProof/>
            <w:webHidden/>
          </w:rPr>
          <w:t>19</w:t>
        </w:r>
        <w:r>
          <w:rPr>
            <w:noProof/>
            <w:webHidden/>
          </w:rPr>
          <w:fldChar w:fldCharType="end"/>
        </w:r>
      </w:hyperlink>
    </w:p>
    <w:p w:rsidR="00CE0698" w:rsidRDefault="00CE0698" w14:paraId="028711D8" w14:textId="6FBA205A">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19">
        <w:r w:rsidRPr="00965EF3">
          <w:rPr>
            <w:rStyle w:val="Hyperlink"/>
            <w:noProof/>
          </w:rPr>
          <w:t>5. FEmmind</w:t>
        </w:r>
        <w:r>
          <w:rPr>
            <w:noProof/>
            <w:webHidden/>
          </w:rPr>
          <w:tab/>
        </w:r>
        <w:r>
          <w:rPr>
            <w:noProof/>
            <w:webHidden/>
          </w:rPr>
          <w:fldChar w:fldCharType="begin"/>
        </w:r>
        <w:r>
          <w:rPr>
            <w:noProof/>
            <w:webHidden/>
          </w:rPr>
          <w:instrText xml:space="preserve"> PAGEREF _Toc194085619 \h </w:instrText>
        </w:r>
        <w:r>
          <w:rPr>
            <w:noProof/>
            <w:webHidden/>
          </w:rPr>
        </w:r>
        <w:r>
          <w:rPr>
            <w:noProof/>
            <w:webHidden/>
          </w:rPr>
          <w:fldChar w:fldCharType="separate"/>
        </w:r>
        <w:r>
          <w:rPr>
            <w:noProof/>
            <w:webHidden/>
          </w:rPr>
          <w:t>20</w:t>
        </w:r>
        <w:r>
          <w:rPr>
            <w:noProof/>
            <w:webHidden/>
          </w:rPr>
          <w:fldChar w:fldCharType="end"/>
        </w:r>
      </w:hyperlink>
    </w:p>
    <w:p w:rsidR="00CE0698" w:rsidRDefault="00CE0698" w14:paraId="12C43A87" w14:textId="537943D2">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20">
        <w:r w:rsidRPr="00965EF3">
          <w:rPr>
            <w:rStyle w:val="Hyperlink"/>
            <w:noProof/>
          </w:rPr>
          <w:t>5.1 Levantamento de requisitos</w:t>
        </w:r>
        <w:r>
          <w:rPr>
            <w:noProof/>
            <w:webHidden/>
          </w:rPr>
          <w:tab/>
        </w:r>
        <w:r>
          <w:rPr>
            <w:noProof/>
            <w:webHidden/>
          </w:rPr>
          <w:fldChar w:fldCharType="begin"/>
        </w:r>
        <w:r>
          <w:rPr>
            <w:noProof/>
            <w:webHidden/>
          </w:rPr>
          <w:instrText xml:space="preserve"> PAGEREF _Toc194085620 \h </w:instrText>
        </w:r>
        <w:r>
          <w:rPr>
            <w:noProof/>
            <w:webHidden/>
          </w:rPr>
        </w:r>
        <w:r>
          <w:rPr>
            <w:noProof/>
            <w:webHidden/>
          </w:rPr>
          <w:fldChar w:fldCharType="separate"/>
        </w:r>
        <w:r>
          <w:rPr>
            <w:noProof/>
            <w:webHidden/>
          </w:rPr>
          <w:t>20</w:t>
        </w:r>
        <w:r>
          <w:rPr>
            <w:noProof/>
            <w:webHidden/>
          </w:rPr>
          <w:fldChar w:fldCharType="end"/>
        </w:r>
      </w:hyperlink>
    </w:p>
    <w:p w:rsidR="00CE0698" w:rsidRDefault="00CE0698" w14:paraId="0D060339" w14:textId="2341EA43">
      <w:pPr>
        <w:pStyle w:val="Sumrio3"/>
        <w:tabs>
          <w:tab w:val="right" w:leader="dot" w:pos="8494"/>
        </w:tabs>
        <w:rPr>
          <w:rFonts w:asciiTheme="minorHAnsi" w:hAnsiTheme="minorHAnsi" w:eastAsiaTheme="minorEastAsia" w:cstheme="minorBidi"/>
          <w:b w:val="0"/>
          <w:noProof/>
          <w:kern w:val="2"/>
          <w:szCs w:val="24"/>
          <w:lang w:eastAsia="pt-BR"/>
          <w14:ligatures w14:val="standardContextual"/>
        </w:rPr>
      </w:pPr>
      <w:hyperlink w:history="1" w:anchor="_Toc194085621">
        <w:r w:rsidRPr="00965EF3">
          <w:rPr>
            <w:rStyle w:val="Hyperlink"/>
            <w:noProof/>
          </w:rPr>
          <w:t>5.1.1 Requisitos funcionais</w:t>
        </w:r>
        <w:r>
          <w:rPr>
            <w:noProof/>
            <w:webHidden/>
          </w:rPr>
          <w:tab/>
        </w:r>
        <w:r>
          <w:rPr>
            <w:noProof/>
            <w:webHidden/>
          </w:rPr>
          <w:fldChar w:fldCharType="begin"/>
        </w:r>
        <w:r>
          <w:rPr>
            <w:noProof/>
            <w:webHidden/>
          </w:rPr>
          <w:instrText xml:space="preserve"> PAGEREF _Toc194085621 \h </w:instrText>
        </w:r>
        <w:r>
          <w:rPr>
            <w:noProof/>
            <w:webHidden/>
          </w:rPr>
        </w:r>
        <w:r>
          <w:rPr>
            <w:noProof/>
            <w:webHidden/>
          </w:rPr>
          <w:fldChar w:fldCharType="separate"/>
        </w:r>
        <w:r>
          <w:rPr>
            <w:noProof/>
            <w:webHidden/>
          </w:rPr>
          <w:t>21</w:t>
        </w:r>
        <w:r>
          <w:rPr>
            <w:noProof/>
            <w:webHidden/>
          </w:rPr>
          <w:fldChar w:fldCharType="end"/>
        </w:r>
      </w:hyperlink>
    </w:p>
    <w:p w:rsidR="00CE0698" w:rsidRDefault="00CE0698" w14:paraId="3AB65256" w14:textId="03B39B49">
      <w:pPr>
        <w:pStyle w:val="Sumrio3"/>
        <w:tabs>
          <w:tab w:val="right" w:leader="dot" w:pos="8494"/>
        </w:tabs>
        <w:rPr>
          <w:rFonts w:asciiTheme="minorHAnsi" w:hAnsiTheme="minorHAnsi" w:eastAsiaTheme="minorEastAsia" w:cstheme="minorBidi"/>
          <w:b w:val="0"/>
          <w:noProof/>
          <w:kern w:val="2"/>
          <w:szCs w:val="24"/>
          <w:lang w:eastAsia="pt-BR"/>
          <w14:ligatures w14:val="standardContextual"/>
        </w:rPr>
      </w:pPr>
      <w:hyperlink w:history="1" w:anchor="_Toc194085622">
        <w:r w:rsidRPr="00965EF3">
          <w:rPr>
            <w:rStyle w:val="Hyperlink"/>
            <w:noProof/>
          </w:rPr>
          <w:t>5.1.2 Requisitos não funcionais</w:t>
        </w:r>
        <w:r>
          <w:rPr>
            <w:noProof/>
            <w:webHidden/>
          </w:rPr>
          <w:tab/>
        </w:r>
        <w:r>
          <w:rPr>
            <w:noProof/>
            <w:webHidden/>
          </w:rPr>
          <w:fldChar w:fldCharType="begin"/>
        </w:r>
        <w:r>
          <w:rPr>
            <w:noProof/>
            <w:webHidden/>
          </w:rPr>
          <w:instrText xml:space="preserve"> PAGEREF _Toc194085622 \h </w:instrText>
        </w:r>
        <w:r>
          <w:rPr>
            <w:noProof/>
            <w:webHidden/>
          </w:rPr>
        </w:r>
        <w:r>
          <w:rPr>
            <w:noProof/>
            <w:webHidden/>
          </w:rPr>
          <w:fldChar w:fldCharType="separate"/>
        </w:r>
        <w:r>
          <w:rPr>
            <w:noProof/>
            <w:webHidden/>
          </w:rPr>
          <w:t>21</w:t>
        </w:r>
        <w:r>
          <w:rPr>
            <w:noProof/>
            <w:webHidden/>
          </w:rPr>
          <w:fldChar w:fldCharType="end"/>
        </w:r>
      </w:hyperlink>
    </w:p>
    <w:p w:rsidR="00CE0698" w:rsidRDefault="00CE0698" w14:paraId="7F8182A8" w14:textId="746DE487">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23">
        <w:r w:rsidRPr="00965EF3">
          <w:rPr>
            <w:rStyle w:val="Hyperlink"/>
            <w:noProof/>
          </w:rPr>
          <w:t>5.2 Casos de uso</w:t>
        </w:r>
        <w:r>
          <w:rPr>
            <w:noProof/>
            <w:webHidden/>
          </w:rPr>
          <w:tab/>
        </w:r>
        <w:r>
          <w:rPr>
            <w:noProof/>
            <w:webHidden/>
          </w:rPr>
          <w:fldChar w:fldCharType="begin"/>
        </w:r>
        <w:r>
          <w:rPr>
            <w:noProof/>
            <w:webHidden/>
          </w:rPr>
          <w:instrText xml:space="preserve"> PAGEREF _Toc194085623 \h </w:instrText>
        </w:r>
        <w:r>
          <w:rPr>
            <w:noProof/>
            <w:webHidden/>
          </w:rPr>
        </w:r>
        <w:r>
          <w:rPr>
            <w:noProof/>
            <w:webHidden/>
          </w:rPr>
          <w:fldChar w:fldCharType="separate"/>
        </w:r>
        <w:r>
          <w:rPr>
            <w:noProof/>
            <w:webHidden/>
          </w:rPr>
          <w:t>22</w:t>
        </w:r>
        <w:r>
          <w:rPr>
            <w:noProof/>
            <w:webHidden/>
          </w:rPr>
          <w:fldChar w:fldCharType="end"/>
        </w:r>
      </w:hyperlink>
    </w:p>
    <w:p w:rsidR="00CE0698" w:rsidRDefault="00CE0698" w14:paraId="267E69EF" w14:textId="6802977A">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24">
        <w:r w:rsidRPr="00965EF3">
          <w:rPr>
            <w:rStyle w:val="Hyperlink"/>
            <w:noProof/>
          </w:rPr>
          <w:t>5.3 Arquitetura do sistema</w:t>
        </w:r>
        <w:r>
          <w:rPr>
            <w:noProof/>
            <w:webHidden/>
          </w:rPr>
          <w:tab/>
        </w:r>
        <w:r>
          <w:rPr>
            <w:noProof/>
            <w:webHidden/>
          </w:rPr>
          <w:fldChar w:fldCharType="begin"/>
        </w:r>
        <w:r>
          <w:rPr>
            <w:noProof/>
            <w:webHidden/>
          </w:rPr>
          <w:instrText xml:space="preserve"> PAGEREF _Toc194085624 \h </w:instrText>
        </w:r>
        <w:r>
          <w:rPr>
            <w:noProof/>
            <w:webHidden/>
          </w:rPr>
        </w:r>
        <w:r>
          <w:rPr>
            <w:noProof/>
            <w:webHidden/>
          </w:rPr>
          <w:fldChar w:fldCharType="separate"/>
        </w:r>
        <w:r>
          <w:rPr>
            <w:noProof/>
            <w:webHidden/>
          </w:rPr>
          <w:t>23</w:t>
        </w:r>
        <w:r>
          <w:rPr>
            <w:noProof/>
            <w:webHidden/>
          </w:rPr>
          <w:fldChar w:fldCharType="end"/>
        </w:r>
      </w:hyperlink>
    </w:p>
    <w:p w:rsidR="00CE0698" w:rsidRDefault="00CE0698" w14:paraId="5AB2B5E3" w14:textId="77A90DB9">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25">
        <w:r w:rsidRPr="00965EF3">
          <w:rPr>
            <w:rStyle w:val="Hyperlink"/>
            <w:noProof/>
          </w:rPr>
          <w:t>5.4 Protótipo da aplicação</w:t>
        </w:r>
        <w:r>
          <w:rPr>
            <w:noProof/>
            <w:webHidden/>
          </w:rPr>
          <w:tab/>
        </w:r>
        <w:r>
          <w:rPr>
            <w:noProof/>
            <w:webHidden/>
          </w:rPr>
          <w:fldChar w:fldCharType="begin"/>
        </w:r>
        <w:r>
          <w:rPr>
            <w:noProof/>
            <w:webHidden/>
          </w:rPr>
          <w:instrText xml:space="preserve"> PAGEREF _Toc194085625 \h </w:instrText>
        </w:r>
        <w:r>
          <w:rPr>
            <w:noProof/>
            <w:webHidden/>
          </w:rPr>
        </w:r>
        <w:r>
          <w:rPr>
            <w:noProof/>
            <w:webHidden/>
          </w:rPr>
          <w:fldChar w:fldCharType="separate"/>
        </w:r>
        <w:r>
          <w:rPr>
            <w:noProof/>
            <w:webHidden/>
          </w:rPr>
          <w:t>23</w:t>
        </w:r>
        <w:r>
          <w:rPr>
            <w:noProof/>
            <w:webHidden/>
          </w:rPr>
          <w:fldChar w:fldCharType="end"/>
        </w:r>
      </w:hyperlink>
    </w:p>
    <w:p w:rsidR="00CE0698" w:rsidRDefault="00CE0698" w14:paraId="14F8AAEC" w14:textId="2DD5124A">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26">
        <w:r w:rsidRPr="00965EF3">
          <w:rPr>
            <w:rStyle w:val="Hyperlink"/>
            <w:noProof/>
          </w:rPr>
          <w:t>6 RESULTADOS</w:t>
        </w:r>
        <w:r>
          <w:rPr>
            <w:noProof/>
            <w:webHidden/>
          </w:rPr>
          <w:tab/>
        </w:r>
        <w:r>
          <w:rPr>
            <w:noProof/>
            <w:webHidden/>
          </w:rPr>
          <w:fldChar w:fldCharType="begin"/>
        </w:r>
        <w:r>
          <w:rPr>
            <w:noProof/>
            <w:webHidden/>
          </w:rPr>
          <w:instrText xml:space="preserve"> PAGEREF _Toc194085626 \h </w:instrText>
        </w:r>
        <w:r>
          <w:rPr>
            <w:noProof/>
            <w:webHidden/>
          </w:rPr>
        </w:r>
        <w:r>
          <w:rPr>
            <w:noProof/>
            <w:webHidden/>
          </w:rPr>
          <w:fldChar w:fldCharType="separate"/>
        </w:r>
        <w:r>
          <w:rPr>
            <w:noProof/>
            <w:webHidden/>
          </w:rPr>
          <w:t>27</w:t>
        </w:r>
        <w:r>
          <w:rPr>
            <w:noProof/>
            <w:webHidden/>
          </w:rPr>
          <w:fldChar w:fldCharType="end"/>
        </w:r>
      </w:hyperlink>
    </w:p>
    <w:p w:rsidR="00CE0698" w:rsidRDefault="00CE0698" w14:paraId="22C1D0F7" w14:textId="2EB29911">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27">
        <w:r w:rsidRPr="00965EF3">
          <w:rPr>
            <w:rStyle w:val="Hyperlink"/>
            <w:noProof/>
          </w:rPr>
          <w:t>6.1 Análise de dados</w:t>
        </w:r>
        <w:r>
          <w:rPr>
            <w:noProof/>
            <w:webHidden/>
          </w:rPr>
          <w:tab/>
        </w:r>
        <w:r>
          <w:rPr>
            <w:noProof/>
            <w:webHidden/>
          </w:rPr>
          <w:fldChar w:fldCharType="begin"/>
        </w:r>
        <w:r>
          <w:rPr>
            <w:noProof/>
            <w:webHidden/>
          </w:rPr>
          <w:instrText xml:space="preserve"> PAGEREF _Toc194085627 \h </w:instrText>
        </w:r>
        <w:r>
          <w:rPr>
            <w:noProof/>
            <w:webHidden/>
          </w:rPr>
        </w:r>
        <w:r>
          <w:rPr>
            <w:noProof/>
            <w:webHidden/>
          </w:rPr>
          <w:fldChar w:fldCharType="separate"/>
        </w:r>
        <w:r>
          <w:rPr>
            <w:noProof/>
            <w:webHidden/>
          </w:rPr>
          <w:t>28</w:t>
        </w:r>
        <w:r>
          <w:rPr>
            <w:noProof/>
            <w:webHidden/>
          </w:rPr>
          <w:fldChar w:fldCharType="end"/>
        </w:r>
      </w:hyperlink>
    </w:p>
    <w:p w:rsidR="00CE0698" w:rsidRDefault="00CE0698" w14:paraId="007A542C" w14:textId="621905A4">
      <w:pPr>
        <w:pStyle w:val="Sumrio2"/>
        <w:tabs>
          <w:tab w:val="right" w:leader="dot" w:pos="8494"/>
        </w:tabs>
        <w:rPr>
          <w:rFonts w:asciiTheme="minorHAnsi" w:hAnsiTheme="minorHAnsi" w:eastAsiaTheme="minorEastAsia" w:cstheme="minorBidi"/>
          <w:caps w:val="0"/>
          <w:noProof/>
          <w:kern w:val="2"/>
          <w:szCs w:val="24"/>
          <w:lang w:eastAsia="pt-BR"/>
          <w14:ligatures w14:val="standardContextual"/>
        </w:rPr>
      </w:pPr>
      <w:hyperlink w:history="1" w:anchor="_Toc194085628">
        <w:r w:rsidRPr="00965EF3">
          <w:rPr>
            <w:rStyle w:val="Hyperlink"/>
            <w:noProof/>
          </w:rPr>
          <w:t>6.2 Análise de ENTREVISTAS</w:t>
        </w:r>
        <w:r>
          <w:rPr>
            <w:noProof/>
            <w:webHidden/>
          </w:rPr>
          <w:tab/>
        </w:r>
        <w:r>
          <w:rPr>
            <w:noProof/>
            <w:webHidden/>
          </w:rPr>
          <w:fldChar w:fldCharType="begin"/>
        </w:r>
        <w:r>
          <w:rPr>
            <w:noProof/>
            <w:webHidden/>
          </w:rPr>
          <w:instrText xml:space="preserve"> PAGEREF _Toc194085628 \h </w:instrText>
        </w:r>
        <w:r>
          <w:rPr>
            <w:noProof/>
            <w:webHidden/>
          </w:rPr>
        </w:r>
        <w:r>
          <w:rPr>
            <w:noProof/>
            <w:webHidden/>
          </w:rPr>
          <w:fldChar w:fldCharType="separate"/>
        </w:r>
        <w:r>
          <w:rPr>
            <w:noProof/>
            <w:webHidden/>
          </w:rPr>
          <w:t>28</w:t>
        </w:r>
        <w:r>
          <w:rPr>
            <w:noProof/>
            <w:webHidden/>
          </w:rPr>
          <w:fldChar w:fldCharType="end"/>
        </w:r>
      </w:hyperlink>
    </w:p>
    <w:p w:rsidR="00CE0698" w:rsidRDefault="00CE0698" w14:paraId="6FFBD78D" w14:textId="7F2FBA0C">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29">
        <w:r w:rsidRPr="00965EF3">
          <w:rPr>
            <w:rStyle w:val="Hyperlink"/>
            <w:noProof/>
          </w:rPr>
          <w:t>7 CRONOGRAMa</w:t>
        </w:r>
        <w:r>
          <w:rPr>
            <w:noProof/>
            <w:webHidden/>
          </w:rPr>
          <w:tab/>
        </w:r>
        <w:r>
          <w:rPr>
            <w:noProof/>
            <w:webHidden/>
          </w:rPr>
          <w:fldChar w:fldCharType="begin"/>
        </w:r>
        <w:r>
          <w:rPr>
            <w:noProof/>
            <w:webHidden/>
          </w:rPr>
          <w:instrText xml:space="preserve"> PAGEREF _Toc194085629 \h </w:instrText>
        </w:r>
        <w:r>
          <w:rPr>
            <w:noProof/>
            <w:webHidden/>
          </w:rPr>
        </w:r>
        <w:r>
          <w:rPr>
            <w:noProof/>
            <w:webHidden/>
          </w:rPr>
          <w:fldChar w:fldCharType="separate"/>
        </w:r>
        <w:r>
          <w:rPr>
            <w:noProof/>
            <w:webHidden/>
          </w:rPr>
          <w:t>30</w:t>
        </w:r>
        <w:r>
          <w:rPr>
            <w:noProof/>
            <w:webHidden/>
          </w:rPr>
          <w:fldChar w:fldCharType="end"/>
        </w:r>
      </w:hyperlink>
    </w:p>
    <w:p w:rsidR="00CE0698" w:rsidRDefault="00CE0698" w14:paraId="2B892593" w14:textId="2DB30B69">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30">
        <w:r w:rsidRPr="00965EF3">
          <w:rPr>
            <w:rStyle w:val="Hyperlink"/>
            <w:noProof/>
          </w:rPr>
          <w:t>REFERÊNCIAS</w:t>
        </w:r>
        <w:r>
          <w:rPr>
            <w:noProof/>
            <w:webHidden/>
          </w:rPr>
          <w:tab/>
        </w:r>
        <w:r>
          <w:rPr>
            <w:noProof/>
            <w:webHidden/>
          </w:rPr>
          <w:fldChar w:fldCharType="begin"/>
        </w:r>
        <w:r>
          <w:rPr>
            <w:noProof/>
            <w:webHidden/>
          </w:rPr>
          <w:instrText xml:space="preserve"> PAGEREF _Toc194085630 \h </w:instrText>
        </w:r>
        <w:r>
          <w:rPr>
            <w:noProof/>
            <w:webHidden/>
          </w:rPr>
        </w:r>
        <w:r>
          <w:rPr>
            <w:noProof/>
            <w:webHidden/>
          </w:rPr>
          <w:fldChar w:fldCharType="separate"/>
        </w:r>
        <w:r>
          <w:rPr>
            <w:noProof/>
            <w:webHidden/>
          </w:rPr>
          <w:t>31</w:t>
        </w:r>
        <w:r>
          <w:rPr>
            <w:noProof/>
            <w:webHidden/>
          </w:rPr>
          <w:fldChar w:fldCharType="end"/>
        </w:r>
      </w:hyperlink>
    </w:p>
    <w:p w:rsidR="00CE0698" w:rsidRDefault="00CE0698" w14:paraId="47734641" w14:textId="75338029">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31">
        <w:r w:rsidRPr="00965EF3">
          <w:rPr>
            <w:rStyle w:val="Hyperlink"/>
            <w:noProof/>
          </w:rPr>
          <w:t>A</w:t>
        </w:r>
        <w:r w:rsidRPr="00965EF3">
          <w:rPr>
            <w:rStyle w:val="Hyperlink"/>
            <w:rFonts w:ascii="Arial" w:hAnsi="Arial"/>
            <w:noProof/>
          </w:rPr>
          <w:t>PÊNDIC</w:t>
        </w:r>
        <w:r w:rsidRPr="00965EF3">
          <w:rPr>
            <w:rStyle w:val="Hyperlink"/>
            <w:noProof/>
          </w:rPr>
          <w:t>E A - TÍTULO do apêndice</w:t>
        </w:r>
        <w:r>
          <w:rPr>
            <w:noProof/>
            <w:webHidden/>
          </w:rPr>
          <w:tab/>
        </w:r>
        <w:r>
          <w:rPr>
            <w:noProof/>
            <w:webHidden/>
          </w:rPr>
          <w:fldChar w:fldCharType="begin"/>
        </w:r>
        <w:r>
          <w:rPr>
            <w:noProof/>
            <w:webHidden/>
          </w:rPr>
          <w:instrText xml:space="preserve"> PAGEREF _Toc194085631 \h </w:instrText>
        </w:r>
        <w:r>
          <w:rPr>
            <w:noProof/>
            <w:webHidden/>
          </w:rPr>
        </w:r>
        <w:r>
          <w:rPr>
            <w:noProof/>
            <w:webHidden/>
          </w:rPr>
          <w:fldChar w:fldCharType="separate"/>
        </w:r>
        <w:r>
          <w:rPr>
            <w:noProof/>
            <w:webHidden/>
          </w:rPr>
          <w:t>33</w:t>
        </w:r>
        <w:r>
          <w:rPr>
            <w:noProof/>
            <w:webHidden/>
          </w:rPr>
          <w:fldChar w:fldCharType="end"/>
        </w:r>
      </w:hyperlink>
    </w:p>
    <w:p w:rsidR="00CE0698" w:rsidRDefault="00CE0698" w14:paraId="2C5AFAE4" w14:textId="08AA0267">
      <w:pPr>
        <w:pStyle w:val="Sumrio1"/>
        <w:tabs>
          <w:tab w:val="right" w:leader="dot" w:pos="8494"/>
        </w:tabs>
        <w:rPr>
          <w:rFonts w:asciiTheme="minorHAnsi" w:hAnsiTheme="minorHAnsi" w:eastAsiaTheme="minorEastAsia" w:cstheme="minorBidi"/>
          <w:b w:val="0"/>
          <w:caps w:val="0"/>
          <w:noProof/>
          <w:kern w:val="2"/>
          <w:szCs w:val="24"/>
          <w:lang w:eastAsia="pt-BR"/>
          <w14:ligatures w14:val="standardContextual"/>
        </w:rPr>
      </w:pPr>
      <w:hyperlink w:history="1" w:anchor="_Toc194085632">
        <w:r w:rsidRPr="00965EF3">
          <w:rPr>
            <w:rStyle w:val="Hyperlink"/>
            <w:noProof/>
          </w:rPr>
          <w:t>ANEXO A - TÍTULO do Anexo</w:t>
        </w:r>
        <w:r>
          <w:rPr>
            <w:noProof/>
            <w:webHidden/>
          </w:rPr>
          <w:tab/>
        </w:r>
        <w:r>
          <w:rPr>
            <w:noProof/>
            <w:webHidden/>
          </w:rPr>
          <w:fldChar w:fldCharType="begin"/>
        </w:r>
        <w:r>
          <w:rPr>
            <w:noProof/>
            <w:webHidden/>
          </w:rPr>
          <w:instrText xml:space="preserve"> PAGEREF _Toc194085632 \h </w:instrText>
        </w:r>
        <w:r>
          <w:rPr>
            <w:noProof/>
            <w:webHidden/>
          </w:rPr>
        </w:r>
        <w:r>
          <w:rPr>
            <w:noProof/>
            <w:webHidden/>
          </w:rPr>
          <w:fldChar w:fldCharType="separate"/>
        </w:r>
        <w:r>
          <w:rPr>
            <w:noProof/>
            <w:webHidden/>
          </w:rPr>
          <w:t>34</w:t>
        </w:r>
        <w:r>
          <w:rPr>
            <w:noProof/>
            <w:webHidden/>
          </w:rPr>
          <w:fldChar w:fldCharType="end"/>
        </w:r>
      </w:hyperlink>
    </w:p>
    <w:p w:rsidR="007C2D36" w:rsidP="22EDCC74" w:rsidRDefault="007C2D36" w14:paraId="6A8711BC" w14:textId="3957B70C">
      <w:pPr>
        <w:pStyle w:val="Sumrio1"/>
        <w:tabs>
          <w:tab w:val="right" w:leader="dot" w:pos="9060"/>
        </w:tabs>
        <w:rPr>
          <w:rFonts w:asciiTheme="minorHAnsi" w:hAnsiTheme="minorHAnsi" w:eastAsiaTheme="minorEastAsia" w:cstheme="minorBidi"/>
          <w:b w:val="0"/>
          <w:caps w:val="0"/>
          <w:noProof/>
          <w:kern w:val="2"/>
          <w:lang w:eastAsia="pt-BR"/>
          <w14:ligatures w14:val="standardContextual"/>
        </w:rPr>
      </w:pPr>
      <w:r>
        <w:fldChar w:fldCharType="end"/>
      </w:r>
    </w:p>
    <w:p w:rsidR="095B9414" w:rsidP="095B9414" w:rsidRDefault="095B9414" w14:paraId="6BC99D51" w14:textId="5AC04604">
      <w:pPr>
        <w:pStyle w:val="Sumrio1"/>
        <w:tabs>
          <w:tab w:val="right" w:leader="dot" w:pos="9060"/>
        </w:tabs>
      </w:pPr>
    </w:p>
    <w:p w:rsidR="1BAD1DD9" w:rsidP="1BAD1DD9" w:rsidRDefault="1BAD1DD9" w14:paraId="5B0BB1B1" w14:textId="798B56DA">
      <w:pPr>
        <w:pStyle w:val="Sumrio1"/>
        <w:tabs>
          <w:tab w:val="right" w:leader="dot" w:pos="9060"/>
        </w:tabs>
      </w:pPr>
    </w:p>
    <w:p w:rsidR="00330708" w:rsidP="22EDCC74" w:rsidRDefault="48C51DDF" w14:paraId="1DA3AC24" w14:textId="77777777">
      <w:pPr>
        <w:pStyle w:val="Ttulo1"/>
        <w:rPr>
          <w:szCs w:val="24"/>
        </w:rPr>
      </w:pPr>
      <w:bookmarkStart w:name="__RefHeading___Toc92891539" w:id="0"/>
      <w:bookmarkStart w:name="_Toc194085603" w:id="1"/>
      <w:bookmarkEnd w:id="0"/>
      <w:r>
        <w:t>1 INTRODUÇÃO</w:t>
      </w:r>
      <w:bookmarkEnd w:id="1"/>
    </w:p>
    <w:p w:rsidR="008B40E0" w:rsidP="19A0423D" w:rsidRDefault="008B40E0" w14:paraId="62431CDC" w14:textId="1BE15840" w14:noSpellErr="1">
      <w:pPr>
        <w:ind w:firstLine="0"/>
        <w:rPr>
          <w:rFonts w:ascii="Arial" w:hAnsi="Arial" w:eastAsia="Times New Roman" w:cs="Arial"/>
          <w:color w:val="auto"/>
          <w:sz w:val="24"/>
          <w:szCs w:val="24"/>
          <w:lang w:eastAsia="zh-CN" w:bidi="ar-SA"/>
        </w:rPr>
      </w:pPr>
      <w:r>
        <w:tab/>
      </w:r>
      <w:r w:rsidRPr="19A0423D" w:rsidR="008B40E0">
        <w:rPr>
          <w:rFonts w:ascii="Arial" w:hAnsi="Arial" w:eastAsia="Times New Roman" w:cs="Arial"/>
          <w:color w:val="auto"/>
          <w:sz w:val="24"/>
          <w:szCs w:val="24"/>
          <w:lang w:eastAsia="zh-CN" w:bidi="ar-SA"/>
        </w:rPr>
        <w:t xml:space="preserve">O presente trabalho tem como tema as mulheres na filosofia. O enfoque da pesquisa é a criação </w:t>
      </w:r>
      <w:bookmarkStart w:name="__RefHeading___Toc92891542" w:id="2"/>
      <w:bookmarkEnd w:id="2"/>
      <w:r w:rsidRPr="19A0423D" w:rsidR="008B40E0">
        <w:rPr>
          <w:rFonts w:ascii="Arial" w:hAnsi="Arial" w:eastAsia="Times New Roman" w:cs="Arial"/>
          <w:color w:val="auto"/>
          <w:sz w:val="24"/>
          <w:szCs w:val="24"/>
          <w:lang w:eastAsia="zh-CN" w:bidi="ar-SA"/>
        </w:rPr>
        <w:t xml:space="preserve">de uma plataforma </w:t>
      </w:r>
      <w:r w:rsidRPr="19A0423D" w:rsidR="00D404D1">
        <w:rPr>
          <w:rFonts w:ascii="Arial" w:hAnsi="Arial" w:eastAsia="Times New Roman" w:cs="Arial"/>
          <w:color w:val="auto"/>
          <w:sz w:val="24"/>
          <w:szCs w:val="24"/>
          <w:lang w:eastAsia="zh-CN" w:bidi="ar-SA"/>
        </w:rPr>
        <w:t xml:space="preserve">com a intenção de proporcionar mais visibilidade e reconhecimento para as mulheres na área </w:t>
      </w:r>
      <w:r w:rsidRPr="19A0423D" w:rsidR="00880F24">
        <w:rPr>
          <w:rFonts w:ascii="Arial" w:hAnsi="Arial" w:eastAsia="Times New Roman" w:cs="Arial"/>
          <w:color w:val="auto"/>
          <w:sz w:val="24"/>
          <w:szCs w:val="24"/>
          <w:lang w:eastAsia="zh-CN" w:bidi="ar-SA"/>
        </w:rPr>
        <w:t>da filosofia e de estudos de</w:t>
      </w:r>
      <w:r w:rsidRPr="19A0423D" w:rsidR="7B1C7485">
        <w:rPr>
          <w:rFonts w:ascii="Arial" w:hAnsi="Arial" w:eastAsia="Times New Roman" w:cs="Arial"/>
          <w:color w:val="auto"/>
          <w:sz w:val="24"/>
          <w:szCs w:val="24"/>
          <w:lang w:eastAsia="zh-CN" w:bidi="ar-SA"/>
        </w:rPr>
        <w:t xml:space="preserve"> ciências</w:t>
      </w:r>
      <w:r w:rsidRPr="19A0423D" w:rsidR="00880F24">
        <w:rPr>
          <w:rFonts w:ascii="Arial" w:hAnsi="Arial" w:eastAsia="Times New Roman" w:cs="Arial"/>
          <w:color w:val="auto"/>
          <w:sz w:val="24"/>
          <w:szCs w:val="24"/>
          <w:lang w:eastAsia="zh-CN" w:bidi="ar-SA"/>
        </w:rPr>
        <w:t xml:space="preserve"> humanas, com um foco especial em</w:t>
      </w:r>
      <w:r w:rsidRPr="19A0423D" w:rsidR="1486E7CE">
        <w:rPr>
          <w:rFonts w:ascii="Arial" w:hAnsi="Arial" w:eastAsia="Times New Roman" w:cs="Arial"/>
          <w:color w:val="auto"/>
          <w:sz w:val="24"/>
          <w:szCs w:val="24"/>
          <w:lang w:eastAsia="zh-CN" w:bidi="ar-SA"/>
        </w:rPr>
        <w:t xml:space="preserve"> f</w:t>
      </w:r>
      <w:r w:rsidRPr="19A0423D" w:rsidR="00880F24">
        <w:rPr>
          <w:rFonts w:ascii="Arial" w:hAnsi="Arial" w:eastAsia="Times New Roman" w:cs="Arial"/>
          <w:color w:val="auto"/>
          <w:sz w:val="24"/>
          <w:szCs w:val="24"/>
          <w:lang w:eastAsia="zh-CN" w:bidi="ar-SA"/>
        </w:rPr>
        <w:t>il</w:t>
      </w:r>
      <w:r w:rsidRPr="19A0423D" w:rsidR="722B60CF">
        <w:rPr>
          <w:rFonts w:ascii="Arial" w:hAnsi="Arial" w:eastAsia="Times New Roman" w:cs="Arial"/>
          <w:color w:val="auto"/>
          <w:sz w:val="24"/>
          <w:szCs w:val="24"/>
          <w:lang w:eastAsia="zh-CN" w:bidi="ar-SA"/>
        </w:rPr>
        <w:t>ó</w:t>
      </w:r>
      <w:r w:rsidRPr="19A0423D" w:rsidR="00880F24">
        <w:rPr>
          <w:rFonts w:ascii="Arial" w:hAnsi="Arial" w:eastAsia="Times New Roman" w:cs="Arial"/>
          <w:color w:val="auto"/>
          <w:sz w:val="24"/>
          <w:szCs w:val="24"/>
          <w:lang w:eastAsia="zh-CN" w:bidi="ar-SA"/>
        </w:rPr>
        <w:t>sofas atuais que tem o desejo de divulgar seus</w:t>
      </w:r>
      <w:r w:rsidRPr="19A0423D" w:rsidR="00880F24">
        <w:rPr>
          <w:rFonts w:ascii="Arial" w:hAnsi="Arial" w:eastAsia="Times New Roman" w:cs="Arial"/>
          <w:color w:val="auto"/>
          <w:sz w:val="24"/>
          <w:szCs w:val="24"/>
          <w:lang w:eastAsia="zh-CN" w:bidi="ar-SA"/>
        </w:rPr>
        <w:t xml:space="preserve"> projetos e pesquisas com oportunidade de crescer na sua carreira.</w:t>
      </w:r>
      <w:r w:rsidRPr="19A0423D" w:rsidR="48C706C5">
        <w:rPr>
          <w:rFonts w:ascii="Arial" w:hAnsi="Arial" w:eastAsia="Times New Roman" w:cs="Arial"/>
          <w:color w:val="auto"/>
          <w:sz w:val="24"/>
          <w:szCs w:val="24"/>
          <w:lang w:eastAsia="zh-CN" w:bidi="ar-SA"/>
        </w:rPr>
        <w:t xml:space="preserve"> O principal problema do projeto se baseia a partir da pergunta</w:t>
      </w:r>
      <w:r w:rsidRPr="19A0423D" w:rsidR="33CCAAE1">
        <w:rPr>
          <w:rFonts w:ascii="Arial" w:hAnsi="Arial" w:eastAsia="Times New Roman" w:cs="Arial"/>
          <w:color w:val="auto"/>
          <w:sz w:val="24"/>
          <w:szCs w:val="24"/>
          <w:lang w:eastAsia="zh-CN" w:bidi="ar-SA"/>
        </w:rPr>
        <w:t>:</w:t>
      </w:r>
      <w:r w:rsidRPr="19A0423D" w:rsidR="48C706C5">
        <w:rPr>
          <w:rFonts w:ascii="Arial" w:hAnsi="Arial" w:eastAsia="Times New Roman" w:cs="Arial"/>
          <w:color w:val="auto"/>
          <w:sz w:val="24"/>
          <w:szCs w:val="24"/>
          <w:lang w:eastAsia="zh-CN" w:bidi="ar-SA"/>
        </w:rPr>
        <w:t xml:space="preserve"> </w:t>
      </w:r>
      <w:r w:rsidRPr="19A0423D" w:rsidR="00C63253">
        <w:rPr>
          <w:rFonts w:ascii="Arial" w:hAnsi="Arial" w:eastAsia="Times New Roman" w:cs="Arial"/>
          <w:color w:val="auto"/>
          <w:sz w:val="24"/>
          <w:szCs w:val="24"/>
          <w:lang w:eastAsia="zh-CN" w:bidi="ar-SA"/>
        </w:rPr>
        <w:t xml:space="preserve">Como uma plataforma digital pode influenciar na visibilidade das mulheres no ramo da filosofia, área de humanas, na política e auxiliar na divulgação </w:t>
      </w:r>
      <w:r w:rsidRPr="19A0423D" w:rsidR="00F55767">
        <w:rPr>
          <w:rFonts w:ascii="Arial" w:hAnsi="Arial" w:eastAsia="Times New Roman" w:cs="Arial"/>
          <w:color w:val="auto"/>
          <w:sz w:val="24"/>
          <w:szCs w:val="24"/>
          <w:lang w:eastAsia="zh-CN" w:bidi="ar-SA"/>
        </w:rPr>
        <w:t xml:space="preserve">de seus estudos </w:t>
      </w:r>
      <w:r w:rsidRPr="19A0423D" w:rsidR="00C63253">
        <w:rPr>
          <w:rFonts w:ascii="Arial" w:hAnsi="Arial" w:eastAsia="Times New Roman" w:cs="Arial"/>
          <w:color w:val="auto"/>
          <w:sz w:val="24"/>
          <w:szCs w:val="24"/>
          <w:lang w:eastAsia="zh-CN" w:bidi="ar-SA"/>
        </w:rPr>
        <w:t xml:space="preserve">em meios digitais, </w:t>
      </w:r>
      <w:r w:rsidRPr="19A0423D" w:rsidR="00F55767">
        <w:rPr>
          <w:rFonts w:ascii="Arial" w:hAnsi="Arial" w:eastAsia="Times New Roman" w:cs="Arial"/>
          <w:color w:val="auto"/>
          <w:sz w:val="24"/>
          <w:szCs w:val="24"/>
          <w:lang w:eastAsia="zh-CN" w:bidi="ar-SA"/>
        </w:rPr>
        <w:t>buscando a chance</w:t>
      </w:r>
      <w:r w:rsidRPr="19A0423D" w:rsidR="00C63253">
        <w:rPr>
          <w:rFonts w:ascii="Arial" w:hAnsi="Arial" w:eastAsia="Times New Roman" w:cs="Arial"/>
          <w:color w:val="auto"/>
          <w:sz w:val="24"/>
          <w:szCs w:val="24"/>
          <w:lang w:eastAsia="zh-CN" w:bidi="ar-SA"/>
        </w:rPr>
        <w:t xml:space="preserve"> de crescer </w:t>
      </w:r>
      <w:r w:rsidRPr="19A0423D" w:rsidR="7286E545">
        <w:rPr>
          <w:rFonts w:ascii="Arial" w:hAnsi="Arial" w:eastAsia="Times New Roman" w:cs="Arial"/>
          <w:color w:val="auto"/>
          <w:sz w:val="24"/>
          <w:szCs w:val="24"/>
          <w:lang w:eastAsia="zh-CN" w:bidi="ar-SA"/>
        </w:rPr>
        <w:t>profissionalmente?</w:t>
      </w:r>
      <w:r w:rsidRPr="19A0423D" w:rsidR="32E618FA">
        <w:rPr>
          <w:rFonts w:ascii="Arial" w:hAnsi="Arial" w:eastAsia="Times New Roman" w:cs="Arial"/>
          <w:color w:val="auto"/>
          <w:sz w:val="24"/>
          <w:szCs w:val="24"/>
          <w:lang w:eastAsia="zh-CN" w:bidi="ar-SA"/>
        </w:rPr>
        <w:t xml:space="preserve"> O intuito do projeto é d</w:t>
      </w:r>
      <w:r w:rsidRPr="19A0423D" w:rsidR="6851D6A7">
        <w:rPr>
          <w:rFonts w:ascii="Arial" w:hAnsi="Arial" w:eastAsia="Times New Roman" w:cs="Arial"/>
          <w:color w:val="auto"/>
          <w:sz w:val="24"/>
          <w:szCs w:val="24"/>
          <w:lang w:eastAsia="zh-CN" w:bidi="ar-SA"/>
        </w:rPr>
        <w:t>e</w:t>
      </w:r>
      <w:r w:rsidRPr="19A0423D" w:rsidR="00CF176B">
        <w:rPr>
          <w:rFonts w:ascii="Arial" w:hAnsi="Arial" w:eastAsia="Times New Roman" w:cs="Arial"/>
          <w:color w:val="auto"/>
          <w:sz w:val="24"/>
          <w:szCs w:val="24"/>
          <w:lang w:eastAsia="zh-CN" w:bidi="ar-SA"/>
        </w:rPr>
        <w:t>senvolver uma plataforma</w:t>
      </w:r>
      <w:r w:rsidRPr="19A0423D" w:rsidR="4F59BCB0">
        <w:rPr>
          <w:rFonts w:ascii="Arial" w:hAnsi="Arial" w:eastAsia="Times New Roman" w:cs="Arial"/>
          <w:color w:val="auto"/>
          <w:sz w:val="24"/>
          <w:szCs w:val="24"/>
          <w:lang w:eastAsia="zh-CN" w:bidi="ar-SA"/>
        </w:rPr>
        <w:t xml:space="preserve"> com a intenção de</w:t>
      </w:r>
      <w:r w:rsidRPr="19A0423D" w:rsidR="00CF176B">
        <w:rPr>
          <w:rFonts w:ascii="Arial" w:hAnsi="Arial" w:eastAsia="Times New Roman" w:cs="Arial"/>
          <w:color w:val="auto"/>
          <w:sz w:val="24"/>
          <w:szCs w:val="24"/>
          <w:lang w:eastAsia="zh-CN" w:bidi="ar-SA"/>
        </w:rPr>
        <w:t xml:space="preserve"> proporciona</w:t>
      </w:r>
      <w:r w:rsidRPr="19A0423D" w:rsidR="15A0085E">
        <w:rPr>
          <w:rFonts w:ascii="Arial" w:hAnsi="Arial" w:eastAsia="Times New Roman" w:cs="Arial"/>
          <w:color w:val="auto"/>
          <w:sz w:val="24"/>
          <w:szCs w:val="24"/>
          <w:lang w:eastAsia="zh-CN" w:bidi="ar-SA"/>
        </w:rPr>
        <w:t>r</w:t>
      </w:r>
      <w:r w:rsidRPr="19A0423D" w:rsidR="2BD55CC3">
        <w:rPr>
          <w:rFonts w:ascii="Arial" w:hAnsi="Arial" w:eastAsia="Times New Roman" w:cs="Arial"/>
          <w:color w:val="auto"/>
          <w:sz w:val="24"/>
          <w:szCs w:val="24"/>
          <w:lang w:eastAsia="zh-CN" w:bidi="ar-SA"/>
        </w:rPr>
        <w:t xml:space="preserve"> as mulheres</w:t>
      </w:r>
      <w:r w:rsidRPr="19A0423D" w:rsidR="6B555526">
        <w:rPr>
          <w:rFonts w:ascii="Arial" w:hAnsi="Arial" w:eastAsia="Times New Roman" w:cs="Arial"/>
          <w:color w:val="auto"/>
          <w:sz w:val="24"/>
          <w:szCs w:val="24"/>
          <w:lang w:eastAsia="zh-CN" w:bidi="ar-SA"/>
        </w:rPr>
        <w:t xml:space="preserve"> uma chance de cresc</w:t>
      </w:r>
      <w:r w:rsidRPr="19A0423D" w:rsidR="58CD271B">
        <w:rPr>
          <w:rFonts w:ascii="Arial" w:hAnsi="Arial" w:eastAsia="Times New Roman" w:cs="Arial"/>
          <w:color w:val="auto"/>
          <w:sz w:val="24"/>
          <w:szCs w:val="24"/>
          <w:lang w:eastAsia="zh-CN" w:bidi="ar-SA"/>
        </w:rPr>
        <w:t>imento</w:t>
      </w:r>
      <w:r w:rsidRPr="19A0423D" w:rsidR="6B555526">
        <w:rPr>
          <w:rFonts w:ascii="Arial" w:hAnsi="Arial" w:eastAsia="Times New Roman" w:cs="Arial"/>
          <w:color w:val="auto"/>
          <w:sz w:val="24"/>
          <w:szCs w:val="24"/>
          <w:lang w:eastAsia="zh-CN" w:bidi="ar-SA"/>
        </w:rPr>
        <w:t xml:space="preserve"> profissional por meio de publicaç</w:t>
      </w:r>
      <w:r w:rsidRPr="19A0423D" w:rsidR="09D49183">
        <w:rPr>
          <w:rFonts w:ascii="Arial" w:hAnsi="Arial" w:eastAsia="Times New Roman" w:cs="Arial"/>
          <w:color w:val="auto"/>
          <w:sz w:val="24"/>
          <w:szCs w:val="24"/>
          <w:lang w:eastAsia="zh-CN" w:bidi="ar-SA"/>
        </w:rPr>
        <w:t xml:space="preserve">ões </w:t>
      </w:r>
      <w:r w:rsidRPr="19A0423D" w:rsidR="6B555526">
        <w:rPr>
          <w:rFonts w:ascii="Arial" w:hAnsi="Arial" w:eastAsia="Times New Roman" w:cs="Arial"/>
          <w:color w:val="auto"/>
          <w:sz w:val="24"/>
          <w:szCs w:val="24"/>
          <w:lang w:eastAsia="zh-CN" w:bidi="ar-SA"/>
        </w:rPr>
        <w:t>e divulgação digital</w:t>
      </w:r>
      <w:r w:rsidRPr="19A0423D" w:rsidR="5577FD46">
        <w:rPr>
          <w:rFonts w:ascii="Arial" w:hAnsi="Arial" w:eastAsia="Times New Roman" w:cs="Arial"/>
          <w:color w:val="auto"/>
          <w:sz w:val="24"/>
          <w:szCs w:val="24"/>
          <w:lang w:eastAsia="zh-CN" w:bidi="ar-SA"/>
        </w:rPr>
        <w:t xml:space="preserve"> </w:t>
      </w:r>
      <w:r w:rsidRPr="19A0423D" w:rsidR="21DF0281">
        <w:rPr>
          <w:rFonts w:ascii="Arial" w:hAnsi="Arial" w:eastAsia="Times New Roman" w:cs="Arial"/>
          <w:color w:val="auto"/>
          <w:sz w:val="24"/>
          <w:szCs w:val="24"/>
          <w:lang w:eastAsia="zh-CN" w:bidi="ar-SA"/>
        </w:rPr>
        <w:t>com um enfoque</w:t>
      </w:r>
      <w:r w:rsidRPr="19A0423D" w:rsidR="5577FD46">
        <w:rPr>
          <w:rFonts w:ascii="Arial" w:hAnsi="Arial" w:eastAsia="Times New Roman" w:cs="Arial"/>
          <w:color w:val="auto"/>
          <w:sz w:val="24"/>
          <w:szCs w:val="24"/>
          <w:lang w:eastAsia="zh-CN" w:bidi="ar-SA"/>
        </w:rPr>
        <w:t xml:space="preserve"> em estudos fe</w:t>
      </w:r>
      <w:r w:rsidRPr="19A0423D" w:rsidR="55439B4B">
        <w:rPr>
          <w:rFonts w:ascii="Arial" w:hAnsi="Arial" w:eastAsia="Times New Roman" w:cs="Arial"/>
          <w:color w:val="auto"/>
          <w:sz w:val="24"/>
          <w:szCs w:val="24"/>
          <w:lang w:eastAsia="zh-CN" w:bidi="ar-SA"/>
        </w:rPr>
        <w:t xml:space="preserve">itos por mulheres </w:t>
      </w:r>
      <w:r w:rsidRPr="19A0423D" w:rsidR="3B8CCAC4">
        <w:rPr>
          <w:rFonts w:ascii="Arial" w:hAnsi="Arial" w:eastAsia="Times New Roman" w:cs="Arial"/>
          <w:color w:val="auto"/>
          <w:sz w:val="24"/>
          <w:szCs w:val="24"/>
          <w:lang w:eastAsia="zh-CN" w:bidi="ar-SA"/>
        </w:rPr>
        <w:t>n</w:t>
      </w:r>
      <w:r w:rsidRPr="19A0423D" w:rsidR="5577FD46">
        <w:rPr>
          <w:rFonts w:ascii="Arial" w:hAnsi="Arial" w:eastAsia="Times New Roman" w:cs="Arial"/>
          <w:color w:val="auto"/>
          <w:sz w:val="24"/>
          <w:szCs w:val="24"/>
          <w:lang w:eastAsia="zh-CN" w:bidi="ar-SA"/>
        </w:rPr>
        <w:t>a área de humanas</w:t>
      </w:r>
      <w:r w:rsidRPr="19A0423D" w:rsidR="2DB9347D">
        <w:rPr>
          <w:rFonts w:ascii="Arial" w:hAnsi="Arial" w:eastAsia="Times New Roman" w:cs="Arial"/>
          <w:color w:val="auto"/>
          <w:sz w:val="24"/>
          <w:szCs w:val="24"/>
          <w:lang w:eastAsia="zh-CN" w:bidi="ar-SA"/>
        </w:rPr>
        <w:t xml:space="preserve">. </w:t>
      </w:r>
      <w:r w:rsidRPr="19A0423D" w:rsidR="136B0D1C">
        <w:rPr>
          <w:rFonts w:ascii="Arial" w:hAnsi="Arial" w:eastAsia="Times New Roman" w:cs="Arial"/>
          <w:color w:val="auto"/>
          <w:sz w:val="24"/>
          <w:szCs w:val="24"/>
          <w:lang w:eastAsia="zh-CN" w:bidi="ar-SA"/>
        </w:rPr>
        <w:t>Propõe-se como objetivos específicos os seguintes tópicos:</w:t>
      </w:r>
    </w:p>
    <w:p w:rsidR="13F86691" w:rsidP="19A0423D" w:rsidRDefault="13F86691" w14:paraId="6BFC2C2B" w14:textId="5EFC9AE7" w14:noSpellErr="1">
      <w:pPr>
        <w:rPr>
          <w:rFonts w:ascii="Arial" w:hAnsi="Arial" w:eastAsia="Times New Roman" w:cs="Arial"/>
          <w:color w:val="auto"/>
          <w:sz w:val="24"/>
          <w:szCs w:val="24"/>
          <w:lang w:eastAsia="zh-CN" w:bidi="ar-SA"/>
        </w:rPr>
      </w:pPr>
    </w:p>
    <w:p w:rsidR="6B2AC70B" w:rsidP="19A0423D" w:rsidRDefault="5C4A703C" w14:paraId="321F10A5" w14:textId="126CB5D6" w14:noSpellErr="1">
      <w:pPr>
        <w:pStyle w:val="PargrafodaLista"/>
        <w:numPr>
          <w:ilvl w:val="0"/>
          <w:numId w:val="1"/>
        </w:numPr>
        <w:rPr>
          <w:rFonts w:ascii="Arial" w:hAnsi="Arial" w:eastAsia="Times New Roman" w:cs="Arial"/>
          <w:color w:val="auto"/>
          <w:sz w:val="24"/>
          <w:szCs w:val="24"/>
          <w:lang w:eastAsia="zh-CN" w:bidi="ar-SA"/>
        </w:rPr>
      </w:pPr>
      <w:r w:rsidRPr="19A0423D" w:rsidR="5C4A703C">
        <w:rPr>
          <w:rFonts w:ascii="Arial" w:hAnsi="Arial" w:eastAsia="Times New Roman" w:cs="Arial"/>
          <w:color w:val="auto"/>
          <w:sz w:val="24"/>
          <w:szCs w:val="24"/>
          <w:lang w:eastAsia="zh-CN" w:bidi="ar-SA"/>
        </w:rPr>
        <w:t xml:space="preserve"> Auxiliar na redução de desigualdade de gênero em campos acadêmicos e profissionais da área de humanas, promovendo a participação feminina em campos acadêmicos, com o objetivo de criar um ambiente mais inclusiv</w:t>
      </w:r>
      <w:r w:rsidRPr="19A0423D" w:rsidR="2F6033FB">
        <w:rPr>
          <w:rFonts w:ascii="Arial" w:hAnsi="Arial" w:eastAsia="Times New Roman" w:cs="Arial"/>
          <w:color w:val="auto"/>
          <w:sz w:val="24"/>
          <w:szCs w:val="24"/>
          <w:lang w:eastAsia="zh-CN" w:bidi="ar-SA"/>
        </w:rPr>
        <w:t>o</w:t>
      </w:r>
      <w:r w:rsidRPr="19A0423D" w:rsidR="5C4A703C">
        <w:rPr>
          <w:rFonts w:ascii="Arial" w:hAnsi="Arial" w:eastAsia="Times New Roman" w:cs="Arial"/>
          <w:color w:val="auto"/>
          <w:sz w:val="24"/>
          <w:szCs w:val="24"/>
          <w:lang w:eastAsia="zh-CN" w:bidi="ar-SA"/>
        </w:rPr>
        <w:t xml:space="preserve"> e igualitário.</w:t>
      </w:r>
    </w:p>
    <w:p w:rsidR="6B2AC70B" w:rsidP="19A0423D" w:rsidRDefault="6B2AC70B" w14:paraId="049EA7B8" w14:textId="58611C98" w14:noSpellErr="1">
      <w:pPr>
        <w:pStyle w:val="PargrafodaLista"/>
        <w:numPr>
          <w:ilvl w:val="0"/>
          <w:numId w:val="1"/>
        </w:numPr>
        <w:rPr>
          <w:rFonts w:ascii="Arial" w:hAnsi="Arial" w:eastAsia="Times New Roman" w:cs="Arial"/>
          <w:color w:val="auto"/>
          <w:sz w:val="24"/>
          <w:szCs w:val="24"/>
          <w:lang w:eastAsia="zh-CN" w:bidi="ar-SA"/>
        </w:rPr>
      </w:pPr>
      <w:r w:rsidRPr="19A0423D" w:rsidR="6B2AC70B">
        <w:rPr>
          <w:rFonts w:ascii="Arial" w:hAnsi="Arial" w:eastAsia="Times New Roman" w:cs="Arial"/>
          <w:color w:val="auto"/>
          <w:sz w:val="24"/>
          <w:szCs w:val="24"/>
          <w:lang w:eastAsia="zh-CN" w:bidi="ar-SA"/>
        </w:rPr>
        <w:t>C</w:t>
      </w:r>
      <w:r w:rsidRPr="19A0423D" w:rsidR="64D8E0C9">
        <w:rPr>
          <w:rFonts w:ascii="Arial" w:hAnsi="Arial" w:eastAsia="Times New Roman" w:cs="Arial"/>
          <w:color w:val="auto"/>
          <w:sz w:val="24"/>
          <w:szCs w:val="24"/>
          <w:lang w:eastAsia="zh-CN" w:bidi="ar-SA"/>
        </w:rPr>
        <w:t>onsider</w:t>
      </w:r>
      <w:r w:rsidRPr="19A0423D" w:rsidR="6AA694E9">
        <w:rPr>
          <w:rFonts w:ascii="Arial" w:hAnsi="Arial" w:eastAsia="Times New Roman" w:cs="Arial"/>
          <w:color w:val="auto"/>
          <w:sz w:val="24"/>
          <w:szCs w:val="24"/>
          <w:lang w:eastAsia="zh-CN" w:bidi="ar-SA"/>
        </w:rPr>
        <w:t>ar</w:t>
      </w:r>
      <w:r w:rsidRPr="19A0423D" w:rsidR="64D8E0C9">
        <w:rPr>
          <w:rFonts w:ascii="Arial" w:hAnsi="Arial" w:eastAsia="Times New Roman" w:cs="Arial"/>
          <w:color w:val="auto"/>
          <w:sz w:val="24"/>
          <w:szCs w:val="24"/>
          <w:lang w:eastAsia="zh-CN" w:bidi="ar-SA"/>
        </w:rPr>
        <w:t xml:space="preserve"> uma oportunidade de reconhecimento político ou literário sobre pesquisas. Assim, busca-se não apenas promover a igualdade de gênero no campo acadêmico, mas também incentivar o avanço profissional das mulheres.</w:t>
      </w:r>
    </w:p>
    <w:p w:rsidR="00330708" w:rsidP="19A0423D" w:rsidRDefault="36AE9AA3" w14:paraId="7A667130" w14:textId="4EC7080A" w14:noSpellErr="1">
      <w:pPr>
        <w:pStyle w:val="PargrafodaLista"/>
        <w:numPr>
          <w:ilvl w:val="0"/>
          <w:numId w:val="1"/>
        </w:numPr>
        <w:rPr>
          <w:rFonts w:ascii="Arial" w:hAnsi="Arial" w:eastAsia="Times New Roman" w:cs="Arial"/>
          <w:color w:val="auto"/>
          <w:sz w:val="24"/>
          <w:szCs w:val="24"/>
          <w:lang w:eastAsia="zh-CN" w:bidi="ar-SA"/>
        </w:rPr>
      </w:pPr>
      <w:r w:rsidRPr="19A0423D" w:rsidR="36AE9AA3">
        <w:rPr>
          <w:rFonts w:ascii="Arial" w:hAnsi="Arial" w:eastAsia="Times New Roman" w:cs="Arial"/>
          <w:color w:val="auto"/>
          <w:sz w:val="24"/>
          <w:szCs w:val="24"/>
          <w:lang w:eastAsia="zh-CN" w:bidi="ar-SA"/>
        </w:rPr>
        <w:t>Disseminar as pesquisas realizadas por mulheres através da aplicação desenvolvida.</w:t>
      </w:r>
      <w:r w:rsidRPr="19A0423D" w:rsidR="1C4CE97F">
        <w:rPr>
          <w:rFonts w:ascii="Arial" w:hAnsi="Arial" w:eastAsia="Times New Roman" w:cs="Arial"/>
          <w:color w:val="auto"/>
          <w:sz w:val="24"/>
          <w:szCs w:val="24"/>
          <w:lang w:eastAsia="zh-CN" w:bidi="ar-SA"/>
        </w:rPr>
        <w:t xml:space="preserve"> </w:t>
      </w:r>
    </w:p>
    <w:p w:rsidR="704DA5A1" w:rsidP="19A0423D" w:rsidRDefault="704DA5A1" w14:paraId="0E8C9611" w14:textId="16DAD52E" w14:noSpellErr="1">
      <w:pPr>
        <w:pStyle w:val="PargrafodaLista"/>
        <w:rPr>
          <w:rFonts w:ascii="Arial" w:hAnsi="Arial" w:eastAsia="Times New Roman" w:cs="Arial"/>
          <w:color w:val="auto"/>
          <w:sz w:val="24"/>
          <w:szCs w:val="24"/>
          <w:lang w:eastAsia="zh-CN" w:bidi="ar-SA"/>
        </w:rPr>
      </w:pPr>
    </w:p>
    <w:p w:rsidR="38EC016E" w:rsidP="398E6695" w:rsidRDefault="5CFEC1DF" w14:paraId="58F93281" w14:textId="2ABC51D8" w14:noSpellErr="1">
      <w:r w:rsidRPr="19A0423D" w:rsidR="5CFEC1DF">
        <w:rPr>
          <w:rFonts w:ascii="Arial" w:hAnsi="Arial" w:eastAsia="Times New Roman" w:cs="Arial"/>
          <w:color w:val="auto"/>
          <w:sz w:val="24"/>
          <w:szCs w:val="24"/>
          <w:lang w:eastAsia="zh-CN" w:bidi="ar-SA"/>
        </w:rPr>
        <w:t xml:space="preserve"> Este trabalho aborda </w:t>
      </w:r>
      <w:r w:rsidRPr="19A0423D" w:rsidR="3C0192A8">
        <w:rPr>
          <w:rFonts w:ascii="Arial" w:hAnsi="Arial" w:eastAsia="Times New Roman" w:cs="Arial"/>
          <w:color w:val="auto"/>
          <w:sz w:val="24"/>
          <w:szCs w:val="24"/>
          <w:lang w:eastAsia="zh-CN" w:bidi="ar-SA"/>
        </w:rPr>
        <w:t xml:space="preserve">as dificuldades de visibilidade das mulheres no ramo das </w:t>
      </w:r>
      <w:r w:rsidRPr="19A0423D" w:rsidR="7D65D8BB">
        <w:rPr>
          <w:rFonts w:ascii="Arial" w:hAnsi="Arial" w:eastAsia="Times New Roman" w:cs="Arial"/>
          <w:color w:val="auto"/>
          <w:sz w:val="24"/>
          <w:szCs w:val="24"/>
          <w:lang w:eastAsia="zh-CN" w:bidi="ar-SA"/>
        </w:rPr>
        <w:t>C</w:t>
      </w:r>
      <w:r w:rsidRPr="19A0423D" w:rsidR="3C0192A8">
        <w:rPr>
          <w:rFonts w:ascii="Arial" w:hAnsi="Arial" w:eastAsia="Times New Roman" w:cs="Arial"/>
          <w:color w:val="auto"/>
          <w:sz w:val="24"/>
          <w:szCs w:val="24"/>
          <w:lang w:eastAsia="zh-CN" w:bidi="ar-SA"/>
        </w:rPr>
        <w:t xml:space="preserve">iências </w:t>
      </w:r>
      <w:r w:rsidRPr="19A0423D" w:rsidR="64E9153B">
        <w:rPr>
          <w:rFonts w:ascii="Arial" w:hAnsi="Arial" w:eastAsia="Times New Roman" w:cs="Arial"/>
          <w:color w:val="auto"/>
          <w:sz w:val="24"/>
          <w:szCs w:val="24"/>
          <w:lang w:eastAsia="zh-CN" w:bidi="ar-SA"/>
        </w:rPr>
        <w:t>H</w:t>
      </w:r>
      <w:r w:rsidRPr="19A0423D" w:rsidR="3C0192A8">
        <w:rPr>
          <w:rFonts w:ascii="Arial" w:hAnsi="Arial" w:eastAsia="Times New Roman" w:cs="Arial"/>
          <w:color w:val="auto"/>
          <w:sz w:val="24"/>
          <w:szCs w:val="24"/>
          <w:lang w:eastAsia="zh-CN" w:bidi="ar-SA"/>
        </w:rPr>
        <w:t xml:space="preserve">umanas e </w:t>
      </w:r>
      <w:r w:rsidRPr="19A0423D" w:rsidR="7D67498E">
        <w:rPr>
          <w:rFonts w:ascii="Arial" w:hAnsi="Arial" w:eastAsia="Times New Roman" w:cs="Arial"/>
          <w:color w:val="auto"/>
          <w:sz w:val="24"/>
          <w:szCs w:val="24"/>
          <w:lang w:eastAsia="zh-CN" w:bidi="ar-SA"/>
        </w:rPr>
        <w:t>a falta de reconhecimento comparado a visibilidade masculina n</w:t>
      </w:r>
      <w:r w:rsidRPr="19A0423D" w:rsidR="42433F32">
        <w:rPr>
          <w:rFonts w:ascii="Arial" w:hAnsi="Arial" w:eastAsia="Times New Roman" w:cs="Arial"/>
          <w:color w:val="auto"/>
          <w:sz w:val="24"/>
          <w:szCs w:val="24"/>
          <w:lang w:eastAsia="zh-CN" w:bidi="ar-SA"/>
        </w:rPr>
        <w:t xml:space="preserve">essa área. Os principais assuntos a serem abordados </w:t>
      </w:r>
      <w:r w:rsidRPr="19A0423D" w:rsidR="42433F32">
        <w:rPr>
          <w:rFonts w:ascii="Arial" w:hAnsi="Arial" w:eastAsia="Times New Roman" w:cs="Arial"/>
          <w:color w:val="auto"/>
          <w:sz w:val="24"/>
          <w:szCs w:val="24"/>
          <w:lang w:eastAsia="zh-CN" w:bidi="ar-SA"/>
        </w:rPr>
        <w:t xml:space="preserve">serão a </w:t>
      </w:r>
      <w:r w:rsidRPr="19A0423D" w:rsidR="4F0899DD">
        <w:rPr>
          <w:rFonts w:ascii="Arial" w:hAnsi="Arial" w:eastAsia="Times New Roman" w:cs="Arial"/>
          <w:color w:val="auto"/>
          <w:sz w:val="24"/>
          <w:szCs w:val="24"/>
          <w:lang w:eastAsia="zh-CN" w:bidi="ar-SA"/>
        </w:rPr>
        <w:t xml:space="preserve">ausência de mulheres em cargos políticos e sociais relacionados </w:t>
      </w:r>
      <w:r w:rsidR="4F0899DD">
        <w:rPr/>
        <w:t>as ciências humanas,</w:t>
      </w:r>
      <w:r w:rsidR="735FE07F">
        <w:rPr/>
        <w:t xml:space="preserve"> e</w:t>
      </w:r>
      <w:r w:rsidR="6C781E60">
        <w:rPr/>
        <w:t xml:space="preserve"> a falta de equidade de </w:t>
      </w:r>
      <w:r w:rsidR="2B1D0392">
        <w:rPr/>
        <w:t>matrículas</w:t>
      </w:r>
      <w:r w:rsidR="6C781E60">
        <w:rPr/>
        <w:t xml:space="preserve"> femininas e masculinas em faculdades</w:t>
      </w:r>
      <w:r w:rsidR="07E9E3C2">
        <w:rPr/>
        <w:t xml:space="preserve"> de filosofia, história, sociologia entre outras.</w:t>
      </w:r>
    </w:p>
    <w:p w:rsidR="6AF864E6" w:rsidP="40EA4EF5" w:rsidRDefault="5CFEC1DF" w14:paraId="20A0BF6C" w14:textId="47F192DF">
      <w:pPr>
        <w:rPr>
          <w:rFonts w:eastAsia="Arial"/>
        </w:rPr>
      </w:pPr>
      <w:r>
        <w:t xml:space="preserve">A relevância do tema de estudo assim como do aplicativo que </w:t>
      </w:r>
      <w:r w:rsidR="57247964">
        <w:t>se pretende</w:t>
      </w:r>
      <w:r>
        <w:t xml:space="preserve"> desenvolver envolve</w:t>
      </w:r>
      <w:r w:rsidR="3F7ECAD4">
        <w:t>,</w:t>
      </w:r>
      <w:r>
        <w:t xml:space="preserve"> </w:t>
      </w:r>
      <w:r w:rsidR="0152AA2A">
        <w:t>primeiramente</w:t>
      </w:r>
      <w:r w:rsidR="5D9ED1EF">
        <w:t>,</w:t>
      </w:r>
      <w:r w:rsidR="0152AA2A">
        <w:t xml:space="preserve"> a</w:t>
      </w:r>
      <w:r w:rsidR="0E1FD6F2">
        <w:t xml:space="preserve"> </w:t>
      </w:r>
      <w:r w:rsidR="14ECECC3">
        <w:t>ausência de mulheres em livros didáticos escolares</w:t>
      </w:r>
      <w:r w:rsidR="30A2DE19">
        <w:t>,</w:t>
      </w:r>
      <w:r w:rsidR="5208C1F5">
        <w:t xml:space="preserve"> </w:t>
      </w:r>
      <w:r w:rsidR="2165524F">
        <w:t>c</w:t>
      </w:r>
      <w:r>
        <w:t>omo mostra u</w:t>
      </w:r>
      <w:r w:rsidR="38EC016E">
        <w:t xml:space="preserve">m estudo do </w:t>
      </w:r>
      <w:r w:rsidR="4CB77034">
        <w:t>IFMG campus Betim</w:t>
      </w:r>
      <w:r w:rsidR="2EAF5065">
        <w:t>,</w:t>
      </w:r>
      <w:r w:rsidR="79F4C7F8">
        <w:t xml:space="preserve"> </w:t>
      </w:r>
      <w:r w:rsidR="3419642C">
        <w:t xml:space="preserve">que </w:t>
      </w:r>
      <w:r w:rsidR="4F8F90E4">
        <w:t xml:space="preserve">retrata </w:t>
      </w:r>
      <w:r w:rsidR="5752156D">
        <w:t xml:space="preserve">sobre a autoria feminina e os livros didáticos e </w:t>
      </w:r>
      <w:r w:rsidR="504DEC48">
        <w:t xml:space="preserve">descreve </w:t>
      </w:r>
      <w:r w:rsidR="5752156D">
        <w:t xml:space="preserve">inicialmente sobre o </w:t>
      </w:r>
      <w:r w:rsidR="03A397C5">
        <w:t xml:space="preserve">retardo do </w:t>
      </w:r>
      <w:r w:rsidR="39901D65">
        <w:t xml:space="preserve">estudo para pessoas do sexo feminino e como a história influencia muito </w:t>
      </w:r>
      <w:r w:rsidR="6A2303A5">
        <w:t>em quais são os indivíduos que estudamos quando estamos na escola, principalmente no ensino médio.</w:t>
      </w:r>
      <w:r w:rsidR="39901D65">
        <w:t xml:space="preserve"> </w:t>
      </w:r>
      <w:r w:rsidR="2357AD09">
        <w:t xml:space="preserve">O estudo conclui dentre outras coisas que </w:t>
      </w:r>
      <w:r w:rsidR="79F4C7F8">
        <w:t>“</w:t>
      </w:r>
      <w:r w:rsidRPr="095B9414" w:rsidR="79F4C7F8">
        <w:rPr>
          <w:rFonts w:eastAsia="Arial"/>
        </w:rPr>
        <w:t>Isso nos mostra o quanto ler e escrever foram atividades negadas às mulheres. Mesmo começando lentamente a partir daí, sabemos que era privilégio de poucas, brancas e de alta classe.” (</w:t>
      </w:r>
      <w:r w:rsidRPr="095B9414" w:rsidR="3DA64A34">
        <w:rPr>
          <w:rFonts w:eastAsia="Arial"/>
        </w:rPr>
        <w:t>FENG, 2021, p.</w:t>
      </w:r>
      <w:r w:rsidRPr="095B9414" w:rsidR="3087670F">
        <w:rPr>
          <w:rFonts w:eastAsia="Arial"/>
        </w:rPr>
        <w:t>1)</w:t>
      </w:r>
      <w:r w:rsidRPr="095B9414" w:rsidR="7A3E8444">
        <w:rPr>
          <w:rFonts w:eastAsia="Arial"/>
        </w:rPr>
        <w:t>. O passado tem uma interferência muito vasta</w:t>
      </w:r>
      <w:r w:rsidRPr="095B9414" w:rsidR="2690069C">
        <w:rPr>
          <w:rFonts w:eastAsia="Arial"/>
        </w:rPr>
        <w:t xml:space="preserve"> no presente e quando algo é estabelecido, </w:t>
      </w:r>
      <w:r w:rsidRPr="095B9414" w:rsidR="7160C54F">
        <w:rPr>
          <w:rFonts w:eastAsia="Arial"/>
        </w:rPr>
        <w:t>alcançar</w:t>
      </w:r>
      <w:r w:rsidRPr="095B9414" w:rsidR="2690069C">
        <w:rPr>
          <w:rFonts w:eastAsia="Arial"/>
        </w:rPr>
        <w:t xml:space="preserve"> a </w:t>
      </w:r>
      <w:r w:rsidRPr="095B9414" w:rsidR="7052F8CD">
        <w:rPr>
          <w:rFonts w:eastAsia="Arial"/>
        </w:rPr>
        <w:t>mudança</w:t>
      </w:r>
      <w:r w:rsidRPr="095B9414" w:rsidR="2690069C">
        <w:rPr>
          <w:rFonts w:eastAsia="Arial"/>
        </w:rPr>
        <w:t xml:space="preserve"> </w:t>
      </w:r>
      <w:r w:rsidRPr="095B9414" w:rsidR="1D7722B1">
        <w:rPr>
          <w:rFonts w:eastAsia="Arial"/>
        </w:rPr>
        <w:t>pode ser custoso</w:t>
      </w:r>
      <w:r w:rsidRPr="095B9414" w:rsidR="4B655C1F">
        <w:rPr>
          <w:rFonts w:eastAsia="Arial"/>
        </w:rPr>
        <w:t xml:space="preserve"> e isto é um dos motivos que influenciam para que o presente trabalho tenha em foco</w:t>
      </w:r>
      <w:r w:rsidRPr="095B9414" w:rsidR="287EE195">
        <w:rPr>
          <w:rFonts w:eastAsia="Arial"/>
        </w:rPr>
        <w:t xml:space="preserve"> no</w:t>
      </w:r>
      <w:r w:rsidRPr="095B9414" w:rsidR="4B655C1F">
        <w:rPr>
          <w:rFonts w:eastAsia="Arial"/>
        </w:rPr>
        <w:t xml:space="preserve"> aumento de reconhecimento feminino visando</w:t>
      </w:r>
      <w:r w:rsidRPr="095B9414" w:rsidR="07832AA4">
        <w:rPr>
          <w:rFonts w:eastAsia="Arial"/>
        </w:rPr>
        <w:t xml:space="preserve"> qu</w:t>
      </w:r>
      <w:r w:rsidRPr="095B9414" w:rsidR="60FC909A">
        <w:rPr>
          <w:rFonts w:eastAsia="Arial"/>
        </w:rPr>
        <w:t>e em um futuro distante</w:t>
      </w:r>
      <w:r w:rsidRPr="095B9414" w:rsidR="07832AA4">
        <w:rPr>
          <w:rFonts w:eastAsia="Arial"/>
        </w:rPr>
        <w:t xml:space="preserve"> </w:t>
      </w:r>
      <w:r w:rsidRPr="095B9414" w:rsidR="00B5B34F">
        <w:rPr>
          <w:rFonts w:eastAsia="Arial"/>
        </w:rPr>
        <w:t>h</w:t>
      </w:r>
      <w:r w:rsidRPr="095B9414" w:rsidR="07832AA4">
        <w:rPr>
          <w:rFonts w:eastAsia="Arial"/>
        </w:rPr>
        <w:t>a</w:t>
      </w:r>
      <w:r w:rsidRPr="095B9414" w:rsidR="40AD43DF">
        <w:rPr>
          <w:rFonts w:eastAsia="Arial"/>
        </w:rPr>
        <w:t>ja</w:t>
      </w:r>
      <w:r w:rsidRPr="095B9414" w:rsidR="07832AA4">
        <w:rPr>
          <w:rFonts w:eastAsia="Arial"/>
        </w:rPr>
        <w:t xml:space="preserve"> </w:t>
      </w:r>
      <w:r w:rsidRPr="095B9414" w:rsidR="63FB7494">
        <w:rPr>
          <w:rFonts w:eastAsia="Arial"/>
        </w:rPr>
        <w:t xml:space="preserve">maior </w:t>
      </w:r>
      <w:r w:rsidRPr="095B9414" w:rsidR="07832AA4">
        <w:rPr>
          <w:rFonts w:eastAsia="Arial"/>
        </w:rPr>
        <w:t xml:space="preserve">presença feminina em livros didáticos e estudos </w:t>
      </w:r>
      <w:r w:rsidRPr="095B9414" w:rsidR="7AC7D62B">
        <w:rPr>
          <w:rFonts w:eastAsia="Arial"/>
        </w:rPr>
        <w:t>significativos</w:t>
      </w:r>
      <w:r w:rsidRPr="095B9414" w:rsidR="460305EB">
        <w:rPr>
          <w:rFonts w:eastAsia="Arial"/>
        </w:rPr>
        <w:t>.</w:t>
      </w:r>
    </w:p>
    <w:p w:rsidR="50966505" w:rsidP="04B81654" w:rsidRDefault="6F14BAF0" w14:paraId="040E4FB5" w14:textId="79B4E961">
      <w:pPr>
        <w:ind w:firstLine="708"/>
        <w:rPr>
          <w:rFonts w:eastAsia="Arial"/>
        </w:rPr>
      </w:pPr>
      <w:r w:rsidRPr="2F63E04D">
        <w:rPr>
          <w:rFonts w:eastAsia="Arial"/>
        </w:rPr>
        <w:t>O que reforça</w:t>
      </w:r>
      <w:r w:rsidRPr="2F63E04D" w:rsidR="50966505">
        <w:rPr>
          <w:rFonts w:eastAsia="Arial"/>
        </w:rPr>
        <w:t xml:space="preserve"> </w:t>
      </w:r>
      <w:r w:rsidRPr="2F63E04D" w:rsidR="2DF1991F">
        <w:rPr>
          <w:rFonts w:eastAsia="Arial"/>
        </w:rPr>
        <w:t xml:space="preserve">a </w:t>
      </w:r>
      <w:r w:rsidRPr="2F63E04D" w:rsidR="50966505">
        <w:rPr>
          <w:rFonts w:eastAsia="Arial"/>
        </w:rPr>
        <w:t xml:space="preserve">motivação para a escolha desse tema </w:t>
      </w:r>
      <w:r w:rsidRPr="2F63E04D" w:rsidR="65BD2A22">
        <w:rPr>
          <w:rFonts w:eastAsia="Arial"/>
        </w:rPr>
        <w:t xml:space="preserve">é </w:t>
      </w:r>
      <w:r w:rsidRPr="2F63E04D" w:rsidR="293798DB">
        <w:rPr>
          <w:rFonts w:eastAsia="Arial"/>
        </w:rPr>
        <w:t>a desigualdade de gênero especificamente na filosofia acadêmica</w:t>
      </w:r>
      <w:r w:rsidRPr="2F63E04D" w:rsidR="2AB0FF1D">
        <w:rPr>
          <w:rFonts w:eastAsia="Arial"/>
        </w:rPr>
        <w:t xml:space="preserve">, </w:t>
      </w:r>
      <w:r w:rsidRPr="2F63E04D" w:rsidR="1A5D4F3C">
        <w:rPr>
          <w:rFonts w:eastAsia="Arial"/>
        </w:rPr>
        <w:t>apontada em estudos, como no de Araújo</w:t>
      </w:r>
      <w:r w:rsidRPr="2F63E04D" w:rsidR="6E5408C0">
        <w:rPr>
          <w:rFonts w:eastAsia="Arial"/>
        </w:rPr>
        <w:t xml:space="preserve"> (</w:t>
      </w:r>
      <w:r w:rsidRPr="2F63E04D" w:rsidR="268CD429">
        <w:rPr>
          <w:rFonts w:eastAsia="Arial"/>
        </w:rPr>
        <w:t>2007</w:t>
      </w:r>
      <w:r w:rsidRPr="2F63E04D" w:rsidR="6E5408C0">
        <w:rPr>
          <w:rFonts w:eastAsia="Arial"/>
        </w:rPr>
        <w:t xml:space="preserve">).  Dados apontam que a </w:t>
      </w:r>
      <w:r w:rsidRPr="2F63E04D" w:rsidR="1E68FA5F">
        <w:rPr>
          <w:rFonts w:eastAsia="Arial"/>
        </w:rPr>
        <w:t>p</w:t>
      </w:r>
      <w:r w:rsidRPr="2F63E04D" w:rsidR="29D8011D">
        <w:rPr>
          <w:rFonts w:eastAsia="Arial"/>
        </w:rPr>
        <w:t>ós-graduação</w:t>
      </w:r>
      <w:r w:rsidRPr="2F63E04D" w:rsidR="29666DF3">
        <w:rPr>
          <w:rFonts w:eastAsia="Arial"/>
        </w:rPr>
        <w:t xml:space="preserve"> é</w:t>
      </w:r>
      <w:r w:rsidRPr="2F63E04D" w:rsidR="6869C3C9">
        <w:rPr>
          <w:rFonts w:eastAsia="Arial"/>
        </w:rPr>
        <w:t xml:space="preserve"> o lugar onde a </w:t>
      </w:r>
      <w:r w:rsidRPr="2F63E04D" w:rsidR="20A81297">
        <w:rPr>
          <w:rFonts w:eastAsia="Arial"/>
        </w:rPr>
        <w:t xml:space="preserve">maior parte das mulheres desistem da área por não conseguir enxergar um futuro ou uma oportunidade que seja equivalente a que um homem teria </w:t>
      </w:r>
      <w:proofErr w:type="gramStart"/>
      <w:r w:rsidRPr="2F63E04D" w:rsidR="5F4CF7C8">
        <w:rPr>
          <w:rFonts w:eastAsia="Arial"/>
        </w:rPr>
        <w:t>tendo</w:t>
      </w:r>
      <w:proofErr w:type="gramEnd"/>
      <w:r w:rsidRPr="2F63E04D" w:rsidR="5F4CF7C8">
        <w:rPr>
          <w:rFonts w:eastAsia="Arial"/>
        </w:rPr>
        <w:t xml:space="preserve"> o mesmo conhecimento</w:t>
      </w:r>
      <w:r w:rsidRPr="2F63E04D" w:rsidR="7B073876">
        <w:rPr>
          <w:rFonts w:eastAsia="Arial"/>
        </w:rPr>
        <w:t xml:space="preserve"> (Araújo, </w:t>
      </w:r>
      <w:r w:rsidRPr="2F63E04D" w:rsidR="266D78B9">
        <w:rPr>
          <w:rFonts w:eastAsia="Arial"/>
        </w:rPr>
        <w:t>2007</w:t>
      </w:r>
      <w:r w:rsidRPr="2F63E04D" w:rsidR="7B073876">
        <w:rPr>
          <w:rFonts w:eastAsia="Arial"/>
        </w:rPr>
        <w:t>)</w:t>
      </w:r>
      <w:r w:rsidRPr="2F63E04D" w:rsidR="421B5209">
        <w:rPr>
          <w:rFonts w:eastAsia="Arial"/>
        </w:rPr>
        <w:t>. A</w:t>
      </w:r>
      <w:r w:rsidRPr="2F63E04D" w:rsidR="53F23E1E">
        <w:rPr>
          <w:rFonts w:eastAsia="Arial"/>
        </w:rPr>
        <w:t xml:space="preserve"> historiografia aponta que</w:t>
      </w:r>
      <w:r w:rsidRPr="2F63E04D" w:rsidR="7EEED3F6">
        <w:rPr>
          <w:rFonts w:eastAsia="Arial"/>
        </w:rPr>
        <w:t xml:space="preserve"> mulheres</w:t>
      </w:r>
      <w:r w:rsidRPr="2F63E04D" w:rsidR="5F4CF7C8">
        <w:rPr>
          <w:rFonts w:eastAsia="Arial"/>
        </w:rPr>
        <w:t xml:space="preserve"> sempre, a </w:t>
      </w:r>
      <w:r w:rsidRPr="2F63E04D" w:rsidR="007EB752">
        <w:rPr>
          <w:rFonts w:eastAsia="Arial"/>
        </w:rPr>
        <w:t>despeito de todas as dificuldades, estiveram presentes na filosofia e, portanto, que sua exclusão dos nossos currículos e pesquisas é exógena à própria história” (</w:t>
      </w:r>
      <w:proofErr w:type="spellStart"/>
      <w:r w:rsidRPr="2F63E04D" w:rsidR="007EB752">
        <w:rPr>
          <w:rFonts w:eastAsia="Arial"/>
        </w:rPr>
        <w:t>Hafengruber</w:t>
      </w:r>
      <w:proofErr w:type="spellEnd"/>
      <w:r w:rsidRPr="2F63E04D" w:rsidR="007EB752">
        <w:rPr>
          <w:rFonts w:eastAsia="Arial"/>
        </w:rPr>
        <w:t>, 2</w:t>
      </w:r>
      <w:r w:rsidRPr="2F63E04D" w:rsidR="51BDC415">
        <w:rPr>
          <w:rFonts w:eastAsia="Arial"/>
        </w:rPr>
        <w:t xml:space="preserve">020; Witt, Shapiro, 2015; </w:t>
      </w:r>
      <w:proofErr w:type="spellStart"/>
      <w:r w:rsidRPr="2F63E04D" w:rsidR="51BDC415">
        <w:rPr>
          <w:rFonts w:eastAsia="Arial"/>
        </w:rPr>
        <w:t>Waithe</w:t>
      </w:r>
      <w:proofErr w:type="spellEnd"/>
      <w:r w:rsidRPr="2F63E04D" w:rsidR="51BDC415">
        <w:rPr>
          <w:rFonts w:eastAsia="Arial"/>
        </w:rPr>
        <w:t>, 1987)</w:t>
      </w:r>
      <w:r w:rsidRPr="2F63E04D" w:rsidR="503C16A8">
        <w:rPr>
          <w:rFonts w:eastAsia="Arial"/>
        </w:rPr>
        <w:t xml:space="preserve">. </w:t>
      </w:r>
    </w:p>
    <w:p w:rsidR="4E4366E5" w:rsidP="40EA4EF5" w:rsidRDefault="4E4366E5" w14:paraId="6D1E3F33" w14:textId="59C0C5C0">
      <w:pPr>
        <w:rPr>
          <w:rFonts w:eastAsia="Arial"/>
        </w:rPr>
      </w:pPr>
      <w:r w:rsidRPr="44C739CB">
        <w:rPr>
          <w:rFonts w:eastAsia="Arial"/>
        </w:rPr>
        <w:t>Um</w:t>
      </w:r>
      <w:r w:rsidRPr="44C739CB" w:rsidR="1737DEE5">
        <w:rPr>
          <w:rFonts w:eastAsia="Arial"/>
        </w:rPr>
        <w:t xml:space="preserve"> estudo d</w:t>
      </w:r>
      <w:r w:rsidRPr="44C739CB" w:rsidR="2F339E15">
        <w:rPr>
          <w:rFonts w:eastAsia="Arial"/>
        </w:rPr>
        <w:t xml:space="preserve">e 2024 realizado pela </w:t>
      </w:r>
      <w:proofErr w:type="spellStart"/>
      <w:r w:rsidRPr="44C739CB" w:rsidR="1737DEE5">
        <w:rPr>
          <w:rFonts w:eastAsia="Arial"/>
        </w:rPr>
        <w:t>Anpof</w:t>
      </w:r>
      <w:proofErr w:type="spellEnd"/>
      <w:r w:rsidRPr="44C739CB" w:rsidR="635A890A">
        <w:rPr>
          <w:rFonts w:eastAsia="Arial"/>
        </w:rPr>
        <w:t xml:space="preserve">, </w:t>
      </w:r>
      <w:r w:rsidRPr="44C739CB" w:rsidR="588E92E6">
        <w:rPr>
          <w:rFonts w:eastAsia="Arial"/>
        </w:rPr>
        <w:t>aponta que a pós-graduação de filosofia</w:t>
      </w:r>
      <w:r w:rsidRPr="44C739CB" w:rsidR="2B4D9BF2">
        <w:rPr>
          <w:rFonts w:eastAsia="Arial"/>
        </w:rPr>
        <w:t xml:space="preserve"> </w:t>
      </w:r>
      <w:r w:rsidRPr="44C739CB" w:rsidR="12CAB059">
        <w:rPr>
          <w:rFonts w:eastAsia="Arial"/>
        </w:rPr>
        <w:t xml:space="preserve">é muito desigual e indica que as mulheres orientam </w:t>
      </w:r>
      <w:r w:rsidRPr="44C739CB" w:rsidR="47348B3C">
        <w:rPr>
          <w:rFonts w:eastAsia="Arial"/>
        </w:rPr>
        <w:t>abaixo de 20% dos trabalhos e pesquisadoras em a autoria de inferior a 30%</w:t>
      </w:r>
      <w:r w:rsidRPr="44C739CB" w:rsidR="56258265">
        <w:rPr>
          <w:rFonts w:eastAsia="Arial"/>
        </w:rPr>
        <w:t xml:space="preserve"> de todos os trabalhos que são defendidos nesse </w:t>
      </w:r>
      <w:r w:rsidRPr="44C739CB" w:rsidR="08816CF1">
        <w:rPr>
          <w:rFonts w:eastAsia="Arial"/>
        </w:rPr>
        <w:t>bacharela</w:t>
      </w:r>
      <w:r w:rsidRPr="44C739CB" w:rsidR="2649992F">
        <w:rPr>
          <w:rFonts w:eastAsia="Arial"/>
        </w:rPr>
        <w:t>d</w:t>
      </w:r>
      <w:r w:rsidRPr="44C739CB" w:rsidR="08816CF1">
        <w:rPr>
          <w:rFonts w:eastAsia="Arial"/>
        </w:rPr>
        <w:t>o.</w:t>
      </w:r>
    </w:p>
    <w:p w:rsidR="14586263" w:rsidP="73D1B073" w:rsidRDefault="207FB322" w14:paraId="7F3D3D99" w14:textId="503F2B61">
      <w:pPr>
        <w:rPr>
          <w:rFonts w:eastAsia="Arial"/>
        </w:rPr>
      </w:pPr>
      <w:r w:rsidRPr="3C275732">
        <w:rPr>
          <w:rFonts w:eastAsia="Arial"/>
        </w:rPr>
        <w:t>Tendo esses dados em vista</w:t>
      </w:r>
      <w:r w:rsidRPr="3C275732" w:rsidR="14586263">
        <w:rPr>
          <w:rFonts w:eastAsia="Arial"/>
        </w:rPr>
        <w:t>, o pre</w:t>
      </w:r>
      <w:r w:rsidRPr="3C275732" w:rsidR="4111F2EE">
        <w:rPr>
          <w:rFonts w:eastAsia="Arial"/>
        </w:rPr>
        <w:t>s</w:t>
      </w:r>
      <w:r w:rsidRPr="3C275732" w:rsidR="14586263">
        <w:rPr>
          <w:rFonts w:eastAsia="Arial"/>
        </w:rPr>
        <w:t>ente projeto</w:t>
      </w:r>
      <w:r w:rsidRPr="3C275732" w:rsidR="2C786A64">
        <w:rPr>
          <w:rFonts w:eastAsia="Arial"/>
        </w:rPr>
        <w:t xml:space="preserve"> procura influenciar </w:t>
      </w:r>
      <w:r w:rsidRPr="3C275732" w:rsidR="015B56D7">
        <w:rPr>
          <w:rFonts w:eastAsia="Arial"/>
        </w:rPr>
        <w:t xml:space="preserve">que as informações citadas acima consigam obter uma mudança </w:t>
      </w:r>
      <w:r w:rsidRPr="3C275732" w:rsidR="6E29CA41">
        <w:rPr>
          <w:rFonts w:eastAsia="Arial"/>
        </w:rPr>
        <w:t xml:space="preserve">no futuro por meio </w:t>
      </w:r>
      <w:r w:rsidRPr="3C275732" w:rsidR="6E29CA41">
        <w:rPr>
          <w:rFonts w:eastAsia="Arial"/>
        </w:rPr>
        <w:t>de uma plataforma focada na divulgação de projetos</w:t>
      </w:r>
      <w:r w:rsidRPr="3C275732" w:rsidR="53720302">
        <w:rPr>
          <w:rFonts w:eastAsia="Arial"/>
        </w:rPr>
        <w:t xml:space="preserve"> femininos</w:t>
      </w:r>
      <w:r w:rsidRPr="3C275732" w:rsidR="6E29CA41">
        <w:rPr>
          <w:rFonts w:eastAsia="Arial"/>
        </w:rPr>
        <w:t xml:space="preserve">, </w:t>
      </w:r>
      <w:r w:rsidRPr="3C275732" w:rsidR="726688E7">
        <w:rPr>
          <w:rFonts w:eastAsia="Arial"/>
        </w:rPr>
        <w:t xml:space="preserve">com objetivo de que </w:t>
      </w:r>
      <w:r w:rsidRPr="3C275732" w:rsidR="162881DD">
        <w:rPr>
          <w:rFonts w:eastAsia="Arial"/>
        </w:rPr>
        <w:t>esse</w:t>
      </w:r>
      <w:r w:rsidRPr="3C275732" w:rsidR="726688E7">
        <w:rPr>
          <w:rFonts w:eastAsia="Arial"/>
        </w:rPr>
        <w:t>s</w:t>
      </w:r>
      <w:r w:rsidRPr="3C275732" w:rsidR="32CBD252">
        <w:rPr>
          <w:rFonts w:eastAsia="Arial"/>
        </w:rPr>
        <w:t xml:space="preserve"> mesmos sejam reconhecidos pela sociedade cientifica e encorajando outras mulheres a publicarem seus projetos </w:t>
      </w:r>
      <w:r w:rsidRPr="3C275732" w:rsidR="3D297A4C">
        <w:rPr>
          <w:rFonts w:eastAsia="Arial"/>
        </w:rPr>
        <w:t>sem medo de fracasso.</w:t>
      </w:r>
      <w:r w:rsidRPr="3C275732" w:rsidR="015B56D7">
        <w:rPr>
          <w:rFonts w:eastAsia="Arial"/>
        </w:rPr>
        <w:t xml:space="preserve"> </w:t>
      </w:r>
    </w:p>
    <w:p w:rsidR="007C2D36" w:rsidRDefault="007C2D36" w14:paraId="586A855D" w14:textId="77777777">
      <w:pPr>
        <w:pStyle w:val="Ttulo1"/>
      </w:pPr>
      <w:bookmarkStart w:name="__RefHeading___Toc92891547" w:id="3"/>
      <w:bookmarkEnd w:id="3"/>
    </w:p>
    <w:p w:rsidR="00330708" w:rsidRDefault="48C51DDF" w14:paraId="0720CBAA" w14:textId="273C8943">
      <w:pPr>
        <w:pStyle w:val="Ttulo1"/>
      </w:pPr>
      <w:bookmarkStart w:name="_Toc194085604" w:id="4"/>
      <w:r>
        <w:t>2 FUNDAMENTAÇÃO TEÓRICA</w:t>
      </w:r>
      <w:bookmarkEnd w:id="4"/>
    </w:p>
    <w:p w:rsidR="01D9749C" w:rsidRDefault="01D9749C" w14:paraId="3D60DB97" w14:textId="3F87A045">
      <w:r>
        <w:t xml:space="preserve">Com o objetivo de direcionar e facilitar a compreensão </w:t>
      </w:r>
      <w:r w:rsidR="2ECFFCA9">
        <w:t>do</w:t>
      </w:r>
      <w:r w:rsidR="433813C8">
        <w:t xml:space="preserve"> leitor</w:t>
      </w:r>
      <w:r w:rsidR="02ED8FE1">
        <w:t xml:space="preserve">, a presente fundamentação teórica </w:t>
      </w:r>
      <w:r w:rsidR="1DF3FE64">
        <w:t xml:space="preserve">vai listar conhecimentos adquiridos no desenvolvimento do projeto, sendo eles teóricos e científicos, que </w:t>
      </w:r>
      <w:r w:rsidR="0B446D5A">
        <w:t xml:space="preserve">justificam o tema escolhido comprovando os dados selecionados. Uma </w:t>
      </w:r>
      <w:r w:rsidR="73B3ABF3">
        <w:t xml:space="preserve">das coisas importantes de se destacar é que a revisão bibliográfica </w:t>
      </w:r>
      <w:r w:rsidR="5C22EA8D">
        <w:t xml:space="preserve">e a análise de dados foram empregadas como </w:t>
      </w:r>
      <w:r w:rsidR="04EC1010">
        <w:t>uma fonte de informação essencial para embasar esta fundamentação.</w:t>
      </w:r>
    </w:p>
    <w:p w:rsidR="00330708" w:rsidP="2B64708C" w:rsidRDefault="48C51DDF" w14:paraId="1FBE4777" w14:textId="4AD10B3E">
      <w:pPr>
        <w:pStyle w:val="Ttulo2"/>
      </w:pPr>
      <w:bookmarkStart w:name="_Toc194085605" w:id="5"/>
      <w:r>
        <w:t>2.1</w:t>
      </w:r>
      <w:r w:rsidR="64108B1E">
        <w:t xml:space="preserve"> </w:t>
      </w:r>
      <w:r w:rsidR="6A6E145A">
        <w:t>HISTÓRIA DAS mulheres</w:t>
      </w:r>
      <w:bookmarkEnd w:id="5"/>
    </w:p>
    <w:p w:rsidR="0E251368" w:rsidP="704DA5A1" w:rsidRDefault="7066BC9A" w14:paraId="4F12425B" w14:textId="0A288036">
      <w:pPr>
        <w:pStyle w:val="Ttulo3"/>
      </w:pPr>
      <w:bookmarkStart w:name="_Toc194085606" w:id="6"/>
      <w:r>
        <w:t>2.1.</w:t>
      </w:r>
      <w:r w:rsidR="40B63AD3">
        <w:t>1</w:t>
      </w:r>
      <w:r w:rsidR="3E50C387">
        <w:t xml:space="preserve"> Feminismo</w:t>
      </w:r>
      <w:bookmarkEnd w:id="6"/>
    </w:p>
    <w:p w:rsidR="21E74946" w:rsidP="704DA5A1" w:rsidRDefault="04BF1171" w14:paraId="16B3BDF2" w14:textId="370481A6">
      <w:r>
        <w:t xml:space="preserve">Para falar sobre a introdução das mulheres nos estudos </w:t>
      </w:r>
      <w:r w:rsidR="232DDCE0">
        <w:t>é preciso</w:t>
      </w:r>
      <w:r>
        <w:t xml:space="preserve"> abordar o feminismo</w:t>
      </w:r>
      <w:r w:rsidR="70268E27">
        <w:t>. Antes de entender como o feminismo</w:t>
      </w:r>
      <w:r w:rsidR="528B6061">
        <w:t xml:space="preserve"> funciona e como foi fundado é importante compreender o conceito, </w:t>
      </w:r>
      <w:r w:rsidR="606B3E40">
        <w:t xml:space="preserve">de acordo com </w:t>
      </w:r>
      <w:r w:rsidR="54EE1578">
        <w:t xml:space="preserve">Garcia </w:t>
      </w:r>
      <w:r w:rsidR="0816BE12">
        <w:t>(</w:t>
      </w:r>
      <w:r w:rsidR="0A517F57">
        <w:t>2015</w:t>
      </w:r>
      <w:r w:rsidR="647104DE">
        <w:t>,</w:t>
      </w:r>
      <w:r w:rsidR="0816BE12">
        <w:t xml:space="preserve"> </w:t>
      </w:r>
      <w:proofErr w:type="spellStart"/>
      <w:r w:rsidR="0816BE12">
        <w:t>s</w:t>
      </w:r>
      <w:r w:rsidR="53A3DAB3">
        <w:t>.</w:t>
      </w:r>
      <w:r w:rsidR="0816BE12">
        <w:t>p</w:t>
      </w:r>
      <w:r w:rsidR="4178A687">
        <w:t>.</w:t>
      </w:r>
      <w:proofErr w:type="spellEnd"/>
      <w:r w:rsidR="4178A687">
        <w:t>)</w:t>
      </w:r>
    </w:p>
    <w:p w:rsidR="487F0755" w:rsidRDefault="487F0755" w14:paraId="0940EB91" w14:textId="1656BA03"/>
    <w:p w:rsidR="2CE85458" w:rsidP="487F0755" w:rsidRDefault="2CE85458" w14:paraId="2BA58D82" w14:textId="1479B8C8">
      <w:pPr>
        <w:ind w:left="2268" w:firstLine="0"/>
      </w:pPr>
      <w:r w:rsidRPr="273749B0" w:rsidR="2CE85458">
        <w:rPr>
          <w:sz w:val="20"/>
          <w:szCs w:val="20"/>
        </w:rPr>
        <w:t>O fe</w:t>
      </w:r>
      <w:r w:rsidRPr="273749B0" w:rsidR="2CE85458">
        <w:rPr>
          <w:rFonts w:ascii="Arial" w:hAnsi="Arial" w:eastAsia="Times New Roman" w:cs="Arial"/>
          <w:color w:val="auto"/>
          <w:sz w:val="20"/>
          <w:szCs w:val="20"/>
          <w:lang w:eastAsia="zh-CN" w:bidi="ar-SA"/>
        </w:rPr>
        <w:t>minismo pode ser definido como a</w:t>
      </w:r>
      <w:r w:rsidRPr="273749B0" w:rsidR="2FCB0DF0">
        <w:rPr>
          <w:rFonts w:ascii="Arial" w:hAnsi="Arial" w:eastAsia="Times New Roman" w:cs="Arial"/>
          <w:color w:val="auto"/>
          <w:sz w:val="20"/>
          <w:szCs w:val="20"/>
          <w:lang w:eastAsia="zh-CN" w:bidi="ar-SA"/>
        </w:rPr>
        <w:t xml:space="preserve"> tomada de consciência das mulheres como coletivo humano, da opressão, </w:t>
      </w:r>
      <w:r w:rsidRPr="273749B0" w:rsidR="1168BE1A">
        <w:rPr>
          <w:rFonts w:ascii="Arial" w:hAnsi="Arial" w:eastAsia="Times New Roman" w:cs="Arial"/>
          <w:color w:val="auto"/>
          <w:sz w:val="20"/>
          <w:szCs w:val="20"/>
          <w:lang w:eastAsia="zh-CN" w:bidi="ar-SA"/>
        </w:rPr>
        <w:t>dominação</w:t>
      </w:r>
      <w:r w:rsidRPr="273749B0" w:rsidR="2FCB0DF0">
        <w:rPr>
          <w:rFonts w:ascii="Arial" w:hAnsi="Arial" w:eastAsia="Times New Roman" w:cs="Arial"/>
          <w:color w:val="auto"/>
          <w:sz w:val="20"/>
          <w:szCs w:val="20"/>
          <w:lang w:eastAsia="zh-CN" w:bidi="ar-SA"/>
        </w:rPr>
        <w:t xml:space="preserve"> e exploração de que fo</w:t>
      </w:r>
      <w:r w:rsidRPr="273749B0" w:rsidR="2FCB0DF0">
        <w:rPr>
          <w:sz w:val="20"/>
          <w:szCs w:val="20"/>
        </w:rPr>
        <w:t>rmam e são objeto por parte do coletivo de homen</w:t>
      </w:r>
      <w:r w:rsidRPr="273749B0" w:rsidR="7942F74F">
        <w:rPr>
          <w:sz w:val="20"/>
          <w:szCs w:val="20"/>
        </w:rPr>
        <w:t xml:space="preserve">s no seio do </w:t>
      </w:r>
      <w:r w:rsidRPr="273749B0" w:rsidR="44AD53A1">
        <w:rPr>
          <w:sz w:val="20"/>
          <w:szCs w:val="20"/>
        </w:rPr>
        <w:t>patriarcado</w:t>
      </w:r>
      <w:r w:rsidRPr="273749B0" w:rsidR="7942F74F">
        <w:rPr>
          <w:sz w:val="20"/>
          <w:szCs w:val="20"/>
        </w:rPr>
        <w:t xml:space="preserve"> sob suas diferentes fases históricas, que as move em busca da liberdade de seu sexo e de todas as transformações da sociedade que sejam necessárias para este fim.</w:t>
      </w:r>
    </w:p>
    <w:p w:rsidR="487F0755" w:rsidP="487F0755" w:rsidRDefault="487F0755" w14:paraId="723FD130" w14:textId="32D35426">
      <w:pPr>
        <w:ind w:left="2268" w:firstLine="0"/>
        <w:rPr>
          <w:sz w:val="20"/>
          <w:szCs w:val="20"/>
        </w:rPr>
      </w:pPr>
    </w:p>
    <w:p w:rsidR="5859B091" w:rsidP="3C275732" w:rsidRDefault="5859B091" w14:paraId="492F6346" w14:textId="2E436457">
      <w:pPr>
        <w:spacing w:before="240" w:after="240"/>
        <w:rPr>
          <w:rFonts w:eastAsia="Arial"/>
          <w:szCs w:val="24"/>
        </w:rPr>
      </w:pPr>
      <w:r w:rsidRPr="3C275732">
        <w:rPr>
          <w:rFonts w:eastAsia="Arial"/>
          <w:szCs w:val="24"/>
        </w:rPr>
        <w:t>Realmente, a história do feminismo remonta ao final do século XVIII, ao início da revolução francesa e ao discurso feminista incipiente, que mesmo que ainda não fossem chamadas assim, é óbvio que ela é ainda mais antiga. Já no século XIX, encontramos a força total do feminismo moderno</w:t>
      </w:r>
      <w:r w:rsidRPr="3C275732" w:rsidR="42895AE1">
        <w:rPr>
          <w:rFonts w:eastAsia="Arial"/>
          <w:szCs w:val="24"/>
        </w:rPr>
        <w:t xml:space="preserve"> onde</w:t>
      </w:r>
      <w:r w:rsidRPr="3C275732">
        <w:rPr>
          <w:rFonts w:eastAsia="Arial"/>
          <w:szCs w:val="24"/>
        </w:rPr>
        <w:t xml:space="preserve"> já há protestos quase em massa por desigualdade e diferenças das normas patriarcais que limitam o direito da soberania feminina. Por estes clássicos as primeiras </w:t>
      </w:r>
      <w:r w:rsidRPr="3C275732">
        <w:rPr>
          <w:rFonts w:eastAsia="Arial"/>
          <w:szCs w:val="24"/>
        </w:rPr>
        <w:t xml:space="preserve">atrizes tiveram que ser privadas de uma condição igual à educação, direito de voto e possibilidades para trabalhar com os homens. </w:t>
      </w:r>
      <w:r w:rsidRPr="3C275732" w:rsidR="7BE71794">
        <w:rPr>
          <w:rFonts w:eastAsia="Arial"/>
          <w:szCs w:val="24"/>
        </w:rPr>
        <w:t>Considera-se que o feminismo possui 4 principais fases, entendidas como ondas do feminismo</w:t>
      </w:r>
    </w:p>
    <w:p w:rsidR="4D2E97B0" w:rsidP="273749B0" w:rsidRDefault="6AC70A03" w14:paraId="7D6DA69C" w14:textId="1674632C">
      <w:pPr>
        <w:spacing w:before="240" w:after="240"/>
        <w:rPr>
          <w:rFonts w:ascii="Arial" w:hAnsi="Arial" w:eastAsia="Arial" w:cs="Arial"/>
          <w:noProof w:val="0"/>
          <w:sz w:val="24"/>
          <w:szCs w:val="24"/>
          <w:lang w:val="pt-BR"/>
        </w:rPr>
      </w:pPr>
      <w:r w:rsidRPr="273749B0" w:rsidR="6AC70A03">
        <w:rPr>
          <w:rFonts w:eastAsia="Arial"/>
        </w:rPr>
        <w:t>A primeira onda ocorreu no século XIX e início do século XX, marcada em grande parte pela luta pelo direito ao voto entre mulheres.</w:t>
      </w:r>
      <w:r w:rsidRPr="273749B0" w:rsidR="25376786">
        <w:rPr>
          <w:rFonts w:eastAsia="Arial"/>
        </w:rPr>
        <w:t xml:space="preserve"> De acordo com </w:t>
      </w:r>
      <w:r w:rsidRPr="273749B0" w:rsidR="25376786">
        <w:rPr>
          <w:rFonts w:eastAsia="Arial"/>
        </w:rPr>
        <w:t>Z</w:t>
      </w:r>
      <w:r w:rsidRPr="273749B0" w:rsidR="589CE45B">
        <w:rPr>
          <w:rFonts w:eastAsia="Arial"/>
        </w:rPr>
        <w:t>irbel</w:t>
      </w:r>
      <w:r w:rsidRPr="273749B0" w:rsidR="589CE45B">
        <w:rPr>
          <w:rFonts w:eastAsia="Arial"/>
        </w:rPr>
        <w:t xml:space="preserve"> (</w:t>
      </w:r>
      <w:r w:rsidRPr="273749B0" w:rsidR="30219A2B">
        <w:rPr>
          <w:rFonts w:eastAsia="Arial"/>
        </w:rPr>
        <w:t xml:space="preserve">2020, </w:t>
      </w:r>
      <w:r w:rsidRPr="273749B0" w:rsidR="30219A2B">
        <w:rPr>
          <w:rFonts w:eastAsia="Arial"/>
        </w:rPr>
        <w:t>s.p</w:t>
      </w:r>
      <w:r w:rsidRPr="273749B0" w:rsidR="30219A2B">
        <w:rPr>
          <w:rFonts w:eastAsia="Arial"/>
        </w:rPr>
        <w:t>) a</w:t>
      </w:r>
      <w:r w:rsidRPr="273749B0" w:rsidR="6AC70A03">
        <w:rPr>
          <w:rFonts w:eastAsia="Arial"/>
        </w:rPr>
        <w:t xml:space="preserve"> primeira onda feminista procurou assegurar à mulher a possibilidade de votar, um objetivo alcançado na maioria dos países nas primeiras décadas do século XX</w:t>
      </w:r>
    </w:p>
    <w:p w:rsidR="4D2E97B0" w:rsidP="273749B0" w:rsidRDefault="6AC70A03" w14:paraId="785EA33E" w14:textId="776997DE">
      <w:pPr>
        <w:pStyle w:val="Normal"/>
        <w:suppressLineNumbers w:val="0"/>
        <w:bidi w:val="0"/>
        <w:spacing w:before="0" w:beforeAutospacing="off" w:after="0" w:afterAutospacing="off" w:line="360" w:lineRule="auto"/>
        <w:ind w:left="2268" w:right="0" w:firstLine="0"/>
        <w:jc w:val="both"/>
        <w:rPr>
          <w:noProof w:val="0"/>
          <w:sz w:val="20"/>
          <w:szCs w:val="20"/>
          <w:lang w:val="pt-BR"/>
        </w:rPr>
      </w:pPr>
      <w:r w:rsidRPr="273749B0" w:rsidR="5D752DF2">
        <w:rPr>
          <w:noProof w:val="0"/>
          <w:sz w:val="20"/>
          <w:szCs w:val="20"/>
          <w:lang w:val="pt-BR"/>
        </w:rPr>
        <w:t>é identificada com os movimentos em massa de mulheres que irromperam na cena pública de vários países no final do século XIX e início do século XX, identificados com a luta pela isonomia e pelo sufrágio (voto)</w:t>
      </w:r>
    </w:p>
    <w:p w:rsidR="4D2E97B0" w:rsidP="273749B0" w:rsidRDefault="6AC70A03" w14:paraId="2EC048FD" w14:textId="098F3AB9">
      <w:pPr>
        <w:spacing w:before="240" w:after="240"/>
        <w:rPr>
          <w:rFonts w:eastAsia="Arial"/>
        </w:rPr>
      </w:pPr>
      <w:r w:rsidRPr="273749B0" w:rsidR="6AC70A03">
        <w:rPr>
          <w:rFonts w:eastAsia="Arial"/>
        </w:rPr>
        <w:t xml:space="preserve">A primeira onda é </w:t>
      </w:r>
      <w:r w:rsidRPr="273749B0" w:rsidR="427300ED">
        <w:rPr>
          <w:rFonts w:eastAsia="Arial"/>
        </w:rPr>
        <w:t>considerar uma das ondas mais breve</w:t>
      </w:r>
      <w:r w:rsidRPr="273749B0" w:rsidR="6AC70A03">
        <w:rPr>
          <w:rFonts w:eastAsia="Arial"/>
        </w:rPr>
        <w:t xml:space="preserve"> porque </w:t>
      </w:r>
      <w:r w:rsidRPr="273749B0" w:rsidR="48A7804C">
        <w:rPr>
          <w:rFonts w:eastAsia="Arial"/>
        </w:rPr>
        <w:t xml:space="preserve">foi liderada em grande parte por </w:t>
      </w:r>
      <w:r w:rsidRPr="273749B0" w:rsidR="6AC70A03">
        <w:rPr>
          <w:rFonts w:eastAsia="Arial"/>
        </w:rPr>
        <w:t xml:space="preserve">mulheres de classe média e alta que </w:t>
      </w:r>
      <w:r w:rsidRPr="273749B0" w:rsidR="53597530">
        <w:rPr>
          <w:rFonts w:eastAsia="Arial"/>
        </w:rPr>
        <w:t>tinham como objetivo seus</w:t>
      </w:r>
      <w:r w:rsidRPr="273749B0" w:rsidR="6AC70A03">
        <w:rPr>
          <w:rFonts w:eastAsia="Arial"/>
        </w:rPr>
        <w:t xml:space="preserve"> direitos civis e políticos como </w:t>
      </w:r>
      <w:r w:rsidRPr="273749B0" w:rsidR="6B36A95B">
        <w:rPr>
          <w:rFonts w:eastAsia="Arial"/>
        </w:rPr>
        <w:t xml:space="preserve">por exemplo </w:t>
      </w:r>
      <w:r w:rsidRPr="273749B0" w:rsidR="6AC70A03">
        <w:rPr>
          <w:rFonts w:eastAsia="Arial"/>
        </w:rPr>
        <w:t>educaçã</w:t>
      </w:r>
      <w:r w:rsidRPr="273749B0" w:rsidR="3D97A1B5">
        <w:rPr>
          <w:rFonts w:eastAsia="Arial"/>
        </w:rPr>
        <w:t>o, direito ao voto e participação na política.</w:t>
      </w:r>
      <w:r w:rsidRPr="273749B0" w:rsidR="6AC70A03">
        <w:rPr>
          <w:rFonts w:eastAsia="Arial"/>
        </w:rPr>
        <w:t xml:space="preserve"> Algumas </w:t>
      </w:r>
      <w:r w:rsidRPr="273749B0" w:rsidR="2A127E6B">
        <w:rPr>
          <w:rFonts w:eastAsia="Arial"/>
        </w:rPr>
        <w:t>figuras femininas</w:t>
      </w:r>
      <w:r w:rsidRPr="273749B0" w:rsidR="6AC70A03">
        <w:rPr>
          <w:rFonts w:eastAsia="Arial"/>
        </w:rPr>
        <w:t xml:space="preserve"> da primeira onda </w:t>
      </w:r>
      <w:r w:rsidRPr="273749B0" w:rsidR="17B4BF97">
        <w:rPr>
          <w:rFonts w:eastAsia="Arial"/>
        </w:rPr>
        <w:t>são</w:t>
      </w:r>
      <w:r w:rsidRPr="273749B0" w:rsidR="6AC70A03">
        <w:rPr>
          <w:rFonts w:eastAsia="Arial"/>
        </w:rPr>
        <w:t xml:space="preserve"> Mary </w:t>
      </w:r>
      <w:r w:rsidRPr="273749B0" w:rsidR="6AC70A03">
        <w:rPr>
          <w:rFonts w:eastAsia="Arial"/>
        </w:rPr>
        <w:t>Wollstonecraft</w:t>
      </w:r>
      <w:r w:rsidRPr="273749B0" w:rsidR="6AC70A03">
        <w:rPr>
          <w:rFonts w:eastAsia="Arial"/>
        </w:rPr>
        <w:t xml:space="preserve">, que escreveu </w:t>
      </w:r>
      <w:r w:rsidRPr="273749B0" w:rsidR="0B8D6101">
        <w:rPr>
          <w:rFonts w:eastAsia="Arial"/>
        </w:rPr>
        <w:t xml:space="preserve">o livro </w:t>
      </w:r>
      <w:r w:rsidRPr="273749B0" w:rsidR="296A0E7D">
        <w:rPr>
          <w:rFonts w:eastAsia="Arial"/>
        </w:rPr>
        <w:t>“</w:t>
      </w:r>
      <w:r w:rsidRPr="273749B0" w:rsidR="0B8D6101">
        <w:rPr>
          <w:rFonts w:eastAsia="Arial"/>
        </w:rPr>
        <w:t>reinvindicação</w:t>
      </w:r>
      <w:r w:rsidRPr="273749B0" w:rsidR="6AC70A03">
        <w:rPr>
          <w:rFonts w:eastAsia="Arial"/>
        </w:rPr>
        <w:t xml:space="preserve"> dos direitos da mulher</w:t>
      </w:r>
      <w:r w:rsidRPr="273749B0" w:rsidR="26F6F6E4">
        <w:rPr>
          <w:rFonts w:eastAsia="Arial"/>
        </w:rPr>
        <w:t>”</w:t>
      </w:r>
      <w:r w:rsidRPr="273749B0" w:rsidR="6AC70A03">
        <w:rPr>
          <w:rFonts w:eastAsia="Arial"/>
        </w:rPr>
        <w:t>,</w:t>
      </w:r>
      <w:r w:rsidRPr="273749B0" w:rsidR="2C802293">
        <w:rPr>
          <w:rFonts w:eastAsia="Arial"/>
        </w:rPr>
        <w:t xml:space="preserve"> que foi</w:t>
      </w:r>
      <w:r w:rsidRPr="273749B0" w:rsidR="6AC70A03">
        <w:rPr>
          <w:rFonts w:eastAsia="Arial"/>
        </w:rPr>
        <w:t xml:space="preserve"> publicado em 1792, </w:t>
      </w:r>
      <w:r w:rsidRPr="273749B0" w:rsidR="3383B3A0">
        <w:rPr>
          <w:rFonts w:eastAsia="Arial"/>
        </w:rPr>
        <w:t>entre outras personalidades importantes da época como</w:t>
      </w:r>
      <w:r w:rsidRPr="273749B0" w:rsidR="6AC70A03">
        <w:rPr>
          <w:rFonts w:eastAsia="Arial"/>
        </w:rPr>
        <w:t xml:space="preserve"> Susan B. Anthony, Elizabeth Cady Stanton E Emmeline Pankhurst. A primeira onda de feministas </w:t>
      </w:r>
      <w:r w:rsidRPr="273749B0" w:rsidR="471A171F">
        <w:rPr>
          <w:rFonts w:eastAsia="Arial"/>
        </w:rPr>
        <w:t>não abrangeu muitas pautas</w:t>
      </w:r>
      <w:r w:rsidRPr="273749B0" w:rsidR="00FD09D5">
        <w:rPr>
          <w:rFonts w:eastAsia="Arial"/>
        </w:rPr>
        <w:t xml:space="preserve"> como classe, r</w:t>
      </w:r>
      <w:r w:rsidRPr="273749B0" w:rsidR="5E05BE8B">
        <w:rPr>
          <w:rFonts w:eastAsia="Arial"/>
        </w:rPr>
        <w:t>a</w:t>
      </w:r>
      <w:r w:rsidRPr="273749B0" w:rsidR="00FD09D5">
        <w:rPr>
          <w:rFonts w:eastAsia="Arial"/>
        </w:rPr>
        <w:t>ça ou sexualidade</w:t>
      </w:r>
      <w:r w:rsidRPr="273749B0" w:rsidR="471A171F">
        <w:rPr>
          <w:rFonts w:eastAsia="Arial"/>
        </w:rPr>
        <w:t xml:space="preserve"> e então surgiu a segunda onda</w:t>
      </w:r>
      <w:r w:rsidRPr="273749B0" w:rsidR="6AC70A03">
        <w:rPr>
          <w:rFonts w:eastAsia="Arial"/>
        </w:rPr>
        <w:t>,</w:t>
      </w:r>
      <w:r w:rsidRPr="273749B0" w:rsidR="0F991856">
        <w:rPr>
          <w:rFonts w:eastAsia="Arial"/>
        </w:rPr>
        <w:t xml:space="preserve"> essa onda</w:t>
      </w:r>
      <w:r w:rsidRPr="273749B0" w:rsidR="6AC70A03">
        <w:rPr>
          <w:rFonts w:eastAsia="Arial"/>
        </w:rPr>
        <w:t xml:space="preserve"> procurou enfrentar a repressão doméstica e a tendência de pensar que todas as mulheres deveriam ser mães e esposas.</w:t>
      </w:r>
    </w:p>
    <w:p w:rsidR="0A4A89E8" w:rsidP="19A0423D" w:rsidRDefault="0A4A89E8" w14:paraId="4DC55C79" w14:textId="0BC12DC2" w14:noSpellErr="1">
      <w:pPr>
        <w:spacing w:before="240" w:after="240"/>
        <w:jc w:val="both"/>
      </w:pPr>
      <w:r w:rsidRPr="19A0423D" w:rsidR="0A4A89E8">
        <w:rPr>
          <w:rFonts w:eastAsia="Arial"/>
        </w:rPr>
        <w:t>Com o início da segunda onda do feminismo, essas pautas foram abordadas de forma mais específica, abrangendo uma variedade maior de temas. Essa onda foi fortemente influenciada pelos movimentos pelos direitos civis que ocorriam na época, como o movimento hippie e outros movimentos sociais nos Estados Unidos. Considerando essas influências, o feminismo da segunda onda teve um enfoque nas normas sociais e culturais, além de críticas à sociedade patriarcal, que contribuía para a opressão das mulheres.</w:t>
      </w:r>
    </w:p>
    <w:p w:rsidR="0A4A89E8" w:rsidP="19A0423D" w:rsidRDefault="0A4A89E8" w14:paraId="61715E3A" w14:textId="5DEDEA3B" w14:noSpellErr="1">
      <w:pPr>
        <w:spacing w:before="240" w:after="240"/>
        <w:jc w:val="both"/>
      </w:pPr>
      <w:r w:rsidRPr="19A0423D" w:rsidR="0A4A89E8">
        <w:rPr>
          <w:rFonts w:eastAsia="Arial"/>
        </w:rPr>
        <w:t>Dentre os temas que motivaram manifestações, destacam-se os direitos reprodutivos, como o direito ao aborto, e a igualdade de gênero no mercado de trabalho, exigindo a eliminação da diferenciação de tratamento e renda baseada no gênero. Além disso, essa fase do feminismo criticou a mídia e a forma como retratava as mulheres e a figura feminina.</w:t>
      </w:r>
    </w:p>
    <w:p w:rsidR="3C275732" w:rsidP="19A0423D" w:rsidRDefault="3C275732" w14:paraId="2C61EEEB" w14:textId="0CC1AC99">
      <w:pPr>
        <w:spacing w:before="240" w:after="240"/>
        <w:ind/>
        <w:jc w:val="both"/>
      </w:pPr>
      <w:r w:rsidRPr="19A0423D" w:rsidR="0A4A89E8">
        <w:rPr>
          <w:rFonts w:eastAsia="Arial"/>
        </w:rPr>
        <w:t xml:space="preserve">Durante a segunda onda, diversas obras foram publicadas e tornaram-se marcos do movimento feminista. Entre elas, destaca-se </w:t>
      </w:r>
      <w:r w:rsidRPr="19A0423D" w:rsidR="0A4A89E8">
        <w:rPr>
          <w:rFonts w:eastAsia="Arial"/>
          <w:i w:val="1"/>
          <w:iCs w:val="1"/>
        </w:rPr>
        <w:t>O Mistério do Feminino</w:t>
      </w:r>
      <w:r w:rsidRPr="19A0423D" w:rsidR="0A4A89E8">
        <w:rPr>
          <w:rFonts w:eastAsia="Arial"/>
        </w:rPr>
        <w:t xml:space="preserve">, escrito por Betty </w:t>
      </w:r>
      <w:r w:rsidRPr="19A0423D" w:rsidR="0A4A89E8">
        <w:rPr>
          <w:rFonts w:eastAsia="Arial"/>
        </w:rPr>
        <w:t>Friedan</w:t>
      </w:r>
      <w:r w:rsidRPr="19A0423D" w:rsidR="0A4A89E8">
        <w:rPr>
          <w:rFonts w:eastAsia="Arial"/>
        </w:rPr>
        <w:t xml:space="preserve"> e publicado em 1963. Outro exemplo é </w:t>
      </w:r>
      <w:r w:rsidRPr="19A0423D" w:rsidR="0A4A89E8">
        <w:rPr>
          <w:rFonts w:eastAsia="Arial"/>
          <w:i w:val="1"/>
          <w:iCs w:val="1"/>
        </w:rPr>
        <w:t>O Segundo Sexo</w:t>
      </w:r>
      <w:r w:rsidRPr="19A0423D" w:rsidR="0A4A89E8">
        <w:rPr>
          <w:rFonts w:eastAsia="Arial"/>
        </w:rPr>
        <w:t>, de Simone de Beauvoir, uma das poucas pensadoras que recebeu o devido reconhecimento, publicado em 1949. Ao final desse período, passaram a ser abordadas com mais ênfase questões de gênero e sexualidade, incluindo os direitos de mulheres não brancas e o movimento pelo lesbianismo político.</w:t>
      </w:r>
    </w:p>
    <w:p w:rsidR="4D2E97B0" w:rsidP="19A0423D" w:rsidRDefault="77A7B98F" w14:paraId="4E5E175B" w14:textId="4F733619">
      <w:pPr>
        <w:spacing w:before="240" w:after="240"/>
        <w:jc w:val="both"/>
        <w:rPr>
          <w:rFonts w:eastAsia="Arial"/>
        </w:rPr>
      </w:pPr>
      <w:r w:rsidRPr="19A0423D" w:rsidR="77A7B98F">
        <w:rPr>
          <w:rFonts w:eastAsia="Arial"/>
        </w:rPr>
        <w:t xml:space="preserve">A terceira onda do feminismo se deu na década de 1990 e </w:t>
      </w:r>
      <w:r w:rsidRPr="19A0423D" w:rsidR="1A1469FA">
        <w:rPr>
          <w:rFonts w:eastAsia="Arial"/>
        </w:rPr>
        <w:t>continua até os dias atuais, ela é</w:t>
      </w:r>
      <w:r w:rsidRPr="19A0423D" w:rsidR="77A7B98F">
        <w:rPr>
          <w:rFonts w:eastAsia="Arial"/>
        </w:rPr>
        <w:t xml:space="preserve"> reconhecid</w:t>
      </w:r>
      <w:r w:rsidRPr="19A0423D" w:rsidR="00D592EE">
        <w:rPr>
          <w:rFonts w:eastAsia="Arial"/>
        </w:rPr>
        <w:t>a</w:t>
      </w:r>
      <w:r w:rsidRPr="19A0423D" w:rsidR="77A7B98F">
        <w:rPr>
          <w:rFonts w:eastAsia="Arial"/>
        </w:rPr>
        <w:t xml:space="preserve"> por diversidade e </w:t>
      </w:r>
      <w:r w:rsidRPr="19A0423D" w:rsidR="55A70E98">
        <w:rPr>
          <w:rFonts w:eastAsia="Arial"/>
        </w:rPr>
        <w:t>espaço de fala dentro do movimento</w:t>
      </w:r>
      <w:r w:rsidRPr="19A0423D" w:rsidR="3EBC9B1F">
        <w:rPr>
          <w:rFonts w:eastAsia="Arial"/>
        </w:rPr>
        <w:t>. A atual onda reflete muito sobre alguns conceitos e ideias da segunda onda e por vezes discorda, visando destacar a int</w:t>
      </w:r>
      <w:r w:rsidRPr="19A0423D" w:rsidR="621AC325">
        <w:rPr>
          <w:rFonts w:eastAsia="Arial"/>
        </w:rPr>
        <w:t>erseccionalidade, em outras palavras, a ideologia de que a opressão sofrida por mulheres todos os dias não são causadas apenas por conta</w:t>
      </w:r>
      <w:r w:rsidRPr="19A0423D" w:rsidR="3FD73D3C">
        <w:rPr>
          <w:rFonts w:eastAsia="Arial"/>
        </w:rPr>
        <w:t xml:space="preserve"> do gênero, mas também levam em conta questões de classe, raça, etnia, sexualidade, nacionalidade entre outros diversos fatores que levam ao preconceito</w:t>
      </w:r>
      <w:r w:rsidRPr="19A0423D" w:rsidR="7EAA63B7">
        <w:rPr>
          <w:rFonts w:eastAsia="Arial"/>
        </w:rPr>
        <w:t xml:space="preserve">. Nessa onda o objetivo é que mulheres negras, indígenas, lésbicas, de qualquer sexualidade ou origem se sintam em um espaço confortável e de </w:t>
      </w:r>
      <w:r w:rsidRPr="19A0423D" w:rsidR="04BB5422">
        <w:rPr>
          <w:rFonts w:eastAsia="Arial"/>
        </w:rPr>
        <w:t xml:space="preserve">visibilidade significativa dentro do movimento e de alguma forma buscando se </w:t>
      </w:r>
      <w:r w:rsidRPr="19A0423D" w:rsidR="239A3358">
        <w:rPr>
          <w:rFonts w:eastAsia="Arial"/>
        </w:rPr>
        <w:t>desvincular de algumas idealizações das antigas ondas</w:t>
      </w:r>
      <w:r w:rsidRPr="19A0423D" w:rsidR="769853CB">
        <w:rPr>
          <w:rFonts w:eastAsia="Arial"/>
        </w:rPr>
        <w:t>. A mídia, redes sociais e internet foram recursos muito utilizados para a disseminação de muitas ideias femini</w:t>
      </w:r>
      <w:r w:rsidRPr="19A0423D" w:rsidR="360070CA">
        <w:rPr>
          <w:rFonts w:eastAsia="Arial"/>
        </w:rPr>
        <w:t>stas, além de marcar esta onda com estratégias como o ativismo político. Algumas autoras</w:t>
      </w:r>
      <w:r w:rsidRPr="19A0423D" w:rsidR="50BBFA33">
        <w:rPr>
          <w:rFonts w:eastAsia="Arial"/>
        </w:rPr>
        <w:t xml:space="preserve"> que marcam a onda são Bell </w:t>
      </w:r>
      <w:r w:rsidRPr="19A0423D" w:rsidR="50BBFA33">
        <w:rPr>
          <w:rFonts w:eastAsia="Arial"/>
        </w:rPr>
        <w:t>Hooks</w:t>
      </w:r>
      <w:r w:rsidRPr="19A0423D" w:rsidR="50BBFA33">
        <w:rPr>
          <w:rFonts w:eastAsia="Arial"/>
        </w:rPr>
        <w:t xml:space="preserve"> e </w:t>
      </w:r>
      <w:r w:rsidRPr="19A0423D" w:rsidR="50BBFA33">
        <w:rPr>
          <w:rFonts w:eastAsia="Arial"/>
        </w:rPr>
        <w:t>Kimberlé</w:t>
      </w:r>
      <w:r w:rsidRPr="19A0423D" w:rsidR="50BBFA33">
        <w:rPr>
          <w:rFonts w:eastAsia="Arial"/>
        </w:rPr>
        <w:t xml:space="preserve"> </w:t>
      </w:r>
      <w:r w:rsidRPr="19A0423D" w:rsidR="50BBFA33">
        <w:rPr>
          <w:rFonts w:eastAsia="Arial"/>
        </w:rPr>
        <w:t>Crenshaw</w:t>
      </w:r>
      <w:r w:rsidRPr="19A0423D" w:rsidR="50BBFA33">
        <w:rPr>
          <w:rFonts w:eastAsia="Arial"/>
        </w:rPr>
        <w:t xml:space="preserve"> que desenvolveram teorias sobre as formas de opressão contra mulheres</w:t>
      </w:r>
      <w:r w:rsidR="1EB6E244">
        <w:rPr/>
        <w:t xml:space="preserve"> </w:t>
      </w:r>
    </w:p>
    <w:p w:rsidR="4D2E97B0" w:rsidP="4ED54C8C" w:rsidRDefault="1EB6E244" w14:paraId="0C3916B1" w14:textId="6FF7E5FD">
      <w:r w:rsidR="1EB6E244">
        <w:rPr/>
        <w:t>O feminismo contemporâneo,</w:t>
      </w:r>
      <w:r w:rsidR="7C24A12F">
        <w:rPr/>
        <w:t xml:space="preserve"> que é visto muitas vezes como uma</w:t>
      </w:r>
      <w:r w:rsidR="1EB6E244">
        <w:rPr/>
        <w:t xml:space="preserve"> continuação da terceira onda, </w:t>
      </w:r>
      <w:r w:rsidR="21C637AF">
        <w:rPr/>
        <w:t>vem sendo cada dia mais</w:t>
      </w:r>
      <w:r w:rsidR="1EB6E244">
        <w:rPr/>
        <w:t xml:space="preserve"> globalizado</w:t>
      </w:r>
      <w:r w:rsidR="2325F115">
        <w:rPr/>
        <w:t xml:space="preserve"> e</w:t>
      </w:r>
      <w:r w:rsidR="1EB6E244">
        <w:rPr/>
        <w:t xml:space="preserve"> influenciado por </w:t>
      </w:r>
      <w:r w:rsidR="13384042">
        <w:rPr/>
        <w:t xml:space="preserve">pautas relacionadas </w:t>
      </w:r>
      <w:r w:rsidR="1EB6E244">
        <w:rPr/>
        <w:t xml:space="preserve">a luta contra a violência </w:t>
      </w:r>
      <w:r w:rsidR="75485588">
        <w:rPr/>
        <w:t>a mulher</w:t>
      </w:r>
      <w:r w:rsidR="1EB6E244">
        <w:rPr/>
        <w:t>, busca por igualdade salarial, direito d</w:t>
      </w:r>
      <w:r w:rsidR="01D6DCF1">
        <w:rPr/>
        <w:t>e</w:t>
      </w:r>
      <w:r w:rsidR="1EB6E244">
        <w:rPr/>
        <w:t xml:space="preserve"> pessoas trans e a crítica à cultura do estupro. No século XXI</w:t>
      </w:r>
      <w:r w:rsidR="237F5153">
        <w:rPr/>
        <w:t>, ou século atual</w:t>
      </w:r>
      <w:r w:rsidR="1EB6E244">
        <w:rPr/>
        <w:t>, o movimento feminista tem s</w:t>
      </w:r>
      <w:r w:rsidR="1A18BD0E">
        <w:rPr/>
        <w:t>ido reconhecido</w:t>
      </w:r>
      <w:r w:rsidR="1EB6E244">
        <w:rPr/>
        <w:t xml:space="preserve"> por um ativismo cada vez mais voltado para a mudança </w:t>
      </w:r>
      <w:r w:rsidR="52E0292A">
        <w:rPr/>
        <w:t>cultural, visando</w:t>
      </w:r>
      <w:r w:rsidR="1EB6E244">
        <w:rPr/>
        <w:t xml:space="preserve"> </w:t>
      </w:r>
      <w:r w:rsidR="1A130864">
        <w:rPr/>
        <w:t xml:space="preserve">converter algumas </w:t>
      </w:r>
      <w:r w:rsidR="1EB6E244">
        <w:rPr/>
        <w:t>atitudes sociais em relação às mulheres, especi</w:t>
      </w:r>
      <w:r w:rsidR="0A16EE4E">
        <w:rPr/>
        <w:t>ficament</w:t>
      </w:r>
      <w:r w:rsidR="1EB6E244">
        <w:rPr/>
        <w:t xml:space="preserve">e </w:t>
      </w:r>
      <w:r w:rsidR="5B7B9840">
        <w:rPr/>
        <w:t>a</w:t>
      </w:r>
      <w:r w:rsidR="1EB6E244">
        <w:rPr/>
        <w:t xml:space="preserve">o </w:t>
      </w:r>
      <w:r w:rsidR="1EB6E244">
        <w:rPr/>
        <w:t xml:space="preserve">consentimento, ao assédio sexual e à representação das mulheres nas mídias tradicionais e digitais. </w:t>
      </w:r>
      <w:r w:rsidR="2BE4EEC2">
        <w:rPr/>
        <w:t>O</w:t>
      </w:r>
      <w:r w:rsidR="1EB6E244">
        <w:rPr/>
        <w:t xml:space="preserve"> movimento tem</w:t>
      </w:r>
      <w:r w:rsidR="449D56B8">
        <w:rPr/>
        <w:t xml:space="preserve"> </w:t>
      </w:r>
      <w:r w:rsidR="1EB6E244">
        <w:rPr/>
        <w:t>utilizado d</w:t>
      </w:r>
      <w:r w:rsidR="23F2A693">
        <w:rPr/>
        <w:t>e</w:t>
      </w:r>
      <w:r w:rsidR="1EB6E244">
        <w:rPr/>
        <w:t xml:space="preserve"> plataformas digitais para combater abusos sexuais e assédio, além de dar visibilidade às histórias de mulheres que</w:t>
      </w:r>
      <w:r w:rsidR="78E3C026">
        <w:rPr/>
        <w:t xml:space="preserve"> por muito tempo foram silenciadas ou se sentiam com medo de expor e após ver algum relato de outra mulher, se sentiu segura</w:t>
      </w:r>
      <w:r w:rsidR="1EB6E244">
        <w:rPr/>
        <w:t xml:space="preserve">. O movimento também </w:t>
      </w:r>
      <w:r w:rsidR="77A57A10">
        <w:rPr/>
        <w:t>busca</w:t>
      </w:r>
      <w:r w:rsidR="1EB6E244">
        <w:rPr/>
        <w:t xml:space="preserve"> ampliar a discussão sobre a masculinidade tóxica e o impacto negativo que as normas rígidas de gênero podem ter tanto para mulheres quanto para homens</w:t>
      </w:r>
      <w:r w:rsidR="2388A07C">
        <w:rPr/>
        <w:t>.</w:t>
      </w:r>
    </w:p>
    <w:p w:rsidR="4D2E97B0" w:rsidP="4ED54C8C" w:rsidRDefault="1EB6E244" w14:paraId="0649DDB9" w14:textId="6F67DDE7">
      <w:r>
        <w:t xml:space="preserve"> </w:t>
      </w:r>
    </w:p>
    <w:p w:rsidR="4D2E97B0" w:rsidP="3A0014F2" w:rsidRDefault="37952481" w14:paraId="5A685FF6" w14:textId="28389F56">
      <w:pPr>
        <w:pStyle w:val="Ttulo3"/>
      </w:pPr>
      <w:bookmarkStart w:name="_Toc194085607" w:id="8"/>
      <w:r>
        <w:t>2.1.</w:t>
      </w:r>
      <w:r w:rsidR="77DA23EB">
        <w:t>2</w:t>
      </w:r>
      <w:r>
        <w:t xml:space="preserve"> </w:t>
      </w:r>
      <w:r w:rsidR="58A487B2">
        <w:t>Mulheres e o acesso à educação</w:t>
      </w:r>
      <w:bookmarkEnd w:id="8"/>
    </w:p>
    <w:p w:rsidR="3D9B7CDE" w:rsidP="095B9414" w:rsidRDefault="3D9B7CDE" w14:paraId="13120496" w14:textId="5FFD476D">
      <w:r>
        <w:t xml:space="preserve">Pensando na história do feminismo e nas suas 4 ondas, atualmente conseguimos ver um grande avanço na </w:t>
      </w:r>
      <w:r w:rsidR="48048BEF">
        <w:t>integração</w:t>
      </w:r>
      <w:r>
        <w:t xml:space="preserve"> de mulheres </w:t>
      </w:r>
      <w:r w:rsidR="71CCFAC0">
        <w:t>em faculdades e escolas, porém ainda</w:t>
      </w:r>
      <w:r w:rsidR="2871E119">
        <w:t xml:space="preserve"> podemos notar diversas dificuldades enfrentadas apenas por mulheres em relação a</w:t>
      </w:r>
      <w:r w:rsidR="14C240CC">
        <w:t xml:space="preserve"> estudos.</w:t>
      </w:r>
    </w:p>
    <w:p w:rsidR="3A0014F2" w:rsidP="1E68FA5F" w:rsidRDefault="4AB9BA04" w14:paraId="230A548C" w14:textId="062D8567">
      <w:pPr>
        <w:ind w:firstLine="708"/>
      </w:pPr>
      <w:r>
        <w:t>Segundo os dados do MEC, no período de 2016 ao período de 2022 a bolsa-permanência disponíveis diminuíram aproximadamente 32%</w:t>
      </w:r>
      <w:r w:rsidR="2FACF069">
        <w:t>.</w:t>
      </w:r>
      <w:r>
        <w:t xml:space="preserve"> </w:t>
      </w:r>
      <w:r w:rsidR="64CFB161">
        <w:t>U</w:t>
      </w:r>
      <w:r>
        <w:t>m estudo d</w:t>
      </w:r>
      <w:r w:rsidR="1D058410">
        <w:t>o</w:t>
      </w:r>
      <w:r>
        <w:t xml:space="preserve"> MEC, OEI e FLACSO que diz que 18,1% de meninas de 15 a 29 anos deixam seus estudos por conta de uma </w:t>
      </w:r>
      <w:r w:rsidR="2550C0A2">
        <w:t xml:space="preserve">gestação </w:t>
      </w:r>
      <w:r>
        <w:t xml:space="preserve">enquanto para os homens apenas 1,3% desistiam de estudar. Considerando os dados acima pode se perceber que uma dificuldade feminina que se enfrenta no ensino superior para jovens mulheres é a gravidez e pensando na desigualdade de gênero salarial, que segundo uma atualização no dia 25/03/2024 do </w:t>
      </w:r>
      <w:r w:rsidR="4DC1AAF3">
        <w:t>M</w:t>
      </w:r>
      <w:r>
        <w:t xml:space="preserve">inistério do </w:t>
      </w:r>
      <w:r w:rsidR="7F3D0365">
        <w:t>T</w:t>
      </w:r>
      <w:r>
        <w:t>rabalho, as mulheres recebem 19,4% a menos que homen</w:t>
      </w:r>
      <w:r w:rsidR="5828D3E1">
        <w:t>s.</w:t>
      </w:r>
      <w:r>
        <w:t xml:space="preserve"> observando todos os dados ditos acima neste parágrafo, analisei mais um no qual dizia que atualmente existem mais 11 milhões de mães solos no Brasil segundo dados do IBGE. Um exemplo dos dados ditos acima é a mulher entrevistada Nadine Menezes, uma estudante do curso de astronomia na UFRJ que durante sua graduação teve dificuldades financeiras, porém durante o curso descobriu uma gravidez e abandonou a faculdade. Ela disse “Eu trabalhava e estudava, mas num estante, eu precisei parar com toda aquela rotina e estagnar tudo o que tinha planejado para o ano e até para a vida. Não que um filho impeça os planos, mas nesse </w:t>
      </w:r>
      <w:r>
        <w:t>processo algumas coisas são retardadas por conta do cuidado. Eu tive que parar tudo.”</w:t>
      </w:r>
    </w:p>
    <w:p w:rsidR="10B0D894" w:rsidP="4ED54C8C" w:rsidRDefault="7E92D006" w14:paraId="68E35BA0" w14:textId="7EDBCB43">
      <w:pPr>
        <w:pStyle w:val="Ttulo2"/>
      </w:pPr>
      <w:bookmarkStart w:name="_Toc194085608" w:id="9"/>
      <w:r>
        <w:t>2.</w:t>
      </w:r>
      <w:r w:rsidR="332685BD">
        <w:t>2</w:t>
      </w:r>
      <w:r>
        <w:t xml:space="preserve"> Ciências humanas</w:t>
      </w:r>
      <w:bookmarkEnd w:id="9"/>
    </w:p>
    <w:p w:rsidRPr="00C13660" w:rsidR="00C13660" w:rsidP="3C275732" w:rsidRDefault="63F27697" w14:paraId="73E2BB98" w14:textId="2C17C97D">
      <w:r>
        <w:t>Para abordar as mulheres nas ciências humanas é preciso não apenas falar sobre a história das mulheres, do feminismo e d</w:t>
      </w:r>
      <w:r w:rsidR="7F8B0232">
        <w:t>a sua</w:t>
      </w:r>
      <w:r>
        <w:t xml:space="preserve"> </w:t>
      </w:r>
      <w:r w:rsidR="2CAE967B">
        <w:t xml:space="preserve">defasagem </w:t>
      </w:r>
      <w:r>
        <w:t xml:space="preserve">nos estudos, mas sim também sobre as ciências humanas </w:t>
      </w:r>
      <w:r w:rsidR="057B5256">
        <w:t>e a sua desvalorização quando comparada as outras ciê</w:t>
      </w:r>
      <w:r w:rsidR="068370D2">
        <w:t>ncias como as ciências exatas. Essas comparações</w:t>
      </w:r>
      <w:r w:rsidR="61737A42">
        <w:t xml:space="preserve"> existem por diversos acontecimentos, movimentos históricos e filosóficos</w:t>
      </w:r>
      <w:r w:rsidR="17016AA3">
        <w:t xml:space="preserve"> e conseguem ser vistas explicitamente até os dias atuais, até mesmo na escola onde as pessoas consideradas inteligentes são as que tem maior conhecimento em matemática, física entre outros enquanto as pessoas com conhecimento aprofundado em mat</w:t>
      </w:r>
      <w:r w:rsidR="519A7926">
        <w:t xml:space="preserve">érias como geografia, filosofia, sociologia ou história não são reconhecidas como inteligentes. Um momento que </w:t>
      </w:r>
      <w:r w:rsidR="25957DCD">
        <w:t>influenciou ainda mais a omissão de reconhecimento</w:t>
      </w:r>
      <w:r w:rsidR="15A042CC">
        <w:t xml:space="preserve"> ocorreu no século XIX depois do movimento filosófico de</w:t>
      </w:r>
      <w:r w:rsidR="2F8AE9B0">
        <w:t xml:space="preserve"> Auguste Comte o qual dizia</w:t>
      </w:r>
      <w:r w:rsidR="15680167">
        <w:t xml:space="preserve"> que a ciência teria de se focar em fatos observáveis e dizia também que</w:t>
      </w:r>
      <w:r w:rsidR="518B3432">
        <w:t xml:space="preserve"> as únicas ciências que poderiam cumprir esse papel são as ciências naturais. Durante a revolução industrial teve</w:t>
      </w:r>
      <w:r w:rsidR="102E7422">
        <w:t xml:space="preserve"> uma intensificação </w:t>
      </w:r>
      <w:r w:rsidR="5F28D308">
        <w:t xml:space="preserve">por conta das inovações tecnológicas </w:t>
      </w:r>
      <w:r w:rsidR="609A7998">
        <w:t xml:space="preserve">e a idealização de que as ciências exatas têm a competência de </w:t>
      </w:r>
      <w:r w:rsidR="1D7AEE5B">
        <w:t>realizar tarefas com im</w:t>
      </w:r>
      <w:r w:rsidRPr="3C275732" w:rsidR="1D7AEE5B">
        <w:rPr>
          <w:szCs w:val="24"/>
        </w:rPr>
        <w:t>e</w:t>
      </w:r>
      <w:r w:rsidR="1D7AEE5B">
        <w:t xml:space="preserve">diaticidade </w:t>
      </w:r>
      <w:r w:rsidR="34ADBF3F">
        <w:t xml:space="preserve">como por exemplo avanços na área da medicina e esse conceito foi se </w:t>
      </w:r>
      <w:r w:rsidR="7794E253">
        <w:t>tornando mais sólido ao longo dos anos e construindo uma hierarquização que continua consolidade até os dias atuais.</w:t>
      </w:r>
    </w:p>
    <w:p w:rsidRPr="00C13660" w:rsidR="00C13660" w:rsidP="4ED54C8C" w:rsidRDefault="124274F2" w14:paraId="5C468A04" w14:textId="2F7C6C4D">
      <w:r>
        <w:t xml:space="preserve">As ciências humanas lidam com pautas subjetivas e desmensuráveis </w:t>
      </w:r>
      <w:r w:rsidR="1F9F07AC">
        <w:t>como por exemplo, ética e cidadania</w:t>
      </w:r>
      <w:r w:rsidR="26C4BA46">
        <w:t xml:space="preserve">. E esses assuntos são vistos como menos essenciais </w:t>
      </w:r>
      <w:r w:rsidR="14C02F7B">
        <w:t xml:space="preserve">para o desenvolvimento de uma sociedade capitalista e </w:t>
      </w:r>
      <w:r w:rsidR="36BF40AB">
        <w:t>desnecessárias</w:t>
      </w:r>
      <w:r w:rsidR="088E6214">
        <w:t>.</w:t>
      </w:r>
    </w:p>
    <w:p w:rsidRPr="00C13660" w:rsidR="00C13660" w:rsidP="4ED54C8C" w:rsidRDefault="460C02BB" w14:paraId="38645DC7" w14:textId="49789A31">
      <w:pPr>
        <w:rPr>
          <w:szCs w:val="24"/>
        </w:rPr>
      </w:pPr>
      <w:r w:rsidRPr="4ED54C8C">
        <w:rPr>
          <w:szCs w:val="24"/>
        </w:rPr>
        <w:t xml:space="preserve">Contudo, a desvalorização das ciências humanas foi exacerbada durante o século XX com o neoliberalismo predominante e a “sociedade do conhecimento”. Com a globalização e o aumento da revolução digital a partir dos anos 1980, houve um foco crescente no desenvolvimento de tecnologias e inovação. Isso foi investimento em áreas como engenharia, informática, biotecnologia, entre outras, e menos gastos com ciências sociais e humanas. </w:t>
      </w:r>
      <w:r w:rsidRPr="4ED54C8C">
        <w:rPr>
          <w:szCs w:val="24"/>
        </w:rPr>
        <w:t>Esse movimento, a princípio, é refletido na maioria das universidades, onde os cursos exatos são mais valorizados e os de humanas pouco financiados e frequentemente em declínio de adesão. No Brasil, por exemplo, nos anos de ajuste fiscal, o governo corta a formação acadêmica e centra investimentos de pesquisa e área que alimentem mão de obra para o mercado de trabalho de forma imediata. A visão utilitarista da educação, que valoriza e visa a criar mão de obra especializada, empurra ainda mais as ciências humanas para margens.</w:t>
      </w:r>
    </w:p>
    <w:p w:rsidR="64A11E04" w:rsidP="4ED54C8C" w:rsidRDefault="64A11E04" w14:paraId="08AE56A3" w14:textId="5222AE20">
      <w:pPr>
        <w:rPr>
          <w:szCs w:val="24"/>
        </w:rPr>
      </w:pPr>
      <w:r w:rsidRPr="4ED54C8C">
        <w:rPr>
          <w:rFonts w:eastAsia="Arial"/>
          <w:szCs w:val="24"/>
        </w:rPr>
        <w:t xml:space="preserve">No entanto, apesar disso, as ciências humanas se tornam cada vez mais essenciais para entender as complexidades da sociedade contemporânea. O crash financeiro de 2008 e o aumento da tensão social no mundo inteiro, por exemplo, sugerem a importância de uma avaliação crítica dos sistemas econômicos e políticos. Autores como Karl Marx, Max Weber e Michel Foucault, cujas teorias foram consideradas distantes da realidade pragmática das ciências formais, tornam-se mais relevantes na discussão pública. Tópicos de interesse como justiça social, identidade de gênero e mudança climática, assim como debates sobre ética na IA e direito </w:t>
      </w:r>
      <w:r w:rsidRPr="4ED54C8C" w:rsidR="721EA626">
        <w:rPr>
          <w:rFonts w:eastAsia="Arial"/>
          <w:szCs w:val="24"/>
        </w:rPr>
        <w:t>à</w:t>
      </w:r>
      <w:r w:rsidRPr="4ED54C8C">
        <w:rPr>
          <w:rFonts w:eastAsia="Arial"/>
          <w:szCs w:val="24"/>
        </w:rPr>
        <w:t xml:space="preserve"> privacidade mostram que, na realidade, nossos problemas contemporâneos pedem algo mais do que simples soluções técnicas. Pede uma avaliação profunda do ser humano e o que valorizamos, que é a missão das ciências em questão. Em outras palavras, o interagir entre as ciências formais e as humanas se torna cada vez mais inescapável. No campo da IA, por exemplo, a necessidade de uma ética robusta e da consideração do impacto social do desenvolvimento novo torna a questão sociológica e filosófica chave para a disciplina. Como a interação entre o avanço tecnológico e o impacto no tecido social é algo sobre o qual as ciências humanas são especialmente qualificadas para falar, a inclusão o abandono inescusável destas ciências demonstra-se não como luxo, mas como uma necessidade </w:t>
      </w:r>
      <w:r w:rsidRPr="4ED54C8C" w:rsidR="0F884C1E">
        <w:rPr>
          <w:rFonts w:eastAsia="Arial"/>
          <w:szCs w:val="24"/>
        </w:rPr>
        <w:t>de</w:t>
      </w:r>
      <w:r w:rsidRPr="4ED54C8C">
        <w:rPr>
          <w:rFonts w:eastAsia="Arial"/>
          <w:szCs w:val="24"/>
        </w:rPr>
        <w:t xml:space="preserve"> algo sem </w:t>
      </w:r>
      <w:r w:rsidRPr="4ED54C8C">
        <w:rPr>
          <w:szCs w:val="24"/>
        </w:rPr>
        <w:t>qual</w:t>
      </w:r>
      <w:r w:rsidRPr="4ED54C8C">
        <w:rPr>
          <w:rFonts w:eastAsia="Arial"/>
          <w:szCs w:val="24"/>
        </w:rPr>
        <w:t xml:space="preserve"> não podemos construir um futuro mais justo e equilibrado.</w:t>
      </w:r>
    </w:p>
    <w:p w:rsidR="4ED54C8C" w:rsidP="4ED54C8C" w:rsidRDefault="4ED54C8C" w14:paraId="48B2631F" w14:textId="488A346D">
      <w:pPr>
        <w:rPr>
          <w:szCs w:val="24"/>
        </w:rPr>
        <w:sectPr w:rsidR="4ED54C8C" w:rsidSect="008C09C0">
          <w:headerReference w:type="even" r:id="rId36"/>
          <w:headerReference w:type="default" r:id="rId37"/>
          <w:footerReference w:type="default" r:id="rId38"/>
          <w:headerReference w:type="first" r:id="rId39"/>
          <w:footerReference w:type="first" r:id="rId40"/>
          <w:footnotePr>
            <w:numRestart w:val="eachSect"/>
          </w:footnotePr>
          <w:pgSz w:w="11906" w:h="16838" w:orient="portrait"/>
          <w:pgMar w:top="1701" w:right="1134" w:bottom="1134" w:left="2268" w:header="1134" w:footer="720" w:gutter="0"/>
          <w:cols w:space="720"/>
          <w:docGrid w:linePitch="360"/>
        </w:sectPr>
      </w:pPr>
    </w:p>
    <w:p w:rsidR="168E3DC2" w:rsidP="1BAD1DD9" w:rsidRDefault="4D020E98" w14:paraId="005670DE" w14:textId="489C6E4F">
      <w:pPr>
        <w:pStyle w:val="Ttulo1"/>
      </w:pPr>
      <w:bookmarkStart w:name="_Toc194085609" w:id="10"/>
      <w:r>
        <w:t>3Trabalhos relacionados</w:t>
      </w:r>
      <w:bookmarkEnd w:id="10"/>
    </w:p>
    <w:p w:rsidR="168E3DC2" w:rsidP="19A0423D" w:rsidRDefault="4D020E98" w14:paraId="781DD0C3" w14:textId="78A7B297" w14:noSpellErr="1">
      <w:pPr>
        <w:pStyle w:val="Ttulo2"/>
        <w:jc w:val="both"/>
        <w:rPr/>
      </w:pPr>
      <w:bookmarkStart w:name="_Toc194085610" w:id="11"/>
      <w:r w:rsidR="4D020E98">
        <w:rPr/>
        <w:t xml:space="preserve">3.1 </w:t>
      </w:r>
      <w:r w:rsidR="68C8E823">
        <w:rPr/>
        <w:t>Mulheres positivas</w:t>
      </w:r>
      <w:bookmarkEnd w:id="11"/>
    </w:p>
    <w:p w:rsidR="007C2D36" w:rsidP="19A0423D" w:rsidRDefault="007C2D36" w14:paraId="5DF98DFF" w14:textId="4B083A42" w14:noSpellErr="1">
      <w:pPr>
        <w:pStyle w:val="Legenda"/>
        <w:keepNext w:val="1"/>
        <w:ind w:firstLine="0"/>
        <w:jc w:val="center"/>
      </w:pPr>
      <w:bookmarkStart w:name="_Toc194085686" w:id="12"/>
      <w:r w:rsidR="007C2D36">
        <w:rPr/>
        <w:t xml:space="preserve">Figura </w:t>
      </w:r>
      <w:r>
        <w:fldChar w:fldCharType="begin"/>
      </w:r>
      <w:r>
        <w:instrText xml:space="preserve">SEQ Figura \* ARABIC</w:instrText>
      </w:r>
      <w:r>
        <w:fldChar w:fldCharType="separate"/>
      </w:r>
      <w:r w:rsidRPr="19A0423D" w:rsidR="00461197">
        <w:rPr>
          <w:noProof/>
        </w:rPr>
        <w:t>1</w:t>
      </w:r>
      <w:r>
        <w:fldChar w:fldCharType="end"/>
      </w:r>
      <w:r w:rsidR="007C2D36">
        <w:rPr/>
        <w:t xml:space="preserve"> – Mulheres Positivas</w:t>
      </w:r>
      <w:bookmarkEnd w:id="12"/>
    </w:p>
    <w:p w:rsidR="007C2D36" w:rsidP="19A0423D" w:rsidRDefault="42D6B5AC" w14:paraId="694042D2" w14:textId="77777777" w14:noSpellErr="1">
      <w:pPr>
        <w:keepNext w:val="1"/>
        <w:ind w:firstLine="0"/>
        <w:jc w:val="center"/>
      </w:pPr>
      <w:r w:rsidR="42D6B5AC">
        <w:drawing>
          <wp:inline wp14:editId="70FC97CA" wp14:anchorId="10ACD65F">
            <wp:extent cx="1743076" cy="1743076"/>
            <wp:effectExtent l="0" t="0" r="0" b="0"/>
            <wp:docPr id="863597475" name="Imagem 863597475" descr="&#10;" title=""/>
            <wp:cNvGraphicFramePr>
              <a:graphicFrameLocks noChangeAspect="1"/>
            </wp:cNvGraphicFramePr>
            <a:graphic>
              <a:graphicData uri="http://schemas.openxmlformats.org/drawingml/2006/picture">
                <pic:pic>
                  <pic:nvPicPr>
                    <pic:cNvPr id="0" name="Imagem 863597475"/>
                    <pic:cNvPicPr/>
                  </pic:nvPicPr>
                  <pic:blipFill>
                    <a:blip r:embed="R1bcacdcadd0a4a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3076" cy="1743076"/>
                    </a:xfrm>
                    <a:prstGeom prst="rect">
                      <a:avLst/>
                    </a:prstGeom>
                  </pic:spPr>
                </pic:pic>
              </a:graphicData>
            </a:graphic>
          </wp:inline>
        </w:drawing>
      </w:r>
    </w:p>
    <w:p w:rsidR="7474863D" w:rsidP="19A0423D" w:rsidRDefault="7474863D" w14:paraId="04DD804F" w14:textId="5C8AA815">
      <w:pPr>
        <w:ind w:firstLine="0"/>
        <w:jc w:val="center"/>
      </w:pPr>
      <w:r w:rsidR="7474863D">
        <w:rPr/>
        <w:t xml:space="preserve">Fonte: </w:t>
      </w:r>
      <w:r w:rsidR="7474863D">
        <w:rPr/>
        <w:t>Play Store</w:t>
      </w:r>
    </w:p>
    <w:p w:rsidR="19A0423D" w:rsidP="19A0423D" w:rsidRDefault="19A0423D" w14:paraId="705E031C" w14:textId="5CA79D38">
      <w:pPr>
        <w:keepNext w:val="1"/>
        <w:ind w:firstLine="0"/>
        <w:jc w:val="center"/>
      </w:pPr>
    </w:p>
    <w:p w:rsidR="272EE953" w:rsidP="19A0423D" w:rsidRDefault="6A97684A" w14:paraId="174C2A3A" w14:textId="246893CF" w14:noSpellErr="1">
      <w:pPr>
        <w:ind w:firstLine="708"/>
        <w:jc w:val="both"/>
      </w:pPr>
      <w:r w:rsidR="6A97684A">
        <w:rPr/>
        <w:t xml:space="preserve">Um app desenvolvido pensando na mulher brasileira que vai </w:t>
      </w:r>
      <w:r w:rsidR="7D38D793">
        <w:rPr/>
        <w:t>à</w:t>
      </w:r>
      <w:r w:rsidR="6A97684A">
        <w:rPr/>
        <w:t xml:space="preserve"> luta e sabe </w:t>
      </w:r>
      <w:r w:rsidR="1487D3CE">
        <w:rPr/>
        <w:t>onde</w:t>
      </w:r>
      <w:r w:rsidR="6A97684A">
        <w:rPr/>
        <w:t xml:space="preserve"> quer chegar, ele</w:t>
      </w:r>
      <w:r w:rsidR="327996ED">
        <w:rPr/>
        <w:t xml:space="preserve"> proporciona a escolha sobre quais assuntos o </w:t>
      </w:r>
      <w:r w:rsidR="211D6C94">
        <w:rPr/>
        <w:t>usuário</w:t>
      </w:r>
      <w:r w:rsidR="327996ED">
        <w:rPr/>
        <w:t xml:space="preserve"> </w:t>
      </w:r>
      <w:r w:rsidR="00A959E6">
        <w:rPr/>
        <w:t>te</w:t>
      </w:r>
      <w:r w:rsidR="327996ED">
        <w:rPr/>
        <w:t xml:space="preserve">m interesse </w:t>
      </w:r>
      <w:r w:rsidR="61F5576C">
        <w:rPr/>
        <w:t>e com isso o aplicativo fica todo personalizado para inspirar as mulheres que precisam de uma motivação para continuar.</w:t>
      </w:r>
    </w:p>
    <w:p w:rsidR="7B6171D1" w:rsidP="19A0423D" w:rsidRDefault="47DE64AB" w14:paraId="2F571C07" w14:textId="0972CCD2" w14:noSpellErr="1">
      <w:pPr>
        <w:pStyle w:val="Ttulo2"/>
        <w:jc w:val="both"/>
        <w:rPr/>
      </w:pPr>
      <w:bookmarkStart w:name="_Toc194085611" w:id="13"/>
      <w:r w:rsidR="47DE64AB">
        <w:rPr/>
        <w:t>3.2 rede</w:t>
      </w:r>
      <w:r w:rsidR="47DE64AB">
        <w:rPr/>
        <w:t xml:space="preserve"> MULHER</w:t>
      </w:r>
      <w:bookmarkEnd w:id="13"/>
    </w:p>
    <w:p w:rsidR="007C2D36" w:rsidP="19A0423D" w:rsidRDefault="007C2D36" w14:paraId="3BB90377" w14:textId="62479D3E" w14:noSpellErr="1">
      <w:pPr>
        <w:pStyle w:val="Legenda"/>
        <w:keepNext w:val="1"/>
        <w:ind w:left="0" w:firstLine="0"/>
        <w:jc w:val="center"/>
      </w:pPr>
      <w:bookmarkStart w:name="_Toc194085687" w:id="14"/>
      <w:r w:rsidR="007C2D36">
        <w:rPr/>
        <w:t xml:space="preserve">Figura </w:t>
      </w:r>
      <w:r>
        <w:fldChar w:fldCharType="begin"/>
      </w:r>
      <w:r>
        <w:instrText xml:space="preserve">SEQ Figura \* ARABIC</w:instrText>
      </w:r>
      <w:r>
        <w:fldChar w:fldCharType="separate"/>
      </w:r>
      <w:r w:rsidRPr="19A0423D" w:rsidR="00461197">
        <w:rPr>
          <w:noProof/>
        </w:rPr>
        <w:t>2</w:t>
      </w:r>
      <w:r>
        <w:fldChar w:fldCharType="end"/>
      </w:r>
      <w:r w:rsidR="007C2D36">
        <w:rPr/>
        <w:t xml:space="preserve"> – Rede Mulher</w:t>
      </w:r>
      <w:bookmarkEnd w:id="14"/>
    </w:p>
    <w:p w:rsidR="2A940472" w:rsidP="19A0423D" w:rsidRDefault="2A940472" w14:paraId="2C499778" w14:textId="2C5ADD71" w14:noSpellErr="1">
      <w:pPr>
        <w:ind w:firstLine="0"/>
        <w:jc w:val="center"/>
      </w:pPr>
      <w:r w:rsidR="2A940472">
        <w:drawing>
          <wp:inline wp14:editId="6A94E315" wp14:anchorId="2103EBC7">
            <wp:extent cx="2009775" cy="2009775"/>
            <wp:effectExtent l="0" t="0" r="0" b="0"/>
            <wp:docPr id="28426297" name="Imagem 28426297" title=""/>
            <wp:cNvGraphicFramePr>
              <a:graphicFrameLocks noChangeAspect="1"/>
            </wp:cNvGraphicFramePr>
            <a:graphic>
              <a:graphicData uri="http://schemas.openxmlformats.org/drawingml/2006/picture">
                <pic:pic>
                  <pic:nvPicPr>
                    <pic:cNvPr id="0" name="Imagem 28426297"/>
                    <pic:cNvPicPr/>
                  </pic:nvPicPr>
                  <pic:blipFill>
                    <a:blip r:embed="Re61162f8647e41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09775" cy="2009775"/>
                    </a:xfrm>
                    <a:prstGeom prst="rect">
                      <a:avLst/>
                    </a:prstGeom>
                  </pic:spPr>
                </pic:pic>
              </a:graphicData>
            </a:graphic>
          </wp:inline>
        </w:drawing>
      </w:r>
    </w:p>
    <w:p w:rsidR="39843907" w:rsidP="19A0423D" w:rsidRDefault="39843907" w14:paraId="3CDD8B34" w14:textId="266A84D2">
      <w:pPr>
        <w:ind w:firstLine="0"/>
        <w:jc w:val="center"/>
      </w:pPr>
      <w:r w:rsidR="39843907">
        <w:rPr/>
        <w:t xml:space="preserve">Fonte: </w:t>
      </w:r>
      <w:r w:rsidR="39843907">
        <w:rPr/>
        <w:t>PlayStore</w:t>
      </w:r>
    </w:p>
    <w:p w:rsidR="19A0423D" w:rsidP="19A0423D" w:rsidRDefault="19A0423D" w14:paraId="38ADC5DD" w14:textId="795D4804">
      <w:pPr>
        <w:ind w:firstLine="0"/>
        <w:jc w:val="center"/>
      </w:pPr>
    </w:p>
    <w:p w:rsidR="0A3399CF" w:rsidP="19A0423D" w:rsidRDefault="0A3399CF" w14:paraId="63776B0D" w14:textId="1C73AD53" w14:noSpellErr="1">
      <w:pPr>
        <w:jc w:val="both"/>
      </w:pPr>
      <w:r w:rsidR="0A3399CF">
        <w:rPr/>
        <w:t>Um app que surgiu com o objetivo de dar mais segurança as mulheres que são vítimas de violência. Ele foi desenvolvido pela polícia militar do Rio de Janeiro e proporciona mais segurança e informação para mulheres que sofrem d</w:t>
      </w:r>
      <w:r w:rsidR="77D650C2">
        <w:rPr/>
        <w:t xml:space="preserve">e violência doméstica no RJ. Ele inclui informações rápidas sobre a rede de proteção a mulher atuante no estado, uma área para pedir ajuda urgente e rapidamente para </w:t>
      </w:r>
      <w:r w:rsidR="5772054F">
        <w:rPr/>
        <w:t>família</w:t>
      </w:r>
      <w:r w:rsidR="77D650C2">
        <w:rPr/>
        <w:t xml:space="preserve"> e amigos mais </w:t>
      </w:r>
      <w:r w:rsidR="0718413E">
        <w:rPr/>
        <w:t>próximos</w:t>
      </w:r>
      <w:r w:rsidR="77D650C2">
        <w:rPr/>
        <w:t xml:space="preserve"> e para acionar a </w:t>
      </w:r>
      <w:r w:rsidR="36D5DD25">
        <w:rPr/>
        <w:t>polícia</w:t>
      </w:r>
      <w:r w:rsidR="180FDAC4">
        <w:rPr/>
        <w:t xml:space="preserve"> de forma </w:t>
      </w:r>
      <w:r w:rsidR="0996D1F4">
        <w:rPr/>
        <w:t>rápida e eficaz.</w:t>
      </w:r>
    </w:p>
    <w:p w:rsidR="7B6171D1" w:rsidP="19A0423D" w:rsidRDefault="68C8E823" w14:paraId="03318965" w14:textId="7389C40A" w14:noSpellErr="1">
      <w:pPr>
        <w:pStyle w:val="Ttulo2"/>
        <w:jc w:val="both"/>
        <w:rPr/>
      </w:pPr>
      <w:bookmarkStart w:name="_Toc194085612" w:id="15"/>
      <w:r w:rsidR="68C8E823">
        <w:rPr/>
        <w:t>3.3 ESTOICISMO DIARIO</w:t>
      </w:r>
      <w:bookmarkEnd w:id="15"/>
      <w:r w:rsidR="68C8E823">
        <w:rPr/>
        <w:t xml:space="preserve"> </w:t>
      </w:r>
    </w:p>
    <w:p w:rsidR="007C2D36" w:rsidP="19A0423D" w:rsidRDefault="007C2D36" w14:paraId="3B8BEE29" w14:textId="2D06156D" w14:noSpellErr="1">
      <w:pPr>
        <w:pStyle w:val="Legenda"/>
        <w:keepNext w:val="1"/>
        <w:ind w:firstLine="0"/>
        <w:jc w:val="center"/>
      </w:pPr>
      <w:bookmarkStart w:name="_Toc194085688" w:id="16"/>
      <w:r w:rsidR="007C2D36">
        <w:rPr/>
        <w:t xml:space="preserve">Figura </w:t>
      </w:r>
      <w:r>
        <w:fldChar w:fldCharType="begin"/>
      </w:r>
      <w:r>
        <w:instrText xml:space="preserve">SEQ Figura \* ARABIC</w:instrText>
      </w:r>
      <w:r>
        <w:fldChar w:fldCharType="separate"/>
      </w:r>
      <w:r w:rsidRPr="19A0423D" w:rsidR="00461197">
        <w:rPr>
          <w:noProof/>
        </w:rPr>
        <w:t>3</w:t>
      </w:r>
      <w:r>
        <w:fldChar w:fldCharType="end"/>
      </w:r>
      <w:r w:rsidR="007C2D36">
        <w:rPr/>
        <w:t xml:space="preserve"> – estoicismo diário</w:t>
      </w:r>
      <w:bookmarkEnd w:id="16"/>
    </w:p>
    <w:p w:rsidR="007C2D36" w:rsidP="19A0423D" w:rsidRDefault="221DD332" w14:paraId="30D337DE" w14:textId="77777777" w14:noSpellErr="1">
      <w:pPr>
        <w:keepNext w:val="1"/>
        <w:ind w:firstLine="0"/>
        <w:jc w:val="center"/>
      </w:pPr>
      <w:r w:rsidR="221DD332">
        <w:drawing>
          <wp:inline wp14:editId="16EBDD98" wp14:anchorId="136B7723">
            <wp:extent cx="1819276" cy="1819276"/>
            <wp:effectExtent l="0" t="0" r="0" b="0"/>
            <wp:docPr id="932025006" name="Imagem 932025006" title="Inserindo imagem..."/>
            <wp:cNvGraphicFramePr>
              <a:graphicFrameLocks noChangeAspect="1"/>
            </wp:cNvGraphicFramePr>
            <a:graphic>
              <a:graphicData uri="http://schemas.openxmlformats.org/drawingml/2006/picture">
                <pic:pic>
                  <pic:nvPicPr>
                    <pic:cNvPr id="0" name="Imagem 932025006"/>
                    <pic:cNvPicPr/>
                  </pic:nvPicPr>
                  <pic:blipFill>
                    <a:blip r:embed="Racc99cedd05648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9276" cy="1819276"/>
                    </a:xfrm>
                    <a:prstGeom prst="rect">
                      <a:avLst/>
                    </a:prstGeom>
                  </pic:spPr>
                </pic:pic>
              </a:graphicData>
            </a:graphic>
          </wp:inline>
        </w:drawing>
      </w:r>
    </w:p>
    <w:p w:rsidR="007C2D36" w:rsidP="19A0423D" w:rsidRDefault="007C2D36" w14:paraId="509C906F" w14:textId="0BD87196">
      <w:pPr>
        <w:ind w:firstLine="0"/>
        <w:jc w:val="center"/>
      </w:pPr>
      <w:r w:rsidR="7C028418">
        <w:rPr/>
        <w:t>Fonte: Play</w:t>
      </w:r>
      <w:r w:rsidR="79CB4812">
        <w:rPr/>
        <w:t xml:space="preserve"> </w:t>
      </w:r>
      <w:r w:rsidR="7C028418">
        <w:rPr/>
        <w:t>Store</w:t>
      </w:r>
    </w:p>
    <w:p w:rsidR="19A0423D" w:rsidP="19A0423D" w:rsidRDefault="19A0423D" w14:paraId="7BDF2278" w14:textId="08E26848">
      <w:pPr>
        <w:ind w:firstLine="0"/>
        <w:jc w:val="center"/>
      </w:pPr>
    </w:p>
    <w:p w:rsidR="63C6531F" w:rsidP="19A0423D" w:rsidRDefault="63C6531F" w14:paraId="02D2E41F" w14:textId="57F10F47" w14:noSpellErr="1">
      <w:pPr>
        <w:jc w:val="both"/>
      </w:pPr>
      <w:r w:rsidR="63C6531F">
        <w:rPr/>
        <w:t xml:space="preserve">Um aplicativo focado para a área das </w:t>
      </w:r>
      <w:r w:rsidR="40E49376">
        <w:rPr/>
        <w:t>ciências</w:t>
      </w:r>
      <w:r w:rsidR="63C6531F">
        <w:rPr/>
        <w:t xml:space="preserve"> humanas que compartilha com pessoas a </w:t>
      </w:r>
      <w:r w:rsidR="2DAD3A8A">
        <w:rPr/>
        <w:t>história</w:t>
      </w:r>
      <w:r w:rsidR="63C6531F">
        <w:rPr/>
        <w:t xml:space="preserve"> de </w:t>
      </w:r>
      <w:r w:rsidR="246A1247">
        <w:rPr/>
        <w:t>filósofos</w:t>
      </w:r>
      <w:r w:rsidR="63C6531F">
        <w:rPr/>
        <w:t xml:space="preserve"> estoicos e seleciona as frases mais relevantes </w:t>
      </w:r>
      <w:r w:rsidR="1984EBF7">
        <w:rPr/>
        <w:t>desses mesmos</w:t>
      </w:r>
      <w:r w:rsidR="63C6531F">
        <w:rPr/>
        <w:t xml:space="preserve"> </w:t>
      </w:r>
      <w:r w:rsidR="3EFF6D0D">
        <w:rPr/>
        <w:t>filósofos</w:t>
      </w:r>
      <w:r w:rsidR="63C6531F">
        <w:rPr/>
        <w:t xml:space="preserve"> </w:t>
      </w:r>
      <w:r w:rsidR="3C83C8D2">
        <w:rPr/>
        <w:t>proporcionando</w:t>
      </w:r>
      <w:r w:rsidR="63C6531F">
        <w:rPr/>
        <w:t xml:space="preserve"> todo dia uma mensagem </w:t>
      </w:r>
      <w:r w:rsidR="3C6B708E">
        <w:rPr/>
        <w:t>com uma frase referente ao estoicismo.</w:t>
      </w:r>
    </w:p>
    <w:p w:rsidR="7B6171D1" w:rsidP="1BAD1DD9" w:rsidRDefault="68C8E823" w14:paraId="4A395FE6" w14:textId="7525180B">
      <w:pPr>
        <w:pStyle w:val="Ttulo2"/>
      </w:pPr>
      <w:bookmarkStart w:name="_Toc194085613" w:id="17"/>
      <w:r>
        <w:t xml:space="preserve">3.4 </w:t>
      </w:r>
      <w:r w:rsidR="38ED78AD">
        <w:t>PHILOSOphy</w:t>
      </w:r>
      <w:bookmarkEnd w:id="17"/>
    </w:p>
    <w:p w:rsidR="007C2D36" w:rsidP="19A0423D" w:rsidRDefault="007C2D36" w14:paraId="7DF6CF7F" w14:textId="4B0DC665">
      <w:pPr>
        <w:pStyle w:val="Legenda"/>
        <w:keepNext w:val="1"/>
        <w:ind w:firstLine="0"/>
        <w:jc w:val="center"/>
      </w:pPr>
      <w:bookmarkStart w:name="_Toc194085689" w:id="18"/>
      <w:r w:rsidR="007C2D36">
        <w:rPr/>
        <w:t xml:space="preserve">Figura </w:t>
      </w:r>
      <w:r>
        <w:fldChar w:fldCharType="begin"/>
      </w:r>
      <w:r>
        <w:instrText xml:space="preserve">SEQ Figura \* ARABIC</w:instrText>
      </w:r>
      <w:r>
        <w:fldChar w:fldCharType="separate"/>
      </w:r>
      <w:r w:rsidRPr="19A0423D" w:rsidR="00461197">
        <w:rPr>
          <w:noProof/>
        </w:rPr>
        <w:t>4</w:t>
      </w:r>
      <w:r>
        <w:fldChar w:fldCharType="end"/>
      </w:r>
      <w:r w:rsidR="007C2D36">
        <w:rPr/>
        <w:t xml:space="preserve"> - </w:t>
      </w:r>
      <w:r w:rsidR="007C2D36">
        <w:rPr/>
        <w:t>philosophy</w:t>
      </w:r>
      <w:bookmarkEnd w:id="18"/>
    </w:p>
    <w:p w:rsidR="1D510692" w:rsidP="19A0423D" w:rsidRDefault="1D510692" w14:paraId="2037F88C" w14:textId="3FE9F0E1">
      <w:pPr>
        <w:ind w:firstLine="0"/>
        <w:jc w:val="center"/>
      </w:pPr>
      <w:r w:rsidR="5F690F28">
        <w:drawing>
          <wp:inline wp14:editId="56511AA4" wp14:anchorId="4BF0C87F">
            <wp:extent cx="1905002" cy="1905002"/>
            <wp:effectExtent l="0" t="0" r="0" b="0"/>
            <wp:docPr id="902137793" name="Imagem 902137793" title=""/>
            <wp:cNvGraphicFramePr>
              <a:graphicFrameLocks noChangeAspect="1"/>
            </wp:cNvGraphicFramePr>
            <a:graphic>
              <a:graphicData uri="http://schemas.openxmlformats.org/drawingml/2006/picture">
                <pic:pic>
                  <pic:nvPicPr>
                    <pic:cNvPr id="0" name="Imagem 902137793"/>
                    <pic:cNvPicPr/>
                  </pic:nvPicPr>
                  <pic:blipFill>
                    <a:blip r:embed="R6d4041fe865341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2" cy="1905002"/>
                    </a:xfrm>
                    <a:prstGeom prst="rect">
                      <a:avLst/>
                    </a:prstGeom>
                  </pic:spPr>
                </pic:pic>
              </a:graphicData>
            </a:graphic>
          </wp:inline>
        </w:drawing>
      </w:r>
    </w:p>
    <w:p w:rsidR="1D510692" w:rsidP="19A0423D" w:rsidRDefault="1D510692" w14:paraId="0A2BDA5B" w14:textId="1B3990D3">
      <w:pPr>
        <w:ind w:firstLine="0"/>
        <w:jc w:val="center"/>
      </w:pPr>
      <w:r w:rsidR="1F07A176">
        <w:rPr/>
        <w:t>Fonte: Play</w:t>
      </w:r>
      <w:r w:rsidR="5D4E5652">
        <w:rPr/>
        <w:t xml:space="preserve"> </w:t>
      </w:r>
      <w:r w:rsidR="1F07A176">
        <w:rPr/>
        <w:t>Store</w:t>
      </w:r>
    </w:p>
    <w:p w:rsidR="1D510692" w:rsidP="19A0423D" w:rsidRDefault="1D510692" w14:paraId="26D8E003" w14:textId="1366249E">
      <w:pPr>
        <w:ind w:firstLine="0"/>
        <w:jc w:val="center"/>
      </w:pPr>
    </w:p>
    <w:p w:rsidR="1D510692" w:rsidP="19A0423D" w:rsidRDefault="1D510692" w14:paraId="0E0CC95A" w14:textId="7897B5AF">
      <w:pPr>
        <w:ind w:firstLine="0"/>
        <w:jc w:val="center"/>
      </w:pPr>
      <w:r w:rsidR="1D510692">
        <w:rPr/>
        <w:t xml:space="preserve">Outro aplicativo direcionado para a filosofia que tem o objetivo principal ensinar, separar </w:t>
      </w:r>
      <w:r w:rsidR="52BD9055">
        <w:rPr/>
        <w:t>as divisões da filosofia como filosofia existencialista, filosofia da ética entre outros e apresentar resumos de cada conteúdo, porém com a opção de aprender ma</w:t>
      </w:r>
      <w:r w:rsidR="2F44AF02">
        <w:rPr/>
        <w:t>is profundamente com uma escrita coesa e compreensível.</w:t>
      </w:r>
    </w:p>
    <w:p w:rsidR="007C2D36" w:rsidP="1BAD1DD9" w:rsidRDefault="007C2D36" w14:paraId="3852A041" w14:textId="77777777"/>
    <w:p w:rsidR="7B6171D1" w:rsidP="1BAD1DD9" w:rsidRDefault="68C8E823" w14:paraId="1971110C" w14:textId="75E498AA">
      <w:pPr>
        <w:pStyle w:val="Ttulo2"/>
      </w:pPr>
      <w:bookmarkStart w:name="_Toc194085614" w:id="19"/>
      <w:r>
        <w:t>3.5 Análise dos trabalhos</w:t>
      </w:r>
      <w:bookmarkEnd w:id="19"/>
    </w:p>
    <w:p w:rsidR="00981966" w:rsidP="00981966" w:rsidRDefault="00981966" w14:paraId="5F6176E2" w14:textId="01CE7219">
      <w:pPr>
        <w:pStyle w:val="Legenda"/>
        <w:keepNext/>
      </w:pPr>
      <w:bookmarkStart w:name="_Toc180071925" w:id="20"/>
      <w:bookmarkStart w:name="_Toc180071991" w:id="21"/>
      <w:r>
        <w:t xml:space="preserve">Tabela </w:t>
      </w:r>
      <w:r>
        <w:fldChar w:fldCharType="begin"/>
      </w:r>
      <w:r>
        <w:instrText>SEQ Tabela \* ARABIC</w:instrText>
      </w:r>
      <w:r>
        <w:fldChar w:fldCharType="separate"/>
      </w:r>
      <w:r w:rsidR="00370200">
        <w:rPr>
          <w:noProof/>
        </w:rPr>
        <w:t>1</w:t>
      </w:r>
      <w:r>
        <w:fldChar w:fldCharType="end"/>
      </w:r>
      <w:r w:rsidR="00FA4B1E">
        <w:t xml:space="preserve"> – Trabalhos relacionados</w:t>
      </w:r>
      <w:bookmarkEnd w:id="20"/>
      <w:bookmarkEnd w:id="21"/>
    </w:p>
    <w:tbl>
      <w:tblPr>
        <w:tblStyle w:val="Tabelacomgrade"/>
        <w:tblW w:w="0" w:type="auto"/>
        <w:tblLayout w:type="fixed"/>
        <w:tblLook w:val="06A0" w:firstRow="1" w:lastRow="0" w:firstColumn="1" w:lastColumn="0" w:noHBand="1" w:noVBand="1"/>
      </w:tblPr>
      <w:tblGrid>
        <w:gridCol w:w="1510"/>
        <w:gridCol w:w="1510"/>
        <w:gridCol w:w="1510"/>
        <w:gridCol w:w="1510"/>
        <w:gridCol w:w="1510"/>
        <w:gridCol w:w="1510"/>
      </w:tblGrid>
      <w:tr w:rsidR="1BAD1DD9" w:rsidTr="1BAD1DD9" w14:paraId="6472E68D" w14:textId="77777777">
        <w:trPr>
          <w:trHeight w:val="300"/>
        </w:trPr>
        <w:tc>
          <w:tcPr>
            <w:tcW w:w="1510" w:type="dxa"/>
          </w:tcPr>
          <w:p w:rsidR="1BAD1DD9" w:rsidP="1BAD1DD9" w:rsidRDefault="1BAD1DD9" w14:paraId="4AFA4657" w14:textId="11E72CA1"/>
        </w:tc>
        <w:tc>
          <w:tcPr>
            <w:tcW w:w="1510" w:type="dxa"/>
          </w:tcPr>
          <w:p w:rsidR="3D21A5EF" w:rsidP="1BAD1DD9" w:rsidRDefault="3D21A5EF" w14:paraId="2683D07D" w14:textId="468F4583">
            <w:pPr>
              <w:ind w:firstLine="0"/>
              <w:jc w:val="center"/>
            </w:pPr>
            <w:r>
              <w:t>Mulheres</w:t>
            </w:r>
          </w:p>
          <w:p w:rsidR="3D21A5EF" w:rsidP="1BAD1DD9" w:rsidRDefault="3D21A5EF" w14:paraId="4AC1D450" w14:textId="530ED2C6">
            <w:pPr>
              <w:ind w:firstLine="0"/>
              <w:jc w:val="center"/>
            </w:pPr>
            <w:r>
              <w:t>positivas</w:t>
            </w:r>
          </w:p>
        </w:tc>
        <w:tc>
          <w:tcPr>
            <w:tcW w:w="1510" w:type="dxa"/>
          </w:tcPr>
          <w:p w:rsidR="3D21A5EF" w:rsidP="1BAD1DD9" w:rsidRDefault="3D21A5EF" w14:paraId="3EEF9E2D" w14:textId="20A711E7">
            <w:pPr>
              <w:ind w:firstLine="0"/>
            </w:pPr>
            <w:r>
              <w:t>Rede Mulher</w:t>
            </w:r>
          </w:p>
        </w:tc>
        <w:tc>
          <w:tcPr>
            <w:tcW w:w="1510" w:type="dxa"/>
          </w:tcPr>
          <w:p w:rsidR="3D21A5EF" w:rsidP="1BAD1DD9" w:rsidRDefault="3D21A5EF" w14:paraId="7122F052" w14:textId="42FEDC1E">
            <w:pPr>
              <w:ind w:firstLine="0"/>
            </w:pPr>
            <w:r>
              <w:t>Estoicismo</w:t>
            </w:r>
          </w:p>
          <w:p w:rsidR="3D21A5EF" w:rsidP="1BAD1DD9" w:rsidRDefault="3D21A5EF" w14:paraId="42F532DD" w14:textId="0368CB1A">
            <w:pPr>
              <w:ind w:firstLine="0"/>
            </w:pPr>
            <w:r>
              <w:t xml:space="preserve">diário </w:t>
            </w:r>
          </w:p>
        </w:tc>
        <w:tc>
          <w:tcPr>
            <w:tcW w:w="1510" w:type="dxa"/>
          </w:tcPr>
          <w:p w:rsidR="3D21A5EF" w:rsidP="1BAD1DD9" w:rsidRDefault="3D21A5EF" w14:paraId="77301A16" w14:textId="26998DED">
            <w:pPr>
              <w:ind w:firstLine="0"/>
            </w:pPr>
            <w:proofErr w:type="spellStart"/>
            <w:r>
              <w:t>philosophy</w:t>
            </w:r>
            <w:proofErr w:type="spellEnd"/>
          </w:p>
        </w:tc>
        <w:tc>
          <w:tcPr>
            <w:tcW w:w="1510" w:type="dxa"/>
          </w:tcPr>
          <w:p w:rsidR="3D21A5EF" w:rsidP="1BAD1DD9" w:rsidRDefault="3D21A5EF" w14:paraId="03BE098B" w14:textId="23B0A902">
            <w:pPr>
              <w:ind w:firstLine="0"/>
            </w:pPr>
            <w:r>
              <w:t>Meu app</w:t>
            </w:r>
          </w:p>
        </w:tc>
      </w:tr>
      <w:tr w:rsidR="1BAD1DD9" w:rsidTr="1BAD1DD9" w14:paraId="2751D4F9" w14:textId="77777777">
        <w:trPr>
          <w:trHeight w:val="300"/>
        </w:trPr>
        <w:tc>
          <w:tcPr>
            <w:tcW w:w="1510" w:type="dxa"/>
          </w:tcPr>
          <w:p w:rsidR="3D21A5EF" w:rsidP="1BAD1DD9" w:rsidRDefault="3D21A5EF" w14:paraId="39D0429C" w14:textId="2F21C1F8">
            <w:pPr>
              <w:ind w:firstLine="0"/>
            </w:pPr>
            <w:r>
              <w:t>Visualizar</w:t>
            </w:r>
          </w:p>
          <w:p w:rsidR="3D21A5EF" w:rsidP="1BAD1DD9" w:rsidRDefault="3D21A5EF" w14:paraId="7373708D" w14:textId="175A440A">
            <w:pPr>
              <w:ind w:firstLine="0"/>
            </w:pPr>
            <w:r>
              <w:t>perfil</w:t>
            </w:r>
          </w:p>
        </w:tc>
        <w:tc>
          <w:tcPr>
            <w:tcW w:w="1510" w:type="dxa"/>
          </w:tcPr>
          <w:p w:rsidR="3D21A5EF" w:rsidP="1BAD1DD9" w:rsidRDefault="3D21A5EF" w14:paraId="34F38561" w14:textId="720C636C">
            <w:r>
              <w:t>V</w:t>
            </w:r>
          </w:p>
        </w:tc>
        <w:tc>
          <w:tcPr>
            <w:tcW w:w="1510" w:type="dxa"/>
          </w:tcPr>
          <w:p w:rsidR="3D21A5EF" w:rsidP="1BAD1DD9" w:rsidRDefault="3D21A5EF" w14:paraId="157641A6" w14:textId="7CC461E7">
            <w:r>
              <w:t>V</w:t>
            </w:r>
          </w:p>
        </w:tc>
        <w:tc>
          <w:tcPr>
            <w:tcW w:w="1510" w:type="dxa"/>
          </w:tcPr>
          <w:p w:rsidR="3D21A5EF" w:rsidP="1BAD1DD9" w:rsidRDefault="3D21A5EF" w14:paraId="7CE9A6BA" w14:textId="1E737BC9">
            <w:r>
              <w:t>X</w:t>
            </w:r>
          </w:p>
        </w:tc>
        <w:tc>
          <w:tcPr>
            <w:tcW w:w="1510" w:type="dxa"/>
          </w:tcPr>
          <w:p w:rsidR="3D21A5EF" w:rsidP="1BAD1DD9" w:rsidRDefault="3D21A5EF" w14:paraId="07A3F1DD" w14:textId="17D33E4F">
            <w:r>
              <w:t>X</w:t>
            </w:r>
          </w:p>
        </w:tc>
        <w:tc>
          <w:tcPr>
            <w:tcW w:w="1510" w:type="dxa"/>
          </w:tcPr>
          <w:p w:rsidR="3D21A5EF" w:rsidP="1BAD1DD9" w:rsidRDefault="3D21A5EF" w14:paraId="20749198" w14:textId="7005392C">
            <w:r>
              <w:t>V</w:t>
            </w:r>
          </w:p>
        </w:tc>
      </w:tr>
      <w:tr w:rsidR="1BAD1DD9" w:rsidTr="1BAD1DD9" w14:paraId="27EB4DCA" w14:textId="77777777">
        <w:trPr>
          <w:trHeight w:val="300"/>
        </w:trPr>
        <w:tc>
          <w:tcPr>
            <w:tcW w:w="1510" w:type="dxa"/>
          </w:tcPr>
          <w:p w:rsidR="3D21A5EF" w:rsidP="1BAD1DD9" w:rsidRDefault="3D21A5EF" w14:paraId="1D2A34CD" w14:textId="6E2EA64B">
            <w:pPr>
              <w:ind w:firstLine="0"/>
            </w:pPr>
            <w:r>
              <w:t>Sistema gamificado</w:t>
            </w:r>
          </w:p>
        </w:tc>
        <w:tc>
          <w:tcPr>
            <w:tcW w:w="1510" w:type="dxa"/>
          </w:tcPr>
          <w:p w:rsidR="3D21A5EF" w:rsidP="1BAD1DD9" w:rsidRDefault="3D21A5EF" w14:paraId="1394A613" w14:textId="66D55917">
            <w:r>
              <w:t>X</w:t>
            </w:r>
          </w:p>
        </w:tc>
        <w:tc>
          <w:tcPr>
            <w:tcW w:w="1510" w:type="dxa"/>
          </w:tcPr>
          <w:p w:rsidR="3D21A5EF" w:rsidP="1BAD1DD9" w:rsidRDefault="3D21A5EF" w14:paraId="204E105E" w14:textId="78A29CA4">
            <w:r>
              <w:t>X</w:t>
            </w:r>
          </w:p>
        </w:tc>
        <w:tc>
          <w:tcPr>
            <w:tcW w:w="1510" w:type="dxa"/>
          </w:tcPr>
          <w:p w:rsidR="3D21A5EF" w:rsidP="1BAD1DD9" w:rsidRDefault="3D21A5EF" w14:paraId="7C77AC9F" w14:textId="1616A353">
            <w:r>
              <w:t>X</w:t>
            </w:r>
          </w:p>
        </w:tc>
        <w:tc>
          <w:tcPr>
            <w:tcW w:w="1510" w:type="dxa"/>
          </w:tcPr>
          <w:p w:rsidR="3D21A5EF" w:rsidP="1BAD1DD9" w:rsidRDefault="3D21A5EF" w14:paraId="2E33B1E4" w14:textId="489974CD">
            <w:r>
              <w:t>X</w:t>
            </w:r>
          </w:p>
        </w:tc>
        <w:tc>
          <w:tcPr>
            <w:tcW w:w="1510" w:type="dxa"/>
          </w:tcPr>
          <w:p w:rsidR="3D21A5EF" w:rsidP="1BAD1DD9" w:rsidRDefault="3D21A5EF" w14:paraId="33D171F9" w14:textId="11A9F79D">
            <w:r>
              <w:t>V</w:t>
            </w:r>
          </w:p>
        </w:tc>
      </w:tr>
      <w:tr w:rsidR="1BAD1DD9" w:rsidTr="1BAD1DD9" w14:paraId="72A2D6E4" w14:textId="77777777">
        <w:trPr>
          <w:trHeight w:val="300"/>
        </w:trPr>
        <w:tc>
          <w:tcPr>
            <w:tcW w:w="1510" w:type="dxa"/>
          </w:tcPr>
          <w:p w:rsidR="3D21A5EF" w:rsidP="1BAD1DD9" w:rsidRDefault="3D21A5EF" w14:paraId="3626B6C9" w14:textId="20B9F0A8">
            <w:pPr>
              <w:ind w:firstLine="0"/>
            </w:pPr>
            <w:r>
              <w:t>Pesquisar escritoras</w:t>
            </w:r>
          </w:p>
        </w:tc>
        <w:tc>
          <w:tcPr>
            <w:tcW w:w="1510" w:type="dxa"/>
          </w:tcPr>
          <w:p w:rsidR="3D21A5EF" w:rsidP="1BAD1DD9" w:rsidRDefault="3D21A5EF" w14:paraId="456BB6BB" w14:textId="767354D5">
            <w:r>
              <w:t>X</w:t>
            </w:r>
          </w:p>
        </w:tc>
        <w:tc>
          <w:tcPr>
            <w:tcW w:w="1510" w:type="dxa"/>
          </w:tcPr>
          <w:p w:rsidR="3D21A5EF" w:rsidP="1BAD1DD9" w:rsidRDefault="3D21A5EF" w14:paraId="404D2166" w14:textId="4A16633E">
            <w:r>
              <w:t>X</w:t>
            </w:r>
          </w:p>
        </w:tc>
        <w:tc>
          <w:tcPr>
            <w:tcW w:w="1510" w:type="dxa"/>
          </w:tcPr>
          <w:p w:rsidR="3D21A5EF" w:rsidP="1BAD1DD9" w:rsidRDefault="3D21A5EF" w14:paraId="516E43A8" w14:textId="2302DC6A">
            <w:r>
              <w:t>X</w:t>
            </w:r>
          </w:p>
        </w:tc>
        <w:tc>
          <w:tcPr>
            <w:tcW w:w="1510" w:type="dxa"/>
          </w:tcPr>
          <w:p w:rsidR="3D21A5EF" w:rsidP="1BAD1DD9" w:rsidRDefault="3D21A5EF" w14:paraId="4B957EB5" w14:textId="2CC8D710">
            <w:r>
              <w:t>V</w:t>
            </w:r>
          </w:p>
        </w:tc>
        <w:tc>
          <w:tcPr>
            <w:tcW w:w="1510" w:type="dxa"/>
          </w:tcPr>
          <w:p w:rsidR="3D21A5EF" w:rsidP="1BAD1DD9" w:rsidRDefault="3D21A5EF" w14:paraId="133BB8D4" w14:textId="3003F644">
            <w:r>
              <w:t>V</w:t>
            </w:r>
          </w:p>
        </w:tc>
      </w:tr>
      <w:tr w:rsidR="1BAD1DD9" w:rsidTr="1BAD1DD9" w14:paraId="19219F99" w14:textId="77777777">
        <w:trPr>
          <w:trHeight w:val="300"/>
        </w:trPr>
        <w:tc>
          <w:tcPr>
            <w:tcW w:w="1510" w:type="dxa"/>
          </w:tcPr>
          <w:p w:rsidR="3D21A5EF" w:rsidP="1BAD1DD9" w:rsidRDefault="3D21A5EF" w14:paraId="1C62C10D" w14:textId="1DE26A88">
            <w:pPr>
              <w:ind w:firstLine="0"/>
            </w:pPr>
            <w:r>
              <w:t>Publicar artigos</w:t>
            </w:r>
          </w:p>
        </w:tc>
        <w:tc>
          <w:tcPr>
            <w:tcW w:w="1510" w:type="dxa"/>
          </w:tcPr>
          <w:p w:rsidR="3D21A5EF" w:rsidP="1BAD1DD9" w:rsidRDefault="3D21A5EF" w14:paraId="341938C8" w14:textId="1E429DFA">
            <w:r>
              <w:t>X</w:t>
            </w:r>
          </w:p>
        </w:tc>
        <w:tc>
          <w:tcPr>
            <w:tcW w:w="1510" w:type="dxa"/>
          </w:tcPr>
          <w:p w:rsidR="3D21A5EF" w:rsidP="1BAD1DD9" w:rsidRDefault="3D21A5EF" w14:paraId="64B9A999" w14:textId="6C97A824">
            <w:r>
              <w:t>X</w:t>
            </w:r>
          </w:p>
        </w:tc>
        <w:tc>
          <w:tcPr>
            <w:tcW w:w="1510" w:type="dxa"/>
          </w:tcPr>
          <w:p w:rsidR="3D21A5EF" w:rsidP="1BAD1DD9" w:rsidRDefault="3D21A5EF" w14:paraId="57AE210E" w14:textId="2FE93D2B">
            <w:r>
              <w:t>X</w:t>
            </w:r>
          </w:p>
        </w:tc>
        <w:tc>
          <w:tcPr>
            <w:tcW w:w="1510" w:type="dxa"/>
          </w:tcPr>
          <w:p w:rsidR="3D21A5EF" w:rsidP="1BAD1DD9" w:rsidRDefault="3D21A5EF" w14:paraId="2D2BCB3D" w14:textId="23BFD7AB">
            <w:r>
              <w:t>X</w:t>
            </w:r>
          </w:p>
        </w:tc>
        <w:tc>
          <w:tcPr>
            <w:tcW w:w="1510" w:type="dxa"/>
          </w:tcPr>
          <w:p w:rsidR="3D21A5EF" w:rsidP="1BAD1DD9" w:rsidRDefault="3D21A5EF" w14:paraId="057EC193" w14:textId="1E9EAF81">
            <w:r>
              <w:t>V</w:t>
            </w:r>
          </w:p>
        </w:tc>
      </w:tr>
      <w:tr w:rsidR="1BAD1DD9" w:rsidTr="1BAD1DD9" w14:paraId="6BC74000" w14:textId="77777777">
        <w:trPr>
          <w:trHeight w:val="300"/>
        </w:trPr>
        <w:tc>
          <w:tcPr>
            <w:tcW w:w="1510" w:type="dxa"/>
          </w:tcPr>
          <w:p w:rsidR="3D21A5EF" w:rsidP="1BAD1DD9" w:rsidRDefault="3D21A5EF" w14:paraId="1A4352C2" w14:textId="56F1215B">
            <w:pPr>
              <w:ind w:firstLine="0"/>
            </w:pPr>
            <w:r>
              <w:t>Visualizar a localização</w:t>
            </w:r>
          </w:p>
        </w:tc>
        <w:tc>
          <w:tcPr>
            <w:tcW w:w="1510" w:type="dxa"/>
          </w:tcPr>
          <w:p w:rsidR="3D21A5EF" w:rsidP="1BAD1DD9" w:rsidRDefault="3D21A5EF" w14:paraId="1FAE0452" w14:textId="13CA37A8">
            <w:r>
              <w:t>V</w:t>
            </w:r>
          </w:p>
        </w:tc>
        <w:tc>
          <w:tcPr>
            <w:tcW w:w="1510" w:type="dxa"/>
          </w:tcPr>
          <w:p w:rsidR="3D21A5EF" w:rsidP="1BAD1DD9" w:rsidRDefault="3D21A5EF" w14:paraId="0A13CF20" w14:textId="2DBBFCC9">
            <w:r>
              <w:t>V</w:t>
            </w:r>
          </w:p>
        </w:tc>
        <w:tc>
          <w:tcPr>
            <w:tcW w:w="1510" w:type="dxa"/>
          </w:tcPr>
          <w:p w:rsidR="3D21A5EF" w:rsidP="1BAD1DD9" w:rsidRDefault="3D21A5EF" w14:paraId="5FC2E195" w14:textId="24B722F6">
            <w:r>
              <w:t>X</w:t>
            </w:r>
          </w:p>
        </w:tc>
        <w:tc>
          <w:tcPr>
            <w:tcW w:w="1510" w:type="dxa"/>
          </w:tcPr>
          <w:p w:rsidR="3D21A5EF" w:rsidP="1BAD1DD9" w:rsidRDefault="3D21A5EF" w14:paraId="44B3FE23" w14:textId="7DAC5833">
            <w:r>
              <w:t>X</w:t>
            </w:r>
          </w:p>
        </w:tc>
        <w:tc>
          <w:tcPr>
            <w:tcW w:w="1510" w:type="dxa"/>
          </w:tcPr>
          <w:p w:rsidR="3D21A5EF" w:rsidP="1BAD1DD9" w:rsidRDefault="3D21A5EF" w14:paraId="6229BC3B" w14:textId="19BD622D">
            <w:r>
              <w:t>V</w:t>
            </w:r>
          </w:p>
        </w:tc>
      </w:tr>
      <w:tr w:rsidR="1BAD1DD9" w:rsidTr="1BAD1DD9" w14:paraId="6A1DC032" w14:textId="77777777">
        <w:trPr>
          <w:trHeight w:val="300"/>
        </w:trPr>
        <w:tc>
          <w:tcPr>
            <w:tcW w:w="1510" w:type="dxa"/>
          </w:tcPr>
          <w:p w:rsidR="3D21A5EF" w:rsidP="1BAD1DD9" w:rsidRDefault="3D21A5EF" w14:paraId="2D75D06C" w14:textId="7AC3004E">
            <w:pPr>
              <w:ind w:firstLine="0"/>
            </w:pPr>
            <w:r>
              <w:t xml:space="preserve">Chat em grupo e particular </w:t>
            </w:r>
          </w:p>
        </w:tc>
        <w:tc>
          <w:tcPr>
            <w:tcW w:w="1510" w:type="dxa"/>
          </w:tcPr>
          <w:p w:rsidR="3D21A5EF" w:rsidP="1BAD1DD9" w:rsidRDefault="3D21A5EF" w14:paraId="7D53B129" w14:textId="23D51058">
            <w:r>
              <w:t>V</w:t>
            </w:r>
          </w:p>
        </w:tc>
        <w:tc>
          <w:tcPr>
            <w:tcW w:w="1510" w:type="dxa"/>
          </w:tcPr>
          <w:p w:rsidR="3D21A5EF" w:rsidP="1BAD1DD9" w:rsidRDefault="3D21A5EF" w14:paraId="325EA4C5" w14:textId="3382628E">
            <w:r>
              <w:t>V</w:t>
            </w:r>
          </w:p>
        </w:tc>
        <w:tc>
          <w:tcPr>
            <w:tcW w:w="1510" w:type="dxa"/>
          </w:tcPr>
          <w:p w:rsidR="3D21A5EF" w:rsidP="1BAD1DD9" w:rsidRDefault="3D21A5EF" w14:paraId="4B20D908" w14:textId="161C000A">
            <w:r>
              <w:t>X</w:t>
            </w:r>
          </w:p>
        </w:tc>
        <w:tc>
          <w:tcPr>
            <w:tcW w:w="1510" w:type="dxa"/>
          </w:tcPr>
          <w:p w:rsidR="3D21A5EF" w:rsidP="1BAD1DD9" w:rsidRDefault="3D21A5EF" w14:paraId="001D84F3" w14:textId="48CBB1B0">
            <w:r>
              <w:t>X</w:t>
            </w:r>
          </w:p>
        </w:tc>
        <w:tc>
          <w:tcPr>
            <w:tcW w:w="1510" w:type="dxa"/>
          </w:tcPr>
          <w:p w:rsidR="3D21A5EF" w:rsidP="1BAD1DD9" w:rsidRDefault="3D21A5EF" w14:paraId="2513BAA5" w14:textId="34AA59FE">
            <w:r>
              <w:t>V</w:t>
            </w:r>
          </w:p>
        </w:tc>
      </w:tr>
      <w:tr w:rsidR="1BAD1DD9" w:rsidTr="1BAD1DD9" w14:paraId="0B64B316" w14:textId="77777777">
        <w:trPr>
          <w:trHeight w:val="300"/>
        </w:trPr>
        <w:tc>
          <w:tcPr>
            <w:tcW w:w="1510" w:type="dxa"/>
          </w:tcPr>
          <w:p w:rsidR="3D21A5EF" w:rsidP="1BAD1DD9" w:rsidRDefault="3D21A5EF" w14:paraId="4CE63F10" w14:textId="701F3528">
            <w:pPr>
              <w:ind w:firstLine="0"/>
            </w:pPr>
            <w:r>
              <w:t>Reação a publicação</w:t>
            </w:r>
          </w:p>
        </w:tc>
        <w:tc>
          <w:tcPr>
            <w:tcW w:w="1510" w:type="dxa"/>
          </w:tcPr>
          <w:p w:rsidR="3D21A5EF" w:rsidP="1BAD1DD9" w:rsidRDefault="3D21A5EF" w14:paraId="7901FC6C" w14:textId="51BCFF1B">
            <w:r>
              <w:t>X</w:t>
            </w:r>
          </w:p>
        </w:tc>
        <w:tc>
          <w:tcPr>
            <w:tcW w:w="1510" w:type="dxa"/>
          </w:tcPr>
          <w:p w:rsidR="3D21A5EF" w:rsidP="1BAD1DD9" w:rsidRDefault="3D21A5EF" w14:paraId="4380A2ED" w14:textId="770DA244">
            <w:r>
              <w:t>X</w:t>
            </w:r>
          </w:p>
        </w:tc>
        <w:tc>
          <w:tcPr>
            <w:tcW w:w="1510" w:type="dxa"/>
          </w:tcPr>
          <w:p w:rsidR="3D21A5EF" w:rsidP="1BAD1DD9" w:rsidRDefault="3D21A5EF" w14:paraId="5E27D8C9" w14:textId="0B86AC67">
            <w:r>
              <w:t>X</w:t>
            </w:r>
          </w:p>
        </w:tc>
        <w:tc>
          <w:tcPr>
            <w:tcW w:w="1510" w:type="dxa"/>
          </w:tcPr>
          <w:p w:rsidR="3D21A5EF" w:rsidP="1BAD1DD9" w:rsidRDefault="3D21A5EF" w14:paraId="6A6837EF" w14:textId="066ABB7D">
            <w:r>
              <w:t>X</w:t>
            </w:r>
          </w:p>
        </w:tc>
        <w:tc>
          <w:tcPr>
            <w:tcW w:w="1510" w:type="dxa"/>
          </w:tcPr>
          <w:p w:rsidR="3D21A5EF" w:rsidP="1BAD1DD9" w:rsidRDefault="3D21A5EF" w14:paraId="65D483B3" w14:textId="300401BE">
            <w:r>
              <w:t>V</w:t>
            </w:r>
          </w:p>
        </w:tc>
      </w:tr>
      <w:tr w:rsidR="1BAD1DD9" w:rsidTr="1BAD1DD9" w14:paraId="7D7A15AC" w14:textId="77777777">
        <w:trPr>
          <w:trHeight w:val="300"/>
        </w:trPr>
        <w:tc>
          <w:tcPr>
            <w:tcW w:w="1510" w:type="dxa"/>
          </w:tcPr>
          <w:p w:rsidR="3D21A5EF" w:rsidP="1BAD1DD9" w:rsidRDefault="3D21A5EF" w14:paraId="7DE13053" w14:textId="6BF4F7E0">
            <w:pPr>
              <w:ind w:firstLine="0"/>
            </w:pPr>
            <w:r>
              <w:t>Verificação</w:t>
            </w:r>
          </w:p>
          <w:p w:rsidR="3D21A5EF" w:rsidP="1BAD1DD9" w:rsidRDefault="3D21A5EF" w14:paraId="0EC1B3A0" w14:textId="49306F4B">
            <w:pPr>
              <w:ind w:firstLine="0"/>
            </w:pPr>
            <w:r>
              <w:t>De CPF</w:t>
            </w:r>
          </w:p>
        </w:tc>
        <w:tc>
          <w:tcPr>
            <w:tcW w:w="1510" w:type="dxa"/>
          </w:tcPr>
          <w:p w:rsidR="3D21A5EF" w:rsidP="1BAD1DD9" w:rsidRDefault="3D21A5EF" w14:paraId="1A23813D" w14:textId="01067688">
            <w:r>
              <w:t>X</w:t>
            </w:r>
          </w:p>
        </w:tc>
        <w:tc>
          <w:tcPr>
            <w:tcW w:w="1510" w:type="dxa"/>
          </w:tcPr>
          <w:p w:rsidR="3D21A5EF" w:rsidP="1BAD1DD9" w:rsidRDefault="3D21A5EF" w14:paraId="6B9FAE6A" w14:textId="4C461FC3">
            <w:r>
              <w:t>V</w:t>
            </w:r>
          </w:p>
        </w:tc>
        <w:tc>
          <w:tcPr>
            <w:tcW w:w="1510" w:type="dxa"/>
          </w:tcPr>
          <w:p w:rsidR="3D21A5EF" w:rsidP="1BAD1DD9" w:rsidRDefault="3D21A5EF" w14:paraId="0836F995" w14:textId="5478C635">
            <w:r>
              <w:t>X</w:t>
            </w:r>
          </w:p>
        </w:tc>
        <w:tc>
          <w:tcPr>
            <w:tcW w:w="1510" w:type="dxa"/>
          </w:tcPr>
          <w:p w:rsidR="3D21A5EF" w:rsidP="1BAD1DD9" w:rsidRDefault="3D21A5EF" w14:paraId="56D1DAAF" w14:textId="686CD1C0">
            <w:r>
              <w:t>X</w:t>
            </w:r>
          </w:p>
        </w:tc>
        <w:tc>
          <w:tcPr>
            <w:tcW w:w="1510" w:type="dxa"/>
          </w:tcPr>
          <w:p w:rsidR="3D21A5EF" w:rsidP="1BAD1DD9" w:rsidRDefault="3D21A5EF" w14:paraId="0AFB1A30" w14:textId="6DC82A75">
            <w:r>
              <w:t>V</w:t>
            </w:r>
          </w:p>
        </w:tc>
      </w:tr>
      <w:tr w:rsidR="1BAD1DD9" w:rsidTr="1BAD1DD9" w14:paraId="2B786C99" w14:textId="77777777">
        <w:trPr>
          <w:trHeight w:val="300"/>
        </w:trPr>
        <w:tc>
          <w:tcPr>
            <w:tcW w:w="1510" w:type="dxa"/>
          </w:tcPr>
          <w:p w:rsidR="3D21A5EF" w:rsidP="1BAD1DD9" w:rsidRDefault="3D21A5EF" w14:paraId="7F59E649" w14:textId="4939F5CE">
            <w:pPr>
              <w:ind w:firstLine="0"/>
            </w:pPr>
            <w:r>
              <w:t>Cadastro</w:t>
            </w:r>
          </w:p>
        </w:tc>
        <w:tc>
          <w:tcPr>
            <w:tcW w:w="1510" w:type="dxa"/>
          </w:tcPr>
          <w:p w:rsidR="3D21A5EF" w:rsidP="1BAD1DD9" w:rsidRDefault="3D21A5EF" w14:paraId="4551B445" w14:textId="3E733A28">
            <w:r>
              <w:t>V</w:t>
            </w:r>
          </w:p>
        </w:tc>
        <w:tc>
          <w:tcPr>
            <w:tcW w:w="1510" w:type="dxa"/>
          </w:tcPr>
          <w:p w:rsidR="3D21A5EF" w:rsidP="1BAD1DD9" w:rsidRDefault="3D21A5EF" w14:paraId="30812D26" w14:textId="36A58EA3">
            <w:r>
              <w:t>V</w:t>
            </w:r>
          </w:p>
        </w:tc>
        <w:tc>
          <w:tcPr>
            <w:tcW w:w="1510" w:type="dxa"/>
          </w:tcPr>
          <w:p w:rsidR="3D21A5EF" w:rsidP="1BAD1DD9" w:rsidRDefault="3D21A5EF" w14:paraId="06CD168B" w14:textId="20B26AAA">
            <w:r>
              <w:t>X</w:t>
            </w:r>
          </w:p>
        </w:tc>
        <w:tc>
          <w:tcPr>
            <w:tcW w:w="1510" w:type="dxa"/>
          </w:tcPr>
          <w:p w:rsidR="3D21A5EF" w:rsidP="1BAD1DD9" w:rsidRDefault="3D21A5EF" w14:paraId="459B050E" w14:textId="41265F58">
            <w:r>
              <w:t>X</w:t>
            </w:r>
          </w:p>
        </w:tc>
        <w:tc>
          <w:tcPr>
            <w:tcW w:w="1510" w:type="dxa"/>
          </w:tcPr>
          <w:p w:rsidR="3D21A5EF" w:rsidP="1BAD1DD9" w:rsidRDefault="3D21A5EF" w14:paraId="0DDD05E3" w14:textId="1A800DFB">
            <w:r>
              <w:t>V</w:t>
            </w:r>
          </w:p>
        </w:tc>
      </w:tr>
    </w:tbl>
    <w:p w:rsidR="1BAD1DD9" w:rsidP="1BAD1DD9" w:rsidRDefault="1BAD1DD9" w14:paraId="7350120C" w14:textId="42DC48F5"/>
    <w:p w:rsidR="3D21A5EF" w:rsidP="19A0423D" w:rsidRDefault="3D21A5EF" w14:paraId="405A8CF7" w14:textId="70749DDC" w14:noSpellErr="1">
      <w:pPr>
        <w:ind w:firstLine="0"/>
        <w:jc w:val="both"/>
        <w:rPr>
          <w:rFonts w:eastAsia="Arial"/>
        </w:rPr>
      </w:pPr>
      <w:r w:rsidRPr="19A0423D" w:rsidR="3D21A5EF">
        <w:rPr>
          <w:rFonts w:eastAsia="Arial"/>
          <w:b w:val="1"/>
          <w:bCs w:val="1"/>
          <w:color w:val="000000" w:themeColor="text1" w:themeTint="FF" w:themeShade="FF"/>
        </w:rPr>
        <w:t>Visualizar perfil:</w:t>
      </w:r>
    </w:p>
    <w:p w:rsidR="3D21A5EF" w:rsidP="19A0423D" w:rsidRDefault="3D21A5EF" w14:paraId="0022D748" w14:textId="2D1F31FD" w14:noSpellErr="1">
      <w:pPr>
        <w:ind w:firstLine="708"/>
        <w:jc w:val="both"/>
        <w:rPr>
          <w:rFonts w:eastAsia="Arial"/>
        </w:rPr>
      </w:pPr>
      <w:r w:rsidRPr="19A0423D" w:rsidR="3D21A5EF">
        <w:rPr>
          <w:rFonts w:eastAsia="Arial"/>
          <w:color w:val="000000" w:themeColor="text1" w:themeTint="FF" w:themeShade="FF"/>
        </w:rPr>
        <w:t>A funcionalidade de visualizar perfil permite ao usuário que ele veja as suas próprias informações e que edite a aparência de seu perfil considerando seu nome, foto e uma breve definição sobre si mesmo. O aplicativo “Mulheres Positivas” tem a função de perfil apenas para visualizar as informações pessoais e não é público, porém tem a opção de usar uma foto e um nome. O aplicativo de “Rede mulheres” tem um perfil público, mas que só é visto pela própria pessoa igual e pelos apoiadores do aplicativo, quase igual ao aplicativo anterior. Os dois últimos aplicativos não têm a opção de visualizar o perfil pois não precisa de um cadastro para usar o aplicativo.</w:t>
      </w:r>
    </w:p>
    <w:p w:rsidR="3D21A5EF" w:rsidP="19A0423D" w:rsidRDefault="3D21A5EF" w14:paraId="70D5EAF6" w14:textId="14378273" w14:noSpellErr="1">
      <w:pPr>
        <w:ind w:firstLine="0"/>
        <w:jc w:val="both"/>
        <w:rPr>
          <w:rFonts w:eastAsia="Arial"/>
        </w:rPr>
      </w:pPr>
      <w:r w:rsidRPr="19A0423D" w:rsidR="3D21A5EF">
        <w:rPr>
          <w:rFonts w:eastAsia="Arial"/>
          <w:b w:val="1"/>
          <w:bCs w:val="1"/>
          <w:color w:val="000000" w:themeColor="text1" w:themeTint="FF" w:themeShade="FF"/>
        </w:rPr>
        <w:t>Sistema gamificado:</w:t>
      </w:r>
    </w:p>
    <w:p w:rsidR="1BAD1DD9" w:rsidP="19A0423D" w:rsidRDefault="3D21A5EF" w14:paraId="157719C6" w14:textId="458989B3" w14:noSpellErr="1">
      <w:pPr>
        <w:ind w:firstLine="708"/>
        <w:jc w:val="both"/>
        <w:rPr>
          <w:rFonts w:eastAsia="Arial"/>
        </w:rPr>
      </w:pPr>
      <w:r w:rsidRPr="19A0423D" w:rsidR="3D21A5EF">
        <w:rPr>
          <w:rFonts w:eastAsia="Arial"/>
          <w:color w:val="000000" w:themeColor="text1" w:themeTint="FF" w:themeShade="FF"/>
        </w:rPr>
        <w:t>O sistema gamificado vai incluir níveis que aumentam com a quantidade de publicações e interações feitas no aplicativo, incluindo também especialidades para cada nível como uma cor diferente para cada nível, opções de ícones para a foto de perfil. Os outros aplicativos não têm um sistema gamificado.</w:t>
      </w:r>
    </w:p>
    <w:p w:rsidR="3D21A5EF" w:rsidP="19A0423D" w:rsidRDefault="3D21A5EF" w14:paraId="530ADFEC" w14:textId="4DF76461" w14:noSpellErr="1">
      <w:pPr>
        <w:ind w:firstLine="0"/>
        <w:jc w:val="both"/>
        <w:rPr>
          <w:rFonts w:eastAsia="Arial"/>
          <w:b w:val="1"/>
          <w:bCs w:val="1"/>
        </w:rPr>
      </w:pPr>
      <w:r w:rsidRPr="19A0423D" w:rsidR="3D21A5EF">
        <w:rPr>
          <w:rFonts w:eastAsia="Arial"/>
          <w:b w:val="1"/>
          <w:bCs w:val="1"/>
          <w:color w:val="000000" w:themeColor="text1" w:themeTint="FF" w:themeShade="FF"/>
        </w:rPr>
        <w:t>Pesquisar escritoras:</w:t>
      </w:r>
    </w:p>
    <w:p w:rsidR="1BAD1DD9" w:rsidP="19A0423D" w:rsidRDefault="3D21A5EF" w14:paraId="551B7AFC" w14:textId="0C339860">
      <w:pPr>
        <w:jc w:val="both"/>
        <w:rPr>
          <w:rFonts w:eastAsia="Arial"/>
          <w:color w:val="000000" w:themeColor="text1"/>
        </w:rPr>
      </w:pPr>
      <w:r w:rsidRPr="19A0423D" w:rsidR="3D21A5EF">
        <w:rPr>
          <w:rFonts w:eastAsia="Arial"/>
          <w:color w:val="000000" w:themeColor="text1" w:themeTint="FF" w:themeShade="FF"/>
        </w:rPr>
        <w:t xml:space="preserve">A função de pesquisar escritoras sobre um assunto específico vai servir como um filtro onde se pode pesquisar o nome de alguém e assim iria aparecer talvez teorias dessa pessoa ou o perfil se a pessoa tiver um login no aplicativo. Os outros aplicativos não têm essa função, apenas o </w:t>
      </w:r>
      <w:r w:rsidRPr="19A0423D" w:rsidR="3D21A5EF">
        <w:rPr>
          <w:rFonts w:eastAsia="Arial"/>
          <w:color w:val="000000" w:themeColor="text1" w:themeTint="FF" w:themeShade="FF"/>
        </w:rPr>
        <w:t>philosophy</w:t>
      </w:r>
      <w:r w:rsidRPr="19A0423D" w:rsidR="3D21A5EF">
        <w:rPr>
          <w:rFonts w:eastAsia="Arial"/>
          <w:color w:val="000000" w:themeColor="text1" w:themeTint="FF" w:themeShade="FF"/>
        </w:rPr>
        <w:t xml:space="preserve"> que tem uma função parecida, porém aparece qualquer autor e não apenas mulheres.</w:t>
      </w:r>
    </w:p>
    <w:p w:rsidR="3D21A5EF" w:rsidP="19A0423D" w:rsidRDefault="3D21A5EF" w14:paraId="2A32A500" w14:textId="1476BC67" w14:noSpellErr="1">
      <w:pPr>
        <w:ind w:firstLine="0"/>
        <w:jc w:val="both"/>
        <w:rPr>
          <w:rFonts w:eastAsia="Arial"/>
          <w:b w:val="1"/>
          <w:bCs w:val="1"/>
        </w:rPr>
      </w:pPr>
      <w:r w:rsidRPr="19A0423D" w:rsidR="3D21A5EF">
        <w:rPr>
          <w:rFonts w:eastAsia="Arial"/>
          <w:b w:val="1"/>
          <w:bCs w:val="1"/>
          <w:color w:val="000000" w:themeColor="text1" w:themeTint="FF" w:themeShade="FF"/>
        </w:rPr>
        <w:t>Publicar artigos:</w:t>
      </w:r>
    </w:p>
    <w:p w:rsidR="1BAD1DD9" w:rsidP="19A0423D" w:rsidRDefault="3D21A5EF" w14:paraId="35FFEE43" w14:textId="39EC419D" w14:noSpellErr="1">
      <w:pPr>
        <w:ind w:firstLine="708"/>
        <w:jc w:val="both"/>
        <w:rPr>
          <w:rFonts w:eastAsia="Arial"/>
          <w:color w:val="000000" w:themeColor="text1"/>
        </w:rPr>
      </w:pPr>
      <w:r w:rsidRPr="19A0423D" w:rsidR="3D21A5EF">
        <w:rPr>
          <w:rFonts w:eastAsia="Arial"/>
          <w:color w:val="000000" w:themeColor="text1" w:themeTint="FF" w:themeShade="FF"/>
        </w:rPr>
        <w:t>A funcionalidade de publicar artigos serve para mulheres que têm pesquisas e teorias postarem seus artigos, livros ou um breve resumo da sua teoria e para que outras pessoas vejam e possam entrar em contato caso tenham interesse. Os outros aplicativos não têm função de publicar nada, são apenas informativos.</w:t>
      </w:r>
    </w:p>
    <w:p w:rsidR="3D21A5EF" w:rsidP="19A0423D" w:rsidRDefault="3D21A5EF" w14:paraId="631579EB" w14:textId="5CEE1C0C" w14:noSpellErr="1">
      <w:pPr>
        <w:ind w:firstLine="0"/>
        <w:jc w:val="both"/>
        <w:rPr>
          <w:rFonts w:eastAsia="Arial"/>
          <w:b w:val="1"/>
          <w:bCs w:val="1"/>
        </w:rPr>
      </w:pPr>
      <w:r w:rsidRPr="19A0423D" w:rsidR="3D21A5EF">
        <w:rPr>
          <w:rFonts w:eastAsia="Arial"/>
          <w:b w:val="1"/>
          <w:bCs w:val="1"/>
          <w:color w:val="000000" w:themeColor="text1" w:themeTint="FF" w:themeShade="FF"/>
        </w:rPr>
        <w:t>Visualização da localização:</w:t>
      </w:r>
    </w:p>
    <w:p w:rsidR="1BAD1DD9" w:rsidP="19A0423D" w:rsidRDefault="3D21A5EF" w14:paraId="77C08B43" w14:textId="4A200ECC" w14:noSpellErr="1">
      <w:pPr>
        <w:jc w:val="both"/>
        <w:rPr>
          <w:rFonts w:eastAsia="Arial"/>
          <w:color w:val="000000" w:themeColor="text1"/>
        </w:rPr>
      </w:pPr>
      <w:r w:rsidRPr="19A0423D" w:rsidR="3D21A5EF">
        <w:rPr>
          <w:rFonts w:eastAsia="Arial"/>
          <w:color w:val="000000" w:themeColor="text1" w:themeTint="FF" w:themeShade="FF"/>
        </w:rPr>
        <w:t>A visualização da localização no meu aplicativo serve para se conectar com pessoas próximas da região e criar um grupo interativo de pessoas que se interessam pela mesma área e pelo mesmo assunto. Outros dois aplicativos trazem essa função, porém para uma ideia diferente, o objetivo é encontrar delegacias e lugares para denunciar ao redor da mulher que usa o aplicativo.</w:t>
      </w:r>
    </w:p>
    <w:p w:rsidR="3D21A5EF" w:rsidP="19A0423D" w:rsidRDefault="3D21A5EF" w14:paraId="0C18ABA2" w14:textId="60A44C97" w14:noSpellErr="1">
      <w:pPr>
        <w:ind w:firstLine="0"/>
        <w:jc w:val="both"/>
        <w:rPr>
          <w:rFonts w:eastAsia="Arial"/>
        </w:rPr>
      </w:pPr>
      <w:r w:rsidRPr="19A0423D" w:rsidR="3D21A5EF">
        <w:rPr>
          <w:rFonts w:eastAsia="Arial"/>
          <w:b w:val="1"/>
          <w:bCs w:val="1"/>
          <w:color w:val="000000" w:themeColor="text1" w:themeTint="FF" w:themeShade="FF"/>
        </w:rPr>
        <w:t>Chat em grupo e particular</w:t>
      </w:r>
      <w:r w:rsidRPr="19A0423D" w:rsidR="3D21A5EF">
        <w:rPr>
          <w:rFonts w:eastAsia="Arial"/>
          <w:color w:val="000000" w:themeColor="text1" w:themeTint="FF" w:themeShade="FF"/>
        </w:rPr>
        <w:t>:</w:t>
      </w:r>
    </w:p>
    <w:p w:rsidR="1BAD1DD9" w:rsidP="19A0423D" w:rsidRDefault="3D21A5EF" w14:paraId="56125FFC" w14:textId="3EDEFC67" w14:noSpellErr="1">
      <w:pPr>
        <w:ind w:firstLine="708"/>
        <w:jc w:val="both"/>
        <w:rPr>
          <w:rFonts w:eastAsia="Arial"/>
        </w:rPr>
      </w:pPr>
      <w:r w:rsidRPr="19A0423D" w:rsidR="3D21A5EF">
        <w:rPr>
          <w:rFonts w:eastAsia="Arial"/>
          <w:color w:val="000000" w:themeColor="text1" w:themeTint="FF" w:themeShade="FF"/>
        </w:rPr>
        <w:t>Essa função tem como objetivo conectar pessoas da mesma localização ou próximas para que as ideias sejam levadas com mais importância e que consigam fazer encontros para conversar e fazer projetos que divulguem suas teorias ou livros. Outros dois aplicativos têm essa função, entretanto eles são usados para se conectar com apoio policial e emocional, então tem objetivos diferentes.</w:t>
      </w:r>
    </w:p>
    <w:p w:rsidR="3D21A5EF" w:rsidP="19A0423D" w:rsidRDefault="3D21A5EF" w14:paraId="0AE16765" w14:textId="1F64E7D4" w14:noSpellErr="1">
      <w:pPr>
        <w:ind w:firstLine="0"/>
        <w:jc w:val="both"/>
        <w:rPr>
          <w:rFonts w:eastAsia="Arial"/>
        </w:rPr>
      </w:pPr>
      <w:r w:rsidRPr="19A0423D" w:rsidR="3D21A5EF">
        <w:rPr>
          <w:rFonts w:eastAsia="Arial"/>
          <w:b w:val="1"/>
          <w:bCs w:val="1"/>
          <w:color w:val="000000" w:themeColor="text1" w:themeTint="FF" w:themeShade="FF"/>
        </w:rPr>
        <w:t>Reação a publicações</w:t>
      </w:r>
      <w:r w:rsidRPr="19A0423D" w:rsidR="3D21A5EF">
        <w:rPr>
          <w:rFonts w:eastAsia="Arial"/>
          <w:color w:val="000000" w:themeColor="text1" w:themeTint="FF" w:themeShade="FF"/>
        </w:rPr>
        <w:t>:</w:t>
      </w:r>
    </w:p>
    <w:p w:rsidR="1BAD1DD9" w:rsidP="19A0423D" w:rsidRDefault="3D21A5EF" w14:paraId="6239EAE2" w14:textId="77D03475" w14:noSpellErr="1">
      <w:pPr>
        <w:ind w:firstLine="708"/>
        <w:jc w:val="both"/>
        <w:rPr>
          <w:rFonts w:eastAsia="Arial"/>
        </w:rPr>
      </w:pPr>
      <w:r w:rsidRPr="19A0423D" w:rsidR="3D21A5EF">
        <w:rPr>
          <w:rFonts w:eastAsia="Arial"/>
          <w:color w:val="000000" w:themeColor="text1" w:themeTint="FF" w:themeShade="FF"/>
        </w:rPr>
        <w:t>Esta função serve para interagir com outros usuários e para influenciar na gamificação, pois ela ajudará a “subir de nível”, porém o objetivo principal é a diversão da usufruidora interação com o aplicativo. Nenhum outro aplicativo tem a função de reação.</w:t>
      </w:r>
    </w:p>
    <w:p w:rsidR="3D21A5EF" w:rsidP="19A0423D" w:rsidRDefault="3D21A5EF" w14:paraId="61770FA1" w14:textId="3312F6B0" w14:noSpellErr="1">
      <w:pPr>
        <w:ind w:firstLine="0"/>
        <w:jc w:val="both"/>
        <w:rPr>
          <w:rFonts w:eastAsia="Arial"/>
        </w:rPr>
      </w:pPr>
      <w:r w:rsidRPr="19A0423D" w:rsidR="3D21A5EF">
        <w:rPr>
          <w:rFonts w:eastAsia="Arial"/>
          <w:b w:val="1"/>
          <w:bCs w:val="1"/>
          <w:color w:val="000000" w:themeColor="text1" w:themeTint="FF" w:themeShade="FF"/>
        </w:rPr>
        <w:t>Comentários:</w:t>
      </w:r>
    </w:p>
    <w:p w:rsidR="1BAD1DD9" w:rsidP="19A0423D" w:rsidRDefault="3D21A5EF" w14:paraId="67F8EAFC" w14:textId="76D9BC3A" w14:noSpellErr="1">
      <w:pPr>
        <w:jc w:val="both"/>
        <w:rPr>
          <w:rFonts w:eastAsia="Arial"/>
          <w:color w:val="000000" w:themeColor="text1"/>
        </w:rPr>
      </w:pPr>
      <w:r w:rsidRPr="19A0423D" w:rsidR="3D21A5EF">
        <w:rPr>
          <w:rFonts w:eastAsia="Arial"/>
          <w:color w:val="000000" w:themeColor="text1" w:themeTint="FF" w:themeShade="FF"/>
        </w:rPr>
        <w:t>Os comentários vão ser outro tipo de interação de usuários e servem para as pessoas darem opiniões sobre os artigos lidos ou falarem sobre suas próprias experiências. Os outros aplicativos não têm essa função</w:t>
      </w:r>
    </w:p>
    <w:p w:rsidR="3D21A5EF" w:rsidP="19A0423D" w:rsidRDefault="3D21A5EF" w14:paraId="6AAE6ADE" w14:textId="7E119980" w14:noSpellErr="1">
      <w:pPr>
        <w:ind w:firstLine="0"/>
        <w:jc w:val="both"/>
        <w:rPr>
          <w:rFonts w:eastAsia="Arial"/>
          <w:b w:val="1"/>
          <w:bCs w:val="1"/>
        </w:rPr>
      </w:pPr>
      <w:r w:rsidRPr="19A0423D" w:rsidR="3D21A5EF">
        <w:rPr>
          <w:rFonts w:eastAsia="Arial"/>
          <w:b w:val="1"/>
          <w:bCs w:val="1"/>
          <w:color w:val="000000" w:themeColor="text1" w:themeTint="FF" w:themeShade="FF"/>
        </w:rPr>
        <w:t>Verificação de CPF:</w:t>
      </w:r>
    </w:p>
    <w:p w:rsidR="1BAD1DD9" w:rsidP="19A0423D" w:rsidRDefault="109BBA47" w14:paraId="13E71D1A" w14:textId="320F1C51" w14:noSpellErr="1">
      <w:pPr>
        <w:jc w:val="both"/>
        <w:rPr>
          <w:rFonts w:eastAsia="Arial"/>
          <w:color w:val="000000" w:themeColor="text1"/>
        </w:rPr>
      </w:pPr>
      <w:r w:rsidRPr="19A0423D" w:rsidR="109BBA47">
        <w:rPr>
          <w:rFonts w:eastAsia="Arial"/>
          <w:color w:val="000000" w:themeColor="text1" w:themeTint="FF" w:themeShade="FF"/>
        </w:rPr>
        <w:t xml:space="preserve">O objetivo da verificação de </w:t>
      </w:r>
      <w:r w:rsidRPr="19A0423D" w:rsidR="1737F1C4">
        <w:rPr>
          <w:rFonts w:eastAsia="Arial"/>
          <w:color w:val="000000" w:themeColor="text1" w:themeTint="FF" w:themeShade="FF"/>
        </w:rPr>
        <w:t>CPF</w:t>
      </w:r>
      <w:r w:rsidRPr="19A0423D" w:rsidR="109BBA47">
        <w:rPr>
          <w:rFonts w:eastAsia="Arial"/>
          <w:color w:val="000000" w:themeColor="text1" w:themeTint="FF" w:themeShade="FF"/>
        </w:rPr>
        <w:t xml:space="preserve"> é que apenas mulheres tenham a opção de interações de conversa e publicação assim conseguindo ter uma visibilidade maior e influenciando que outras mulheres vejam seus artigos e levem para fora do aplicativo ajudando-as a crescer profissionalmente. Apenas o aplicativo “Rede mulheres” tem essa verificação, porém é por questões de segurança e não para dar um enfoque em mulheres.</w:t>
      </w:r>
    </w:p>
    <w:p w:rsidR="3D21A5EF" w:rsidP="19A0423D" w:rsidRDefault="3D21A5EF" w14:paraId="7696A70B" w14:textId="73B28973" w14:noSpellErr="1">
      <w:pPr>
        <w:ind w:firstLine="0"/>
        <w:jc w:val="left"/>
        <w:rPr>
          <w:b w:val="1"/>
          <w:bCs w:val="1"/>
        </w:rPr>
      </w:pPr>
      <w:r w:rsidRPr="19A0423D" w:rsidR="3D21A5EF">
        <w:rPr>
          <w:b w:val="1"/>
          <w:bCs w:val="1"/>
        </w:rPr>
        <w:t>Cadastro:</w:t>
      </w:r>
    </w:p>
    <w:p w:rsidR="3D21A5EF" w:rsidP="19A0423D" w:rsidRDefault="3D21A5EF" w14:paraId="0AFC838A" w14:textId="304B6686" w14:noSpellErr="1">
      <w:pPr>
        <w:jc w:val="both"/>
        <w:rPr>
          <w:rFonts w:eastAsia="Arial"/>
          <w:color w:val="000000" w:themeColor="text1"/>
        </w:rPr>
      </w:pPr>
      <w:r w:rsidRPr="19A0423D" w:rsidR="3D21A5EF">
        <w:rPr>
          <w:rFonts w:eastAsia="Arial"/>
          <w:color w:val="000000" w:themeColor="text1" w:themeTint="FF" w:themeShade="FF"/>
        </w:rPr>
        <w:t>O cadastro é importante para que as publicações que foram salvas tenham um lugar para serem armazenadas e que as pessoas que interagem no chat não sejam perdidas caso ocorra algum erro, além da segurança maior e a delimitação. Apenas dois dos outros aplicativos têm essa função.</w:t>
      </w:r>
    </w:p>
    <w:p w:rsidR="1BAD1DD9" w:rsidP="19A0423D" w:rsidRDefault="1BAD1DD9" w14:paraId="5AEE57D3" w14:textId="2BFEF82B" w14:noSpellErr="1">
      <w:pPr>
        <w:ind w:firstLine="0"/>
        <w:jc w:val="left"/>
        <w:rPr>
          <w:rFonts w:eastAsia="Arial"/>
          <w:color w:val="000000" w:themeColor="text1"/>
        </w:rPr>
      </w:pPr>
    </w:p>
    <w:p w:rsidR="00330708" w:rsidRDefault="4D020E98" w14:paraId="19202187" w14:textId="00BD01D1">
      <w:pPr>
        <w:pStyle w:val="Ttulo1"/>
      </w:pPr>
      <w:bookmarkStart w:name="_Toc194085615" w:id="22"/>
      <w:r>
        <w:t xml:space="preserve">4 </w:t>
      </w:r>
      <w:r w:rsidR="48C51DDF">
        <w:t>METODOLOGIA</w:t>
      </w:r>
      <w:bookmarkEnd w:id="22"/>
    </w:p>
    <w:p w:rsidR="696D1E3C" w:rsidP="19A0423D" w:rsidRDefault="696D1E3C" w14:paraId="1B81C963" w14:textId="6C8C19F9" w14:noSpellErr="1">
      <w:pPr>
        <w:jc w:val="both"/>
      </w:pPr>
      <w:r w:rsidR="696D1E3C">
        <w:rPr/>
        <w:t>O presente projeto foi produzido tendo em vista o desenvolvimento de um aplicativo</w:t>
      </w:r>
      <w:r w:rsidR="4B7304D5">
        <w:rPr/>
        <w:t xml:space="preserve"> com o objetivo de divulgação </w:t>
      </w:r>
      <w:r w:rsidR="6663B475">
        <w:rPr/>
        <w:t>da produção feminina na área de ciências humanas</w:t>
      </w:r>
      <w:r w:rsidR="4B7304D5">
        <w:rPr/>
        <w:t xml:space="preserve"> no qual as mulheres usuárias poderão publicar seus trabalhos</w:t>
      </w:r>
      <w:r w:rsidR="1ED9EAEE">
        <w:rPr/>
        <w:t>, visualizar trabalhos de outras pessoas, ler projetos, comentar sobre eles e criar bate papos com personalidades do mesmo interesse.</w:t>
      </w:r>
      <w:r w:rsidR="27812EEA">
        <w:rPr/>
        <w:t xml:space="preserve"> Sendo assim uma pesquisa aplicada com o objetivo de compreender os assuntos tratados neste projeto por m</w:t>
      </w:r>
      <w:r w:rsidR="4B8DB141">
        <w:rPr/>
        <w:t>eio de uma aplicação prática.</w:t>
      </w:r>
    </w:p>
    <w:p w:rsidR="4B8DB141" w:rsidP="19A0423D" w:rsidRDefault="4B8DB141" w14:paraId="0BA37A0A" w14:textId="37E2E4CC">
      <w:pPr>
        <w:jc w:val="both"/>
      </w:pPr>
      <w:r w:rsidR="4B8DB141">
        <w:rPr/>
        <w:t>Para a produção da parte escrita do projeto foram usadas diversas ferramentas, entre elas a leitura de livros, artigos e projetos em relação ao tema</w:t>
      </w:r>
      <w:r w:rsidR="26929C2A">
        <w:rPr/>
        <w:t xml:space="preserve">. Com isso a pesquisa desenvolvida </w:t>
      </w:r>
      <w:r w:rsidR="39CFF7F4">
        <w:rPr/>
        <w:t xml:space="preserve">é denominada explicativa, pois </w:t>
      </w:r>
      <w:r w:rsidR="4AC0424C">
        <w:rPr/>
        <w:t>tem como objetivo entender as causas do problema por meio de levantamento bibliográfico.</w:t>
      </w:r>
      <w:r w:rsidR="2A88BC28">
        <w:rPr/>
        <w:t xml:space="preserve"> Em relação a abordagem</w:t>
      </w:r>
      <w:r w:rsidR="3F2E07A6">
        <w:rPr/>
        <w:t xml:space="preserve">, a escolhida para ser utilizada foi a </w:t>
      </w:r>
      <w:r w:rsidR="3F2E07A6">
        <w:rPr/>
        <w:t>quali-quantitativa</w:t>
      </w:r>
      <w:r w:rsidR="3F2E07A6">
        <w:rPr/>
        <w:t xml:space="preserve"> utiliz</w:t>
      </w:r>
      <w:r w:rsidR="3F2E07A6">
        <w:rPr/>
        <w:t>ando</w:t>
      </w:r>
      <w:r w:rsidR="22C66DAD">
        <w:rPr/>
        <w:t xml:space="preserve"> os métodos qualitativos e quantitativos, </w:t>
      </w:r>
      <w:r w:rsidR="028D2830">
        <w:rPr/>
        <w:t>esse</w:t>
      </w:r>
      <w:r w:rsidR="2AF4512A">
        <w:rPr/>
        <w:t xml:space="preserve"> meio</w:t>
      </w:r>
      <w:r w:rsidR="0E6A7154">
        <w:rPr/>
        <w:t xml:space="preserve"> foi escolhido</w:t>
      </w:r>
      <w:r w:rsidR="2AF4512A">
        <w:rPr/>
        <w:t xml:space="preserve"> pois neste projeto </w:t>
      </w:r>
      <w:r w:rsidR="0EB10B4B">
        <w:rPr/>
        <w:t xml:space="preserve">foi </w:t>
      </w:r>
      <w:r w:rsidR="2AF4512A">
        <w:rPr/>
        <w:t xml:space="preserve">utilizado </w:t>
      </w:r>
      <w:r w:rsidR="5D2F03C3">
        <w:rPr/>
        <w:t xml:space="preserve">pesquisar em livros e artigos, </w:t>
      </w:r>
      <w:r w:rsidR="55757D67">
        <w:rPr/>
        <w:t xml:space="preserve">além disso </w:t>
      </w:r>
      <w:r w:rsidR="5D2F03C3">
        <w:rPr/>
        <w:t xml:space="preserve">aconteceram entrevistas com pessoas da área e </w:t>
      </w:r>
      <w:r w:rsidR="32097310">
        <w:rPr/>
        <w:t xml:space="preserve">questionários para o público geral. </w:t>
      </w:r>
      <w:r w:rsidR="39E76BFC">
        <w:rPr/>
        <w:t xml:space="preserve">Esse tipo de abordagem [fonte]. Para isso, serão realizadas entrevistas com pessoas da área e questionários para o público em geral. O intuito da entrevista é </w:t>
      </w:r>
      <w:r w:rsidR="1C1E6A72">
        <w:rPr/>
        <w:t>refletir sobre as opiniões de pessoas especializadas da área buscando compreender de que forma</w:t>
      </w:r>
      <w:r w:rsidR="2D487A82">
        <w:rPr/>
        <w:t xml:space="preserve"> pode haver uma mudança ou in</w:t>
      </w:r>
      <w:r w:rsidR="137D7B01">
        <w:rPr/>
        <w:t xml:space="preserve">fluência </w:t>
      </w:r>
      <w:r w:rsidR="2D487A82">
        <w:rPr/>
        <w:t>na atual sociedade,</w:t>
      </w:r>
      <w:r w:rsidR="39E76BFC">
        <w:rPr/>
        <w:t xml:space="preserve"> já com o questioná</w:t>
      </w:r>
      <w:r w:rsidR="2CC840AB">
        <w:rPr/>
        <w:t xml:space="preserve">rio pretende-se </w:t>
      </w:r>
      <w:r w:rsidR="06633649">
        <w:rPr/>
        <w:t xml:space="preserve">avaliar o que o público geral pensa, demonstrando como o machismo se apresenta de </w:t>
      </w:r>
      <w:r w:rsidR="5803795D">
        <w:rPr/>
        <w:t>diversas</w:t>
      </w:r>
      <w:r w:rsidR="06633649">
        <w:rPr/>
        <w:t xml:space="preserve"> formas que muitas vezes não são reconhecidas por serem conside</w:t>
      </w:r>
      <w:r w:rsidR="3295E241">
        <w:rPr/>
        <w:t>radas</w:t>
      </w:r>
      <w:r w:rsidR="735FF58C">
        <w:rPr/>
        <w:t xml:space="preserve"> comum.</w:t>
      </w:r>
    </w:p>
    <w:p w:rsidR="709F2B6F" w:rsidP="44C739CB" w:rsidRDefault="6C85E085" w14:paraId="7CBDA167" w14:textId="2C90A93C">
      <w:pPr>
        <w:pStyle w:val="Ttulo2"/>
      </w:pPr>
      <w:bookmarkStart w:name="_Toc194085616" w:id="24"/>
      <w:r>
        <w:t xml:space="preserve">3.1 </w:t>
      </w:r>
      <w:r w:rsidR="09C38773">
        <w:t>área de estudo</w:t>
      </w:r>
      <w:bookmarkEnd w:id="24"/>
    </w:p>
    <w:p w:rsidR="3A0014F2" w:rsidP="19A0423D" w:rsidRDefault="4896BDC4" w14:paraId="1D0AD40D" w14:textId="4A8E92A8" w14:noSpellErr="1">
      <w:pPr>
        <w:jc w:val="both"/>
      </w:pPr>
      <w:r w:rsidR="4896BDC4">
        <w:rPr/>
        <w:t xml:space="preserve">A área de estudo usada para o presente projeto é relacionada a visibilidade das mulheres na área das ciências humanas, com o nome de </w:t>
      </w:r>
      <w:r w:rsidR="3EA3366F">
        <w:rPr/>
        <w:t>FEMMIND</w:t>
      </w:r>
      <w:r w:rsidR="4896BDC4">
        <w:rPr/>
        <w:t>. Essa aplicação busca influenciar que as mulheres recebam chance de ter um reconhecimento maior em suas próprias áreas. Neste artigo em específico, esta solução utiliza a tecnologia da informação para induzir que mulheres tenham autoconfiança e oportunidade de se desenvolver profissionalmente.</w:t>
      </w:r>
    </w:p>
    <w:p w:rsidR="582632BD" w:rsidP="3A0014F2" w:rsidRDefault="0971155F" w14:paraId="54744BEC" w14:textId="0750F82C">
      <w:pPr>
        <w:pStyle w:val="Ttulo2"/>
      </w:pPr>
      <w:bookmarkStart w:name="_Toc194085617" w:id="25"/>
      <w:r>
        <w:t>3.2</w:t>
      </w:r>
      <w:r w:rsidR="41FC4517">
        <w:t xml:space="preserve"> </w:t>
      </w:r>
      <w:r w:rsidR="3E1E4E54">
        <w:t>Entrevistas</w:t>
      </w:r>
      <w:bookmarkEnd w:id="25"/>
    </w:p>
    <w:p w:rsidR="52FBF670" w:rsidP="19A0423D" w:rsidRDefault="52FBF670" w14:paraId="59B83B1D" w14:textId="45E32718" w14:noSpellErr="1">
      <w:pPr>
        <w:jc w:val="both"/>
      </w:pPr>
      <w:r w:rsidR="52FBF670">
        <w:rPr/>
        <w:t>Para entender melhor a visão de mulheres sobre o seu lugar na ciência, foi decidido que um bom método para compreender melhor seria entrevistar mulheres presentes nessa área por meio de perguntas relacionadas ao jeito que são tratadas quando estão em locais de estudos, ou locais importantes nos quais costumam ter mais homens comparado ao número de mulheres do mesmo local. Usando estas entrevistas seria possível aplicar uma solução prática, uma plataforma que deixariam essas mulheres e outras em um ambiente seguro que pretende diminuir a ignorância sobre elas.</w:t>
      </w:r>
    </w:p>
    <w:p w:rsidR="53338064" w:rsidP="3C275732" w:rsidRDefault="53338064" w14:paraId="3555B665" w14:textId="04E138B5">
      <w:pPr>
        <w:pStyle w:val="Ttulo2"/>
      </w:pPr>
      <w:bookmarkStart w:name="_Toc194085618" w:id="26"/>
      <w:r>
        <w:t>3.3 Questionários</w:t>
      </w:r>
      <w:bookmarkEnd w:id="26"/>
      <w:r>
        <w:t xml:space="preserve"> </w:t>
      </w:r>
    </w:p>
    <w:p w:rsidR="704DA5A1" w:rsidP="19A0423D" w:rsidRDefault="37C5B557" w14:paraId="45BBBBDF" w14:textId="6867CB38" w14:noSpellErr="1">
      <w:pPr>
        <w:jc w:val="both"/>
      </w:pPr>
      <w:r w:rsidR="37C5B557">
        <w:rPr/>
        <w:t>Como um segundo método escolhido para entender o lugar das mulheres nas ciências, foi escolhido aplicar um question</w:t>
      </w:r>
      <w:r w:rsidR="25FB6EC0">
        <w:rPr/>
        <w:t xml:space="preserve">ário com o público-alvo mulheres presentes na área das </w:t>
      </w:r>
      <w:r w:rsidR="50B8E80B">
        <w:rPr/>
        <w:t xml:space="preserve">Ciências Humanas utilizando perguntas sobre seu </w:t>
      </w:r>
      <w:r w:rsidR="51F179F0">
        <w:rPr/>
        <w:t>cotidiano e sua experiencia enquanto estudantes e atuantes deste campo.</w:t>
      </w:r>
      <w:r w:rsidR="2DD6B5DA">
        <w:rPr/>
        <w:t xml:space="preserve"> Foram usadas perguntas </w:t>
      </w:r>
      <w:r w:rsidR="2DD6B5DA">
        <w:rPr/>
        <w:t xml:space="preserve">focadas em entender se houve alguma dificuldade durante </w:t>
      </w:r>
      <w:r w:rsidR="5BF874EA">
        <w:rPr/>
        <w:t>sua</w:t>
      </w:r>
      <w:r w:rsidR="2DD6B5DA">
        <w:rPr/>
        <w:t xml:space="preserve"> tr</w:t>
      </w:r>
      <w:r w:rsidR="222FE19C">
        <w:rPr/>
        <w:t xml:space="preserve">ajetória </w:t>
      </w:r>
      <w:r w:rsidR="3BEFE9AB">
        <w:rPr/>
        <w:t>ou sua opinião sobre c</w:t>
      </w:r>
      <w:r w:rsidR="5C7789E2">
        <w:rPr/>
        <w:t>omo elas afetam as mulheres em situações acadêmicas e profissionais.</w:t>
      </w:r>
    </w:p>
    <w:p w:rsidR="2F63E04D" w:rsidRDefault="2F63E04D" w14:paraId="49BECE97" w14:textId="02734DA2"/>
    <w:p w:rsidR="00330708" w:rsidP="1BAD1DD9" w:rsidRDefault="712B37D0" w14:paraId="4AD08B1E" w14:textId="54D433ED">
      <w:pPr>
        <w:pStyle w:val="Ttulo1"/>
      </w:pPr>
      <w:bookmarkStart w:name="_Toc194085619" w:id="27"/>
      <w:r>
        <w:t xml:space="preserve">5. </w:t>
      </w:r>
      <w:r w:rsidR="15E68F36">
        <w:t>FEmmind</w:t>
      </w:r>
      <w:bookmarkEnd w:id="27"/>
    </w:p>
    <w:p w:rsidR="50C2BB12" w:rsidP="19A0423D" w:rsidRDefault="50C2BB12" w14:paraId="69F687A9" w14:textId="56A60E15" w14:noSpellErr="1">
      <w:pPr>
        <w:jc w:val="both"/>
      </w:pPr>
      <w:r w:rsidR="50C2BB12">
        <w:rPr/>
        <w:t>Baseado nas informações obtidas durante a pesquisa do projeto foi desenvolvido primeiramente a ideia de uma</w:t>
      </w:r>
      <w:r w:rsidR="0668DC9F">
        <w:rPr/>
        <w:t xml:space="preserve"> plataforma na qual serviria como um modo de divulgação feminina </w:t>
      </w:r>
      <w:r w:rsidR="75B618A9">
        <w:rPr/>
        <w:t xml:space="preserve">com publicações de projetos </w:t>
      </w:r>
      <w:r w:rsidR="0668DC9F">
        <w:rPr/>
        <w:t>e apenas isto</w:t>
      </w:r>
      <w:r w:rsidR="381811C6">
        <w:rPr/>
        <w:t xml:space="preserve">, depois de pensar um pouco mais a ideia </w:t>
      </w:r>
      <w:r w:rsidR="30867F02">
        <w:rPr/>
        <w:t>mudou,</w:t>
      </w:r>
      <w:r w:rsidR="381811C6">
        <w:rPr/>
        <w:t xml:space="preserve"> porém continuo seguindo o mesmo</w:t>
      </w:r>
      <w:r w:rsidR="1CC254CD">
        <w:rPr/>
        <w:t xml:space="preserve"> caminho, com o propósito de divulgação, conexão e segurança</w:t>
      </w:r>
      <w:r w:rsidR="3AB61735">
        <w:rPr/>
        <w:t xml:space="preserve"> para os usuários</w:t>
      </w:r>
      <w:r w:rsidR="7810F244">
        <w:rPr/>
        <w:t xml:space="preserve">. </w:t>
      </w:r>
    </w:p>
    <w:p w:rsidR="7810F244" w:rsidP="19A0423D" w:rsidRDefault="7810F244" w14:paraId="782DB6B2" w14:textId="2D33EFA4">
      <w:pPr>
        <w:jc w:val="both"/>
      </w:pPr>
      <w:r w:rsidR="7810F244">
        <w:rPr/>
        <w:t xml:space="preserve">A aplicação </w:t>
      </w:r>
      <w:r w:rsidR="69EAEABE">
        <w:rPr/>
        <w:t>teve seu desenvolvimento com o objetivo de propor uma chance de crescer profissionalmente na área das ciências humanas para as mulheres recém ingressadas nessa área que não tem ideia de por onde começar</w:t>
      </w:r>
      <w:r w:rsidR="1DE5FAEE">
        <w:rPr/>
        <w:t xml:space="preserve"> e recebeu seu nome de “</w:t>
      </w:r>
      <w:r w:rsidR="1DE5FAEE">
        <w:rPr/>
        <w:t>Femmind</w:t>
      </w:r>
      <w:r w:rsidR="1DE5FAEE">
        <w:rPr/>
        <w:t>” como uma representação das grandes mentes femininas que nunca tiveram o reconhecimento necessário e como uma ideia de mudança para que as novas pensadoras tenham seu lugar</w:t>
      </w:r>
      <w:r w:rsidR="4A6D752C">
        <w:rPr/>
        <w:t xml:space="preserve"> nas ciências humanas.</w:t>
      </w:r>
    </w:p>
    <w:p w:rsidR="00A85533" w:rsidP="00A85533" w:rsidRDefault="00A85533" w14:paraId="39414E7B" w14:textId="22D08EC7">
      <w:pPr>
        <w:pStyle w:val="Legenda"/>
        <w:keepNext/>
      </w:pPr>
      <w:bookmarkStart w:name="_Toc194085690" w:id="28"/>
      <w:r w:rsidR="00A85533">
        <w:rPr/>
        <w:t xml:space="preserve">Figura </w:t>
      </w:r>
      <w:r>
        <w:fldChar w:fldCharType="begin"/>
      </w:r>
      <w:r>
        <w:instrText xml:space="preserve">SEQ Figura \* ARABIC</w:instrText>
      </w:r>
      <w:r>
        <w:fldChar w:fldCharType="separate"/>
      </w:r>
      <w:r w:rsidRPr="19A0423D" w:rsidR="00461197">
        <w:rPr>
          <w:noProof/>
        </w:rPr>
        <w:t>5</w:t>
      </w:r>
      <w:r>
        <w:fldChar w:fldCharType="end"/>
      </w:r>
      <w:r w:rsidR="00A85533">
        <w:rPr/>
        <w:t xml:space="preserve"> – logo do produto</w:t>
      </w:r>
      <w:bookmarkEnd w:id="28"/>
    </w:p>
    <w:p w:rsidR="66D05B23" w:rsidP="19A0423D" w:rsidRDefault="66D05B23" w14:paraId="48D43A4A" w14:textId="6BFA2A5B" w14:noSpellErr="1">
      <w:pPr>
        <w:ind w:firstLine="0"/>
        <w:jc w:val="center"/>
      </w:pPr>
      <w:r w:rsidR="66D05B23">
        <w:drawing>
          <wp:inline wp14:editId="12FA7084" wp14:anchorId="0F18B881">
            <wp:extent cx="3270606" cy="1838026"/>
            <wp:effectExtent l="0" t="0" r="0" b="0"/>
            <wp:docPr id="1977178239" name="Imagem 1977178239" title=""/>
            <wp:cNvGraphicFramePr>
              <a:graphicFrameLocks noChangeAspect="1"/>
            </wp:cNvGraphicFramePr>
            <a:graphic>
              <a:graphicData uri="http://schemas.openxmlformats.org/drawingml/2006/picture">
                <pic:pic>
                  <pic:nvPicPr>
                    <pic:cNvPr id="0" name="Imagem 1977178239"/>
                    <pic:cNvPicPr/>
                  </pic:nvPicPr>
                  <pic:blipFill>
                    <a:blip r:embed="R73006d86e3ad45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70606" cy="1838026"/>
                    </a:xfrm>
                    <a:prstGeom prst="rect">
                      <a:avLst/>
                    </a:prstGeom>
                  </pic:spPr>
                </pic:pic>
              </a:graphicData>
            </a:graphic>
          </wp:inline>
        </w:drawing>
      </w:r>
    </w:p>
    <w:p w:rsidR="5534DB20" w:rsidP="19A0423D" w:rsidRDefault="5534DB20" w14:paraId="5638957F" w14:textId="0FEDD0D8" w14:noSpellErr="1">
      <w:pPr>
        <w:ind w:left="0" w:firstLine="0"/>
        <w:jc w:val="center"/>
      </w:pPr>
      <w:r w:rsidR="5534DB20">
        <w:rPr/>
        <w:t>Fonte: elaborado pela autora</w:t>
      </w:r>
    </w:p>
    <w:p w:rsidR="00330708" w:rsidP="1BAD1DD9" w:rsidRDefault="712B37D0" w14:paraId="7F1C0280" w14:textId="692CDD09">
      <w:pPr>
        <w:pStyle w:val="Ttulo2"/>
      </w:pPr>
      <w:bookmarkStart w:name="_Toc194085620" w:id="29"/>
      <w:r>
        <w:t>5.1 Levantamento de requisitos</w:t>
      </w:r>
      <w:bookmarkEnd w:id="29"/>
    </w:p>
    <w:p w:rsidRPr="008C10B4" w:rsidR="008C10B4" w:rsidP="008C10B4" w:rsidRDefault="00365E69" w14:paraId="491FCF03" w14:textId="19CDB31C">
      <w:r>
        <w:t>Nesta seção será apresentado os requisitos funcionais e não funcionais criados a partir das necessidades da aplicação e de fragilidades notadas durante o processo de levantamento de requisitos feito anteriormente.</w:t>
      </w:r>
    </w:p>
    <w:p w:rsidR="00330708" w:rsidP="1BAD1DD9" w:rsidRDefault="3B737966" w14:paraId="685E176B" w14:textId="3CE0178C">
      <w:pPr>
        <w:pStyle w:val="Ttulo3"/>
      </w:pPr>
      <w:bookmarkStart w:name="_Toc194085621" w:id="30"/>
      <w:r>
        <w:t>5.1.1 Requisitos funcionais</w:t>
      </w:r>
      <w:bookmarkEnd w:id="30"/>
    </w:p>
    <w:p w:rsidRPr="00365E69" w:rsidR="00365E69" w:rsidP="00365E69" w:rsidRDefault="1DD832EB" w14:paraId="1F990659" w14:textId="13965DB9">
      <w:r>
        <w:t>Os requisitos funcionais (RF) têm</w:t>
      </w:r>
      <w:r w:rsidR="00370348">
        <w:t xml:space="preserve"> como objetivo representar as funcionalidades do sistema que envolvem a interação direta como o usuário, mostrando as ações que serão direcionadas diretamente aos usuários da plataforma. Na lista abaixo são apresentados todos os requisitos funcionais da aplicação:</w:t>
      </w:r>
    </w:p>
    <w:p w:rsidR="00330708" w:rsidP="1BAD1DD9" w:rsidRDefault="66D03FE7" w14:paraId="24F8244C" w14:textId="1C5C3FE5">
      <w:r>
        <w:t xml:space="preserve">[RF-001] - </w:t>
      </w:r>
      <w:r w:rsidRPr="1BAD1DD9" w:rsidR="69E25905">
        <w:rPr>
          <w:rFonts w:eastAsia="Arial"/>
          <w:color w:val="000000" w:themeColor="text1"/>
          <w:szCs w:val="24"/>
        </w:rPr>
        <w:t>O usuário deve conseguir visualizar a alterar seu próprio perfil e visualizar perfil de outros usuários da plataforma.</w:t>
      </w:r>
    </w:p>
    <w:p w:rsidR="00330708" w:rsidP="1BAD1DD9" w:rsidRDefault="69E25905" w14:paraId="0A28C386" w14:textId="78151679">
      <w:r>
        <w:t xml:space="preserve">[RF-002] - </w:t>
      </w:r>
      <w:r w:rsidRPr="1BAD1DD9">
        <w:rPr>
          <w:rFonts w:eastAsia="Arial"/>
          <w:color w:val="000000" w:themeColor="text1"/>
          <w:szCs w:val="24"/>
        </w:rPr>
        <w:t>A plataforma deve ter um sistema gamificado incluindo níveis e recompensas de cor diferenciada no perfil e opções especiais para cada nível.</w:t>
      </w:r>
    </w:p>
    <w:p w:rsidR="00330708" w:rsidP="1BAD1DD9" w:rsidRDefault="69E25905" w14:paraId="60082051" w14:textId="39A31724">
      <w:r>
        <w:t xml:space="preserve">[RF-003] - </w:t>
      </w:r>
      <w:r w:rsidRPr="1BAD1DD9">
        <w:rPr>
          <w:rFonts w:eastAsia="Arial"/>
          <w:color w:val="000000" w:themeColor="text1"/>
          <w:szCs w:val="24"/>
        </w:rPr>
        <w:t>Deve ter uma barra de pesquisa para que os usuários possam pesquisar escritoras e assuntos do seu interesse.</w:t>
      </w:r>
    </w:p>
    <w:p w:rsidR="00330708" w:rsidP="1BAD1DD9" w:rsidRDefault="69E25905" w14:paraId="43076DB8" w14:textId="73B6EE9C">
      <w:pPr>
        <w:rPr>
          <w:rFonts w:eastAsia="Arial"/>
          <w:szCs w:val="24"/>
        </w:rPr>
      </w:pPr>
      <w:r>
        <w:t xml:space="preserve">[RF-004] - </w:t>
      </w:r>
      <w:r w:rsidRPr="1BAD1DD9">
        <w:rPr>
          <w:rFonts w:eastAsia="Arial"/>
          <w:color w:val="000000" w:themeColor="text1"/>
          <w:szCs w:val="24"/>
        </w:rPr>
        <w:t>Deve existir a opção de publicar textos, artigos ou divulgação de livros e teorias.</w:t>
      </w:r>
    </w:p>
    <w:p w:rsidR="00330708" w:rsidP="1BAD1DD9" w:rsidRDefault="69E25905" w14:paraId="32EDF569" w14:textId="2B7202FA">
      <w:pPr>
        <w:rPr>
          <w:rFonts w:eastAsia="Arial"/>
          <w:szCs w:val="24"/>
        </w:rPr>
      </w:pPr>
      <w:r w:rsidRPr="1BAD1DD9">
        <w:rPr>
          <w:rFonts w:eastAsia="Arial"/>
          <w:color w:val="000000" w:themeColor="text1"/>
          <w:szCs w:val="24"/>
        </w:rPr>
        <w:t>[RF-005] - Deve ser possível a visualização da sua localização para conseguir encontrar pessoas próximas e criar automaticamente um grupo de pessoas da mesma região.</w:t>
      </w:r>
    </w:p>
    <w:p w:rsidR="00330708" w:rsidP="1BAD1DD9" w:rsidRDefault="69E25905" w14:paraId="55CE98B9" w14:textId="4A124609">
      <w:pPr>
        <w:rPr>
          <w:rFonts w:eastAsia="Arial"/>
          <w:color w:val="000000" w:themeColor="text1"/>
          <w:szCs w:val="24"/>
        </w:rPr>
      </w:pPr>
      <w:r w:rsidRPr="1BAD1DD9">
        <w:rPr>
          <w:rFonts w:eastAsia="Arial"/>
          <w:color w:val="000000" w:themeColor="text1"/>
          <w:szCs w:val="24"/>
        </w:rPr>
        <w:t>[RF-006] - Deve existir um chat em grupo para pessoas que procuram falar do mesmo assunto e um chat particular para pessoas que têm interesses em conversar com outra sobre algo que foi publicado ou um assunto em comum.</w:t>
      </w:r>
    </w:p>
    <w:p w:rsidR="00330708" w:rsidP="1BAD1DD9" w:rsidRDefault="69E25905" w14:paraId="4604CA77" w14:textId="235314F2">
      <w:r>
        <w:t xml:space="preserve">[RF-007] - </w:t>
      </w:r>
      <w:r w:rsidRPr="1BAD1DD9">
        <w:rPr>
          <w:rFonts w:eastAsia="Arial"/>
          <w:color w:val="000000" w:themeColor="text1"/>
          <w:szCs w:val="24"/>
        </w:rPr>
        <w:t>O usuário deve conseguir reagir a publicações de outras pessoas com emojis.</w:t>
      </w:r>
    </w:p>
    <w:p w:rsidR="00330708" w:rsidP="1BAD1DD9" w:rsidRDefault="69E25905" w14:paraId="69CDA259" w14:textId="438AE700">
      <w:r>
        <w:t xml:space="preserve">[RF-008] - </w:t>
      </w:r>
      <w:r w:rsidRPr="1BAD1DD9">
        <w:rPr>
          <w:rFonts w:eastAsia="Arial"/>
          <w:color w:val="000000" w:themeColor="text1"/>
          <w:szCs w:val="24"/>
        </w:rPr>
        <w:t>O usuário deve conseguir comentar na publicação de outra pessoa.</w:t>
      </w:r>
    </w:p>
    <w:p w:rsidR="00330708" w:rsidP="1BAD1DD9" w:rsidRDefault="69E25905" w14:paraId="5CBCAE72" w14:textId="06D67E17">
      <w:r>
        <w:t xml:space="preserve">[RF-009] - </w:t>
      </w:r>
      <w:r w:rsidRPr="1BAD1DD9">
        <w:rPr>
          <w:rFonts w:eastAsia="Arial"/>
          <w:color w:val="000000" w:themeColor="text1"/>
          <w:szCs w:val="24"/>
        </w:rPr>
        <w:t>Deve existir um login para que as informações salvas possam ser acessadas de qualquer lugar.</w:t>
      </w:r>
    </w:p>
    <w:p w:rsidR="00330708" w:rsidP="1BAD1DD9" w:rsidRDefault="7E6C506F" w14:paraId="7502CBAC" w14:textId="6AE0714D">
      <w:pPr>
        <w:pStyle w:val="Ttulo3"/>
      </w:pPr>
      <w:bookmarkStart w:name="_Toc194085622" w:id="31"/>
      <w:r>
        <w:t>5.1.2 Requisitos não funcionais</w:t>
      </w:r>
      <w:bookmarkEnd w:id="31"/>
    </w:p>
    <w:p w:rsidRPr="00370348" w:rsidR="00370348" w:rsidP="00370348" w:rsidRDefault="00F41261" w14:paraId="3336D021" w14:textId="70922084">
      <w:r>
        <w:t xml:space="preserve">Em relação aos requisitos não funcionais (RNF), eles são </w:t>
      </w:r>
      <w:r w:rsidR="356754A3">
        <w:t>as funções</w:t>
      </w:r>
      <w:r>
        <w:t xml:space="preserve"> importantes para o desenvolvimento do sistema, </w:t>
      </w:r>
      <w:r w:rsidR="60C920DE">
        <w:t>a qualidade e o funcionamento,</w:t>
      </w:r>
      <w:r>
        <w:t xml:space="preserve"> porém esses, diferente dos requisitos funcionais não tem uma ligação direta com as ações que podem ser realizadas pelo usuário sendo assim mais relacionado a qualidade do uso. Abaixo é apresentado em forma de lista os requisitos não funcionais da aplicação:</w:t>
      </w:r>
    </w:p>
    <w:p w:rsidR="53D8F5C0" w:rsidRDefault="53D8F5C0" w14:paraId="54526DF0" w14:textId="49283AFF"/>
    <w:p w:rsidR="00330708" w:rsidP="1BAD1DD9" w:rsidRDefault="69E25905" w14:paraId="321A5610" w14:textId="070D0480">
      <w:r w:rsidRPr="1BAD1DD9">
        <w:t xml:space="preserve">[RNF-001] - </w:t>
      </w:r>
      <w:r w:rsidRPr="1BAD1DD9">
        <w:rPr>
          <w:rFonts w:eastAsia="Arial"/>
          <w:color w:val="000000" w:themeColor="text1"/>
          <w:szCs w:val="24"/>
        </w:rPr>
        <w:t>Deve ser feita a verificação do CPF da pessoa ao realizar o login e certificar-se de que é o CPF de uma mulher.</w:t>
      </w:r>
    </w:p>
    <w:p w:rsidR="00330708" w:rsidP="1BAD1DD9" w:rsidRDefault="69E25905" w14:paraId="020579E2" w14:textId="10A8FF88">
      <w:r>
        <w:t>[RNF-002]</w:t>
      </w:r>
      <w:r w:rsidR="5A6CBA57">
        <w:t xml:space="preserve"> </w:t>
      </w:r>
      <w:r>
        <w:t>-</w:t>
      </w:r>
      <w:r w:rsidR="69FB06E8">
        <w:t xml:space="preserve"> </w:t>
      </w:r>
      <w:r w:rsidRPr="50824BF7">
        <w:rPr>
          <w:rFonts w:eastAsia="Arial"/>
          <w:color w:val="000000" w:themeColor="text1"/>
          <w:szCs w:val="24"/>
        </w:rPr>
        <w:t>A plataforma deve ter uma tela adaptável para qualquer dispositivo.</w:t>
      </w:r>
    </w:p>
    <w:p w:rsidR="00330708" w:rsidP="46936189" w:rsidRDefault="4C3283B5" w14:paraId="29CA5209" w14:textId="5751FD6F">
      <w:r>
        <w:t xml:space="preserve">[RNF-003] - </w:t>
      </w:r>
      <w:r w:rsidRPr="46936189">
        <w:rPr>
          <w:rFonts w:eastAsia="Arial"/>
          <w:color w:val="000000" w:themeColor="text1"/>
          <w:szCs w:val="24"/>
        </w:rPr>
        <w:t>A plataforma deve suportar até 1000 usuários usando simultaneamente</w:t>
      </w:r>
      <w:r w:rsidRPr="46936189" w:rsidR="676111F7">
        <w:rPr>
          <w:rFonts w:eastAsia="Arial"/>
          <w:color w:val="000000" w:themeColor="text1"/>
          <w:szCs w:val="24"/>
        </w:rPr>
        <w:t>.</w:t>
      </w:r>
    </w:p>
    <w:p w:rsidR="00330708" w:rsidP="1BAD1DD9" w:rsidRDefault="69E25905" w14:paraId="43D6B1D6" w14:textId="4F2761EC">
      <w:r>
        <w:t xml:space="preserve">[RNF-004] - </w:t>
      </w:r>
      <w:r w:rsidRPr="1BAD1DD9">
        <w:rPr>
          <w:rFonts w:eastAsia="Arial"/>
          <w:color w:val="000000" w:themeColor="text1"/>
          <w:szCs w:val="24"/>
        </w:rPr>
        <w:t>A plataforma deve ter proteção dos dados pessoais dos usuários que se cadastrem nela.</w:t>
      </w:r>
    </w:p>
    <w:p w:rsidR="69E25905" w:rsidP="1BAD1DD9" w:rsidRDefault="7E6C506F" w14:paraId="7A5DAF75" w14:textId="1FD689CD">
      <w:pPr>
        <w:pStyle w:val="Ttulo2"/>
      </w:pPr>
      <w:bookmarkStart w:name="_Toc194085623" w:id="32"/>
      <w:r>
        <w:t>5.2 Casos de uso</w:t>
      </w:r>
      <w:bookmarkEnd w:id="32"/>
    </w:p>
    <w:p w:rsidRPr="00EC2A5D" w:rsidR="00EC2A5D" w:rsidP="00276231" w:rsidRDefault="00EC2A5D" w14:paraId="6CB33D5E" w14:textId="3DDAC8FD">
      <w:r>
        <w:t>Por meio da linguagem de modelagem unificada (UML), uma representação visual que facilita a compreensão das funcionalidades da plataforma desenvolvida e que podem ser utilizadas pelos usuários, foi criado um diagrama de caso de uso onde é apresentado de que forma o aplicativo utiliza suas funções.</w:t>
      </w:r>
    </w:p>
    <w:p w:rsidR="00362899" w:rsidP="00362899" w:rsidRDefault="00362899" w14:paraId="3175ED4F" w14:textId="15544A8A">
      <w:pPr>
        <w:pStyle w:val="Legenda"/>
        <w:keepNext/>
      </w:pPr>
      <w:bookmarkStart w:name="_Toc194085691" w:id="33"/>
      <w:r>
        <w:t xml:space="preserve">Figura </w:t>
      </w:r>
      <w:r>
        <w:fldChar w:fldCharType="begin"/>
      </w:r>
      <w:r>
        <w:instrText>SEQ Figura \* ARABIC</w:instrText>
      </w:r>
      <w:r>
        <w:fldChar w:fldCharType="separate"/>
      </w:r>
      <w:r w:rsidR="00461197">
        <w:rPr>
          <w:noProof/>
        </w:rPr>
        <w:t>6</w:t>
      </w:r>
      <w:r>
        <w:fldChar w:fldCharType="end"/>
      </w:r>
      <w:r>
        <w:t xml:space="preserve"> </w:t>
      </w:r>
      <w:r w:rsidR="00DA5F3F">
        <w:t>–</w:t>
      </w:r>
      <w:r>
        <w:t xml:space="preserve"> </w:t>
      </w:r>
      <w:r w:rsidR="00DA5F3F">
        <w:t>Casos de uso</w:t>
      </w:r>
      <w:bookmarkEnd w:id="33"/>
    </w:p>
    <w:p w:rsidR="0F8A3620" w:rsidP="19A0423D" w:rsidRDefault="0F8A3620" w14:paraId="298C6D6E" w14:textId="3245245D" w14:noSpellErr="1">
      <w:pPr>
        <w:ind w:firstLine="0"/>
        <w:jc w:val="center"/>
      </w:pPr>
      <w:r>
        <w:rPr>
          <w:noProof/>
        </w:rPr>
        <w:drawing>
          <wp:inline distT="0" distB="0" distL="0" distR="0" wp14:anchorId="59460F67" wp14:editId="2835A268">
            <wp:extent cx="3199790" cy="2266950"/>
            <wp:effectExtent l="0" t="0" r="635" b="0"/>
            <wp:docPr id="207873675" name="Imagem 20787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13510" t="10039" r="13265" b="16804"/>
                    <a:stretch/>
                  </pic:blipFill>
                  <pic:spPr bwMode="auto">
                    <a:xfrm>
                      <a:off x="0" y="0"/>
                      <a:ext cx="3201271" cy="2267999"/>
                    </a:xfrm>
                    <a:prstGeom prst="rect">
                      <a:avLst/>
                    </a:prstGeom>
                    <a:ln>
                      <a:noFill/>
                    </a:ln>
                    <a:extLst>
                      <a:ext uri="{53640926-AAD7-44D8-BBD7-CCE9431645EC}">
                        <a14:shadowObscured xmlns:a14="http://schemas.microsoft.com/office/drawing/2010/main"/>
                      </a:ext>
                    </a:extLst>
                  </pic:spPr>
                </pic:pic>
              </a:graphicData>
            </a:graphic>
          </wp:inline>
        </w:drawing>
      </w:r>
    </w:p>
    <w:p w:rsidR="45858676" w:rsidP="19A0423D" w:rsidRDefault="45858676" w14:noSpellErr="1" w14:paraId="3F509630" w14:textId="0FEDD0D8">
      <w:pPr>
        <w:ind w:left="2123"/>
      </w:pPr>
      <w:r w:rsidR="45858676">
        <w:rPr/>
        <w:t>Fonte: elaborado pela autora</w:t>
      </w:r>
    </w:p>
    <w:p w:rsidR="19A0423D" w:rsidP="19A0423D" w:rsidRDefault="19A0423D" w14:paraId="0046BB27" w14:textId="2836E4BA">
      <w:pPr>
        <w:ind w:firstLine="0"/>
        <w:jc w:val="center"/>
      </w:pPr>
    </w:p>
    <w:p w:rsidR="3A55B045" w:rsidP="3C275732" w:rsidRDefault="3A55B045" w14:paraId="3D78ECBE" w14:textId="2C51397C">
      <w:r w:rsidRPr="3C275732">
        <w:t>A estrutura apresentada exibe a representação do usuário no centro da imagem, com suas funções dispostas ao seu redor. Essas funções incluem: "Cadastro", "Editar perfil", "Pesquisar pessoas", "Visualizar perfis", "Curtir e compartilhar publicações", "Visualizar localização" e "Fazer publicações". A disposição das funcionalidades visa facilitar a compreensão e a análise do produto.</w:t>
      </w:r>
    </w:p>
    <w:p w:rsidR="3A55B045" w:rsidP="3C275732" w:rsidRDefault="3A55B045" w14:paraId="331DE159" w14:textId="05B7D7B4">
      <w:r w:rsidRPr="3C275732">
        <w:t xml:space="preserve">O termo </w:t>
      </w:r>
      <w:r w:rsidRPr="3C275732">
        <w:rPr>
          <w:i/>
          <w:iCs/>
        </w:rPr>
        <w:t>include</w:t>
      </w:r>
      <w:r w:rsidRPr="3C275732">
        <w:t xml:space="preserve"> é utilizado para conectar as funcionalidades "Cadastro" com "Fazer publicações" e "Cadastro" com "Editar perfil", indicando uma relação de dependência entre elas. Isso significa que uma ação só pode ser realizada caso a </w:t>
      </w:r>
      <w:r w:rsidRPr="3C275732">
        <w:t>anterior já tenha ocorrido. Essa relação é representada por meio de setas, nas quais a função para a qual a seta aponta depende da outra extremidade.</w:t>
      </w:r>
    </w:p>
    <w:p w:rsidR="3C275732" w:rsidP="3C275732" w:rsidRDefault="3C275732" w14:paraId="3D1BA594" w14:textId="369D3F1E">
      <w:pPr>
        <w:jc w:val="left"/>
      </w:pPr>
    </w:p>
    <w:p w:rsidR="3F74E47E" w:rsidP="00DA5F3F" w:rsidRDefault="759EE0C4" w14:paraId="6A4BBF2F" w14:noSpellErr="1" w14:textId="6E3CB09F">
      <w:pPr>
        <w:pStyle w:val="Ttulo2"/>
        <w:rPr/>
      </w:pPr>
      <w:bookmarkStart w:name="_Toc194085624" w:id="34"/>
      <w:r w:rsidR="759EE0C4">
        <w:rPr/>
        <w:t>5.3 Arquitetura do sistema</w:t>
      </w:r>
      <w:bookmarkEnd w:id="34"/>
    </w:p>
    <w:p w:rsidRPr="00271CFC" w:rsidR="00271CFC" w:rsidP="19A0423D" w:rsidRDefault="007C2D36" w14:paraId="05F7099B" w14:textId="0F8A9F6E">
      <w:pPr>
        <w:ind w:firstLine="0"/>
        <w:jc w:val="center"/>
      </w:pPr>
      <w:r w:rsidR="4203D964">
        <w:drawing>
          <wp:inline wp14:editId="45240F7C" wp14:anchorId="0972F17E">
            <wp:extent cx="4402336" cy="2464454"/>
            <wp:effectExtent l="0" t="0" r="0" b="0"/>
            <wp:docPr id="206137335" name="Imagem 1" title=""/>
            <wp:cNvGraphicFramePr>
              <a:graphicFrameLocks noChangeAspect="1"/>
            </wp:cNvGraphicFramePr>
            <a:graphic>
              <a:graphicData uri="http://schemas.openxmlformats.org/drawingml/2006/picture">
                <pic:pic>
                  <pic:nvPicPr>
                    <pic:cNvPr id="0" name="Imagem 1"/>
                    <pic:cNvPicPr/>
                  </pic:nvPicPr>
                  <pic:blipFill>
                    <a:blip r:embed="R29752800170c4a45">
                      <a:extLst xmlns:a="http://schemas.openxmlformats.org/drawingml/2006/main">
                        <a:ext uri="{28A0092B-C50C-407E-A947-70E740481C1C}">
                          <a14:useLocalDpi xmlns:a14="http://schemas.microsoft.com/office/drawing/2010/main" val="0"/>
                        </a:ext>
                      </a:extLst>
                    </a:blip>
                    <a:srcRect l="0" t="-1" r="0" b="-3811"/>
                    <a:stretch>
                      <a:fillRect/>
                    </a:stretch>
                  </pic:blipFill>
                  <pic:spPr xmlns:pic="http://schemas.openxmlformats.org/drawingml/2006/picture" bwMode="auto">
                    <a:xfrm xmlns:a="http://schemas.openxmlformats.org/drawingml/2006/main" rot="0" flipH="0" flipV="0">
                      <a:off x="0" y="0"/>
                      <a:ext cx="4402336" cy="246445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1F65DFD3" w:rsidP="19A0423D" w:rsidRDefault="1F65DFD3" w14:paraId="30D74137" w14:textId="442F82AE">
      <w:pPr>
        <w:ind w:firstLine="0"/>
        <w:jc w:val="center"/>
      </w:pPr>
      <w:r w:rsidR="1F65DFD3">
        <w:rPr/>
        <w:t>Fonte: Elaborado pela Autora</w:t>
      </w:r>
    </w:p>
    <w:p w:rsidR="19A0423D" w:rsidP="19A0423D" w:rsidRDefault="19A0423D" w14:paraId="00F5D986" w14:textId="073C6360">
      <w:pPr>
        <w:ind w:firstLine="0"/>
      </w:pPr>
    </w:p>
    <w:p w:rsidRPr="00271CFC" w:rsidR="00271CFC" w:rsidP="4A359AA0" w:rsidRDefault="759EE0C4" w14:paraId="5FA0030F" w14:textId="16A413BE">
      <w:pPr>
        <w:pStyle w:val="Ttulo2"/>
      </w:pPr>
      <w:bookmarkStart w:name="_Toc194085625" w:id="37"/>
      <w:r>
        <w:t xml:space="preserve">5.4 </w:t>
      </w:r>
      <w:r w:rsidR="73EA0680">
        <w:t>Protótipo da aplicação</w:t>
      </w:r>
      <w:bookmarkEnd w:id="37"/>
    </w:p>
    <w:p w:rsidRPr="00271CFC" w:rsidR="00271CFC" w:rsidP="095B9414" w:rsidRDefault="05FFB000" w14:paraId="581FBECD" w14:textId="194D92AF">
      <w:r w:rsidRPr="095B9414">
        <w:t>Neste subcapítulo, apresenta-se o protótipo da aplicação final, incluindo todas as suas telas.</w:t>
      </w:r>
    </w:p>
    <w:p w:rsidRPr="00271CFC" w:rsidR="00271CFC" w:rsidP="095B9414" w:rsidRDefault="05FFB000" w14:paraId="06BDA020" w14:textId="70030828">
      <w:r w:rsidRPr="095B9414">
        <w:t>Na tela principal, está localizado um feed com os artigos já publicados na plataforma. Ao lado, há uma caixa de texto destinada à publicação de artigos ou pensamentos momentâneos que os usuários desejam compartilhar com outras pessoas. Além disso, abaixo dessa seção, há um pequeno chat para interação, permitindo respostas e diálogos sobre as publicações. Na parte inferior da página, encontra-se um sistema de gamificação, que informa quantas publicações ainda são necessárias para que o usuário suba de nível na plataforma.</w:t>
      </w:r>
    </w:p>
    <w:p w:rsidR="007C2D36" w:rsidP="4A359AA0" w:rsidRDefault="5DAD49DE" w14:paraId="3B005492" w14:textId="77777777">
      <w:pPr>
        <w:ind w:firstLine="0"/>
      </w:pPr>
      <w:r>
        <w:t xml:space="preserve"> </w:t>
      </w:r>
    </w:p>
    <w:p w:rsidR="007C2D36" w:rsidP="007C2D36" w:rsidRDefault="007C2D36" w14:paraId="16B93909" w14:textId="7543CDE7">
      <w:pPr>
        <w:pStyle w:val="Legenda"/>
        <w:keepNext/>
        <w:ind w:left="2124" w:firstLine="708"/>
        <w:jc w:val="both"/>
      </w:pPr>
      <w:bookmarkStart w:name="_Toc194085693" w:id="38"/>
      <w:r w:rsidR="007C2D36">
        <w:rPr/>
        <w:t xml:space="preserve">Figura </w:t>
      </w:r>
      <w:r>
        <w:fldChar w:fldCharType="begin"/>
      </w:r>
      <w:r>
        <w:instrText xml:space="preserve">SEQ Figura \* ARABIC</w:instrText>
      </w:r>
      <w:r>
        <w:fldChar w:fldCharType="separate"/>
      </w:r>
      <w:r w:rsidRPr="19A0423D" w:rsidR="00461197">
        <w:rPr>
          <w:noProof/>
        </w:rPr>
        <w:t>8</w:t>
      </w:r>
      <w:r>
        <w:fldChar w:fldCharType="end"/>
      </w:r>
      <w:r w:rsidR="007C2D36">
        <w:rPr/>
        <w:t xml:space="preserve"> – tela principal</w:t>
      </w:r>
      <w:bookmarkEnd w:id="38"/>
    </w:p>
    <w:p w:rsidRPr="00271CFC" w:rsidR="00271CFC" w:rsidP="19A0423D" w:rsidRDefault="5B6885EC" w14:paraId="5F728A2B" w14:textId="6A4C3816">
      <w:pPr>
        <w:ind w:firstLine="0"/>
        <w:jc w:val="center"/>
      </w:pPr>
      <w:r w:rsidR="5B6885EC">
        <w:drawing>
          <wp:inline wp14:editId="76C8170D" wp14:anchorId="2B99D416">
            <wp:extent cx="3155094" cy="3433153"/>
            <wp:effectExtent l="0" t="0" r="0" b="0"/>
            <wp:docPr id="1224000317" name="Imagem 1224000317" title=""/>
            <wp:cNvGraphicFramePr>
              <a:graphicFrameLocks noChangeAspect="1"/>
            </wp:cNvGraphicFramePr>
            <a:graphic>
              <a:graphicData uri="http://schemas.openxmlformats.org/drawingml/2006/picture">
                <pic:pic>
                  <pic:nvPicPr>
                    <pic:cNvPr id="0" name="Imagem 1224000317"/>
                    <pic:cNvPicPr/>
                  </pic:nvPicPr>
                  <pic:blipFill>
                    <a:blip r:embed="R43d538a1c8bd4e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5094" cy="3433153"/>
                    </a:xfrm>
                    <a:prstGeom prst="rect">
                      <a:avLst/>
                    </a:prstGeom>
                  </pic:spPr>
                </pic:pic>
              </a:graphicData>
            </a:graphic>
          </wp:inline>
        </w:drawing>
      </w:r>
      <w:r>
        <w:tab/>
      </w:r>
    </w:p>
    <w:p w:rsidRPr="00271CFC" w:rsidR="00271CFC" w:rsidP="19A0423D" w:rsidRDefault="5B6885EC" w14:paraId="34E0F480" w14:textId="09BE0BB5">
      <w:pPr>
        <w:ind w:firstLine="0"/>
        <w:jc w:val="center"/>
      </w:pPr>
      <w:r w:rsidR="4F597C2E">
        <w:rPr/>
        <w:t>Fonte: Elaborado pela Autora</w:t>
      </w:r>
    </w:p>
    <w:p w:rsidRPr="00271CFC" w:rsidR="00271CFC" w:rsidP="19A0423D" w:rsidRDefault="5B6885EC" w14:paraId="524A3D10" w14:textId="6D33E21D">
      <w:pPr>
        <w:ind w:firstLine="0"/>
        <w:jc w:val="center"/>
      </w:pPr>
    </w:p>
    <w:p w:rsidRPr="00271CFC" w:rsidR="00271CFC" w:rsidP="4A359AA0" w:rsidRDefault="5B6885EC" w14:paraId="6F1D3C0F" w14:textId="5FC65B25">
      <w:pPr>
        <w:ind w:firstLine="0"/>
      </w:pPr>
      <w:r w:rsidRPr="19A0423D" w:rsidR="1A5A26A6">
        <w:rPr>
          <w:rFonts w:eastAsia="Arial"/>
        </w:rPr>
        <w:t>A segunda tela corresponde à tela de perfil, na qual o usuário pode visualizar suas informações pessoais e publicações. Nessa seção, é possível acessar os artigos já publicados, a foto de perfil, o nome, o nome de usuário e, por fim, as categorias com as quais o usuário se identifica ou que mais consome e publica.</w:t>
      </w:r>
    </w:p>
    <w:p w:rsidR="19A0423D" w:rsidP="19A0423D" w:rsidRDefault="19A0423D" w14:paraId="10CD9103" w14:textId="655CC3E4">
      <w:pPr>
        <w:ind w:firstLine="0"/>
        <w:rPr>
          <w:rFonts w:eastAsia="Arial"/>
        </w:rPr>
      </w:pPr>
    </w:p>
    <w:p w:rsidR="007C2D36" w:rsidP="007C2D36" w:rsidRDefault="007C2D36" w14:paraId="314F77D3" w14:textId="4F79BC46">
      <w:pPr>
        <w:pStyle w:val="Legenda"/>
        <w:keepNext/>
        <w:ind w:left="2124" w:firstLine="708"/>
        <w:jc w:val="both"/>
      </w:pPr>
      <w:bookmarkStart w:name="_Toc194085694" w:id="39"/>
      <w:r>
        <w:t xml:space="preserve">Figura </w:t>
      </w:r>
      <w:r>
        <w:fldChar w:fldCharType="begin"/>
      </w:r>
      <w:r>
        <w:instrText>SEQ Figura \* ARABIC</w:instrText>
      </w:r>
      <w:r>
        <w:fldChar w:fldCharType="separate"/>
      </w:r>
      <w:r w:rsidR="00461197">
        <w:rPr>
          <w:noProof/>
        </w:rPr>
        <w:t>9</w:t>
      </w:r>
      <w:r>
        <w:fldChar w:fldCharType="end"/>
      </w:r>
      <w:r>
        <w:t xml:space="preserve"> – Tela do perfil</w:t>
      </w:r>
      <w:bookmarkEnd w:id="39"/>
    </w:p>
    <w:p w:rsidRPr="00271CFC" w:rsidR="00271CFC" w:rsidP="19A0423D" w:rsidRDefault="5B6885EC" w14:paraId="4502C31A" w14:noSpellErr="1" w14:textId="1444F548">
      <w:pPr>
        <w:ind w:firstLine="0"/>
        <w:jc w:val="center"/>
      </w:pPr>
      <w:r w:rsidR="5B6885EC">
        <w:drawing>
          <wp:inline wp14:editId="49EE17F2" wp14:anchorId="46AA7C83">
            <wp:extent cx="3962732" cy="2849235"/>
            <wp:effectExtent l="0" t="0" r="0" b="0"/>
            <wp:docPr id="1203543938" name="Imagem 1203543938" title=""/>
            <wp:cNvGraphicFramePr>
              <a:graphicFrameLocks noChangeAspect="1"/>
            </wp:cNvGraphicFramePr>
            <a:graphic>
              <a:graphicData uri="http://schemas.openxmlformats.org/drawingml/2006/picture">
                <pic:pic>
                  <pic:nvPicPr>
                    <pic:cNvPr id="0" name="Imagem 1203543938"/>
                    <pic:cNvPicPr/>
                  </pic:nvPicPr>
                  <pic:blipFill>
                    <a:blip r:embed="R0e3aa60866834a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732" cy="2849235"/>
                    </a:xfrm>
                    <a:prstGeom prst="rect">
                      <a:avLst/>
                    </a:prstGeom>
                  </pic:spPr>
                </pic:pic>
              </a:graphicData>
            </a:graphic>
          </wp:inline>
        </w:drawing>
      </w:r>
    </w:p>
    <w:p w:rsidR="5E30B909" w:rsidP="19A0423D" w:rsidRDefault="5E30B909" w14:paraId="6B4E71C7" w14:textId="78FA5D2E">
      <w:pPr>
        <w:ind w:firstLine="0"/>
        <w:jc w:val="center"/>
      </w:pPr>
      <w:r w:rsidR="5E30B909">
        <w:rPr/>
        <w:t>Fonte: Elaborado pela Autora</w:t>
      </w:r>
    </w:p>
    <w:p w:rsidR="19A0423D" w:rsidP="19A0423D" w:rsidRDefault="19A0423D" w14:paraId="5CEFA2F0" w14:textId="12A84D23">
      <w:pPr>
        <w:ind w:firstLine="0"/>
        <w:jc w:val="center"/>
      </w:pPr>
    </w:p>
    <w:p w:rsidR="00271CFC" w:rsidP="095B9414" w:rsidRDefault="2B6C526B" w14:paraId="51AC7F21" w14:textId="4AFF0137">
      <w:r w:rsidRPr="095B9414">
        <w:t>A tela de login é apresentada de maneira simples e intuitiva, exibindo um formulário para a identificação do usuário.</w:t>
      </w:r>
    </w:p>
    <w:p w:rsidRPr="00271CFC" w:rsidR="007C2D36" w:rsidP="095B9414" w:rsidRDefault="007C2D36" w14:paraId="3C826313" w14:textId="77777777"/>
    <w:p w:rsidR="007C2D36" w:rsidP="007C2D36" w:rsidRDefault="007C2D36" w14:paraId="45295470" w14:textId="5B47872D">
      <w:pPr>
        <w:pStyle w:val="Legenda"/>
        <w:keepNext/>
        <w:ind w:left="2124" w:firstLine="708"/>
        <w:jc w:val="both"/>
      </w:pPr>
      <w:bookmarkStart w:name="_Toc194085695" w:id="40"/>
      <w:r>
        <w:t xml:space="preserve">Figura </w:t>
      </w:r>
      <w:r>
        <w:fldChar w:fldCharType="begin"/>
      </w:r>
      <w:r>
        <w:instrText>SEQ Figura \* ARABIC</w:instrText>
      </w:r>
      <w:r>
        <w:fldChar w:fldCharType="separate"/>
      </w:r>
      <w:r w:rsidR="00461197">
        <w:rPr>
          <w:noProof/>
        </w:rPr>
        <w:t>10</w:t>
      </w:r>
      <w:r>
        <w:fldChar w:fldCharType="end"/>
      </w:r>
      <w:r>
        <w:t xml:space="preserve"> – tela de Login</w:t>
      </w:r>
      <w:bookmarkEnd w:id="40"/>
    </w:p>
    <w:p w:rsidRPr="00271CFC" w:rsidR="00271CFC" w:rsidP="19A0423D" w:rsidRDefault="5B6885EC" w14:paraId="6D0FB910" w14:textId="49A828D8" w14:noSpellErr="1">
      <w:pPr>
        <w:ind w:firstLine="0"/>
        <w:jc w:val="center"/>
      </w:pPr>
      <w:r w:rsidR="5B6885EC">
        <w:drawing>
          <wp:inline wp14:editId="0D3BFD2C" wp14:anchorId="1452D05A">
            <wp:extent cx="3347702" cy="1992020"/>
            <wp:effectExtent l="0" t="0" r="0" b="0"/>
            <wp:docPr id="666752407" name="Imagem 666752407" title=""/>
            <wp:cNvGraphicFramePr>
              <a:graphicFrameLocks noChangeAspect="1"/>
            </wp:cNvGraphicFramePr>
            <a:graphic>
              <a:graphicData uri="http://schemas.openxmlformats.org/drawingml/2006/picture">
                <pic:pic>
                  <pic:nvPicPr>
                    <pic:cNvPr id="0" name="Imagem 666752407"/>
                    <pic:cNvPicPr/>
                  </pic:nvPicPr>
                  <pic:blipFill>
                    <a:blip r:embed="R0508d84188d64a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7702" cy="1992020"/>
                    </a:xfrm>
                    <a:prstGeom prst="rect">
                      <a:avLst/>
                    </a:prstGeom>
                  </pic:spPr>
                </pic:pic>
              </a:graphicData>
            </a:graphic>
          </wp:inline>
        </w:drawing>
      </w:r>
    </w:p>
    <w:p w:rsidR="58F8437D" w:rsidP="19A0423D" w:rsidRDefault="58F8437D" w14:paraId="44394CCC" w14:textId="70802FDD">
      <w:pPr>
        <w:ind w:firstLine="0"/>
        <w:jc w:val="center"/>
      </w:pPr>
      <w:r w:rsidR="58F8437D">
        <w:rPr/>
        <w:t>Fonte: Elaborado pela Autora</w:t>
      </w:r>
    </w:p>
    <w:p w:rsidR="19A0423D" w:rsidP="19A0423D" w:rsidRDefault="19A0423D" w14:paraId="0CDFDD88" w14:textId="103ABE9B">
      <w:pPr>
        <w:ind w:firstLine="0"/>
        <w:jc w:val="center"/>
      </w:pPr>
    </w:p>
    <w:p w:rsidRPr="00271CFC" w:rsidR="00271CFC" w:rsidP="19A0423D" w:rsidRDefault="04E73137" w14:paraId="6F120FD8" w14:textId="6254F3F6" w14:noSpellErr="1">
      <w:pPr>
        <w:ind w:firstLine="708"/>
      </w:pPr>
      <w:r w:rsidRPr="19A0423D" w:rsidR="04E73137">
        <w:rPr>
          <w:rFonts w:eastAsia="Arial"/>
        </w:rPr>
        <w:t>A tela de cadastro possui uma apresentação semelhante à de login, diferenciando-se pelas informações solicitadas.</w:t>
      </w:r>
    </w:p>
    <w:p w:rsidR="007C2D36" w:rsidP="007C2D36" w:rsidRDefault="007C2D36" w14:paraId="3F9A2119" w14:textId="4E9DB7B4">
      <w:pPr>
        <w:pStyle w:val="Legenda"/>
        <w:keepNext/>
        <w:ind w:left="2124" w:firstLine="708"/>
        <w:jc w:val="both"/>
      </w:pPr>
      <w:bookmarkStart w:name="_Toc194085696" w:id="41"/>
      <w:r>
        <w:t xml:space="preserve">Figura </w:t>
      </w:r>
      <w:r>
        <w:fldChar w:fldCharType="begin"/>
      </w:r>
      <w:r>
        <w:instrText>SEQ Figura \* ARABIC</w:instrText>
      </w:r>
      <w:r>
        <w:fldChar w:fldCharType="separate"/>
      </w:r>
      <w:r w:rsidR="00461197">
        <w:rPr>
          <w:noProof/>
        </w:rPr>
        <w:t>11</w:t>
      </w:r>
      <w:r>
        <w:fldChar w:fldCharType="end"/>
      </w:r>
      <w:r>
        <w:t xml:space="preserve"> – tela de Cadastro</w:t>
      </w:r>
      <w:bookmarkEnd w:id="41"/>
    </w:p>
    <w:p w:rsidRPr="00271CFC" w:rsidR="00271CFC" w:rsidP="19A0423D" w:rsidRDefault="3E0AD10F" w14:paraId="4A63CFB4" w14:textId="77B71310">
      <w:pPr>
        <w:ind w:firstLine="0"/>
        <w:jc w:val="center"/>
      </w:pPr>
      <w:r w:rsidR="3E0AD10F">
        <w:drawing>
          <wp:inline wp14:editId="5203D0E1" wp14:anchorId="47D1C092">
            <wp:extent cx="3206225" cy="1902536"/>
            <wp:effectExtent l="0" t="0" r="0" b="0"/>
            <wp:docPr id="1162015205" name="Imagem 1162015205" title=""/>
            <wp:cNvGraphicFramePr>
              <a:graphicFrameLocks noChangeAspect="1"/>
            </wp:cNvGraphicFramePr>
            <a:graphic>
              <a:graphicData uri="http://schemas.openxmlformats.org/drawingml/2006/picture">
                <pic:pic>
                  <pic:nvPicPr>
                    <pic:cNvPr id="0" name="Imagem 1162015205"/>
                    <pic:cNvPicPr/>
                  </pic:nvPicPr>
                  <pic:blipFill>
                    <a:blip r:embed="R68eb4cc58fcd40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6225" cy="1902536"/>
                    </a:xfrm>
                    <a:prstGeom prst="rect">
                      <a:avLst/>
                    </a:prstGeom>
                  </pic:spPr>
                </pic:pic>
              </a:graphicData>
            </a:graphic>
          </wp:inline>
        </w:drawing>
      </w:r>
      <w:r>
        <w:tab/>
      </w:r>
    </w:p>
    <w:p w:rsidRPr="00271CFC" w:rsidR="00271CFC" w:rsidP="19A0423D" w:rsidRDefault="3E0AD10F" w14:paraId="0C65C3E6" w14:textId="70802FDD">
      <w:pPr>
        <w:ind w:firstLine="0"/>
        <w:jc w:val="center"/>
      </w:pPr>
      <w:r w:rsidR="5AB17CF8">
        <w:rPr/>
        <w:t>Fonte: Elaborado pela Autora</w:t>
      </w:r>
    </w:p>
    <w:p w:rsidRPr="00271CFC" w:rsidR="00271CFC" w:rsidP="19A0423D" w:rsidRDefault="3E0AD10F" w14:paraId="51360D1F" w14:textId="1C08F332">
      <w:pPr>
        <w:ind w:firstLine="708"/>
        <w:jc w:val="both"/>
        <w:rPr>
          <w:rFonts w:eastAsia="Arial"/>
        </w:rPr>
      </w:pPr>
    </w:p>
    <w:p w:rsidRPr="00271CFC" w:rsidR="00271CFC" w:rsidP="19A0423D" w:rsidRDefault="3E0AD10F" w14:paraId="2A256E9C" w14:textId="689A2D4A">
      <w:pPr>
        <w:ind w:firstLine="708"/>
        <w:jc w:val="both"/>
      </w:pPr>
      <w:r w:rsidRPr="19A0423D" w:rsidR="3C5508FE">
        <w:rPr>
          <w:rFonts w:eastAsia="Arial"/>
        </w:rPr>
        <w:t>Esta é a página inicial da plataforma. Inicialmente, apresenta uma barra de pesquisa e, logo abaixo, um carrossel que destaca a história de algumas mulheres das ciências humanas. Em seguida, há a seção "Conheça um pouco mais", onde são exibidas sugestões de artigos publicados no site.</w:t>
      </w:r>
    </w:p>
    <w:p w:rsidRPr="00271CFC" w:rsidR="00271CFC" w:rsidP="4A359AA0" w:rsidRDefault="00271CFC" w14:paraId="637D822B" w14:textId="7537A8E9">
      <w:pPr>
        <w:ind w:firstLine="0"/>
      </w:pPr>
    </w:p>
    <w:p w:rsidR="007C2D36" w:rsidP="19A0423D" w:rsidRDefault="007C2D36" w14:paraId="6481209C" w14:textId="2F12E7BB" w14:noSpellErr="1">
      <w:pPr>
        <w:pStyle w:val="Legenda"/>
        <w:keepNext w:val="1"/>
        <w:jc w:val="center"/>
      </w:pPr>
      <w:bookmarkStart w:name="_Toc194085697" w:id="42"/>
      <w:r w:rsidR="007C2D36">
        <w:rPr/>
        <w:t xml:space="preserve">Figura </w:t>
      </w:r>
      <w:r>
        <w:fldChar w:fldCharType="begin"/>
      </w:r>
      <w:r>
        <w:instrText xml:space="preserve">SEQ Figura \* ARABIC</w:instrText>
      </w:r>
      <w:r>
        <w:fldChar w:fldCharType="separate"/>
      </w:r>
      <w:r w:rsidRPr="19A0423D" w:rsidR="00461197">
        <w:rPr>
          <w:noProof/>
        </w:rPr>
        <w:t>12</w:t>
      </w:r>
      <w:r>
        <w:fldChar w:fldCharType="end"/>
      </w:r>
      <w:r w:rsidR="007C2D36">
        <w:rPr/>
        <w:t xml:space="preserve"> – tela Principal</w:t>
      </w:r>
      <w:bookmarkEnd w:id="42"/>
    </w:p>
    <w:p w:rsidRPr="00271CFC" w:rsidR="00271CFC" w:rsidP="19A0423D" w:rsidRDefault="5B6885EC" w14:paraId="7372F370" w14:textId="7EC26F0B" w14:noSpellErr="1">
      <w:pPr>
        <w:ind w:firstLine="0"/>
        <w:jc w:val="center"/>
      </w:pPr>
      <w:r w:rsidR="5B6885EC">
        <w:drawing>
          <wp:inline wp14:editId="20C9862F" wp14:anchorId="76CC695F">
            <wp:extent cx="2202180" cy="3562351"/>
            <wp:effectExtent l="0" t="0" r="0" b="0"/>
            <wp:docPr id="1640430269" name="Imagem 1640430269" title=""/>
            <wp:cNvGraphicFramePr>
              <a:graphicFrameLocks noChangeAspect="1"/>
            </wp:cNvGraphicFramePr>
            <a:graphic>
              <a:graphicData uri="http://schemas.openxmlformats.org/drawingml/2006/picture">
                <pic:pic>
                  <pic:nvPicPr>
                    <pic:cNvPr id="0" name="Imagem 1640430269"/>
                    <pic:cNvPicPr/>
                  </pic:nvPicPr>
                  <pic:blipFill>
                    <a:blip r:embed="R0eb705a060ac40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2180" cy="3562351"/>
                    </a:xfrm>
                    <a:prstGeom prst="rect">
                      <a:avLst/>
                    </a:prstGeom>
                  </pic:spPr>
                </pic:pic>
              </a:graphicData>
            </a:graphic>
          </wp:inline>
        </w:drawing>
      </w:r>
    </w:p>
    <w:p w:rsidR="25C4D3BE" w:rsidP="19A0423D" w:rsidRDefault="25C4D3BE" w14:paraId="388A72AF" w14:textId="70802FDD">
      <w:pPr>
        <w:pStyle w:val="Normal"/>
        <w:spacing w:before="240" w:beforeAutospacing="off"/>
        <w:ind w:firstLine="0"/>
        <w:jc w:val="center"/>
      </w:pPr>
      <w:r w:rsidR="25C4D3BE">
        <w:rPr/>
        <w:t>Fonte: Elaborado pela Autora</w:t>
      </w:r>
    </w:p>
    <w:p w:rsidR="19A0423D" w:rsidP="19A0423D" w:rsidRDefault="19A0423D" w14:paraId="3A4E34F9" w14:textId="73AC39F5">
      <w:pPr>
        <w:ind w:firstLine="0"/>
      </w:pPr>
    </w:p>
    <w:p w:rsidRPr="00271CFC" w:rsidR="00271CFC" w:rsidP="4A359AA0" w:rsidRDefault="00271CFC" w14:paraId="470B7F9B" w14:textId="7EC26F0B">
      <w:pPr>
        <w:ind w:firstLine="0"/>
      </w:pPr>
    </w:p>
    <w:p w:rsidR="0602920D" w:rsidP="2F63E04D" w:rsidRDefault="0602920D" w14:paraId="5FC822AC" w14:textId="1A13E46A">
      <w:pPr>
        <w:pStyle w:val="Ttulo1"/>
      </w:pPr>
      <w:bookmarkStart w:name="_Toc194085626" w:id="43"/>
      <w:r>
        <w:t xml:space="preserve">6 </w:t>
      </w:r>
      <w:r w:rsidR="0AA5B1FB">
        <w:t>RESULTADOS</w:t>
      </w:r>
      <w:bookmarkEnd w:id="43"/>
    </w:p>
    <w:p w:rsidR="04E59D20" w:rsidRDefault="04E59D20" w14:paraId="61BBC88D" w14:textId="5351FEA9">
      <w:r>
        <w:t xml:space="preserve">Neste capítulo </w:t>
      </w:r>
      <w:r w:rsidR="24653D8B">
        <w:t>serão</w:t>
      </w:r>
      <w:r>
        <w:t xml:space="preserve"> organizados e apresentados os dados coletados e </w:t>
      </w:r>
      <w:r w:rsidR="4161E900">
        <w:t>será</w:t>
      </w:r>
      <w:r>
        <w:t xml:space="preserve"> feita a </w:t>
      </w:r>
      <w:r w:rsidR="671CA5E2">
        <w:t>análise</w:t>
      </w:r>
      <w:r>
        <w:t xml:space="preserve"> deste material, com a finalidade de</w:t>
      </w:r>
      <w:r w:rsidR="1E484042">
        <w:t xml:space="preserve"> contribuir para os objetivos deste trabalho. </w:t>
      </w:r>
    </w:p>
    <w:p w:rsidR="5306EE18" w:rsidP="2F63E04D" w:rsidRDefault="5306EE18" w14:paraId="3A099177" w14:textId="50CB53F3">
      <w:r w:rsidR="57A9F0F8">
        <w:rPr/>
        <w:t>Esta pesquisa tem como principal propósito desenvolver uma aplicação</w:t>
      </w:r>
      <w:r w:rsidR="14532046">
        <w:rPr/>
        <w:t xml:space="preserve"> para disseminação de estudos produzidos por mulheres na área de </w:t>
      </w:r>
      <w:r w:rsidR="32739800">
        <w:rPr/>
        <w:t>Ciências H</w:t>
      </w:r>
      <w:r w:rsidR="14532046">
        <w:rPr/>
        <w:t>umanas, visando mais visibilidade e oportunidades profissionai</w:t>
      </w:r>
      <w:r w:rsidR="1C81CC1E">
        <w:rPr/>
        <w:t>s</w:t>
      </w:r>
      <w:r w:rsidR="77BFA2EB">
        <w:rPr/>
        <w:t>. As perguntas do questionário tiveram o intuito de</w:t>
      </w:r>
      <w:r w:rsidR="65DFFF56">
        <w:rPr/>
        <w:t xml:space="preserve"> </w:t>
      </w:r>
      <w:r w:rsidR="07D20F29">
        <w:rPr/>
        <w:t>entender se as mu</w:t>
      </w:r>
      <w:r w:rsidR="1D63313F">
        <w:rPr/>
        <w:t>lhe</w:t>
      </w:r>
      <w:r w:rsidR="07D20F29">
        <w:rPr/>
        <w:t xml:space="preserve">res respondentes </w:t>
      </w:r>
      <w:r w:rsidR="07D20F29">
        <w:rPr/>
        <w:t xml:space="preserve">passaram por </w:t>
      </w:r>
      <w:r w:rsidR="33223EBF">
        <w:rPr/>
        <w:t>situações</w:t>
      </w:r>
      <w:r w:rsidR="07D20F29">
        <w:rPr/>
        <w:t xml:space="preserve"> de desigualdade de </w:t>
      </w:r>
      <w:r w:rsidR="7C9F7214">
        <w:rPr/>
        <w:t>gênero</w:t>
      </w:r>
      <w:r w:rsidR="07D20F29">
        <w:rPr/>
        <w:t xml:space="preserve"> em </w:t>
      </w:r>
      <w:r w:rsidR="68B72977">
        <w:rPr/>
        <w:t>seus ambientes</w:t>
      </w:r>
      <w:r w:rsidR="07D20F29">
        <w:rPr/>
        <w:t xml:space="preserve"> </w:t>
      </w:r>
      <w:r w:rsidR="1A94B8B6">
        <w:rPr/>
        <w:t>acadêmicos</w:t>
      </w:r>
      <w:r w:rsidR="07D20F29">
        <w:rPr/>
        <w:t xml:space="preserve"> e profissionais</w:t>
      </w:r>
      <w:r w:rsidR="29935423">
        <w:rPr/>
        <w:t>,</w:t>
      </w:r>
      <w:r w:rsidR="604F7560">
        <w:rPr/>
        <w:t xml:space="preserve"> e se os homens da mesma área de atuação reconhecem essas disparidades. Al</w:t>
      </w:r>
      <w:r w:rsidR="164630BA">
        <w:rPr/>
        <w:t>ém</w:t>
      </w:r>
      <w:r w:rsidR="74271A3D">
        <w:rPr/>
        <w:t xml:space="preserve"> disso, o questionário teve o objetivo de</w:t>
      </w:r>
      <w:r w:rsidR="07D20F29">
        <w:rPr/>
        <w:t xml:space="preserve"> </w:t>
      </w:r>
      <w:r w:rsidR="395E4783">
        <w:rPr/>
        <w:t>coletar informações</w:t>
      </w:r>
      <w:r w:rsidR="07D20F29">
        <w:rPr/>
        <w:t xml:space="preserve"> </w:t>
      </w:r>
      <w:r w:rsidR="07D20F29">
        <w:rPr/>
        <w:t xml:space="preserve">sobre o </w:t>
      </w:r>
      <w:r w:rsidR="1120C237">
        <w:rPr/>
        <w:t>próprio</w:t>
      </w:r>
      <w:r w:rsidR="07D20F29">
        <w:rPr/>
        <w:t xml:space="preserve"> estudo da </w:t>
      </w:r>
      <w:r w:rsidR="05A3E73F">
        <w:rPr/>
        <w:t>questão</w:t>
      </w:r>
      <w:r w:rsidR="07D20F29">
        <w:rPr/>
        <w:t xml:space="preserve"> de </w:t>
      </w:r>
      <w:r w:rsidR="406F6668">
        <w:rPr/>
        <w:t>gênero</w:t>
      </w:r>
      <w:r w:rsidR="4B960E73">
        <w:rPr/>
        <w:t xml:space="preserve"> durante formação</w:t>
      </w:r>
      <w:r w:rsidR="6B864328">
        <w:rPr/>
        <w:t xml:space="preserve"> dos respondentes</w:t>
      </w:r>
      <w:r w:rsidR="4B960E73">
        <w:rPr/>
        <w:t>.</w:t>
      </w:r>
      <w:r w:rsidR="07D20F29">
        <w:rPr/>
        <w:t xml:space="preserve"> </w:t>
      </w:r>
      <w:r w:rsidR="5306EE18">
        <w:rPr/>
        <w:t xml:space="preserve">O questionário contou com duas seções, uma de informações pessoais e a outra com perguntas mais aprofundadas sobre o tema de pesquisa. Abaixo serão </w:t>
      </w:r>
      <w:r w:rsidR="23E5ECA0">
        <w:rPr/>
        <w:t>apresentados</w:t>
      </w:r>
      <w:r w:rsidR="5306EE18">
        <w:rPr/>
        <w:t xml:space="preserve"> </w:t>
      </w:r>
      <w:r w:rsidR="73CCD182">
        <w:rPr/>
        <w:t xml:space="preserve">os principais resultados oriundos do </w:t>
      </w:r>
      <w:r w:rsidR="3E9FF6D2">
        <w:rPr/>
        <w:t>questionário</w:t>
      </w:r>
      <w:r w:rsidR="73CCD182">
        <w:rPr/>
        <w:t xml:space="preserve"> respondido</w:t>
      </w:r>
      <w:r w:rsidR="3D312CCB">
        <w:rPr/>
        <w:t>.</w:t>
      </w:r>
    </w:p>
    <w:p w:rsidR="2F63E04D" w:rsidRDefault="2F63E04D" w14:paraId="0113A706" w14:textId="55ADCE14"/>
    <w:p w:rsidR="08C8CFF1" w:rsidP="1E7122DF" w:rsidRDefault="08C8CFF1" w14:paraId="2084AD0A" w14:textId="326A90D9">
      <w:pPr>
        <w:pStyle w:val="Ttulo2"/>
        <w:rPr/>
      </w:pPr>
      <w:bookmarkStart w:name="_Toc194085627" w:id="44"/>
      <w:r w:rsidR="08C8CFF1">
        <w:rPr/>
        <w:t>6.1</w:t>
      </w:r>
      <w:r w:rsidR="52C8927C">
        <w:rPr/>
        <w:t xml:space="preserve"> Análise de dados</w:t>
      </w:r>
      <w:bookmarkEnd w:id="44"/>
    </w:p>
    <w:p w:rsidR="056B763D" w:rsidP="2F63E04D" w:rsidRDefault="056B763D" w14:paraId="6028D958" w14:textId="05DEC0C9">
      <w:r w:rsidR="301DD829">
        <w:rPr/>
        <w:t xml:space="preserve">Foi aplicado um questionário com 16 pessoas. </w:t>
      </w:r>
      <w:r w:rsidR="017C03DB">
        <w:rPr/>
        <w:t>A</w:t>
      </w:r>
      <w:r w:rsidR="5D22ED28">
        <w:rPr/>
        <w:t>s</w:t>
      </w:r>
      <w:r w:rsidR="5D22ED28">
        <w:rPr/>
        <w:t xml:space="preserve"> perguntas iniciais abordaram questões pessoais </w:t>
      </w:r>
      <w:r w:rsidR="315D128D">
        <w:rPr/>
        <w:t xml:space="preserve">como nome, gênero, idade e </w:t>
      </w:r>
      <w:r w:rsidR="12C08563">
        <w:rPr/>
        <w:t xml:space="preserve">seu nível </w:t>
      </w:r>
      <w:r w:rsidR="4B7084EB">
        <w:rPr/>
        <w:t xml:space="preserve">de </w:t>
      </w:r>
      <w:r w:rsidR="12C08563">
        <w:rPr/>
        <w:t>formação</w:t>
      </w:r>
      <w:r w:rsidR="50D8C9EE">
        <w:rPr/>
        <w:t xml:space="preserve"> acadêmica</w:t>
      </w:r>
      <w:r w:rsidR="617E4B33">
        <w:rPr/>
        <w:t xml:space="preserve">. </w:t>
      </w:r>
      <w:r w:rsidR="3AD80716">
        <w:rPr/>
        <w:t>Sobre o gênero dos respondentes,</w:t>
      </w:r>
      <w:r w:rsidR="617E4B33">
        <w:rPr/>
        <w:t xml:space="preserve"> 50% </w:t>
      </w:r>
      <w:r w:rsidR="7C78027E">
        <w:rPr/>
        <w:t xml:space="preserve">se declaram </w:t>
      </w:r>
      <w:r w:rsidR="617E4B33">
        <w:rPr/>
        <w:t>homens e de 50% mulheres</w:t>
      </w:r>
      <w:r w:rsidR="21FEF690">
        <w:rPr/>
        <w:t>, sem respostas nas alternativas que eram: “Não binário”, “</w:t>
      </w:r>
      <w:r w:rsidR="62152604">
        <w:rPr/>
        <w:t>Transgênero</w:t>
      </w:r>
      <w:r w:rsidR="21FEF690">
        <w:rPr/>
        <w:t xml:space="preserve">” e “Prefiro não </w:t>
      </w:r>
      <w:bookmarkStart w:name="_Int_gemBJ9np" w:id="2025574649"/>
      <w:r w:rsidR="334D42A9">
        <w:rPr/>
        <w:t>informar“</w:t>
      </w:r>
      <w:bookmarkEnd w:id="2025574649"/>
      <w:r w:rsidR="21FEF690">
        <w:rPr/>
        <w:t xml:space="preserve">. </w:t>
      </w:r>
      <w:r w:rsidR="3387D46E">
        <w:rPr/>
        <w:t>Quanto a faixa etária</w:t>
      </w:r>
      <w:r w:rsidR="3387D46E">
        <w:rPr/>
        <w:t xml:space="preserve">, </w:t>
      </w:r>
      <w:r w:rsidR="373380F2">
        <w:rPr/>
        <w:t>foram marcadas todas as opções menos a qual dizia “</w:t>
      </w:r>
      <w:r w:rsidR="326A8E6A">
        <w:rPr/>
        <w:t>18-24 anos”, na mesma pergunta ainda t</w:t>
      </w:r>
      <w:r w:rsidR="0052090B">
        <w:rPr/>
        <w:t xml:space="preserve">eve 2 respostas em “50+”, 4 respostas </w:t>
      </w:r>
      <w:r w:rsidR="388B2DD2">
        <w:rPr/>
        <w:t>“25-30” e por último 10 respostas de “31-</w:t>
      </w:r>
      <w:bookmarkStart w:name="_Int_jWvgaXXP" w:id="2139902112"/>
      <w:r w:rsidR="388B2DD2">
        <w:rPr/>
        <w:t>40</w:t>
      </w:r>
      <w:r w:rsidR="0052090B">
        <w:rPr/>
        <w:t>“</w:t>
      </w:r>
      <w:r w:rsidR="6D982B81">
        <w:rPr/>
        <w:t>. C</w:t>
      </w:r>
      <w:r w:rsidR="712804EA">
        <w:rPr/>
        <w:t>om</w:t>
      </w:r>
      <w:bookmarkEnd w:id="2139902112"/>
      <w:r w:rsidR="50D8C9EE">
        <w:rPr/>
        <w:t xml:space="preserve"> </w:t>
      </w:r>
      <w:r w:rsidR="50D8C9EE">
        <w:rPr/>
        <w:t>esses dados</w:t>
      </w:r>
      <w:r w:rsidR="3BA03AE9">
        <w:rPr/>
        <w:t xml:space="preserve"> pode</w:t>
      </w:r>
      <w:r w:rsidR="3BA03AE9">
        <w:rPr/>
        <w:t xml:space="preserve"> se afirmar que a </w:t>
      </w:r>
      <w:r w:rsidR="0BB1A4F8">
        <w:rPr/>
        <w:t>maioria das pessoas que responderam tinham entre 31 e 40 anos</w:t>
      </w:r>
      <w:r w:rsidR="52A21557">
        <w:rPr/>
        <w:t xml:space="preserve">. </w:t>
      </w:r>
    </w:p>
    <w:p w:rsidR="056B763D" w:rsidP="2F63E04D" w:rsidRDefault="056B763D" w14:paraId="50324A94" w14:textId="77D57170">
      <w:r w:rsidR="57AB0BEA">
        <w:rPr/>
        <w:t xml:space="preserve">Já em relação a escolaridade, </w:t>
      </w:r>
      <w:r w:rsidR="711D274C">
        <w:rPr/>
        <w:t>foram apresentadas as alternativas</w:t>
      </w:r>
      <w:r w:rsidR="2D43AC22">
        <w:rPr/>
        <w:t>: “Graduação completa” com uma reposta, “Graduação Incompleta” sem nenhuma resposta, “</w:t>
      </w:r>
      <w:r w:rsidR="72FDF538">
        <w:rPr/>
        <w:t>Pós-graduação completa” com 2 respostas, “Pós-graduação incompleta” com uma resposta, “Mestrado completo” com 3 respostas, “Mestrado incompleto” com</w:t>
      </w:r>
      <w:r w:rsidR="6B97085A">
        <w:rPr/>
        <w:t xml:space="preserve"> uma resposta, “Doutorado completo” com 3 respostas e por último “Doutorado Incompleto” com 5 respostas.</w:t>
      </w:r>
    </w:p>
    <w:p w:rsidR="70049859" w:rsidRDefault="70049859" w14:paraId="374F7686" w14:textId="21766BA4">
      <w:r w:rsidR="70049859">
        <w:rPr/>
        <w:t>Em seguida</w:t>
      </w:r>
      <w:r w:rsidR="33BDE3AE">
        <w:rPr/>
        <w:t>,</w:t>
      </w:r>
      <w:r w:rsidR="70049859">
        <w:rPr/>
        <w:t xml:space="preserve"> foram aplicadas as questões referentes </w:t>
      </w:r>
      <w:r w:rsidR="4FF91B68">
        <w:rPr/>
        <w:t>a pesquisa</w:t>
      </w:r>
      <w:r w:rsidR="141C8F2A">
        <w:rPr/>
        <w:t xml:space="preserve"> para </w:t>
      </w:r>
      <w:r w:rsidR="0716A1DC">
        <w:rPr/>
        <w:t>adquirir</w:t>
      </w:r>
      <w:r w:rsidR="4D91EF73">
        <w:rPr/>
        <w:t xml:space="preserve"> </w:t>
      </w:r>
      <w:r w:rsidR="76ACCA03">
        <w:rPr/>
        <w:t xml:space="preserve">e compreender </w:t>
      </w:r>
      <w:r w:rsidR="4D91EF73">
        <w:rPr/>
        <w:t>a</w:t>
      </w:r>
      <w:r w:rsidR="0716A1DC">
        <w:rPr/>
        <w:t xml:space="preserve"> opinião </w:t>
      </w:r>
      <w:r w:rsidR="556D685C">
        <w:rPr/>
        <w:t>do meu público-alvo que são as mulheres que passam por essas situações diariamente</w:t>
      </w:r>
      <w:r w:rsidR="039FC555">
        <w:rPr/>
        <w:t xml:space="preserve"> assim comprovando a </w:t>
      </w:r>
      <w:r w:rsidR="2A246EE6">
        <w:rPr/>
        <w:t>ideia de que na nossa sociedade atual a valorização de trabalhos produzidos por mulheres é visivelmente menor do que</w:t>
      </w:r>
      <w:r w:rsidR="5BE920F3">
        <w:rPr/>
        <w:t xml:space="preserve"> os produzidos por homens. Podemos confirmar isso por meio do gráfico abaixo no </w:t>
      </w:r>
      <w:r w:rsidR="03133568">
        <w:rPr/>
        <w:t xml:space="preserve">qual a pergunta era “Você acha que as mulheres têm mais dificuldades que os homens para adquirir reconhecimento nas Ciências Humanas?” e </w:t>
      </w:r>
      <w:r w:rsidR="5BE920F3">
        <w:rPr/>
        <w:t>t</w:t>
      </w:r>
      <w:r w:rsidR="5A03611E">
        <w:rPr/>
        <w:t xml:space="preserve">eve 87.5% de suas respostas </w:t>
      </w:r>
      <w:r w:rsidR="66089545">
        <w:rPr/>
        <w:t xml:space="preserve">como </w:t>
      </w:r>
      <w:r w:rsidR="05E1A812">
        <w:rPr/>
        <w:t>“</w:t>
      </w:r>
      <w:r w:rsidR="66089545">
        <w:rPr/>
        <w:t>Sim”.</w:t>
      </w:r>
      <w:r w:rsidR="12E30269">
        <w:rPr/>
        <w:t xml:space="preserve"> </w:t>
      </w:r>
      <w:r w:rsidR="1FF4828B">
        <w:rPr/>
        <w:t>Para além dos que responderam sim, os demais responderam “parcialmente” e nenhum respondente marcou a alternativa “Não”</w:t>
      </w:r>
      <w:r w:rsidR="27E74C07">
        <w:rPr/>
        <w:t>. A</w:t>
      </w:r>
      <w:r w:rsidR="72527A2F">
        <w:rPr/>
        <w:t xml:space="preserve"> participante Ariane dos Reis Duarte </w:t>
      </w:r>
      <w:r w:rsidR="4D070644">
        <w:rPr/>
        <w:t xml:space="preserve">respondeu sim e justificou sua resposta abordando o papel </w:t>
      </w:r>
      <w:r w:rsidR="2F141C18">
        <w:rPr/>
        <w:t>imposto as</w:t>
      </w:r>
      <w:r w:rsidR="4D070644">
        <w:rPr/>
        <w:t xml:space="preserve"> mulher</w:t>
      </w:r>
      <w:r w:rsidR="3F4B45B2">
        <w:rPr/>
        <w:t>es</w:t>
      </w:r>
      <w:r w:rsidR="4D070644">
        <w:rPr/>
        <w:t xml:space="preserve"> em uma </w:t>
      </w:r>
      <w:r w:rsidR="3781B1C0">
        <w:rPr/>
        <w:t>família</w:t>
      </w:r>
      <w:r w:rsidR="4D070644">
        <w:rPr/>
        <w:t xml:space="preserve"> e a gestação</w:t>
      </w:r>
      <w:r w:rsidR="54B89AB9">
        <w:rPr/>
        <w:t xml:space="preserve"> que afeta diretamente as mesmas enquanto para um homem o impacto é muito menor, podemos pensar nisso relembrando </w:t>
      </w:r>
      <w:r w:rsidR="7F2432D5">
        <w:rPr/>
        <w:t xml:space="preserve">o tópico “Mulheres e o acesso à educação” na fundamentação teórica onde uma mãe foi entrevistada e relatou que após sua </w:t>
      </w:r>
      <w:r w:rsidR="20B51982">
        <w:rPr/>
        <w:t>gestação teve que abandonar seus estudos.</w:t>
      </w:r>
    </w:p>
    <w:p w:rsidR="00A33900" w:rsidP="00461197" w:rsidRDefault="00A33900" w14:paraId="0045B460" w14:textId="55671F54">
      <w:pPr>
        <w:pStyle w:val="Legenda"/>
        <w:keepNext/>
      </w:pPr>
      <w:bookmarkStart w:name="_Toc194085698" w:id="46"/>
      <w:r>
        <w:t xml:space="preserve">Figura </w:t>
      </w:r>
      <w:r>
        <w:fldChar w:fldCharType="begin"/>
      </w:r>
      <w:r>
        <w:instrText> SEQ Figura \* ARABIC </w:instrText>
      </w:r>
      <w:r>
        <w:fldChar w:fldCharType="separate"/>
      </w:r>
      <w:r w:rsidR="00461197">
        <w:rPr>
          <w:noProof/>
        </w:rPr>
        <w:t>13</w:t>
      </w:r>
      <w:r>
        <w:fldChar w:fldCharType="end"/>
      </w:r>
      <w:r>
        <w:t xml:space="preserve"> – Gráfico 1</w:t>
      </w:r>
      <w:bookmarkEnd w:id="46"/>
    </w:p>
    <w:p w:rsidR="00F07A25" w:rsidP="273749B0" w:rsidRDefault="00F07A25" w14:paraId="15EF5CB1" w14:textId="1BD05251">
      <w:pPr>
        <w:numPr>
          <w:ilvl w:val="0"/>
          <w:numId w:val="0"/>
        </w:numPr>
        <w:ind w:firstLine="0"/>
      </w:pPr>
      <w:r w:rsidR="00BE20B1">
        <w:drawing>
          <wp:inline wp14:editId="2BA34913" wp14:anchorId="48566A90">
            <wp:extent cx="5760084" cy="2612390"/>
            <wp:effectExtent l="0" t="0" r="0" b="0"/>
            <wp:docPr id="1569597075" name="Imagem 2" descr="Gráfico de respostas do Formulários Google. Título da pergunta: Você acha que as mulheres têm mais dificuldade que os homens para adquirir reconhecimento nas Ciências Humanas?. Número de respostas: 16 respostas." title=""/>
            <wp:cNvGraphicFramePr>
              <a:graphicFrameLocks noChangeAspect="1"/>
            </wp:cNvGraphicFramePr>
            <a:graphic>
              <a:graphicData uri="http://schemas.openxmlformats.org/drawingml/2006/picture">
                <pic:pic>
                  <pic:nvPicPr>
                    <pic:cNvPr id="0" name="Imagem 2"/>
                    <pic:cNvPicPr/>
                  </pic:nvPicPr>
                  <pic:blipFill>
                    <a:blip r:embed="R74558798692c49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084" cy="2612390"/>
                    </a:xfrm>
                    <a:prstGeom prst="rect">
                      <a:avLst/>
                    </a:prstGeom>
                  </pic:spPr>
                </pic:pic>
              </a:graphicData>
            </a:graphic>
          </wp:inline>
        </w:drawing>
      </w:r>
      <w:r>
        <w:tab/>
      </w:r>
      <w:r w:rsidR="4AA25ECD">
        <w:rPr/>
        <w:t xml:space="preserve">Complementando a pergunta </w:t>
      </w:r>
      <w:r w:rsidR="5B97AA87">
        <w:rPr/>
        <w:t>a</w:t>
      </w:r>
      <w:r w:rsidR="4AA25ECD">
        <w:rPr/>
        <w:t xml:space="preserve">nterior </w:t>
      </w:r>
      <w:r w:rsidR="357CFFD1">
        <w:rPr/>
        <w:t>foi questionado</w:t>
      </w:r>
      <w:r w:rsidR="229C7296">
        <w:rPr/>
        <w:t xml:space="preserve"> “</w:t>
      </w:r>
      <w:r w:rsidR="357CFFD1">
        <w:rPr/>
        <w:t xml:space="preserve">na sua área de conhecimento, você sente que os conhecimentos advindos das mulheres são menos valorizados do que os dos homens?” </w:t>
      </w:r>
      <w:r w:rsidR="10C09195">
        <w:rPr/>
        <w:t xml:space="preserve">e </w:t>
      </w:r>
      <w:r w:rsidR="3E550711">
        <w:rPr/>
        <w:t xml:space="preserve">com resultados parecidos com o anterior com a maioria dos votos em “Sim”, porém dessa vez com 68,7% e outras respostas </w:t>
      </w:r>
      <w:r w:rsidR="1AAC0B01">
        <w:rPr/>
        <w:t>seguiram um raciocino parecido entre si, desenvolvendo sobre</w:t>
      </w:r>
      <w:r w:rsidR="1E91A094">
        <w:rPr/>
        <w:t xml:space="preserve"> o grande avanço em questõ</w:t>
      </w:r>
      <w:r w:rsidR="7559A183">
        <w:rPr/>
        <w:t xml:space="preserve">es acadêmicas e que atualmente os trabalhos desenvolvidos por mulheres </w:t>
      </w:r>
      <w:r w:rsidR="0488D099">
        <w:rPr/>
        <w:t>conseguem</w:t>
      </w:r>
      <w:r w:rsidR="7559A183">
        <w:rPr/>
        <w:t xml:space="preserve"> ter um </w:t>
      </w:r>
      <w:r w:rsidR="37712E90">
        <w:rPr/>
        <w:t xml:space="preserve">alcance maior e mais valorização porém comparados ao reconhecimento de um trabalho feito por um homem ainda pode se ver </w:t>
      </w:r>
      <w:r w:rsidR="37712E90">
        <w:rPr/>
        <w:t>diferen</w:t>
      </w:r>
      <w:r w:rsidR="37712E90">
        <w:rPr/>
        <w:t>ças por mais que sejam menores que antigamente.</w:t>
      </w:r>
    </w:p>
    <w:p w:rsidR="00F07A25" w:rsidP="273749B0" w:rsidRDefault="00F07A25" w14:paraId="28ADD57B" w14:textId="1B7CAEAF">
      <w:pPr>
        <w:numPr>
          <w:ilvl w:val="0"/>
          <w:numId w:val="0"/>
        </w:numPr>
        <w:ind w:firstLine="0"/>
        <w:jc w:val="center"/>
      </w:pPr>
      <w:bookmarkStart w:name="_Toc194085699" w:id="47"/>
      <w:r w:rsidR="00461197">
        <w:rPr/>
        <w:t xml:space="preserve">Figura </w:t>
      </w:r>
      <w:r>
        <w:fldChar w:fldCharType="begin"/>
      </w:r>
      <w:r>
        <w:instrText xml:space="preserve"> SEQ Figura \* ARABIC </w:instrText>
      </w:r>
      <w:r>
        <w:fldChar w:fldCharType="separate"/>
      </w:r>
      <w:r w:rsidRPr="273749B0" w:rsidR="00461197">
        <w:rPr>
          <w:noProof/>
        </w:rPr>
        <w:t>14</w:t>
      </w:r>
      <w:r>
        <w:fldChar w:fldCharType="end"/>
      </w:r>
      <w:r w:rsidR="00461197">
        <w:rPr/>
        <w:t xml:space="preserve"> – Gráfico 2</w:t>
      </w:r>
      <w:bookmarkEnd w:id="47"/>
      <w:r w:rsidR="00F07A25">
        <w:drawing>
          <wp:inline wp14:editId="568B6DB7" wp14:anchorId="29C453EE">
            <wp:extent cx="5760084" cy="2612390"/>
            <wp:effectExtent l="0" t="0" r="0" b="0"/>
            <wp:docPr id="2084772238" name="Imagem 3" descr="Gráfico de respostas do Formulários Google. Título da pergunta: Na sua área de conhecimento, você sente que os conhecimentos advindos das mulheres são menos valorizados do que os dos homens? &#10;. Número de respostas: 16 respostas." title=""/>
            <wp:cNvGraphicFramePr>
              <a:graphicFrameLocks noChangeAspect="1"/>
            </wp:cNvGraphicFramePr>
            <a:graphic>
              <a:graphicData uri="http://schemas.openxmlformats.org/drawingml/2006/picture">
                <pic:pic>
                  <pic:nvPicPr>
                    <pic:cNvPr id="0" name="Imagem 3"/>
                    <pic:cNvPicPr/>
                  </pic:nvPicPr>
                  <pic:blipFill>
                    <a:blip r:embed="R508fc4f84d0b42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084" cy="2612390"/>
                    </a:xfrm>
                    <a:prstGeom prst="rect">
                      <a:avLst/>
                    </a:prstGeom>
                  </pic:spPr>
                </pic:pic>
              </a:graphicData>
            </a:graphic>
          </wp:inline>
        </w:drawing>
      </w:r>
    </w:p>
    <w:p w:rsidR="00F07A25" w:rsidP="273749B0" w:rsidRDefault="00F07A25" w14:paraId="3C4BAA1A" w14:textId="64852B9D">
      <w:pPr>
        <w:numPr>
          <w:ilvl w:val="0"/>
          <w:numId w:val="0"/>
        </w:numPr>
        <w:ind w:firstLine="0"/>
        <w:jc w:val="both"/>
      </w:pPr>
      <w:r w:rsidR="7EE55064">
        <w:rPr/>
        <w:t xml:space="preserve">Pensando nesses dados recém vistos podemos imaginar que está falta de reconhecimento pode afetar não apenas o </w:t>
      </w:r>
      <w:r w:rsidR="7327671C">
        <w:rPr/>
        <w:t xml:space="preserve">emocional por meio da frustração, mas também o desenvolvimento profissional de mulheres e </w:t>
      </w:r>
      <w:r w:rsidR="6CF58C4B">
        <w:rPr/>
        <w:t xml:space="preserve">o machismo </w:t>
      </w:r>
      <w:r w:rsidR="7327671C">
        <w:rPr/>
        <w:t xml:space="preserve">na qual vivemos atualmente </w:t>
      </w:r>
      <w:r w:rsidR="694E7464">
        <w:rPr/>
        <w:t>dificulta a</w:t>
      </w:r>
      <w:r w:rsidR="041C1312">
        <w:rPr/>
        <w:t>s suas vidas</w:t>
      </w:r>
      <w:r w:rsidR="694E7464">
        <w:rPr/>
        <w:t xml:space="preserve"> no trabalho. </w:t>
      </w:r>
      <w:r w:rsidR="58885937">
        <w:rPr/>
        <w:t xml:space="preserve">Abordando o </w:t>
      </w:r>
      <w:r w:rsidR="58885937">
        <w:rPr/>
        <w:t>tópico trabalho</w:t>
      </w:r>
      <w:r w:rsidR="58885937">
        <w:rPr/>
        <w:t xml:space="preserve"> a </w:t>
      </w:r>
      <w:r w:rsidR="74A0B2BD">
        <w:rPr/>
        <w:t>última</w:t>
      </w:r>
      <w:r w:rsidR="58885937">
        <w:rPr/>
        <w:t xml:space="preserve"> pergunta </w:t>
      </w:r>
      <w:r w:rsidR="35897CAA">
        <w:rPr/>
        <w:t>objetiva</w:t>
      </w:r>
      <w:r w:rsidR="7DA88542">
        <w:rPr/>
        <w:t xml:space="preserve"> feita foi “De qual maneira você acha que isso pode influenciar diretamente na carreira de mulheres da área?”</w:t>
      </w:r>
      <w:r w:rsidR="48280C7E">
        <w:rPr/>
        <w:t xml:space="preserve"> com 7 opções de respostas e todas foram </w:t>
      </w:r>
      <w:r w:rsidR="7C68EA9D">
        <w:rPr/>
        <w:t xml:space="preserve">selecionadas, contudo, </w:t>
      </w:r>
      <w:r w:rsidR="48280C7E">
        <w:rPr/>
        <w:t xml:space="preserve">sendo em maior intensidade a </w:t>
      </w:r>
      <w:r w:rsidR="5A95DB8F">
        <w:rPr/>
        <w:t>“</w:t>
      </w:r>
      <w:r w:rsidR="348CD6CB">
        <w:rPr/>
        <w:t>D</w:t>
      </w:r>
      <w:r w:rsidR="5A95DB8F">
        <w:rPr/>
        <w:t>iferença salarial”, “</w:t>
      </w:r>
      <w:r w:rsidR="39BF18FB">
        <w:rPr/>
        <w:t>Menor acesso a posições de liderança</w:t>
      </w:r>
      <w:r w:rsidR="5A95DB8F">
        <w:rPr/>
        <w:t xml:space="preserve">” e “Menor </w:t>
      </w:r>
      <w:r w:rsidR="5A95DB8F">
        <w:rPr/>
        <w:t>legi</w:t>
      </w:r>
      <w:r w:rsidR="28C7A75E">
        <w:rPr/>
        <w:t>tim</w:t>
      </w:r>
      <w:r w:rsidR="5A95DB8F">
        <w:rPr/>
        <w:t>idade</w:t>
      </w:r>
      <w:r w:rsidR="236C6794">
        <w:rPr/>
        <w:t xml:space="preserve"> </w:t>
      </w:r>
      <w:r w:rsidR="236C6794">
        <w:rPr/>
        <w:t>em salas de aula</w:t>
      </w:r>
      <w:r w:rsidR="5A95DB8F">
        <w:rPr/>
        <w:t>”</w:t>
      </w:r>
      <w:r w:rsidR="148C3820">
        <w:rPr/>
        <w:t>, conforme o gráfico abaixo:</w:t>
      </w:r>
    </w:p>
    <w:p w:rsidR="00F07A25" w:rsidP="273749B0" w:rsidRDefault="00F07A25" w14:paraId="31E6442A" w14:textId="1390D19E">
      <w:pPr>
        <w:numPr>
          <w:ilvl w:val="0"/>
          <w:numId w:val="0"/>
        </w:numPr>
        <w:ind w:firstLine="0"/>
        <w:jc w:val="center"/>
      </w:pPr>
      <w:bookmarkStart w:name="_Toc194085700" w:id="48"/>
      <w:r w:rsidR="5AFA9D03">
        <w:rPr/>
        <w:t>F</w:t>
      </w:r>
      <w:r w:rsidR="00461197">
        <w:rPr/>
        <w:t xml:space="preserve">igura </w:t>
      </w:r>
      <w:r>
        <w:fldChar w:fldCharType="begin"/>
      </w:r>
      <w:r>
        <w:instrText xml:space="preserve"> SEQ Figura \* ARABIC </w:instrText>
      </w:r>
      <w:r>
        <w:fldChar w:fldCharType="separate"/>
      </w:r>
      <w:r w:rsidRPr="273749B0" w:rsidR="00461197">
        <w:rPr>
          <w:noProof/>
        </w:rPr>
        <w:t>15</w:t>
      </w:r>
      <w:r>
        <w:fldChar w:fldCharType="end"/>
      </w:r>
      <w:r w:rsidR="00461197">
        <w:rPr/>
        <w:t xml:space="preserve"> – Gráfico 3</w:t>
      </w:r>
      <w:bookmarkEnd w:id="48"/>
      <w:r w:rsidR="00F07A25">
        <w:drawing>
          <wp:inline wp14:editId="20798548" wp14:anchorId="718875FC">
            <wp:extent cx="5760084" cy="2738120"/>
            <wp:effectExtent l="0" t="0" r="0" b="5080"/>
            <wp:docPr id="1631535034" name="Imagem 4" descr="Gráfico de respostas do Formulários Google. Título da pergunta: De qual maneira você acha que isso pode influenciar diretamente na carreira de mulheres da área? &#10;. Número de respostas: 16 respostas." title=""/>
            <wp:cNvGraphicFramePr>
              <a:graphicFrameLocks noChangeAspect="1"/>
            </wp:cNvGraphicFramePr>
            <a:graphic>
              <a:graphicData uri="http://schemas.openxmlformats.org/drawingml/2006/picture">
                <pic:pic>
                  <pic:nvPicPr>
                    <pic:cNvPr id="0" name="Imagem 4"/>
                    <pic:cNvPicPr/>
                  </pic:nvPicPr>
                  <pic:blipFill>
                    <a:blip r:embed="Rabc9a1e50cbf46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084" cy="2738120"/>
                    </a:xfrm>
                    <a:prstGeom prst="rect">
                      <a:avLst/>
                    </a:prstGeom>
                  </pic:spPr>
                </pic:pic>
              </a:graphicData>
            </a:graphic>
          </wp:inline>
        </w:drawing>
      </w:r>
    </w:p>
    <w:p w:rsidR="7B5F6414" w:rsidP="19A0423D" w:rsidRDefault="7B5F6414" w14:paraId="377F1878" w14:textId="57CEF24D">
      <w:pPr>
        <w:pStyle w:val="Ttulo2"/>
        <w:jc w:val="both"/>
        <w:rPr/>
      </w:pPr>
      <w:r w:rsidR="7B5F6414">
        <w:rPr/>
        <w:t>6.2 Análise de ENTREVISTAS</w:t>
      </w:r>
    </w:p>
    <w:p w:rsidR="10FB1868" w:rsidP="273749B0" w:rsidRDefault="10FB1868" w14:paraId="53BAD1FB" w14:textId="623DBFA4">
      <w:pPr>
        <w:ind w:firstLine="708"/>
      </w:pPr>
      <w:r w:rsidR="5241DA2E">
        <w:rPr/>
        <w:t>Foi</w:t>
      </w:r>
      <w:r w:rsidR="7834ED56">
        <w:rPr/>
        <w:t xml:space="preserve"> efetuada </w:t>
      </w:r>
      <w:r w:rsidR="6F85B84A">
        <w:rPr/>
        <w:t>uma entrevista com a</w:t>
      </w:r>
      <w:r w:rsidR="02130FBF">
        <w:rPr/>
        <w:t xml:space="preserve"> </w:t>
      </w:r>
      <w:r w:rsidR="3C93A357">
        <w:rPr/>
        <w:t xml:space="preserve">mestra em </w:t>
      </w:r>
      <w:r w:rsidR="0A935D37">
        <w:rPr/>
        <w:t>soci</w:t>
      </w:r>
      <w:r w:rsidR="79A31BBE">
        <w:rPr/>
        <w:t>ologia</w:t>
      </w:r>
      <w:r w:rsidR="6F85B84A">
        <w:rPr/>
        <w:t xml:space="preserve"> </w:t>
      </w:r>
      <w:r w:rsidR="6F85B84A">
        <w:rPr/>
        <w:t xml:space="preserve">e professora </w:t>
      </w:r>
      <w:r w:rsidR="6F85B84A">
        <w:rPr/>
        <w:t>Rafella</w:t>
      </w:r>
      <w:r w:rsidR="52EEBDCC">
        <w:rPr/>
        <w:t xml:space="preserve"> </w:t>
      </w:r>
      <w:r w:rsidR="52EEBDCC">
        <w:rPr/>
        <w:t>Egues</w:t>
      </w:r>
      <w:r w:rsidR="52EEBDCC">
        <w:rPr/>
        <w:t xml:space="preserve"> da Rosa</w:t>
      </w:r>
      <w:r w:rsidR="13FF4F04">
        <w:rPr/>
        <w:t xml:space="preserve"> e com a </w:t>
      </w:r>
      <w:r w:rsidR="6CBA8E4C">
        <w:rPr/>
        <w:t>Direto Adjunta do departamento de desenvolvimento curricular da educação básica, Paula Azevedo</w:t>
      </w:r>
      <w:r w:rsidR="334A105D">
        <w:rPr/>
        <w:t xml:space="preserve"> </w:t>
      </w:r>
      <w:r w:rsidR="334A105D">
        <w:rPr/>
        <w:t>para aprofundar as perguntas feitas no questionário que se apresentaram mais objetivas</w:t>
      </w:r>
      <w:r w:rsidR="5BFD2538">
        <w:rPr/>
        <w:t xml:space="preserve"> </w:t>
      </w:r>
      <w:r w:rsidR="44DF0F1E">
        <w:rPr/>
        <w:t>e compreender mais a fundo a</w:t>
      </w:r>
      <w:r w:rsidR="50E21EEA">
        <w:rPr/>
        <w:t>s</w:t>
      </w:r>
      <w:r w:rsidR="44DF0F1E">
        <w:rPr/>
        <w:t xml:space="preserve"> </w:t>
      </w:r>
      <w:r w:rsidR="3DD6C0F3">
        <w:rPr/>
        <w:t>suas ideologias</w:t>
      </w:r>
      <w:r w:rsidR="44DF0F1E">
        <w:rPr/>
        <w:t>. A socióloga d</w:t>
      </w:r>
      <w:r w:rsidR="5BFD2538">
        <w:rPr/>
        <w:t xml:space="preserve">e 32 anos </w:t>
      </w:r>
      <w:r w:rsidR="298925D5">
        <w:rPr/>
        <w:t>tem</w:t>
      </w:r>
      <w:r w:rsidR="5BFD2538">
        <w:rPr/>
        <w:t xml:space="preserve"> graduação em ciências sociais, mestrado e licenciatura em Sociologia</w:t>
      </w:r>
      <w:r w:rsidR="46E635DF">
        <w:rPr/>
        <w:t xml:space="preserve"> e respondeu às perguntas considerando a sua experiencia própria no mundo das Ciências Humanas e do mercado de trabalho</w:t>
      </w:r>
      <w:r w:rsidR="25F71F40">
        <w:rPr/>
        <w:t xml:space="preserve">. </w:t>
      </w:r>
      <w:r w:rsidR="49323062">
        <w:rPr/>
        <w:t xml:space="preserve">Da mesma forma a diretora Paula Azevedo, de </w:t>
      </w:r>
      <w:r w:rsidR="4C20DB59">
        <w:rPr/>
        <w:t>(idade)</w:t>
      </w:r>
      <w:r w:rsidR="49323062">
        <w:rPr/>
        <w:t xml:space="preserve"> anos, com graduação em </w:t>
      </w:r>
      <w:r w:rsidR="077F1B48">
        <w:rPr/>
        <w:t xml:space="preserve">(graduação) </w:t>
      </w:r>
      <w:r w:rsidR="42BA2628">
        <w:rPr/>
        <w:t xml:space="preserve">respondeu </w:t>
      </w:r>
      <w:r w:rsidR="7CE729DE">
        <w:rPr/>
        <w:t>as mesmas perguntas,</w:t>
      </w:r>
      <w:r w:rsidR="42BA2628">
        <w:rPr/>
        <w:t xml:space="preserve"> porém justificando suas </w:t>
      </w:r>
      <w:r w:rsidR="4570436C">
        <w:rPr/>
        <w:t>respostas</w:t>
      </w:r>
      <w:r w:rsidR="42BA2628">
        <w:rPr/>
        <w:t xml:space="preserve"> pela</w:t>
      </w:r>
      <w:r w:rsidR="19D6EE3A">
        <w:rPr/>
        <w:t xml:space="preserve"> sua </w:t>
      </w:r>
      <w:r w:rsidR="42BA2628">
        <w:rPr/>
        <w:t>vivência.</w:t>
      </w:r>
    </w:p>
    <w:p w:rsidR="10FB1868" w:rsidP="273749B0" w:rsidRDefault="10FB1868" w14:paraId="02D10EAC" w14:textId="303778E6">
      <w:pPr>
        <w:ind w:firstLine="708"/>
        <w:sectPr w:rsidR="23C2D4EF" w:rsidSect="008C09C0">
          <w:headerReference w:type="even" r:id="rId56"/>
          <w:headerReference w:type="default" r:id="rId57"/>
          <w:footerReference w:type="default" r:id="rId58"/>
          <w:headerReference w:type="first" r:id="rId59"/>
          <w:footerReference w:type="first" r:id="rId60"/>
          <w:footnotePr>
            <w:numRestart w:val="eachSect"/>
          </w:footnotePr>
          <w:pgSz w:w="11906" w:h="16838" w:orient="portrait"/>
          <w:pgMar w:top="1701" w:right="1134" w:bottom="1134" w:left="1701" w:header="1134" w:footer="720" w:gutter="0"/>
          <w:cols w:space="720"/>
          <w:docGrid w:linePitch="360"/>
        </w:sectPr>
      </w:pPr>
      <w:r w:rsidR="25F71F40">
        <w:rPr/>
        <w:t xml:space="preserve">A entrevista seguiu </w:t>
      </w:r>
      <w:r w:rsidR="022DA3D9">
        <w:rPr/>
        <w:t xml:space="preserve">o mesmo rumo do questionário no qual as primeiras perguntas são pessoais e sobre experiencias próprias e em seguida é questionado sobre a pesquisa. </w:t>
      </w:r>
    </w:p>
    <w:p w:rsidR="000D789F" w:rsidP="007B666B" w:rsidRDefault="69041F72" w14:paraId="624E9749" w14:textId="21DE2A18">
      <w:pPr>
        <w:pStyle w:val="Ttulo1"/>
      </w:pPr>
      <w:bookmarkStart w:name="_Toc194085629" w:id="49"/>
      <w:r>
        <w:t>7</w:t>
      </w:r>
      <w:r w:rsidR="48C51DDF">
        <w:t xml:space="preserve"> CRONOGRAM</w:t>
      </w:r>
      <w:r w:rsidR="7CB050A3">
        <w:t>a</w:t>
      </w:r>
      <w:bookmarkEnd w:id="49"/>
    </w:p>
    <w:p w:rsidRPr="007B666B" w:rsidR="007B666B" w:rsidP="007B666B" w:rsidRDefault="007B666B" w14:paraId="3DCD2C72" w14:textId="77777777"/>
    <w:p w:rsidR="00370200" w:rsidP="00370200" w:rsidRDefault="00370200" w14:paraId="22FA42D0" w14:textId="37543549">
      <w:pPr>
        <w:pStyle w:val="Legenda"/>
        <w:keepNext/>
      </w:pPr>
      <w:bookmarkStart w:name="_Toc180071992" w:id="50"/>
      <w:r>
        <w:t xml:space="preserve">Tabela </w:t>
      </w:r>
      <w:r>
        <w:fldChar w:fldCharType="begin"/>
      </w:r>
      <w:r>
        <w:instrText>SEQ Tabela \* ARABIC</w:instrText>
      </w:r>
      <w:r>
        <w:fldChar w:fldCharType="separate"/>
      </w:r>
      <w:r>
        <w:rPr>
          <w:noProof/>
        </w:rPr>
        <w:t>2</w:t>
      </w:r>
      <w:r>
        <w:fldChar w:fldCharType="end"/>
      </w:r>
      <w:r>
        <w:t xml:space="preserve"> - Cronograma</w:t>
      </w:r>
      <w:bookmarkEnd w:id="50"/>
    </w:p>
    <w:tbl>
      <w:tblPr>
        <w:tblW w:w="9423" w:type="dxa"/>
        <w:tblInd w:w="70" w:type="dxa"/>
        <w:tblLayout w:type="fixed"/>
        <w:tblCellMar>
          <w:left w:w="70" w:type="dxa"/>
          <w:right w:w="70" w:type="dxa"/>
        </w:tblCellMar>
        <w:tblLook w:val="0000" w:firstRow="0" w:lastRow="0" w:firstColumn="0" w:lastColumn="0" w:noHBand="0" w:noVBand="0"/>
      </w:tblPr>
      <w:tblGrid>
        <w:gridCol w:w="4989"/>
        <w:gridCol w:w="748"/>
        <w:gridCol w:w="809"/>
        <w:gridCol w:w="720"/>
        <w:gridCol w:w="694"/>
        <w:gridCol w:w="635"/>
        <w:gridCol w:w="828"/>
      </w:tblGrid>
      <w:tr w:rsidR="00FE00C4" w:rsidTr="4ED54C8C" w14:paraId="6C5A9EDF" w14:textId="77777777">
        <w:trPr>
          <w:cantSplit/>
          <w:trHeight w:val="543"/>
        </w:trPr>
        <w:tc>
          <w:tcPr>
            <w:tcW w:w="4989" w:type="dxa"/>
            <w:tcBorders>
              <w:top w:val="single" w:color="000000" w:themeColor="text1" w:sz="4" w:space="0"/>
              <w:left w:val="single" w:color="000000" w:themeColor="text1" w:sz="4" w:space="0"/>
              <w:bottom w:val="single" w:color="000000" w:themeColor="text1" w:sz="4" w:space="0"/>
            </w:tcBorders>
            <w:shd w:val="clear" w:color="auto" w:fill="B4C6E7" w:themeFill="accent1" w:themeFillTint="66"/>
            <w:vAlign w:val="center"/>
          </w:tcPr>
          <w:p w:rsidR="00FE00C4" w:rsidRDefault="00FE00C4" w14:paraId="19D76009" w14:textId="77777777">
            <w:pPr>
              <w:spacing w:line="240" w:lineRule="auto"/>
              <w:ind w:firstLine="0"/>
              <w:jc w:val="center"/>
            </w:pPr>
            <w:r>
              <w:rPr>
                <w:b/>
              </w:rPr>
              <w:t>Atividades</w:t>
            </w:r>
          </w:p>
        </w:tc>
        <w:tc>
          <w:tcPr>
            <w:tcW w:w="2277" w:type="dxa"/>
            <w:gridSpan w:val="3"/>
            <w:tcBorders>
              <w:top w:val="single" w:color="000000" w:themeColor="text1" w:sz="4" w:space="0"/>
              <w:left w:val="single" w:color="000000" w:themeColor="text1" w:sz="4" w:space="0"/>
              <w:bottom w:val="single" w:color="000000" w:themeColor="text1" w:sz="2" w:space="0"/>
              <w:right w:val="single" w:color="000000" w:themeColor="text1" w:sz="4" w:space="0"/>
            </w:tcBorders>
            <w:shd w:val="clear" w:color="auto" w:fill="B4C6E7" w:themeFill="accent1" w:themeFillTint="66"/>
            <w:vAlign w:val="center"/>
          </w:tcPr>
          <w:p w:rsidR="00FE00C4" w:rsidRDefault="00FE00C4" w14:paraId="3E7D21E0" w14:textId="5D936D11">
            <w:pPr>
              <w:spacing w:line="240" w:lineRule="auto"/>
              <w:ind w:firstLine="0"/>
              <w:jc w:val="center"/>
              <w:rPr>
                <w:b/>
              </w:rPr>
            </w:pPr>
            <w:r>
              <w:rPr>
                <w:b/>
                <w:bCs/>
              </w:rPr>
              <w:t>2024</w:t>
            </w:r>
          </w:p>
        </w:tc>
        <w:tc>
          <w:tcPr>
            <w:tcW w:w="2157" w:type="dxa"/>
            <w:gridSpan w:val="3"/>
            <w:tcBorders>
              <w:top w:val="single" w:color="000000" w:themeColor="text1" w:sz="4" w:space="0"/>
              <w:left w:val="single" w:color="000000" w:themeColor="text1" w:sz="4" w:space="0"/>
              <w:bottom w:val="single" w:color="000000" w:themeColor="text1" w:sz="2" w:space="0"/>
              <w:right w:val="single" w:color="000000" w:themeColor="text1" w:sz="4" w:space="0"/>
            </w:tcBorders>
            <w:shd w:val="clear" w:color="auto" w:fill="B4C6E7" w:themeFill="accent1" w:themeFillTint="66"/>
            <w:vAlign w:val="center"/>
          </w:tcPr>
          <w:p w:rsidR="00FE00C4" w:rsidRDefault="00FE00C4" w14:paraId="790D5182" w14:textId="77406550">
            <w:pPr>
              <w:spacing w:line="240" w:lineRule="auto"/>
              <w:ind w:firstLine="0"/>
              <w:jc w:val="center"/>
              <w:rPr>
                <w:b/>
              </w:rPr>
            </w:pPr>
            <w:r>
              <w:rPr>
                <w:b/>
              </w:rPr>
              <w:t>2025</w:t>
            </w:r>
          </w:p>
        </w:tc>
      </w:tr>
      <w:tr w:rsidR="00374BD8" w:rsidTr="4ED54C8C" w14:paraId="3AEC7731"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B4C6E7" w:themeFill="accent1" w:themeFillTint="66"/>
            <w:vAlign w:val="center"/>
          </w:tcPr>
          <w:p w:rsidR="00374BD8" w:rsidRDefault="00374BD8" w14:paraId="62D6FC43" w14:textId="77777777">
            <w:pPr>
              <w:spacing w:line="240" w:lineRule="auto"/>
              <w:ind w:firstLine="0"/>
            </w:pPr>
          </w:p>
        </w:tc>
        <w:tc>
          <w:tcPr>
            <w:tcW w:w="748" w:type="dxa"/>
            <w:tcBorders>
              <w:top w:val="single" w:color="000000" w:themeColor="text1" w:sz="4" w:space="0"/>
              <w:left w:val="single" w:color="000000" w:themeColor="text1" w:sz="4" w:space="0"/>
              <w:bottom w:val="single" w:color="000000" w:themeColor="text1" w:sz="4" w:space="0"/>
            </w:tcBorders>
            <w:shd w:val="clear" w:color="auto" w:fill="D9E2F3" w:themeFill="accent1" w:themeFillTint="33"/>
            <w:vAlign w:val="center"/>
          </w:tcPr>
          <w:p w:rsidR="00374BD8" w:rsidRDefault="00374BD8" w14:paraId="6C98719A" w14:textId="45939CFF">
            <w:pPr>
              <w:spacing w:line="240" w:lineRule="auto"/>
              <w:ind w:firstLine="0"/>
              <w:jc w:val="center"/>
            </w:pPr>
            <w:r>
              <w:t>1 tri</w:t>
            </w:r>
          </w:p>
        </w:tc>
        <w:tc>
          <w:tcPr>
            <w:tcW w:w="809" w:type="dxa"/>
            <w:tcBorders>
              <w:top w:val="single" w:color="000000" w:themeColor="text1" w:sz="4" w:space="0"/>
              <w:left w:val="single" w:color="000000" w:themeColor="text1" w:sz="4" w:space="0"/>
              <w:bottom w:val="single" w:color="000000" w:themeColor="text1" w:sz="4" w:space="0"/>
            </w:tcBorders>
            <w:shd w:val="clear" w:color="auto" w:fill="D9E2F3" w:themeFill="accent1" w:themeFillTint="33"/>
            <w:vAlign w:val="center"/>
          </w:tcPr>
          <w:p w:rsidR="00374BD8" w:rsidRDefault="00374BD8" w14:paraId="2F4B03ED" w14:textId="0CD2FC02">
            <w:pPr>
              <w:snapToGrid w:val="0"/>
              <w:spacing w:line="240" w:lineRule="auto"/>
              <w:ind w:firstLine="0"/>
              <w:jc w:val="center"/>
            </w:pPr>
            <w:proofErr w:type="gramStart"/>
            <w:r>
              <w:t>2 tri</w:t>
            </w:r>
            <w:proofErr w:type="gramEnd"/>
          </w:p>
        </w:tc>
        <w:tc>
          <w:tcPr>
            <w:tcW w:w="720" w:type="dxa"/>
            <w:tcBorders>
              <w:top w:val="single" w:color="000000" w:themeColor="text1" w:sz="4" w:space="0"/>
              <w:left w:val="single" w:color="000000" w:themeColor="text1" w:sz="4" w:space="0"/>
              <w:bottom w:val="single" w:color="000000" w:themeColor="text1" w:sz="4" w:space="0"/>
            </w:tcBorders>
            <w:shd w:val="clear" w:color="auto" w:fill="D9E2F3" w:themeFill="accent1" w:themeFillTint="33"/>
            <w:vAlign w:val="center"/>
          </w:tcPr>
          <w:p w:rsidR="00374BD8" w:rsidRDefault="00374BD8" w14:paraId="6BE272FC" w14:textId="0AA75303">
            <w:pPr>
              <w:snapToGrid w:val="0"/>
              <w:spacing w:line="240" w:lineRule="auto"/>
              <w:ind w:firstLine="0"/>
              <w:jc w:val="center"/>
            </w:pPr>
            <w:proofErr w:type="gramStart"/>
            <w:r>
              <w:t>3 tri</w:t>
            </w:r>
            <w:proofErr w:type="gramEnd"/>
          </w:p>
        </w:tc>
        <w:tc>
          <w:tcPr>
            <w:tcW w:w="694" w:type="dxa"/>
            <w:tcBorders>
              <w:top w:val="single" w:color="000000" w:themeColor="text1" w:sz="4" w:space="0"/>
              <w:left w:val="single" w:color="000000" w:themeColor="text1" w:sz="4" w:space="0"/>
              <w:bottom w:val="single" w:color="000000" w:themeColor="text1" w:sz="4" w:space="0"/>
            </w:tcBorders>
            <w:shd w:val="clear" w:color="auto" w:fill="D9E2F3" w:themeFill="accent1" w:themeFillTint="33"/>
            <w:vAlign w:val="center"/>
          </w:tcPr>
          <w:p w:rsidR="00374BD8" w:rsidRDefault="00374BD8" w14:paraId="69623038" w14:textId="46E19C96">
            <w:pPr>
              <w:snapToGrid w:val="0"/>
              <w:spacing w:line="240" w:lineRule="auto"/>
              <w:ind w:firstLine="0"/>
              <w:jc w:val="center"/>
            </w:pPr>
            <w:r>
              <w:t>1 tri</w:t>
            </w:r>
          </w:p>
        </w:tc>
        <w:tc>
          <w:tcPr>
            <w:tcW w:w="635" w:type="dxa"/>
            <w:tcBorders>
              <w:top w:val="single" w:color="000000" w:themeColor="text1" w:sz="4" w:space="0"/>
              <w:left w:val="single" w:color="000000" w:themeColor="text1" w:sz="4" w:space="0"/>
              <w:bottom w:val="single" w:color="000000" w:themeColor="text1" w:sz="4" w:space="0"/>
            </w:tcBorders>
            <w:shd w:val="clear" w:color="auto" w:fill="D9E2F3" w:themeFill="accent1" w:themeFillTint="33"/>
            <w:vAlign w:val="center"/>
          </w:tcPr>
          <w:p w:rsidR="00374BD8" w:rsidRDefault="00374BD8" w14:paraId="76E0CC27" w14:textId="47C36261">
            <w:pPr>
              <w:snapToGrid w:val="0"/>
              <w:spacing w:line="240" w:lineRule="auto"/>
              <w:ind w:firstLine="0"/>
              <w:jc w:val="center"/>
            </w:pPr>
            <w:proofErr w:type="gramStart"/>
            <w:r>
              <w:t>2 tri</w:t>
            </w:r>
            <w:proofErr w:type="gramEnd"/>
          </w:p>
        </w:tc>
        <w:tc>
          <w:tcPr>
            <w:tcW w:w="828" w:type="dxa"/>
            <w:tcBorders>
              <w:top w:val="single" w:color="000000" w:themeColor="text1" w:sz="2" w:space="0"/>
              <w:left w:val="single" w:color="000000" w:themeColor="text1" w:sz="4" w:space="0"/>
              <w:bottom w:val="single" w:color="000000" w:themeColor="text1" w:sz="4" w:space="0"/>
              <w:right w:val="single" w:color="000000" w:themeColor="text1" w:sz="4" w:space="0"/>
            </w:tcBorders>
            <w:shd w:val="clear" w:color="auto" w:fill="D9E2F3" w:themeFill="accent1" w:themeFillTint="33"/>
            <w:vAlign w:val="center"/>
          </w:tcPr>
          <w:p w:rsidR="00374BD8" w:rsidP="00983362" w:rsidRDefault="00374BD8" w14:paraId="2904DF04" w14:textId="582DC2EF">
            <w:pPr>
              <w:snapToGrid w:val="0"/>
              <w:spacing w:line="240" w:lineRule="auto"/>
              <w:ind w:firstLine="0"/>
              <w:jc w:val="center"/>
            </w:pPr>
            <w:proofErr w:type="gramStart"/>
            <w:r>
              <w:t>3 tri</w:t>
            </w:r>
            <w:proofErr w:type="gramEnd"/>
          </w:p>
        </w:tc>
      </w:tr>
      <w:tr w:rsidR="00983362" w:rsidTr="4ED54C8C" w14:paraId="7BB2C180"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5CDBE527" w14:paraId="7E31E74C" w14:textId="0D29D59B">
            <w:pPr>
              <w:spacing w:line="240" w:lineRule="auto"/>
              <w:ind w:firstLine="0"/>
            </w:pPr>
            <w:r>
              <w:t>Revisão do projeto</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33096EF0" w14:textId="77777777">
            <w:pPr>
              <w:spacing w:line="240" w:lineRule="auto"/>
              <w:ind w:firstLine="0"/>
              <w:jc w:val="center"/>
            </w:pPr>
            <w:r>
              <w:t>X</w:t>
            </w: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983362" w14:paraId="58E6DD4E" w14:textId="04616518">
            <w:pPr>
              <w:snapToGrid w:val="0"/>
              <w:spacing w:line="240" w:lineRule="auto"/>
              <w:ind w:firstLine="0"/>
              <w:jc w:val="center"/>
            </w:pPr>
            <w:r>
              <w:t>X</w:t>
            </w: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983362" w14:paraId="7D3BEE8F" w14:textId="27700D28">
            <w:pPr>
              <w:snapToGrid w:val="0"/>
              <w:spacing w:line="240" w:lineRule="auto"/>
              <w:ind w:firstLine="0"/>
              <w:jc w:val="center"/>
            </w:pPr>
            <w:r>
              <w:t>X</w:t>
            </w: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983362" w14:paraId="3B88899E" w14:textId="10B57D4B">
            <w:pPr>
              <w:snapToGrid w:val="0"/>
              <w:spacing w:line="240" w:lineRule="auto"/>
              <w:ind w:firstLine="0"/>
              <w:jc w:val="center"/>
            </w:pPr>
            <w:r>
              <w:t>X</w:t>
            </w: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983362" w14:paraId="69E2BB2B" w14:textId="1D945DD8">
            <w:pPr>
              <w:snapToGrid w:val="0"/>
              <w:spacing w:line="240" w:lineRule="auto"/>
              <w:ind w:firstLine="0"/>
              <w:jc w:val="center"/>
            </w:pPr>
            <w:r>
              <w:t>X</w:t>
            </w:r>
          </w:p>
        </w:tc>
        <w:tc>
          <w:tcPr>
            <w:tcW w:w="828" w:type="dxa"/>
            <w:tcBorders>
              <w:top w:val="single" w:color="000000" w:themeColor="text1" w:sz="2"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P="00983362" w:rsidRDefault="00983362" w14:paraId="57C0D796" w14:textId="2CA9C75B">
            <w:pPr>
              <w:snapToGrid w:val="0"/>
              <w:spacing w:line="240" w:lineRule="auto"/>
              <w:ind w:firstLine="0"/>
              <w:jc w:val="center"/>
            </w:pPr>
            <w:r>
              <w:t>X</w:t>
            </w:r>
          </w:p>
        </w:tc>
      </w:tr>
      <w:tr w:rsidR="00FA4F13" w:rsidTr="4ED54C8C" w14:paraId="1970AC7A"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1B5E0D9A" w14:textId="77777777">
            <w:pPr>
              <w:spacing w:line="240" w:lineRule="auto"/>
              <w:ind w:firstLine="0"/>
            </w:pPr>
            <w:r>
              <w:t>Elaboração da estrutura do projeto</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7E0CB7FE" w14:textId="77777777">
            <w:pPr>
              <w:spacing w:line="240" w:lineRule="auto"/>
              <w:ind w:firstLine="0"/>
              <w:jc w:val="center"/>
            </w:pPr>
            <w:r>
              <w:t>X</w:t>
            </w: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41E61A33" w14:textId="7BAE8075">
            <w:pPr>
              <w:spacing w:line="240" w:lineRule="auto"/>
              <w:ind w:firstLine="0"/>
              <w:jc w:val="center"/>
            </w:pP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0D142F6F" w14:textId="77777777">
            <w:pPr>
              <w:snapToGrid w:val="0"/>
              <w:spacing w:line="240" w:lineRule="auto"/>
              <w:ind w:firstLine="0"/>
              <w:jc w:val="center"/>
            </w:pP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4475AD14" w14:textId="77777777">
            <w:pPr>
              <w:snapToGrid w:val="0"/>
              <w:spacing w:line="240" w:lineRule="auto"/>
              <w:ind w:firstLine="0"/>
              <w:jc w:val="center"/>
            </w:pP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120C4E94" w14:textId="77777777">
            <w:pPr>
              <w:snapToGrid w:val="0"/>
              <w:spacing w:line="240" w:lineRule="auto"/>
              <w:ind w:firstLine="0"/>
              <w:jc w:val="center"/>
            </w:pP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42AFC42D" w14:textId="77777777">
            <w:pPr>
              <w:snapToGrid w:val="0"/>
              <w:spacing w:line="240" w:lineRule="auto"/>
              <w:ind w:firstLine="0"/>
            </w:pPr>
          </w:p>
        </w:tc>
      </w:tr>
      <w:tr w:rsidR="00FA4F13" w:rsidTr="4ED54C8C" w14:paraId="4D3D8442"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180F93B3" w14:textId="77777777">
            <w:pPr>
              <w:spacing w:line="240" w:lineRule="auto"/>
              <w:ind w:firstLine="0"/>
            </w:pPr>
            <w:r>
              <w:t>Seleção e leitura das obras para elaboração do projeto</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382977D4" w14:paraId="271CA723" w14:textId="21BA7C08">
            <w:pPr>
              <w:snapToGrid w:val="0"/>
              <w:spacing w:line="240" w:lineRule="auto"/>
              <w:ind w:firstLine="0"/>
              <w:jc w:val="center"/>
            </w:pPr>
            <w:r>
              <w:t>X</w:t>
            </w: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A5697B1" w14:textId="48042EDE">
            <w:pPr>
              <w:spacing w:line="240" w:lineRule="auto"/>
              <w:ind w:firstLine="0"/>
              <w:jc w:val="center"/>
            </w:pP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AA7E729" w14:textId="7CA739A2">
            <w:pPr>
              <w:spacing w:line="240" w:lineRule="auto"/>
              <w:ind w:firstLine="0"/>
              <w:jc w:val="center"/>
            </w:pP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75FBE423" w14:textId="77777777">
            <w:pPr>
              <w:snapToGrid w:val="0"/>
              <w:spacing w:line="240" w:lineRule="auto"/>
              <w:ind w:firstLine="0"/>
              <w:jc w:val="center"/>
            </w:pP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D3F0BEC" w14:textId="77777777">
            <w:pPr>
              <w:snapToGrid w:val="0"/>
              <w:spacing w:line="240" w:lineRule="auto"/>
              <w:ind w:firstLine="0"/>
              <w:jc w:val="center"/>
            </w:pP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75CF4315" w14:textId="77777777">
            <w:pPr>
              <w:snapToGrid w:val="0"/>
              <w:spacing w:line="240" w:lineRule="auto"/>
              <w:ind w:firstLine="0"/>
            </w:pPr>
          </w:p>
        </w:tc>
      </w:tr>
      <w:tr w:rsidR="00FA4F13" w:rsidTr="4ED54C8C" w14:paraId="0EAA882F"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5F79456C" w14:textId="7B9248BF">
            <w:pPr>
              <w:spacing w:line="240" w:lineRule="auto"/>
              <w:ind w:firstLine="0"/>
            </w:pPr>
            <w:r>
              <w:t xml:space="preserve">Elaboração dos objetivos, delimitação do tema, definição do problema etc. </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B332B92" w14:paraId="3CB648E9" w14:textId="49CBEC31">
            <w:pPr>
              <w:snapToGrid w:val="0"/>
              <w:spacing w:line="240" w:lineRule="auto"/>
              <w:ind w:firstLine="0"/>
              <w:jc w:val="center"/>
            </w:pPr>
            <w:r>
              <w:t>X</w:t>
            </w: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6AE3BE76" w14:textId="1A0CAC78">
            <w:pPr>
              <w:spacing w:line="240" w:lineRule="auto"/>
              <w:ind w:firstLine="0"/>
              <w:jc w:val="center"/>
            </w:pP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18F67DA1" w14:textId="650ED7B4">
            <w:pPr>
              <w:spacing w:line="240" w:lineRule="auto"/>
              <w:ind w:firstLine="0"/>
              <w:jc w:val="center"/>
            </w:pP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0C178E9E" w14:textId="77777777">
            <w:pPr>
              <w:snapToGrid w:val="0"/>
              <w:spacing w:line="240" w:lineRule="auto"/>
              <w:ind w:firstLine="0"/>
              <w:jc w:val="center"/>
            </w:pP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3C0395D3" w14:textId="77777777">
            <w:pPr>
              <w:snapToGrid w:val="0"/>
              <w:spacing w:line="240" w:lineRule="auto"/>
              <w:ind w:firstLine="0"/>
              <w:jc w:val="center"/>
            </w:pP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3254BC2F" w14:textId="77777777">
            <w:pPr>
              <w:snapToGrid w:val="0"/>
              <w:spacing w:line="240" w:lineRule="auto"/>
              <w:ind w:firstLine="0"/>
            </w:pPr>
          </w:p>
        </w:tc>
      </w:tr>
      <w:tr w:rsidR="00FA4F13" w:rsidTr="4ED54C8C" w14:paraId="0D87B677"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C46B30C" w14:textId="77777777">
            <w:pPr>
              <w:spacing w:line="240" w:lineRule="auto"/>
              <w:ind w:firstLine="0"/>
            </w:pPr>
            <w:r>
              <w:t>Elaboração da pesquisa bibliográfica e documental do projeto</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651E9592" w14:textId="77777777">
            <w:pPr>
              <w:snapToGrid w:val="0"/>
              <w:spacing w:line="240" w:lineRule="auto"/>
              <w:ind w:firstLine="0"/>
              <w:jc w:val="center"/>
            </w:pP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23C54754" w14:paraId="269E314A" w14:textId="34B95382">
            <w:pPr>
              <w:snapToGrid w:val="0"/>
              <w:spacing w:line="240" w:lineRule="auto"/>
              <w:ind w:firstLine="0"/>
              <w:jc w:val="center"/>
            </w:pPr>
            <w:r>
              <w:t>X</w:t>
            </w: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1551937A" w14:textId="77777777">
            <w:pPr>
              <w:spacing w:line="240" w:lineRule="auto"/>
              <w:ind w:firstLine="0"/>
              <w:jc w:val="center"/>
            </w:pPr>
            <w:r>
              <w:t>X</w:t>
            </w: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540B4049" w14:textId="77777777">
            <w:pPr>
              <w:spacing w:line="240" w:lineRule="auto"/>
              <w:ind w:firstLine="0"/>
              <w:jc w:val="center"/>
            </w:pPr>
            <w:r>
              <w:t>X</w:t>
            </w: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FC106A0" w14:textId="77777777">
            <w:pPr>
              <w:spacing w:line="240" w:lineRule="auto"/>
              <w:ind w:firstLine="0"/>
              <w:jc w:val="center"/>
            </w:pPr>
            <w:r>
              <w:t>X</w:t>
            </w: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47341341" w14:textId="77777777">
            <w:pPr>
              <w:snapToGrid w:val="0"/>
              <w:spacing w:line="240" w:lineRule="auto"/>
              <w:ind w:firstLine="0"/>
            </w:pPr>
          </w:p>
        </w:tc>
      </w:tr>
      <w:tr w:rsidR="00FA4F13" w:rsidTr="4ED54C8C" w14:paraId="5B9DAB2E"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B5C4BCF" w14:textId="77777777">
            <w:pPr>
              <w:spacing w:line="240" w:lineRule="auto"/>
              <w:ind w:firstLine="0"/>
            </w:pPr>
            <w:r>
              <w:t>Coleta de dados</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E758D7" w14:paraId="42EF2083" w14:textId="7538136B">
            <w:pPr>
              <w:snapToGrid w:val="0"/>
              <w:spacing w:line="240" w:lineRule="auto"/>
              <w:ind w:firstLine="0"/>
              <w:jc w:val="center"/>
            </w:pPr>
            <w:r>
              <w:t>X</w:t>
            </w: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0BF38BBE" w14:textId="77777777">
            <w:pPr>
              <w:spacing w:line="240" w:lineRule="auto"/>
              <w:ind w:firstLine="0"/>
              <w:jc w:val="center"/>
            </w:pPr>
            <w:r>
              <w:t>X</w:t>
            </w: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3726491C" w14:textId="77777777">
            <w:pPr>
              <w:spacing w:line="240" w:lineRule="auto"/>
              <w:ind w:firstLine="0"/>
              <w:jc w:val="center"/>
            </w:pPr>
            <w:r>
              <w:t>X</w:t>
            </w: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6ABC5ABD" w14:textId="77777777">
            <w:pPr>
              <w:spacing w:line="240" w:lineRule="auto"/>
              <w:ind w:firstLine="0"/>
              <w:jc w:val="center"/>
            </w:pPr>
            <w:r>
              <w:t>X</w:t>
            </w: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E758D7" w14:paraId="7B40C951" w14:textId="034DD6E7">
            <w:pPr>
              <w:snapToGrid w:val="0"/>
              <w:spacing w:line="240" w:lineRule="auto"/>
              <w:ind w:firstLine="0"/>
              <w:jc w:val="center"/>
            </w:pPr>
            <w:r>
              <w:t>X</w:t>
            </w: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4B4D7232" w14:textId="77777777">
            <w:pPr>
              <w:snapToGrid w:val="0"/>
              <w:spacing w:line="240" w:lineRule="auto"/>
              <w:ind w:firstLine="0"/>
            </w:pPr>
          </w:p>
        </w:tc>
      </w:tr>
      <w:tr w:rsidR="00FA4F13" w:rsidTr="4ED54C8C" w14:paraId="7F4E0052"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1249444" w14:textId="77777777">
            <w:pPr>
              <w:spacing w:line="240" w:lineRule="auto"/>
              <w:ind w:firstLine="0"/>
            </w:pPr>
            <w:r>
              <w:t>Tratamento dos dados</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093CA67" w14:textId="77777777">
            <w:pPr>
              <w:snapToGrid w:val="0"/>
              <w:spacing w:line="240" w:lineRule="auto"/>
              <w:ind w:firstLine="0"/>
              <w:jc w:val="center"/>
            </w:pP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502822B3" w14:paraId="2503B197" w14:textId="1BC00238">
            <w:pPr>
              <w:snapToGrid w:val="0"/>
              <w:spacing w:line="240" w:lineRule="auto"/>
              <w:ind w:firstLine="0"/>
              <w:jc w:val="center"/>
            </w:pPr>
            <w:r>
              <w:t>X</w:t>
            </w: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502822B3" w14:paraId="38288749" w14:textId="1CA3CE69">
            <w:pPr>
              <w:snapToGrid w:val="0"/>
              <w:spacing w:line="240" w:lineRule="auto"/>
              <w:ind w:firstLine="0"/>
              <w:jc w:val="center"/>
            </w:pPr>
            <w:r>
              <w:t>X</w:t>
            </w: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58B47519" w14:textId="77777777">
            <w:pPr>
              <w:spacing w:line="240" w:lineRule="auto"/>
              <w:ind w:firstLine="0"/>
              <w:jc w:val="center"/>
            </w:pPr>
            <w:r>
              <w:t>X</w:t>
            </w: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43C354A8" w14:textId="77777777">
            <w:pPr>
              <w:spacing w:line="240" w:lineRule="auto"/>
              <w:ind w:firstLine="0"/>
              <w:jc w:val="center"/>
            </w:pPr>
            <w:r>
              <w:t>X</w:t>
            </w: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20BD9A1A" w14:textId="77777777">
            <w:pPr>
              <w:snapToGrid w:val="0"/>
              <w:spacing w:line="240" w:lineRule="auto"/>
              <w:ind w:firstLine="0"/>
            </w:pPr>
          </w:p>
        </w:tc>
      </w:tr>
      <w:tr w:rsidR="00FA4F13" w:rsidTr="4ED54C8C" w14:paraId="4C8308D1"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48C51DDF" w14:paraId="37C9233C" w14:textId="733FF162">
            <w:pPr>
              <w:spacing w:line="240" w:lineRule="auto"/>
              <w:ind w:firstLine="0"/>
            </w:pPr>
            <w:r>
              <w:t xml:space="preserve">Revisão final do texto </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0C136CF1" w14:textId="77777777">
            <w:pPr>
              <w:snapToGrid w:val="0"/>
              <w:spacing w:line="240" w:lineRule="auto"/>
              <w:ind w:firstLine="0"/>
              <w:jc w:val="center"/>
            </w:pP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0A392C6A" w14:textId="77777777">
            <w:pPr>
              <w:snapToGrid w:val="0"/>
              <w:spacing w:line="240" w:lineRule="auto"/>
              <w:ind w:firstLine="0"/>
              <w:jc w:val="center"/>
            </w:pP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290583F9" w14:textId="77777777">
            <w:pPr>
              <w:snapToGrid w:val="0"/>
              <w:spacing w:line="240" w:lineRule="auto"/>
              <w:ind w:firstLine="0"/>
              <w:jc w:val="center"/>
            </w:pP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68F21D90" w14:textId="77777777">
            <w:pPr>
              <w:snapToGrid w:val="0"/>
              <w:spacing w:line="240" w:lineRule="auto"/>
              <w:ind w:firstLine="0"/>
              <w:jc w:val="center"/>
            </w:pP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457FA147" w14:textId="77777777">
            <w:pPr>
              <w:spacing w:line="240" w:lineRule="auto"/>
              <w:ind w:firstLine="0"/>
              <w:jc w:val="center"/>
            </w:pPr>
            <w:r>
              <w:t>X</w:t>
            </w: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RDefault="00330708" w14:paraId="13C326F3" w14:textId="77777777">
            <w:pPr>
              <w:snapToGrid w:val="0"/>
              <w:spacing w:line="240" w:lineRule="auto"/>
              <w:ind w:firstLine="0"/>
            </w:pPr>
          </w:p>
        </w:tc>
      </w:tr>
      <w:tr w:rsidR="00FA4F13" w:rsidTr="4ED54C8C" w14:paraId="04E9DE54" w14:textId="77777777">
        <w:trPr>
          <w:cantSplit/>
          <w:trHeight w:val="350"/>
        </w:trPr>
        <w:tc>
          <w:tcPr>
            <w:tcW w:w="498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66EB067E" w14:textId="77777777">
            <w:pPr>
              <w:spacing w:line="240" w:lineRule="auto"/>
              <w:ind w:firstLine="0"/>
            </w:pPr>
            <w:r>
              <w:t xml:space="preserve">Data limite de entrega do projeto </w:t>
            </w:r>
          </w:p>
        </w:tc>
        <w:tc>
          <w:tcPr>
            <w:tcW w:w="748"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4853B841" w14:textId="77777777">
            <w:pPr>
              <w:snapToGrid w:val="0"/>
              <w:spacing w:line="240" w:lineRule="auto"/>
              <w:ind w:firstLine="0"/>
              <w:jc w:val="center"/>
            </w:pPr>
          </w:p>
        </w:tc>
        <w:tc>
          <w:tcPr>
            <w:tcW w:w="809"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50125231" w14:textId="77777777">
            <w:pPr>
              <w:snapToGrid w:val="0"/>
              <w:spacing w:line="240" w:lineRule="auto"/>
              <w:ind w:firstLine="0"/>
              <w:jc w:val="center"/>
            </w:pPr>
          </w:p>
        </w:tc>
        <w:tc>
          <w:tcPr>
            <w:tcW w:w="720"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5A25747A" w14:textId="77777777">
            <w:pPr>
              <w:snapToGrid w:val="0"/>
              <w:spacing w:line="240" w:lineRule="auto"/>
              <w:ind w:firstLine="0"/>
              <w:jc w:val="center"/>
            </w:pPr>
          </w:p>
        </w:tc>
        <w:tc>
          <w:tcPr>
            <w:tcW w:w="694"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09B8D95D" w14:textId="77777777">
            <w:pPr>
              <w:snapToGrid w:val="0"/>
              <w:spacing w:line="240" w:lineRule="auto"/>
              <w:ind w:firstLine="0"/>
              <w:jc w:val="center"/>
            </w:pPr>
          </w:p>
        </w:tc>
        <w:tc>
          <w:tcPr>
            <w:tcW w:w="635" w:type="dxa"/>
            <w:tcBorders>
              <w:top w:val="single" w:color="000000" w:themeColor="text1" w:sz="4" w:space="0"/>
              <w:left w:val="single" w:color="000000" w:themeColor="text1" w:sz="4" w:space="0"/>
              <w:bottom w:val="single" w:color="000000" w:themeColor="text1" w:sz="4" w:space="0"/>
            </w:tcBorders>
            <w:shd w:val="clear" w:color="auto" w:fill="auto"/>
            <w:vAlign w:val="center"/>
          </w:tcPr>
          <w:p w:rsidR="00330708" w:rsidRDefault="00330708" w14:paraId="78BEFD2A" w14:textId="77777777">
            <w:pPr>
              <w:snapToGrid w:val="0"/>
              <w:spacing w:line="240" w:lineRule="auto"/>
              <w:ind w:firstLine="0"/>
              <w:jc w:val="center"/>
            </w:pPr>
          </w:p>
        </w:tc>
        <w:tc>
          <w:tcPr>
            <w:tcW w:w="8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330708" w:rsidP="00EC0A57" w:rsidRDefault="00EC0A57" w14:paraId="50B8B75B" w14:textId="622177EB">
            <w:pPr>
              <w:spacing w:line="240" w:lineRule="auto"/>
              <w:ind w:firstLine="0"/>
              <w:jc w:val="center"/>
            </w:pPr>
            <w:r>
              <w:t>X</w:t>
            </w:r>
          </w:p>
        </w:tc>
      </w:tr>
    </w:tbl>
    <w:p w:rsidR="00330708" w:rsidRDefault="00330708" w14:paraId="27A76422" w14:textId="77777777"/>
    <w:p w:rsidR="00330708" w:rsidRDefault="00330708" w14:paraId="49206A88" w14:textId="77777777"/>
    <w:p w:rsidR="00330708" w:rsidRDefault="00330708" w14:paraId="67B7A70C" w14:textId="77777777">
      <w:pPr>
        <w:sectPr w:rsidR="00330708" w:rsidSect="008C09C0">
          <w:headerReference w:type="even" r:id="rId61"/>
          <w:headerReference w:type="default" r:id="rId62"/>
          <w:footerReference w:type="default" r:id="rId63"/>
          <w:headerReference w:type="first" r:id="rId64"/>
          <w:footerReference w:type="first" r:id="rId65"/>
          <w:footnotePr>
            <w:numRestart w:val="eachSect"/>
          </w:footnotePr>
          <w:pgSz w:w="11906" w:h="16838" w:orient="portrait"/>
          <w:pgMar w:top="1701" w:right="1134" w:bottom="1134" w:left="1701" w:header="1134" w:footer="720" w:gutter="0"/>
          <w:cols w:space="720"/>
          <w:docGrid w:linePitch="360"/>
        </w:sectPr>
      </w:pPr>
    </w:p>
    <w:p w:rsidR="00330708" w:rsidRDefault="48C51DDF" w14:paraId="7508AC33" w14:textId="77777777">
      <w:pPr>
        <w:pStyle w:val="Ttulo1"/>
        <w:jc w:val="center"/>
      </w:pPr>
      <w:bookmarkStart w:name="__RefHeading___Toc92891554" w:id="51"/>
      <w:bookmarkStart w:name="_Toc194085630" w:id="52"/>
      <w:bookmarkEnd w:id="51"/>
      <w:r>
        <w:t>REFERÊNCIAS</w:t>
      </w:r>
      <w:bookmarkEnd w:id="52"/>
    </w:p>
    <w:p w:rsidR="00330708" w:rsidRDefault="00330708" w14:paraId="17B246DD" w14:textId="77777777">
      <w:pPr>
        <w:pStyle w:val="Pargrafo"/>
        <w:ind w:firstLine="0"/>
        <w:rPr>
          <w:lang w:eastAsia="ja-JP"/>
        </w:rPr>
      </w:pPr>
    </w:p>
    <w:p w:rsidR="00330708" w:rsidP="3A0014F2" w:rsidRDefault="00330708" w14:paraId="6BF89DA3" w14:textId="77777777">
      <w:pPr>
        <w:pStyle w:val="Pargrafo"/>
        <w:ind w:firstLine="0"/>
        <w:jc w:val="left"/>
        <w:rPr>
          <w:lang w:eastAsia="ja-JP"/>
        </w:rPr>
      </w:pPr>
    </w:p>
    <w:p w:rsidR="00330708" w:rsidP="3A0014F2" w:rsidRDefault="0BE47729" w14:paraId="5C3E0E74" w14:textId="4712ED4D">
      <w:pPr>
        <w:pStyle w:val="Pargrafo"/>
        <w:ind w:firstLine="0"/>
        <w:jc w:val="left"/>
      </w:pPr>
      <w:r w:rsidRPr="3A0014F2">
        <w:rPr>
          <w:lang w:eastAsia="ja-JP"/>
        </w:rPr>
        <w:t>ARAUJO, Carolina. 30 anos de desigualdade de g</w:t>
      </w:r>
      <w:r w:rsidRPr="3A0014F2" w:rsidR="1802FE2F">
        <w:rPr>
          <w:lang w:eastAsia="ja-JP"/>
        </w:rPr>
        <w:t xml:space="preserve">ênero na filosofia acadêmica brasileira. Disponível em: </w:t>
      </w:r>
      <w:hyperlink w:anchor=":~:text=Em%20rela%C3%A7%C3%A3o%20%C3%A0%20desigualdade%20de,defendidos%20na%20%C3%A1rea%20de%20filosofia." r:id="rId66">
        <w:r w:rsidRPr="3A0014F2" w:rsidR="1802FE2F">
          <w:rPr>
            <w:rStyle w:val="Hyperlink"/>
          </w:rPr>
          <w:t xml:space="preserve">Especial </w:t>
        </w:r>
        <w:proofErr w:type="spellStart"/>
        <w:r w:rsidRPr="3A0014F2" w:rsidR="1802FE2F">
          <w:rPr>
            <w:rStyle w:val="Hyperlink"/>
          </w:rPr>
          <w:t>Anpof</w:t>
        </w:r>
        <w:proofErr w:type="spellEnd"/>
        <w:r w:rsidRPr="3A0014F2" w:rsidR="1802FE2F">
          <w:rPr>
            <w:rStyle w:val="Hyperlink"/>
          </w:rPr>
          <w:t xml:space="preserve"> 8M: 30 anos de desigualdade de gênero na filosofia acadêmica brasileira | ANPOF</w:t>
        </w:r>
      </w:hyperlink>
      <w:r w:rsidRPr="3A0014F2" w:rsidR="5E2F7A4D">
        <w:t xml:space="preserve"> . Acesso em 1</w:t>
      </w:r>
      <w:r w:rsidRPr="3A0014F2" w:rsidR="3D11C06E">
        <w:t>2</w:t>
      </w:r>
      <w:r w:rsidRPr="3A0014F2" w:rsidR="5E2F7A4D">
        <w:t xml:space="preserve"> de </w:t>
      </w:r>
      <w:r w:rsidRPr="3A0014F2" w:rsidR="2930807F">
        <w:t>abril</w:t>
      </w:r>
      <w:r w:rsidRPr="3A0014F2" w:rsidR="5E2F7A4D">
        <w:t xml:space="preserve"> </w:t>
      </w:r>
      <w:r w:rsidRPr="3A0014F2" w:rsidR="3FEED122">
        <w:t>d</w:t>
      </w:r>
      <w:r w:rsidRPr="3A0014F2" w:rsidR="5E2F7A4D">
        <w:t>e 2024</w:t>
      </w:r>
      <w:r w:rsidRPr="3A0014F2" w:rsidR="0B20164C">
        <w:t>.</w:t>
      </w:r>
    </w:p>
    <w:p w:rsidR="3A0014F2" w:rsidP="3A0014F2" w:rsidRDefault="3A0014F2" w14:paraId="7E02A6AF" w14:textId="72B3AFBB">
      <w:pPr>
        <w:pStyle w:val="Pargrafo"/>
        <w:ind w:firstLine="0"/>
        <w:jc w:val="left"/>
      </w:pPr>
    </w:p>
    <w:p w:rsidR="0B20164C" w:rsidP="3A0014F2" w:rsidRDefault="0B20164C" w14:paraId="3C6A07AF" w14:textId="332F417C">
      <w:pPr>
        <w:pStyle w:val="Pargrafo"/>
        <w:ind w:firstLine="0"/>
        <w:jc w:val="left"/>
      </w:pPr>
      <w:r w:rsidRPr="3A0014F2">
        <w:t xml:space="preserve">ALVES, </w:t>
      </w:r>
      <w:r w:rsidRPr="3A0014F2" w:rsidR="3277C2AF">
        <w:t>A</w:t>
      </w:r>
      <w:r w:rsidRPr="3A0014F2">
        <w:t xml:space="preserve">line. Autoria feminina e os livros didáticos do </w:t>
      </w:r>
      <w:proofErr w:type="spellStart"/>
      <w:r w:rsidRPr="3A0014F2">
        <w:t>pnld</w:t>
      </w:r>
      <w:proofErr w:type="spellEnd"/>
      <w:r w:rsidRPr="3A0014F2">
        <w:t xml:space="preserve"> 2018: um estudo </w:t>
      </w:r>
      <w:r w:rsidRPr="3A0014F2" w:rsidR="527889A8">
        <w:t>analítico. Disponível em:</w:t>
      </w:r>
      <w:r w:rsidRPr="3A0014F2" w:rsidR="07E0CEDA">
        <w:t xml:space="preserve"> </w:t>
      </w:r>
      <w:hyperlink r:id="rId67">
        <w:r w:rsidRPr="3A0014F2" w:rsidR="07E0CEDA">
          <w:rPr>
            <w:rStyle w:val="Hyperlink"/>
          </w:rPr>
          <w:t>https://www.ifmg.edu.br/sic/edicoes-anteriores/resumos-2018/autoria-feminina-e-os-livros-didaticos-do-pnld-2018-um-estudo-analitico.pdf</w:t>
        </w:r>
      </w:hyperlink>
      <w:r w:rsidRPr="3A0014F2" w:rsidR="07E0CEDA">
        <w:t xml:space="preserve"> . Acesso em</w:t>
      </w:r>
      <w:r w:rsidRPr="3A0014F2" w:rsidR="5D288FBC">
        <w:t xml:space="preserve"> 8 de abril de 2024.</w:t>
      </w:r>
    </w:p>
    <w:p w:rsidR="00330708" w:rsidP="3A0014F2" w:rsidRDefault="00330708" w14:paraId="66A1FAB9" w14:textId="77777777">
      <w:pPr>
        <w:ind w:firstLine="0"/>
      </w:pPr>
    </w:p>
    <w:p w:rsidR="1DF24390" w:rsidP="3A0014F2" w:rsidRDefault="1DF24390" w14:paraId="7A24556A" w14:textId="5349BEB5">
      <w:pPr>
        <w:ind w:firstLine="0"/>
        <w:rPr>
          <w:rFonts w:eastAsia="Arial"/>
          <w:szCs w:val="24"/>
        </w:rPr>
      </w:pPr>
      <w:r>
        <w:t xml:space="preserve">ZALAF, Luiz. </w:t>
      </w:r>
      <w:r w:rsidRPr="3A0014F2">
        <w:rPr>
          <w:rFonts w:eastAsia="Arial"/>
          <w:color w:val="000000" w:themeColor="text1"/>
          <w:szCs w:val="24"/>
        </w:rPr>
        <w:t xml:space="preserve">Trajetórias de estudantes e de egressos dos cursos graduação no Brasil: uma abordagem longitudinal a partir de dados administrativos. Disponível em: </w:t>
      </w:r>
      <w:hyperlink r:id="rId68">
        <w:r w:rsidRPr="3A0014F2">
          <w:rPr>
            <w:rStyle w:val="Hyperlink"/>
            <w:rFonts w:eastAsia="Arial"/>
            <w:szCs w:val="24"/>
          </w:rPr>
          <w:t>Trajetórias de estudantes e de egressos dos cursos graduação no Brasil: uma abordagem... (usp.br)</w:t>
        </w:r>
      </w:hyperlink>
      <w:r w:rsidRPr="3A0014F2">
        <w:rPr>
          <w:rFonts w:eastAsia="Arial"/>
          <w:szCs w:val="24"/>
        </w:rPr>
        <w:t xml:space="preserve"> . Acesso em </w:t>
      </w:r>
      <w:r w:rsidRPr="3A0014F2" w:rsidR="134EF7C6">
        <w:rPr>
          <w:rFonts w:eastAsia="Arial"/>
          <w:szCs w:val="24"/>
        </w:rPr>
        <w:t>12 de abril de 2024.</w:t>
      </w:r>
    </w:p>
    <w:p w:rsidR="3A0014F2" w:rsidP="3A0014F2" w:rsidRDefault="3A0014F2" w14:paraId="05F64FAA" w14:textId="26254F7B">
      <w:pPr>
        <w:ind w:firstLine="0"/>
        <w:rPr>
          <w:rFonts w:eastAsia="Arial"/>
          <w:szCs w:val="24"/>
        </w:rPr>
      </w:pPr>
    </w:p>
    <w:p w:rsidR="0AA34EE8" w:rsidP="4ED54C8C" w:rsidRDefault="0AA34EE8" w14:paraId="17A6C373" w14:textId="7B0F47F9">
      <w:pPr>
        <w:ind w:firstLine="0"/>
        <w:rPr>
          <w:rFonts w:eastAsia="Arial"/>
        </w:rPr>
      </w:pPr>
      <w:r w:rsidRPr="4ED54C8C">
        <w:rPr>
          <w:rFonts w:eastAsia="Arial"/>
        </w:rPr>
        <w:t xml:space="preserve">FARHERR, Jaime. As mulheres na filosofia, o feminismo e a ética. Disponível em: </w:t>
      </w:r>
      <w:hyperlink r:id="rId69">
        <w:r w:rsidRPr="4ED54C8C" w:rsidR="74C42ACC">
          <w:rPr>
            <w:rStyle w:val="Hyperlink"/>
            <w:rFonts w:eastAsia="Arial"/>
          </w:rPr>
          <w:t>As mulheres na filosofia, o feminismo e a ética (diaadiaeducacao.pr.gov.br)</w:t>
        </w:r>
      </w:hyperlink>
      <w:r w:rsidRPr="4ED54C8C" w:rsidR="74C42ACC">
        <w:rPr>
          <w:rFonts w:eastAsia="Arial"/>
        </w:rPr>
        <w:t xml:space="preserve"> . Acesso em 4 de março de 2024.</w:t>
      </w:r>
    </w:p>
    <w:p w:rsidR="3A0014F2" w:rsidP="3A0014F2" w:rsidRDefault="3A0014F2" w14:paraId="48B09762" w14:textId="5E937B76">
      <w:pPr>
        <w:ind w:firstLine="0"/>
        <w:rPr>
          <w:rFonts w:eastAsia="Arial"/>
          <w:szCs w:val="24"/>
        </w:rPr>
      </w:pPr>
    </w:p>
    <w:p w:rsidR="467903E3" w:rsidP="3A0014F2" w:rsidRDefault="467903E3" w14:paraId="471F0626" w14:textId="791311FD">
      <w:pPr>
        <w:ind w:firstLine="0"/>
        <w:rPr>
          <w:rFonts w:eastAsia="Arial"/>
          <w:szCs w:val="24"/>
        </w:rPr>
      </w:pPr>
      <w:r w:rsidRPr="3A0014F2">
        <w:rPr>
          <w:rFonts w:eastAsia="Arial"/>
          <w:szCs w:val="24"/>
        </w:rPr>
        <w:t xml:space="preserve">SOARES, Eduarda. Mulheres na ciência: longa jornada em busca do reconhecimento </w:t>
      </w:r>
      <w:r w:rsidRPr="3A0014F2" w:rsidR="6719565C">
        <w:rPr>
          <w:rFonts w:eastAsia="Arial"/>
          <w:szCs w:val="24"/>
        </w:rPr>
        <w:t xml:space="preserve">e inclusão. Disponível em: </w:t>
      </w:r>
      <w:hyperlink r:id="rId70">
        <w:r w:rsidRPr="3A0014F2" w:rsidR="6719565C">
          <w:rPr>
            <w:rStyle w:val="Hyperlink"/>
            <w:rFonts w:eastAsia="Arial"/>
            <w:szCs w:val="24"/>
          </w:rPr>
          <w:t>Mulheres na ciência: longa jornada em busca de reconhecimento e inclusão - Fala! Universidades (falauniversidades.com.br)</w:t>
        </w:r>
      </w:hyperlink>
      <w:r w:rsidRPr="3A0014F2" w:rsidR="6719565C">
        <w:rPr>
          <w:rFonts w:eastAsia="Arial"/>
          <w:szCs w:val="24"/>
        </w:rPr>
        <w:t xml:space="preserve"> . Acesso em 02 de junho de 2024.</w:t>
      </w:r>
    </w:p>
    <w:p w:rsidR="3A0014F2" w:rsidP="3A0014F2" w:rsidRDefault="3A0014F2" w14:paraId="14C4E073" w14:textId="2976EECC">
      <w:pPr>
        <w:ind w:firstLine="0"/>
        <w:rPr>
          <w:rFonts w:eastAsia="Arial"/>
          <w:szCs w:val="24"/>
        </w:rPr>
      </w:pPr>
    </w:p>
    <w:p w:rsidR="7EF4E726" w:rsidP="3A0014F2" w:rsidRDefault="624D3B6B" w14:paraId="6E734C56" w14:textId="7E218A1E">
      <w:pPr>
        <w:ind w:firstLine="0"/>
        <w:rPr>
          <w:rFonts w:eastAsia="Arial"/>
          <w:szCs w:val="24"/>
        </w:rPr>
      </w:pPr>
      <w:r w:rsidRPr="4ED54C8C">
        <w:rPr>
          <w:rFonts w:eastAsia="Arial"/>
        </w:rPr>
        <w:t xml:space="preserve">FERREIRA, Taís. O desafio invisibilizado da maternidade solo na academia. </w:t>
      </w:r>
      <w:r w:rsidRPr="4ED54C8C" w:rsidR="117C4D60">
        <w:rPr>
          <w:rFonts w:eastAsia="Arial"/>
        </w:rPr>
        <w:t>Disponível</w:t>
      </w:r>
      <w:r w:rsidRPr="4ED54C8C">
        <w:rPr>
          <w:rFonts w:eastAsia="Arial"/>
        </w:rPr>
        <w:t xml:space="preserve"> em: </w:t>
      </w:r>
      <w:hyperlink r:id="rId71">
        <w:r w:rsidRPr="4ED54C8C">
          <w:rPr>
            <w:rStyle w:val="Hyperlink"/>
            <w:rFonts w:eastAsia="Arial"/>
          </w:rPr>
          <w:t>O desafio invisibilizado da maternidade solo na academia - UFRGS - Jornal da Universidade</w:t>
        </w:r>
      </w:hyperlink>
      <w:r w:rsidRPr="4ED54C8C" w:rsidR="76DF0B40">
        <w:rPr>
          <w:rFonts w:eastAsia="Arial"/>
        </w:rPr>
        <w:t xml:space="preserve"> . Acesso em 28 de março de 2024</w:t>
      </w:r>
    </w:p>
    <w:p w:rsidR="4ED54C8C" w:rsidP="4ED54C8C" w:rsidRDefault="4ED54C8C" w14:paraId="10662CC6" w14:textId="4DB6E157">
      <w:pPr>
        <w:ind w:firstLine="0"/>
        <w:rPr>
          <w:rFonts w:eastAsia="Arial"/>
        </w:rPr>
      </w:pPr>
    </w:p>
    <w:p w:rsidR="02E9139C" w:rsidP="4ED54C8C" w:rsidRDefault="02E9139C" w14:paraId="74435548" w14:textId="2A6F998B">
      <w:pPr>
        <w:ind w:firstLine="0"/>
        <w:rPr>
          <w:rFonts w:eastAsia="Arial"/>
          <w:szCs w:val="24"/>
        </w:rPr>
      </w:pPr>
      <w:r w:rsidRPr="4ED54C8C">
        <w:rPr>
          <w:rFonts w:eastAsia="Arial"/>
        </w:rPr>
        <w:t xml:space="preserve">GARCIA, Carla. Breve história do feminismo. Disponível em: </w:t>
      </w:r>
      <w:hyperlink w:anchor="v=onepage&amp;q&amp;f=false" r:id="rId72">
        <w:r w:rsidRPr="4ED54C8C">
          <w:rPr>
            <w:rStyle w:val="Hyperlink"/>
            <w:rFonts w:eastAsia="Arial"/>
            <w:szCs w:val="24"/>
          </w:rPr>
          <w:t>Breve História do feminismo - Carla Cristina Garcia - Google Livros</w:t>
        </w:r>
      </w:hyperlink>
      <w:r w:rsidRPr="4ED54C8C" w:rsidR="3B39ECDB">
        <w:rPr>
          <w:rFonts w:eastAsia="Arial"/>
          <w:szCs w:val="24"/>
        </w:rPr>
        <w:t xml:space="preserve"> .</w:t>
      </w:r>
      <w:r w:rsidRPr="4ED54C8C">
        <w:rPr>
          <w:rFonts w:eastAsia="Arial"/>
          <w:szCs w:val="24"/>
        </w:rPr>
        <w:t xml:space="preserve"> Acesso em 5 de outubr</w:t>
      </w:r>
      <w:r w:rsidRPr="4ED54C8C" w:rsidR="0A327BE4">
        <w:rPr>
          <w:rFonts w:eastAsia="Arial"/>
          <w:szCs w:val="24"/>
        </w:rPr>
        <w:t>o de 2024.</w:t>
      </w:r>
    </w:p>
    <w:p w:rsidR="4ED54C8C" w:rsidP="4ED54C8C" w:rsidRDefault="4ED54C8C" w14:paraId="2201ACE0" w14:textId="2AF6B987">
      <w:pPr>
        <w:ind w:firstLine="0"/>
        <w:rPr>
          <w:rFonts w:eastAsia="Arial"/>
          <w:szCs w:val="24"/>
        </w:rPr>
      </w:pPr>
    </w:p>
    <w:p w:rsidR="2FA55F85" w:rsidP="4ED54C8C" w:rsidRDefault="2FA55F85" w14:paraId="5712F8D9" w14:textId="0C729C48">
      <w:pPr>
        <w:ind w:firstLine="0"/>
        <w:rPr>
          <w:rFonts w:eastAsia="Arial"/>
          <w:szCs w:val="24"/>
        </w:rPr>
      </w:pPr>
      <w:r w:rsidRPr="4ED54C8C">
        <w:rPr>
          <w:rFonts w:eastAsia="Arial"/>
          <w:szCs w:val="24"/>
        </w:rPr>
        <w:t xml:space="preserve">VELHO, Léa. A construção social da produção científica por mulheres. Disponível em: </w:t>
      </w:r>
      <w:hyperlink r:id="rId73">
        <w:r w:rsidRPr="4ED54C8C" w:rsidR="5035DB3C">
          <w:rPr>
            <w:rStyle w:val="Hyperlink"/>
            <w:rFonts w:eastAsia="Arial"/>
            <w:szCs w:val="24"/>
          </w:rPr>
          <w:t>Vista do A construção social da produção científica por mulheres | Cadernos Pagu</w:t>
        </w:r>
      </w:hyperlink>
      <w:r w:rsidRPr="4ED54C8C" w:rsidR="5035DB3C">
        <w:rPr>
          <w:rFonts w:eastAsia="Arial"/>
          <w:szCs w:val="24"/>
        </w:rPr>
        <w:t xml:space="preserve"> . Acesso em 2 de novembro de 2024.</w:t>
      </w:r>
    </w:p>
    <w:p w:rsidR="4ED54C8C" w:rsidP="4ED54C8C" w:rsidRDefault="4ED54C8C" w14:paraId="090F03A8" w14:textId="22BF7126">
      <w:pPr>
        <w:ind w:firstLine="0"/>
        <w:rPr>
          <w:rFonts w:eastAsia="Arial"/>
          <w:szCs w:val="24"/>
        </w:rPr>
      </w:pPr>
    </w:p>
    <w:p w:rsidR="5035DB3C" w:rsidP="273749B0" w:rsidRDefault="5035DB3C" w14:paraId="373B248F" w14:textId="3864C97F">
      <w:pPr>
        <w:ind w:firstLine="0"/>
        <w:rPr>
          <w:rFonts w:eastAsia="Arial"/>
        </w:rPr>
      </w:pPr>
      <w:r w:rsidRPr="273749B0" w:rsidR="5035DB3C">
        <w:rPr>
          <w:rFonts w:eastAsia="Arial"/>
        </w:rPr>
        <w:t xml:space="preserve">DALTRO, </w:t>
      </w:r>
      <w:r w:rsidRPr="273749B0" w:rsidR="5035DB3C">
        <w:rPr>
          <w:rFonts w:eastAsia="Arial"/>
        </w:rPr>
        <w:t>Leolinda</w:t>
      </w:r>
      <w:r w:rsidRPr="273749B0" w:rsidR="5035DB3C">
        <w:rPr>
          <w:rFonts w:eastAsia="Arial"/>
        </w:rPr>
        <w:t xml:space="preserve">. O início do feminismo no Brasil. Disponível em: </w:t>
      </w:r>
      <w:hyperlink w:anchor="v=onepage&amp;q=in%C3%ADcio%20do%20feminismo&amp;f=false" r:id="R09fb12f70b7e46ff">
        <w:r w:rsidRPr="273749B0" w:rsidR="5035DB3C">
          <w:rPr>
            <w:rStyle w:val="Hyperlink"/>
            <w:rFonts w:eastAsia="Arial"/>
          </w:rPr>
          <w:t xml:space="preserve">O Início do Feminismo no Brasil - </w:t>
        </w:r>
        <w:r w:rsidRPr="273749B0" w:rsidR="5035DB3C">
          <w:rPr>
            <w:rStyle w:val="Hyperlink"/>
            <w:rFonts w:eastAsia="Arial"/>
          </w:rPr>
          <w:t>Leolinda</w:t>
        </w:r>
        <w:r w:rsidRPr="273749B0" w:rsidR="5035DB3C">
          <w:rPr>
            <w:rStyle w:val="Hyperlink"/>
            <w:rFonts w:eastAsia="Arial"/>
          </w:rPr>
          <w:t xml:space="preserve"> Daltro - Google Livros</w:t>
        </w:r>
      </w:hyperlink>
      <w:r w:rsidRPr="273749B0" w:rsidR="5035DB3C">
        <w:rPr>
          <w:rFonts w:eastAsia="Arial"/>
        </w:rPr>
        <w:t xml:space="preserve"> . Acesso em 2 de novembro de 2024.</w:t>
      </w:r>
    </w:p>
    <w:p w:rsidR="273749B0" w:rsidP="273749B0" w:rsidRDefault="273749B0" w14:paraId="773089E5" w14:textId="22F03D72">
      <w:pPr>
        <w:ind w:firstLine="0"/>
        <w:rPr>
          <w:rFonts w:eastAsia="Arial"/>
        </w:rPr>
      </w:pPr>
    </w:p>
    <w:p w:rsidR="5E589A33" w:rsidP="273749B0" w:rsidRDefault="5E589A33" w14:paraId="6BB82E7A" w14:textId="1F6C02EC">
      <w:pPr>
        <w:ind w:firstLine="0"/>
        <w:rPr>
          <w:rFonts w:ascii="Arial" w:hAnsi="Arial" w:eastAsia="Arial" w:cs="Arial"/>
          <w:noProof w:val="0"/>
          <w:sz w:val="24"/>
          <w:szCs w:val="24"/>
          <w:lang w:val="pt-BR"/>
        </w:rPr>
      </w:pPr>
      <w:r w:rsidRPr="273749B0" w:rsidR="5E589A33">
        <w:rPr>
          <w:rFonts w:eastAsia="Arial"/>
        </w:rPr>
        <w:t>ZIRBEL</w:t>
      </w:r>
      <w:r w:rsidRPr="273749B0" w:rsidR="5FBEFE2C">
        <w:rPr>
          <w:rFonts w:eastAsia="Arial"/>
        </w:rPr>
        <w:t xml:space="preserve">, </w:t>
      </w:r>
      <w:r w:rsidRPr="273749B0" w:rsidR="5FBEFE2C">
        <w:rPr>
          <w:rFonts w:eastAsia="Arial"/>
        </w:rPr>
        <w:t>ilze</w:t>
      </w:r>
      <w:r w:rsidRPr="273749B0" w:rsidR="5FBEFE2C">
        <w:rPr>
          <w:rFonts w:eastAsia="Arial"/>
        </w:rPr>
        <w:t xml:space="preserve">. Ondas do feminismo. Disponível em: </w:t>
      </w:r>
      <w:hyperlink r:id="R5e73f56cc46a4f3a">
        <w:r w:rsidRPr="273749B0" w:rsidR="5FBEFE2C">
          <w:rPr>
            <w:rStyle w:val="Hyperlink"/>
            <w:rFonts w:ascii="Arial" w:hAnsi="Arial" w:eastAsia="Arial" w:cs="Arial"/>
            <w:noProof w:val="0"/>
            <w:sz w:val="24"/>
            <w:szCs w:val="24"/>
            <w:lang w:val="pt-BR"/>
          </w:rPr>
          <w:t>Ondas do Feminismo – Mulheres na Filosofia</w:t>
        </w:r>
      </w:hyperlink>
      <w:r w:rsidRPr="273749B0" w:rsidR="5FBEFE2C">
        <w:rPr>
          <w:rFonts w:ascii="Arial" w:hAnsi="Arial" w:eastAsia="Arial" w:cs="Arial"/>
          <w:noProof w:val="0"/>
          <w:sz w:val="24"/>
          <w:szCs w:val="24"/>
          <w:lang w:val="pt-BR"/>
        </w:rPr>
        <w:t xml:space="preserve"> . Acesso em 6 de abril de 2025</w:t>
      </w:r>
      <w:r w:rsidRPr="273749B0" w:rsidR="6381972B">
        <w:rPr>
          <w:rFonts w:ascii="Arial" w:hAnsi="Arial" w:eastAsia="Arial" w:cs="Arial"/>
          <w:noProof w:val="0"/>
          <w:sz w:val="24"/>
          <w:szCs w:val="24"/>
          <w:lang w:val="pt-BR"/>
        </w:rPr>
        <w:t>.</w:t>
      </w:r>
    </w:p>
    <w:p w:rsidR="4ED54C8C" w:rsidP="4ED54C8C" w:rsidRDefault="4ED54C8C" w14:paraId="1DB41250" w14:textId="1435DE50">
      <w:pPr>
        <w:ind w:firstLine="0"/>
        <w:rPr>
          <w:rFonts w:eastAsia="Arial"/>
          <w:szCs w:val="24"/>
        </w:rPr>
      </w:pPr>
    </w:p>
    <w:p w:rsidR="6BF2AE5E" w:rsidP="4ED54C8C" w:rsidRDefault="6BF2AE5E" w14:paraId="269829B2" w14:textId="2326955E">
      <w:pPr>
        <w:ind w:firstLine="0"/>
        <w:rPr>
          <w:rFonts w:eastAsia="Arial"/>
          <w:szCs w:val="24"/>
        </w:rPr>
        <w:sectPr w:rsidR="6BF2AE5E" w:rsidSect="008C09C0">
          <w:headerReference w:type="even" r:id="rId75"/>
          <w:headerReference w:type="default" r:id="rId76"/>
          <w:footerReference w:type="default" r:id="rId77"/>
          <w:headerReference w:type="first" r:id="rId78"/>
          <w:footerReference w:type="first" r:id="rId79"/>
          <w:footnotePr>
            <w:numRestart w:val="eachSect"/>
          </w:footnotePr>
          <w:pgSz w:w="11906" w:h="16838" w:orient="portrait"/>
          <w:pgMar w:top="1701" w:right="1134" w:bottom="1134" w:left="1701" w:header="1134" w:footer="720" w:gutter="0"/>
          <w:cols w:space="720"/>
          <w:docGrid w:linePitch="360"/>
        </w:sectPr>
      </w:pPr>
      <w:r w:rsidRPr="4ED54C8C">
        <w:rPr>
          <w:rFonts w:eastAsia="Arial"/>
          <w:szCs w:val="24"/>
        </w:rPr>
        <w:t>DAFLON, Verônica</w:t>
      </w:r>
      <w:r w:rsidRPr="4ED54C8C" w:rsidR="130192A9">
        <w:rPr>
          <w:rFonts w:eastAsia="Arial"/>
          <w:szCs w:val="24"/>
        </w:rPr>
        <w:t xml:space="preserve">; SORJ, Bila. </w:t>
      </w:r>
      <w:r w:rsidRPr="4ED54C8C">
        <w:rPr>
          <w:rFonts w:eastAsia="Arial"/>
          <w:szCs w:val="24"/>
        </w:rPr>
        <w:t xml:space="preserve">Clássicas do pensamento social: Mulheres e feminismo no século XIX. </w:t>
      </w:r>
      <w:r w:rsidRPr="4ED54C8C" w:rsidR="6B58EBA5">
        <w:rPr>
          <w:rFonts w:eastAsia="Arial"/>
          <w:szCs w:val="24"/>
        </w:rPr>
        <w:t>Editora rosa dos tempos, 2021</w:t>
      </w:r>
    </w:p>
    <w:p w:rsidR="00330708" w:rsidRDefault="48C51DDF" w14:paraId="0E189F13" w14:textId="4998D71D">
      <w:pPr>
        <w:pStyle w:val="Ttulo1"/>
        <w:jc w:val="center"/>
      </w:pPr>
      <w:bookmarkStart w:name="__RefHeading___Toc92891555" w:id="53"/>
      <w:bookmarkStart w:name="_Toc194085631" w:id="54"/>
      <w:bookmarkEnd w:id="53"/>
      <w:r>
        <w:t>A</w:t>
      </w:r>
      <w:r w:rsidRPr="2B64708C">
        <w:rPr>
          <w:rStyle w:val="TtuloApendAnexoChar"/>
          <w:rFonts w:eastAsia="Times New Roman" w:cs="Arial Negrito"/>
          <w:spacing w:val="0"/>
          <w:kern w:val="0"/>
        </w:rPr>
        <w:t>PÊNDIC</w:t>
      </w:r>
      <w:r>
        <w:t>E A - TÍTULO do apêndice</w:t>
      </w:r>
      <w:bookmarkEnd w:id="54"/>
    </w:p>
    <w:p w:rsidR="00330708" w:rsidRDefault="00330708" w14:paraId="7B37605A" w14:textId="77777777">
      <w:pPr>
        <w:pStyle w:val="Pargrafo"/>
        <w:rPr>
          <w:b/>
          <w:szCs w:val="24"/>
        </w:rPr>
      </w:pPr>
    </w:p>
    <w:p w:rsidR="00330708" w:rsidRDefault="00330708" w14:paraId="394798F2" w14:textId="77777777">
      <w:pPr>
        <w:pStyle w:val="Pargrafo"/>
        <w:rPr>
          <w:b/>
          <w:szCs w:val="24"/>
        </w:rPr>
      </w:pPr>
    </w:p>
    <w:p w:rsidR="00330708" w:rsidP="273749B0" w:rsidRDefault="00330708" w14:paraId="29079D35" w14:textId="0F9EE954">
      <w:pPr>
        <w:pStyle w:val="Normal"/>
        <w:ind w:firstLine="0"/>
        <w:jc w:val="center"/>
        <w:rPr>
          <w:b w:val="1"/>
          <w:bCs w:val="1"/>
        </w:rPr>
        <w:sectPr w:rsidR="00330708" w:rsidSect="008C09C0">
          <w:headerReference w:type="even" r:id="rId80"/>
          <w:headerReference w:type="default" r:id="rId81"/>
          <w:footerReference w:type="default" r:id="rId82"/>
          <w:headerReference w:type="first" r:id="rId83"/>
          <w:footerReference w:type="first" r:id="rId84"/>
          <w:footnotePr>
            <w:numRestart w:val="eachSect"/>
          </w:footnotePr>
          <w:pgSz w:w="11906" w:h="16838" w:orient="portrait"/>
          <w:pgMar w:top="1701" w:right="1134" w:bottom="1134" w:left="1701" w:header="1134" w:footer="720" w:gutter="0"/>
          <w:cols w:space="720"/>
          <w:docGrid w:linePitch="360"/>
        </w:sectPr>
      </w:pPr>
    </w:p>
    <w:p w:rsidR="00330708" w:rsidRDefault="48C51DDF" w14:paraId="577CB2A3" w14:textId="77777777">
      <w:pPr>
        <w:pStyle w:val="Ttulo1"/>
        <w:jc w:val="center"/>
      </w:pPr>
      <w:bookmarkStart w:name="__RefHeading___Toc92891556" w:id="55"/>
      <w:bookmarkStart w:name="_Toc194085632" w:id="56"/>
      <w:bookmarkEnd w:id="55"/>
      <w:r>
        <w:t>ANEXO A - TÍTULO do Anexo</w:t>
      </w:r>
      <w:bookmarkEnd w:id="56"/>
    </w:p>
    <w:p w:rsidR="2B64708C" w:rsidP="2B64708C" w:rsidRDefault="2B64708C" w14:paraId="6BD4B34F" w14:textId="6130A739"/>
    <w:p w:rsidR="00330708" w:rsidRDefault="00330708" w14:paraId="1A3FAC43" w14:textId="77777777"/>
    <w:p w:rsidR="00330708" w:rsidRDefault="00330708" w14:paraId="2BBD94B2" w14:textId="77777777"/>
    <w:p w:rsidR="00330708" w:rsidRDefault="00330708" w14:paraId="5854DE7F" w14:textId="77777777"/>
    <w:p w:rsidR="003C122D" w:rsidRDefault="003C122D" w14:paraId="2CA7ADD4" w14:textId="77777777"/>
    <w:sectPr w:rsidR="003C122D">
      <w:headerReference w:type="even" r:id="rId85"/>
      <w:headerReference w:type="default" r:id="rId86"/>
      <w:footerReference w:type="default" r:id="rId87"/>
      <w:headerReference w:type="first" r:id="rId88"/>
      <w:footerReference w:type="first" r:id="rId89"/>
      <w:footnotePr>
        <w:numRestart w:val="eachSect"/>
      </w:footnotePr>
      <w:pgSz w:w="11906" w:h="16838" w:orient="portrait"/>
      <w:pgMar w:top="1701" w:right="1134" w:bottom="1134" w:left="1701" w:header="1134"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137AA" w:rsidRDefault="00F137AA" w14:paraId="4E708C93" w14:textId="77777777">
      <w:pPr>
        <w:spacing w:line="240" w:lineRule="auto"/>
      </w:pPr>
      <w:r>
        <w:separator/>
      </w:r>
    </w:p>
  </w:endnote>
  <w:endnote w:type="continuationSeparator" w:id="0">
    <w:p w:rsidR="00F137AA" w:rsidRDefault="00F137AA" w14:paraId="468E48E6" w14:textId="77777777">
      <w:pPr>
        <w:spacing w:line="240" w:lineRule="auto"/>
      </w:pPr>
      <w:r>
        <w:continuationSeparator/>
      </w:r>
    </w:p>
  </w:endnote>
  <w:endnote w:type="continuationNotice" w:id="1">
    <w:p w:rsidR="00F137AA" w:rsidRDefault="00F137AA" w14:paraId="2C1C7340"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20B0704020202020204"/>
    <w:charset w:val="00"/>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Lohit Devanagari">
    <w:charset w:val="01"/>
    <w:family w:val="auto"/>
    <w:pitch w:val="variable"/>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9576F" w:rsidRDefault="0069576F" w14:paraId="0CB92F28" w14:textId="77777777">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75AC90F6" w14:textId="77777777">
      <w:trPr>
        <w:trHeight w:val="300"/>
      </w:trPr>
      <w:tc>
        <w:tcPr>
          <w:tcW w:w="3020" w:type="dxa"/>
        </w:tcPr>
        <w:p w:rsidR="0CC125F7" w:rsidP="0CC125F7" w:rsidRDefault="0CC125F7" w14:paraId="12A421F8" w14:textId="17462AE8">
          <w:pPr>
            <w:pStyle w:val="Cabealho"/>
            <w:ind w:left="-115"/>
            <w:jc w:val="left"/>
          </w:pPr>
        </w:p>
      </w:tc>
      <w:tc>
        <w:tcPr>
          <w:tcW w:w="3020" w:type="dxa"/>
        </w:tcPr>
        <w:p w:rsidR="0CC125F7" w:rsidP="0CC125F7" w:rsidRDefault="0CC125F7" w14:paraId="1125BB90" w14:textId="52793705">
          <w:pPr>
            <w:pStyle w:val="Cabealho"/>
            <w:jc w:val="center"/>
          </w:pPr>
        </w:p>
      </w:tc>
      <w:tc>
        <w:tcPr>
          <w:tcW w:w="3020" w:type="dxa"/>
        </w:tcPr>
        <w:p w:rsidR="0CC125F7" w:rsidP="0CC125F7" w:rsidRDefault="0CC125F7" w14:paraId="5EE44AA5" w14:textId="4C5DB099">
          <w:pPr>
            <w:pStyle w:val="Cabealho"/>
            <w:ind w:right="-115"/>
            <w:jc w:val="right"/>
          </w:pPr>
        </w:p>
      </w:tc>
    </w:tr>
  </w:tbl>
  <w:p w:rsidR="0CC125F7" w:rsidP="0CC125F7" w:rsidRDefault="0CC125F7" w14:paraId="32D20783" w14:textId="05E5CE11">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24D3D237" w14:textId="77777777">
      <w:trPr>
        <w:trHeight w:val="300"/>
      </w:trPr>
      <w:tc>
        <w:tcPr>
          <w:tcW w:w="3020" w:type="dxa"/>
        </w:tcPr>
        <w:p w:rsidR="3A0014F2" w:rsidP="3A0014F2" w:rsidRDefault="3A0014F2" w14:paraId="55256D64" w14:textId="59F1F850">
          <w:pPr>
            <w:pStyle w:val="Cabealho"/>
            <w:ind w:left="-115"/>
            <w:jc w:val="left"/>
          </w:pPr>
        </w:p>
      </w:tc>
      <w:tc>
        <w:tcPr>
          <w:tcW w:w="3020" w:type="dxa"/>
        </w:tcPr>
        <w:p w:rsidR="3A0014F2" w:rsidP="3A0014F2" w:rsidRDefault="3A0014F2" w14:paraId="7D1022FF" w14:textId="4176A6CF">
          <w:pPr>
            <w:pStyle w:val="Cabealho"/>
            <w:jc w:val="center"/>
          </w:pPr>
        </w:p>
      </w:tc>
      <w:tc>
        <w:tcPr>
          <w:tcW w:w="3020" w:type="dxa"/>
        </w:tcPr>
        <w:p w:rsidR="3A0014F2" w:rsidP="3A0014F2" w:rsidRDefault="3A0014F2" w14:paraId="2E1FF60E" w14:textId="706C6F6F">
          <w:pPr>
            <w:pStyle w:val="Cabealho"/>
            <w:ind w:right="-115"/>
            <w:jc w:val="right"/>
          </w:pPr>
        </w:p>
      </w:tc>
    </w:tr>
  </w:tbl>
  <w:p w:rsidR="3A0014F2" w:rsidP="3A0014F2" w:rsidRDefault="3A0014F2" w14:paraId="6D0C7DD5" w14:textId="7B9F96C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1BC7912C" w14:textId="77777777">
      <w:trPr>
        <w:trHeight w:val="300"/>
      </w:trPr>
      <w:tc>
        <w:tcPr>
          <w:tcW w:w="3020" w:type="dxa"/>
        </w:tcPr>
        <w:p w:rsidR="0CC125F7" w:rsidP="0CC125F7" w:rsidRDefault="0CC125F7" w14:paraId="7460C2CF" w14:textId="04E234D7">
          <w:pPr>
            <w:pStyle w:val="Cabealho"/>
            <w:ind w:left="-115"/>
            <w:jc w:val="left"/>
          </w:pPr>
        </w:p>
      </w:tc>
      <w:tc>
        <w:tcPr>
          <w:tcW w:w="3020" w:type="dxa"/>
        </w:tcPr>
        <w:p w:rsidR="0CC125F7" w:rsidP="0CC125F7" w:rsidRDefault="0CC125F7" w14:paraId="62A64D0B" w14:textId="539A58A6">
          <w:pPr>
            <w:pStyle w:val="Cabealho"/>
            <w:jc w:val="center"/>
          </w:pPr>
        </w:p>
      </w:tc>
      <w:tc>
        <w:tcPr>
          <w:tcW w:w="3020" w:type="dxa"/>
        </w:tcPr>
        <w:p w:rsidR="0CC125F7" w:rsidP="0CC125F7" w:rsidRDefault="0CC125F7" w14:paraId="156DB78B" w14:textId="1C59BD16">
          <w:pPr>
            <w:pStyle w:val="Cabealho"/>
            <w:ind w:right="-115"/>
            <w:jc w:val="right"/>
          </w:pPr>
        </w:p>
      </w:tc>
    </w:tr>
  </w:tbl>
  <w:p w:rsidR="0CC125F7" w:rsidP="0CC125F7" w:rsidRDefault="0CC125F7" w14:paraId="4E5A2E7E" w14:textId="3A90DF30">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7815F495" w14:textId="77777777">
      <w:trPr>
        <w:trHeight w:val="300"/>
      </w:trPr>
      <w:tc>
        <w:tcPr>
          <w:tcW w:w="3020" w:type="dxa"/>
        </w:tcPr>
        <w:p w:rsidR="3A0014F2" w:rsidP="3A0014F2" w:rsidRDefault="3A0014F2" w14:paraId="39369410" w14:textId="575AD72D">
          <w:pPr>
            <w:pStyle w:val="Cabealho"/>
            <w:ind w:left="-115"/>
            <w:jc w:val="left"/>
          </w:pPr>
        </w:p>
      </w:tc>
      <w:tc>
        <w:tcPr>
          <w:tcW w:w="3020" w:type="dxa"/>
        </w:tcPr>
        <w:p w:rsidR="3A0014F2" w:rsidP="3A0014F2" w:rsidRDefault="3A0014F2" w14:paraId="64BF0D0F" w14:textId="62519F65">
          <w:pPr>
            <w:pStyle w:val="Cabealho"/>
            <w:jc w:val="center"/>
          </w:pPr>
        </w:p>
      </w:tc>
      <w:tc>
        <w:tcPr>
          <w:tcW w:w="3020" w:type="dxa"/>
        </w:tcPr>
        <w:p w:rsidR="3A0014F2" w:rsidP="3A0014F2" w:rsidRDefault="3A0014F2" w14:paraId="3EBC8DA5" w14:textId="773994D0">
          <w:pPr>
            <w:pStyle w:val="Cabealho"/>
            <w:ind w:right="-115"/>
            <w:jc w:val="right"/>
          </w:pPr>
        </w:p>
      </w:tc>
    </w:tr>
  </w:tbl>
  <w:p w:rsidR="3A0014F2" w:rsidP="3A0014F2" w:rsidRDefault="3A0014F2" w14:paraId="40E674B7" w14:textId="4EA43FC4">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253B2FAF" w14:textId="77777777">
      <w:trPr>
        <w:trHeight w:val="300"/>
      </w:trPr>
      <w:tc>
        <w:tcPr>
          <w:tcW w:w="3020" w:type="dxa"/>
        </w:tcPr>
        <w:p w:rsidR="0CC125F7" w:rsidP="0CC125F7" w:rsidRDefault="0CC125F7" w14:paraId="447DE353" w14:textId="5214A067">
          <w:pPr>
            <w:pStyle w:val="Cabealho"/>
            <w:ind w:left="-115"/>
            <w:jc w:val="left"/>
          </w:pPr>
        </w:p>
      </w:tc>
      <w:tc>
        <w:tcPr>
          <w:tcW w:w="3020" w:type="dxa"/>
        </w:tcPr>
        <w:p w:rsidR="0CC125F7" w:rsidP="0CC125F7" w:rsidRDefault="0CC125F7" w14:paraId="29BDE8F9" w14:textId="3AAA1E2A">
          <w:pPr>
            <w:pStyle w:val="Cabealho"/>
            <w:jc w:val="center"/>
          </w:pPr>
        </w:p>
      </w:tc>
      <w:tc>
        <w:tcPr>
          <w:tcW w:w="3020" w:type="dxa"/>
        </w:tcPr>
        <w:p w:rsidR="0CC125F7" w:rsidP="0CC125F7" w:rsidRDefault="0CC125F7" w14:paraId="133DEB7F" w14:textId="0595C801">
          <w:pPr>
            <w:pStyle w:val="Cabealho"/>
            <w:ind w:right="-115"/>
            <w:jc w:val="right"/>
          </w:pPr>
        </w:p>
      </w:tc>
    </w:tr>
  </w:tbl>
  <w:p w:rsidR="0CC125F7" w:rsidP="0CC125F7" w:rsidRDefault="0CC125F7" w14:paraId="14AB3B05" w14:textId="4A5AA89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7B733853" w14:textId="77777777">
      <w:trPr>
        <w:trHeight w:val="300"/>
      </w:trPr>
      <w:tc>
        <w:tcPr>
          <w:tcW w:w="3020" w:type="dxa"/>
        </w:tcPr>
        <w:p w:rsidR="3A0014F2" w:rsidP="3A0014F2" w:rsidRDefault="3A0014F2" w14:paraId="3B1436B9" w14:textId="41EA2E03">
          <w:pPr>
            <w:pStyle w:val="Cabealho"/>
            <w:ind w:left="-115"/>
            <w:jc w:val="left"/>
          </w:pPr>
        </w:p>
      </w:tc>
      <w:tc>
        <w:tcPr>
          <w:tcW w:w="3020" w:type="dxa"/>
        </w:tcPr>
        <w:p w:rsidR="3A0014F2" w:rsidP="3A0014F2" w:rsidRDefault="3A0014F2" w14:paraId="0D80D7EC" w14:textId="39C2241B">
          <w:pPr>
            <w:pStyle w:val="Cabealho"/>
            <w:jc w:val="center"/>
          </w:pPr>
        </w:p>
      </w:tc>
      <w:tc>
        <w:tcPr>
          <w:tcW w:w="3020" w:type="dxa"/>
        </w:tcPr>
        <w:p w:rsidR="3A0014F2" w:rsidP="3A0014F2" w:rsidRDefault="3A0014F2" w14:paraId="25DB0DFA" w14:textId="5D670730">
          <w:pPr>
            <w:pStyle w:val="Cabealho"/>
            <w:ind w:right="-115"/>
            <w:jc w:val="right"/>
          </w:pPr>
        </w:p>
      </w:tc>
    </w:tr>
  </w:tbl>
  <w:p w:rsidR="3A0014F2" w:rsidP="3A0014F2" w:rsidRDefault="3A0014F2" w14:paraId="7513F9F3" w14:textId="0ED53E55">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679EA671" w14:textId="77777777">
      <w:trPr>
        <w:trHeight w:val="300"/>
      </w:trPr>
      <w:tc>
        <w:tcPr>
          <w:tcW w:w="3020" w:type="dxa"/>
        </w:tcPr>
        <w:p w:rsidR="0CC125F7" w:rsidP="0CC125F7" w:rsidRDefault="0CC125F7" w14:paraId="3BD93094" w14:textId="0CC2A3A1">
          <w:pPr>
            <w:pStyle w:val="Cabealho"/>
            <w:ind w:left="-115"/>
            <w:jc w:val="left"/>
          </w:pPr>
        </w:p>
      </w:tc>
      <w:tc>
        <w:tcPr>
          <w:tcW w:w="3020" w:type="dxa"/>
        </w:tcPr>
        <w:p w:rsidR="0CC125F7" w:rsidP="0CC125F7" w:rsidRDefault="0CC125F7" w14:paraId="259B29E5" w14:textId="0D74D9E8">
          <w:pPr>
            <w:pStyle w:val="Cabealho"/>
            <w:jc w:val="center"/>
          </w:pPr>
        </w:p>
      </w:tc>
      <w:tc>
        <w:tcPr>
          <w:tcW w:w="3020" w:type="dxa"/>
        </w:tcPr>
        <w:p w:rsidR="0CC125F7" w:rsidP="0CC125F7" w:rsidRDefault="0CC125F7" w14:paraId="4B3EF993" w14:textId="113865AC">
          <w:pPr>
            <w:pStyle w:val="Cabealho"/>
            <w:ind w:right="-115"/>
            <w:jc w:val="right"/>
          </w:pPr>
        </w:p>
      </w:tc>
    </w:tr>
  </w:tbl>
  <w:p w:rsidR="0CC125F7" w:rsidP="0CC125F7" w:rsidRDefault="0CC125F7" w14:paraId="02997B83" w14:textId="521EDD04">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75345431" w14:textId="77777777">
      <w:trPr>
        <w:trHeight w:val="300"/>
      </w:trPr>
      <w:tc>
        <w:tcPr>
          <w:tcW w:w="3020" w:type="dxa"/>
        </w:tcPr>
        <w:p w:rsidR="3A0014F2" w:rsidP="3A0014F2" w:rsidRDefault="3A0014F2" w14:paraId="1B52BE1A" w14:textId="0BF310CC">
          <w:pPr>
            <w:pStyle w:val="Cabealho"/>
            <w:ind w:left="-115"/>
            <w:jc w:val="left"/>
          </w:pPr>
        </w:p>
      </w:tc>
      <w:tc>
        <w:tcPr>
          <w:tcW w:w="3020" w:type="dxa"/>
        </w:tcPr>
        <w:p w:rsidR="3A0014F2" w:rsidP="3A0014F2" w:rsidRDefault="3A0014F2" w14:paraId="224621D3" w14:textId="6C42071E">
          <w:pPr>
            <w:pStyle w:val="Cabealho"/>
            <w:jc w:val="center"/>
          </w:pPr>
        </w:p>
      </w:tc>
      <w:tc>
        <w:tcPr>
          <w:tcW w:w="3020" w:type="dxa"/>
        </w:tcPr>
        <w:p w:rsidR="3A0014F2" w:rsidP="3A0014F2" w:rsidRDefault="3A0014F2" w14:paraId="424F377E" w14:textId="43E70723">
          <w:pPr>
            <w:pStyle w:val="Cabealho"/>
            <w:ind w:right="-115"/>
            <w:jc w:val="right"/>
          </w:pPr>
        </w:p>
      </w:tc>
    </w:tr>
  </w:tbl>
  <w:p w:rsidR="3A0014F2" w:rsidP="3A0014F2" w:rsidRDefault="3A0014F2" w14:paraId="50E4679D" w14:textId="52B935C0">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62A50999" w14:textId="77777777">
      <w:trPr>
        <w:trHeight w:val="300"/>
      </w:trPr>
      <w:tc>
        <w:tcPr>
          <w:tcW w:w="3020" w:type="dxa"/>
        </w:tcPr>
        <w:p w:rsidR="0CC125F7" w:rsidP="0CC125F7" w:rsidRDefault="0CC125F7" w14:paraId="6F6C57E3" w14:textId="5DCDE1A0">
          <w:pPr>
            <w:pStyle w:val="Cabealho"/>
            <w:ind w:left="-115"/>
            <w:jc w:val="left"/>
          </w:pPr>
        </w:p>
      </w:tc>
      <w:tc>
        <w:tcPr>
          <w:tcW w:w="3020" w:type="dxa"/>
        </w:tcPr>
        <w:p w:rsidR="0CC125F7" w:rsidP="0CC125F7" w:rsidRDefault="0CC125F7" w14:paraId="0BC912BB" w14:textId="411CA883">
          <w:pPr>
            <w:pStyle w:val="Cabealho"/>
            <w:jc w:val="center"/>
          </w:pPr>
        </w:p>
      </w:tc>
      <w:tc>
        <w:tcPr>
          <w:tcW w:w="3020" w:type="dxa"/>
        </w:tcPr>
        <w:p w:rsidR="0CC125F7" w:rsidP="0CC125F7" w:rsidRDefault="0CC125F7" w14:paraId="69BAC07C" w14:textId="27B1D4B2">
          <w:pPr>
            <w:pStyle w:val="Cabealho"/>
            <w:ind w:right="-115"/>
            <w:jc w:val="right"/>
          </w:pPr>
        </w:p>
      </w:tc>
    </w:tr>
  </w:tbl>
  <w:p w:rsidR="0CC125F7" w:rsidP="0CC125F7" w:rsidRDefault="0CC125F7" w14:paraId="4C809228" w14:textId="173D564A">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3861B34F" w14:textId="77777777">
      <w:trPr>
        <w:trHeight w:val="300"/>
      </w:trPr>
      <w:tc>
        <w:tcPr>
          <w:tcW w:w="3020" w:type="dxa"/>
        </w:tcPr>
        <w:p w:rsidR="3A0014F2" w:rsidP="3A0014F2" w:rsidRDefault="3A0014F2" w14:paraId="4399DB6D" w14:textId="2A3DC6A4">
          <w:pPr>
            <w:pStyle w:val="Cabealho"/>
            <w:ind w:left="-115"/>
            <w:jc w:val="left"/>
          </w:pPr>
        </w:p>
      </w:tc>
      <w:tc>
        <w:tcPr>
          <w:tcW w:w="3020" w:type="dxa"/>
        </w:tcPr>
        <w:p w:rsidR="3A0014F2" w:rsidP="3A0014F2" w:rsidRDefault="3A0014F2" w14:paraId="1F5D31AC" w14:textId="4FA02467">
          <w:pPr>
            <w:pStyle w:val="Cabealho"/>
            <w:jc w:val="center"/>
          </w:pPr>
        </w:p>
      </w:tc>
      <w:tc>
        <w:tcPr>
          <w:tcW w:w="3020" w:type="dxa"/>
        </w:tcPr>
        <w:p w:rsidR="3A0014F2" w:rsidP="3A0014F2" w:rsidRDefault="3A0014F2" w14:paraId="27A79CA4" w14:textId="03C3633C">
          <w:pPr>
            <w:pStyle w:val="Cabealho"/>
            <w:ind w:right="-115"/>
            <w:jc w:val="right"/>
          </w:pPr>
        </w:p>
      </w:tc>
    </w:tr>
  </w:tbl>
  <w:p w:rsidR="3A0014F2" w:rsidP="3A0014F2" w:rsidRDefault="3A0014F2" w14:paraId="758560A1" w14:textId="5D2C051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41D02C43" w14:textId="77777777">
      <w:trPr>
        <w:trHeight w:val="300"/>
      </w:trPr>
      <w:tc>
        <w:tcPr>
          <w:tcW w:w="3020" w:type="dxa"/>
        </w:tcPr>
        <w:p w:rsidR="0CC125F7" w:rsidP="0CC125F7" w:rsidRDefault="0CC125F7" w14:paraId="293FFE5E" w14:textId="5AA28164">
          <w:pPr>
            <w:pStyle w:val="Cabealho"/>
            <w:ind w:left="-115"/>
            <w:jc w:val="left"/>
          </w:pPr>
        </w:p>
      </w:tc>
      <w:tc>
        <w:tcPr>
          <w:tcW w:w="3020" w:type="dxa"/>
        </w:tcPr>
        <w:p w:rsidR="0CC125F7" w:rsidP="0CC125F7" w:rsidRDefault="0CC125F7" w14:paraId="47987775" w14:textId="2CBE1A99">
          <w:pPr>
            <w:pStyle w:val="Cabealho"/>
            <w:jc w:val="center"/>
          </w:pPr>
        </w:p>
      </w:tc>
      <w:tc>
        <w:tcPr>
          <w:tcW w:w="3020" w:type="dxa"/>
        </w:tcPr>
        <w:p w:rsidR="0CC125F7" w:rsidP="0CC125F7" w:rsidRDefault="0CC125F7" w14:paraId="776EEF30" w14:textId="4DEDE7F2">
          <w:pPr>
            <w:pStyle w:val="Cabealho"/>
            <w:ind w:right="-115"/>
            <w:jc w:val="right"/>
          </w:pPr>
        </w:p>
      </w:tc>
    </w:tr>
  </w:tbl>
  <w:p w:rsidR="0CC125F7" w:rsidP="0CC125F7" w:rsidRDefault="0CC125F7" w14:paraId="2E947F46" w14:textId="339100B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64758BC6" w14:textId="77777777">
      <w:trPr>
        <w:trHeight w:val="300"/>
      </w:trPr>
      <w:tc>
        <w:tcPr>
          <w:tcW w:w="3020" w:type="dxa"/>
        </w:tcPr>
        <w:p w:rsidR="0CC125F7" w:rsidP="0CC125F7" w:rsidRDefault="0CC125F7" w14:paraId="1100A9CA" w14:textId="7E501112">
          <w:pPr>
            <w:pStyle w:val="Cabealho"/>
            <w:ind w:left="-115"/>
            <w:jc w:val="left"/>
          </w:pPr>
        </w:p>
      </w:tc>
      <w:tc>
        <w:tcPr>
          <w:tcW w:w="3020" w:type="dxa"/>
        </w:tcPr>
        <w:p w:rsidR="0CC125F7" w:rsidP="0CC125F7" w:rsidRDefault="0CC125F7" w14:paraId="761601C6" w14:textId="49FC80A9">
          <w:pPr>
            <w:pStyle w:val="Cabealho"/>
            <w:jc w:val="center"/>
          </w:pPr>
        </w:p>
      </w:tc>
      <w:tc>
        <w:tcPr>
          <w:tcW w:w="3020" w:type="dxa"/>
        </w:tcPr>
        <w:p w:rsidR="0CC125F7" w:rsidP="0CC125F7" w:rsidRDefault="0CC125F7" w14:paraId="49688566" w14:textId="20D056B4">
          <w:pPr>
            <w:pStyle w:val="Cabealho"/>
            <w:ind w:right="-115"/>
            <w:jc w:val="right"/>
          </w:pPr>
        </w:p>
      </w:tc>
    </w:tr>
  </w:tbl>
  <w:p w:rsidR="0CC125F7" w:rsidP="0CC125F7" w:rsidRDefault="0CC125F7" w14:paraId="4AD87D19" w14:textId="5B9976EF">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232AA96C" w14:textId="77777777">
      <w:trPr>
        <w:trHeight w:val="300"/>
      </w:trPr>
      <w:tc>
        <w:tcPr>
          <w:tcW w:w="3020" w:type="dxa"/>
        </w:tcPr>
        <w:p w:rsidR="3A0014F2" w:rsidP="3A0014F2" w:rsidRDefault="3A0014F2" w14:paraId="6CA23A08" w14:textId="3A7F9CEC">
          <w:pPr>
            <w:pStyle w:val="Cabealho"/>
            <w:ind w:left="-115"/>
            <w:jc w:val="left"/>
          </w:pPr>
        </w:p>
      </w:tc>
      <w:tc>
        <w:tcPr>
          <w:tcW w:w="3020" w:type="dxa"/>
        </w:tcPr>
        <w:p w:rsidR="3A0014F2" w:rsidP="3A0014F2" w:rsidRDefault="3A0014F2" w14:paraId="29F0AFD3" w14:textId="68B2CB77">
          <w:pPr>
            <w:pStyle w:val="Cabealho"/>
            <w:jc w:val="center"/>
          </w:pPr>
        </w:p>
      </w:tc>
      <w:tc>
        <w:tcPr>
          <w:tcW w:w="3020" w:type="dxa"/>
        </w:tcPr>
        <w:p w:rsidR="3A0014F2" w:rsidP="3A0014F2" w:rsidRDefault="3A0014F2" w14:paraId="0771EDC8" w14:textId="202F1E57">
          <w:pPr>
            <w:pStyle w:val="Cabealho"/>
            <w:ind w:right="-115"/>
            <w:jc w:val="right"/>
          </w:pPr>
        </w:p>
      </w:tc>
    </w:tr>
  </w:tbl>
  <w:p w:rsidR="3A0014F2" w:rsidP="3A0014F2" w:rsidRDefault="3A0014F2" w14:paraId="55F8D50B" w14:textId="3026692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574CB34F" w14:textId="77777777">
      <w:trPr>
        <w:trHeight w:val="300"/>
      </w:trPr>
      <w:tc>
        <w:tcPr>
          <w:tcW w:w="3020" w:type="dxa"/>
        </w:tcPr>
        <w:p w:rsidR="3A0014F2" w:rsidP="3A0014F2" w:rsidRDefault="3A0014F2" w14:paraId="5D11BD24" w14:textId="27BCB65C">
          <w:pPr>
            <w:pStyle w:val="Cabealho"/>
            <w:ind w:left="-115"/>
            <w:jc w:val="left"/>
          </w:pPr>
        </w:p>
      </w:tc>
      <w:tc>
        <w:tcPr>
          <w:tcW w:w="3020" w:type="dxa"/>
        </w:tcPr>
        <w:p w:rsidR="3A0014F2" w:rsidP="3A0014F2" w:rsidRDefault="3A0014F2" w14:paraId="7C3F2C46" w14:textId="009AE609">
          <w:pPr>
            <w:pStyle w:val="Cabealho"/>
            <w:jc w:val="center"/>
          </w:pPr>
        </w:p>
      </w:tc>
      <w:tc>
        <w:tcPr>
          <w:tcW w:w="3020" w:type="dxa"/>
        </w:tcPr>
        <w:p w:rsidR="3A0014F2" w:rsidP="3A0014F2" w:rsidRDefault="3A0014F2" w14:paraId="209A5ED4" w14:textId="1066BFF3">
          <w:pPr>
            <w:pStyle w:val="Cabealho"/>
            <w:ind w:right="-115"/>
            <w:jc w:val="right"/>
          </w:pPr>
        </w:p>
      </w:tc>
    </w:tr>
  </w:tbl>
  <w:p w:rsidR="3A0014F2" w:rsidP="3A0014F2" w:rsidRDefault="3A0014F2" w14:paraId="5FF1DD5C" w14:textId="22625B3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5BBB75C9" w14:textId="77777777">
      <w:trPr>
        <w:trHeight w:val="300"/>
      </w:trPr>
      <w:tc>
        <w:tcPr>
          <w:tcW w:w="3020" w:type="dxa"/>
        </w:tcPr>
        <w:p w:rsidR="0CC125F7" w:rsidP="0CC125F7" w:rsidRDefault="0CC125F7" w14:paraId="5A2E4D1A" w14:textId="6A8F2BD6">
          <w:pPr>
            <w:pStyle w:val="Cabealho"/>
            <w:ind w:left="-115"/>
            <w:jc w:val="left"/>
          </w:pPr>
        </w:p>
      </w:tc>
      <w:tc>
        <w:tcPr>
          <w:tcW w:w="3020" w:type="dxa"/>
        </w:tcPr>
        <w:p w:rsidR="0CC125F7" w:rsidP="0CC125F7" w:rsidRDefault="0CC125F7" w14:paraId="012A9610" w14:textId="72464923">
          <w:pPr>
            <w:pStyle w:val="Cabealho"/>
            <w:jc w:val="center"/>
          </w:pPr>
        </w:p>
      </w:tc>
      <w:tc>
        <w:tcPr>
          <w:tcW w:w="3020" w:type="dxa"/>
        </w:tcPr>
        <w:p w:rsidR="0CC125F7" w:rsidP="0CC125F7" w:rsidRDefault="0CC125F7" w14:paraId="0E911F4F" w14:textId="14790983">
          <w:pPr>
            <w:pStyle w:val="Cabealho"/>
            <w:ind w:right="-115"/>
            <w:jc w:val="right"/>
          </w:pPr>
        </w:p>
      </w:tc>
    </w:tr>
  </w:tbl>
  <w:p w:rsidR="0CC125F7" w:rsidP="0CC125F7" w:rsidRDefault="0CC125F7" w14:paraId="71E1F0F7" w14:textId="1F9879E1">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33175047" w14:textId="77777777">
      <w:trPr>
        <w:trHeight w:val="300"/>
      </w:trPr>
      <w:tc>
        <w:tcPr>
          <w:tcW w:w="3020" w:type="dxa"/>
        </w:tcPr>
        <w:p w:rsidR="3A0014F2" w:rsidP="3A0014F2" w:rsidRDefault="3A0014F2" w14:paraId="469D2D8F" w14:textId="0A4F1C00">
          <w:pPr>
            <w:pStyle w:val="Cabealho"/>
            <w:ind w:left="-115"/>
            <w:jc w:val="left"/>
          </w:pPr>
        </w:p>
      </w:tc>
      <w:tc>
        <w:tcPr>
          <w:tcW w:w="3020" w:type="dxa"/>
        </w:tcPr>
        <w:p w:rsidR="3A0014F2" w:rsidP="3A0014F2" w:rsidRDefault="3A0014F2" w14:paraId="7F8130E4" w14:textId="2ADC46A6">
          <w:pPr>
            <w:pStyle w:val="Cabealho"/>
            <w:jc w:val="center"/>
          </w:pPr>
        </w:p>
      </w:tc>
      <w:tc>
        <w:tcPr>
          <w:tcW w:w="3020" w:type="dxa"/>
        </w:tcPr>
        <w:p w:rsidR="3A0014F2" w:rsidP="3A0014F2" w:rsidRDefault="3A0014F2" w14:paraId="0E8B7340" w14:textId="67CA1CA5">
          <w:pPr>
            <w:pStyle w:val="Cabealho"/>
            <w:ind w:right="-115"/>
            <w:jc w:val="right"/>
          </w:pPr>
        </w:p>
      </w:tc>
    </w:tr>
  </w:tbl>
  <w:p w:rsidR="3A0014F2" w:rsidP="3A0014F2" w:rsidRDefault="3A0014F2" w14:paraId="09A99644" w14:textId="0AE3569A">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322D781D" w14:textId="77777777">
      <w:trPr>
        <w:trHeight w:val="300"/>
      </w:trPr>
      <w:tc>
        <w:tcPr>
          <w:tcW w:w="3020" w:type="dxa"/>
        </w:tcPr>
        <w:p w:rsidR="0CC125F7" w:rsidP="0CC125F7" w:rsidRDefault="0CC125F7" w14:paraId="02673D28" w14:textId="28CACF31">
          <w:pPr>
            <w:pStyle w:val="Cabealho"/>
            <w:ind w:left="-115"/>
            <w:jc w:val="left"/>
          </w:pPr>
        </w:p>
      </w:tc>
      <w:tc>
        <w:tcPr>
          <w:tcW w:w="3020" w:type="dxa"/>
        </w:tcPr>
        <w:p w:rsidR="0CC125F7" w:rsidP="0CC125F7" w:rsidRDefault="0CC125F7" w14:paraId="428C09EE" w14:textId="253E95F6">
          <w:pPr>
            <w:pStyle w:val="Cabealho"/>
            <w:jc w:val="center"/>
          </w:pPr>
        </w:p>
      </w:tc>
      <w:tc>
        <w:tcPr>
          <w:tcW w:w="3020" w:type="dxa"/>
        </w:tcPr>
        <w:p w:rsidR="0CC125F7" w:rsidP="0CC125F7" w:rsidRDefault="0CC125F7" w14:paraId="160D95D4" w14:textId="241982D2">
          <w:pPr>
            <w:pStyle w:val="Cabealho"/>
            <w:ind w:right="-115"/>
            <w:jc w:val="right"/>
          </w:pPr>
        </w:p>
      </w:tc>
    </w:tr>
  </w:tbl>
  <w:p w:rsidR="0CC125F7" w:rsidP="0CC125F7" w:rsidRDefault="0CC125F7" w14:paraId="70068469" w14:textId="7E154BDD">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5AB18276" w14:textId="77777777">
      <w:trPr>
        <w:trHeight w:val="300"/>
      </w:trPr>
      <w:tc>
        <w:tcPr>
          <w:tcW w:w="3020" w:type="dxa"/>
        </w:tcPr>
        <w:p w:rsidR="3A0014F2" w:rsidP="3A0014F2" w:rsidRDefault="3A0014F2" w14:paraId="38F39312" w14:textId="4060AD44">
          <w:pPr>
            <w:pStyle w:val="Cabealho"/>
            <w:ind w:left="-115"/>
            <w:jc w:val="left"/>
          </w:pPr>
        </w:p>
      </w:tc>
      <w:tc>
        <w:tcPr>
          <w:tcW w:w="3020" w:type="dxa"/>
        </w:tcPr>
        <w:p w:rsidR="3A0014F2" w:rsidP="3A0014F2" w:rsidRDefault="3A0014F2" w14:paraId="78C5B984" w14:textId="1159B427">
          <w:pPr>
            <w:pStyle w:val="Cabealho"/>
            <w:jc w:val="center"/>
          </w:pPr>
        </w:p>
      </w:tc>
      <w:tc>
        <w:tcPr>
          <w:tcW w:w="3020" w:type="dxa"/>
        </w:tcPr>
        <w:p w:rsidR="3A0014F2" w:rsidP="3A0014F2" w:rsidRDefault="3A0014F2" w14:paraId="538D8784" w14:textId="715781DB">
          <w:pPr>
            <w:pStyle w:val="Cabealho"/>
            <w:ind w:right="-115"/>
            <w:jc w:val="right"/>
          </w:pPr>
        </w:p>
      </w:tc>
    </w:tr>
  </w:tbl>
  <w:p w:rsidR="3A0014F2" w:rsidP="3A0014F2" w:rsidRDefault="3A0014F2" w14:paraId="357D9E49" w14:textId="4260E12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rsidTr="0CC125F7" w14:paraId="1946F993" w14:textId="77777777">
      <w:trPr>
        <w:trHeight w:val="300"/>
      </w:trPr>
      <w:tc>
        <w:tcPr>
          <w:tcW w:w="3020" w:type="dxa"/>
        </w:tcPr>
        <w:p w:rsidR="0CC125F7" w:rsidP="0CC125F7" w:rsidRDefault="0CC125F7" w14:paraId="65327FA4" w14:textId="49D9356B">
          <w:pPr>
            <w:pStyle w:val="Cabealho"/>
            <w:ind w:left="-115"/>
            <w:jc w:val="left"/>
          </w:pPr>
        </w:p>
      </w:tc>
      <w:tc>
        <w:tcPr>
          <w:tcW w:w="3020" w:type="dxa"/>
        </w:tcPr>
        <w:p w:rsidR="0CC125F7" w:rsidP="0CC125F7" w:rsidRDefault="0CC125F7" w14:paraId="74DEB491" w14:textId="2D628E59">
          <w:pPr>
            <w:pStyle w:val="Cabealho"/>
            <w:jc w:val="center"/>
          </w:pPr>
        </w:p>
      </w:tc>
      <w:tc>
        <w:tcPr>
          <w:tcW w:w="3020" w:type="dxa"/>
        </w:tcPr>
        <w:p w:rsidR="0CC125F7" w:rsidP="0CC125F7" w:rsidRDefault="0CC125F7" w14:paraId="196076B6" w14:textId="05DDEEE5">
          <w:pPr>
            <w:pStyle w:val="Cabealho"/>
            <w:ind w:right="-115"/>
            <w:jc w:val="right"/>
          </w:pPr>
        </w:p>
      </w:tc>
    </w:tr>
  </w:tbl>
  <w:p w:rsidR="0CC125F7" w:rsidP="0CC125F7" w:rsidRDefault="0CC125F7" w14:paraId="50095550" w14:textId="2D0C3602">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rsidTr="3A0014F2" w14:paraId="7FA111A8" w14:textId="77777777">
      <w:trPr>
        <w:trHeight w:val="300"/>
      </w:trPr>
      <w:tc>
        <w:tcPr>
          <w:tcW w:w="3020" w:type="dxa"/>
        </w:tcPr>
        <w:p w:rsidR="3A0014F2" w:rsidP="3A0014F2" w:rsidRDefault="3A0014F2" w14:paraId="0C2EB635" w14:textId="4878D778">
          <w:pPr>
            <w:pStyle w:val="Cabealho"/>
            <w:ind w:left="-115"/>
            <w:jc w:val="left"/>
          </w:pPr>
        </w:p>
      </w:tc>
      <w:tc>
        <w:tcPr>
          <w:tcW w:w="3020" w:type="dxa"/>
        </w:tcPr>
        <w:p w:rsidR="3A0014F2" w:rsidP="3A0014F2" w:rsidRDefault="3A0014F2" w14:paraId="349B0BD8" w14:textId="1DB9E67D">
          <w:pPr>
            <w:pStyle w:val="Cabealho"/>
            <w:jc w:val="center"/>
          </w:pPr>
        </w:p>
      </w:tc>
      <w:tc>
        <w:tcPr>
          <w:tcW w:w="3020" w:type="dxa"/>
        </w:tcPr>
        <w:p w:rsidR="3A0014F2" w:rsidP="3A0014F2" w:rsidRDefault="3A0014F2" w14:paraId="170D8CA4" w14:textId="5D62B522">
          <w:pPr>
            <w:pStyle w:val="Cabealho"/>
            <w:ind w:right="-115"/>
            <w:jc w:val="right"/>
          </w:pPr>
        </w:p>
      </w:tc>
    </w:tr>
  </w:tbl>
  <w:p w:rsidR="3A0014F2" w:rsidP="3A0014F2" w:rsidRDefault="3A0014F2" w14:paraId="4CE948FD" w14:textId="28F9801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137AA" w:rsidRDefault="00F137AA" w14:paraId="21ACCDDB" w14:textId="77777777">
      <w:pPr>
        <w:spacing w:line="240" w:lineRule="auto"/>
      </w:pPr>
      <w:r>
        <w:separator/>
      </w:r>
    </w:p>
  </w:footnote>
  <w:footnote w:type="continuationSeparator" w:id="0">
    <w:p w:rsidR="00F137AA" w:rsidRDefault="00F137AA" w14:paraId="3397CE3A" w14:textId="77777777">
      <w:pPr>
        <w:spacing w:line="240" w:lineRule="auto"/>
      </w:pPr>
      <w:r>
        <w:continuationSeparator/>
      </w:r>
    </w:p>
  </w:footnote>
  <w:footnote w:type="continuationNotice" w:id="1">
    <w:p w:rsidR="00F137AA" w:rsidRDefault="00F137AA" w14:paraId="6A3EADE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9576F" w:rsidRDefault="0069576F" w14:paraId="1750EDAB" w14:textId="77777777">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14EE24A" w14:textId="7777777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4718821A"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10</w:t>
    </w:r>
    <w:r>
      <w:rPr>
        <w:sz w:val="22"/>
        <w:szCs w:val="22"/>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7EFA3E3" w14:textId="77777777">
    <w:pPr>
      <w:pStyle w:val="Cabealho"/>
      <w:ind w:firstLine="0"/>
      <w:rPr>
        <w:sz w:val="22"/>
        <w:szCs w:val="2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4FFCBC07" w14:textId="7777777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6077FBF8"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20</w:t>
    </w:r>
    <w:r>
      <w:rPr>
        <w:sz w:val="22"/>
        <w:szCs w:val="22"/>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0DF735C" w14:textId="77777777"/>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03F828E4" w14:textId="77777777"/>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7BDAA42"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21</w:t>
    </w:r>
    <w:r>
      <w:rPr>
        <w:sz w:val="22"/>
        <w:szCs w:val="22"/>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57590049" w14:textId="77777777"/>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1728B4D0"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4590CB77"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1</w:t>
    </w:r>
    <w:r>
      <w:rPr>
        <w:sz w:val="22"/>
        <w:szCs w:val="22"/>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4D9AEC33"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22</w:t>
    </w:r>
    <w:r>
      <w:rPr>
        <w:sz w:val="22"/>
        <w:szCs w:val="22"/>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A413BF6" w14:textId="77777777"/>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4959D4B" w14:textId="77777777"/>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AA06486"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24</w:t>
    </w:r>
    <w:r>
      <w:rPr>
        <w:sz w:val="22"/>
        <w:szCs w:val="22"/>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1A560F4" w14:textId="77777777"/>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2AC57CB0" w14:textId="77777777"/>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2DE3F2E2"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25</w:t>
    </w:r>
    <w:r>
      <w:rPr>
        <w:sz w:val="22"/>
        <w:szCs w:val="22"/>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4539910" w14:textId="77777777"/>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BD58BA2" w14:textId="77777777"/>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A3ACDA6"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26</w:t>
    </w:r>
    <w:r>
      <w:rPr>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2DC44586" w14:textId="77777777">
    <w:pPr>
      <w:pStyle w:val="Cabealho"/>
      <w:ind w:firstLine="0"/>
      <w:rPr>
        <w:sz w:val="22"/>
        <w:szCs w:val="2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3D28B4B"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92F1AA2"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43DD4C48"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3</w:t>
    </w:r>
    <w:r>
      <w:rPr>
        <w:sz w:val="22"/>
        <w:szCs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76614669" w14:textId="77777777">
    <w:pPr>
      <w:pStyle w:val="Cabealho"/>
      <w:ind w:firstLine="0"/>
      <w:rPr>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3D404BC9" w14:textId="7777777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44D804A1" w14:textId="77777777">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0</w:t>
    </w:r>
    <w:r>
      <w:rPr>
        <w:sz w:val="22"/>
        <w:szCs w:val="2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0708" w:rsidRDefault="00330708" w14:paraId="0C5B615A" w14:textId="77777777">
    <w:pPr>
      <w:pStyle w:val="Cabealho"/>
      <w:ind w:firstLine="0"/>
      <w:rPr>
        <w:sz w:val="22"/>
        <w:szCs w:val="22"/>
      </w:rPr>
    </w:pPr>
  </w:p>
</w:hdr>
</file>

<file path=word/intelligence2.xml><?xml version="1.0" encoding="utf-8"?>
<int2:intelligence xmlns:int2="http://schemas.microsoft.com/office/intelligence/2020/intelligence" xmlns:oel="http://schemas.microsoft.com/office/2019/extlst">
  <int2:observations>
    <int2:textHash int2:hashCode="QjYqTjAIdanXqC" int2:id="vgiYIMkG">
      <int2:state int2:type="AugLoop_Text_Critique" int2:value="Rejected"/>
    </int2:textHash>
    <int2:textHash int2:hashCode="7rS+XhiRERvhNP" int2:id="3aks0lBx">
      <int2:state int2:type="AugLoop_Text_Critique" int2:value="Rejected"/>
    </int2:textHash>
    <int2:textHash int2:hashCode="HlHc+alId/Nu+3" int2:id="KaOXPnGU">
      <int2:state int2:type="AugLoop_Text_Critique" int2:value="Rejected"/>
    </int2:textHash>
    <int2:textHash int2:hashCode="FYX/QUp4pemSS1" int2:id="NmZCY3kc">
      <int2:state int2:type="AugLoop_Text_Critique" int2:value="Rejected"/>
    </int2:textHash>
    <int2:textHash int2:hashCode="Ncp87H+UVtWWM6" int2:id="U0TfgkTq">
      <int2:state int2:type="AugLoop_Text_Critique" int2:value="Rejected"/>
    </int2:textHash>
    <int2:textHash int2:hashCode="VWDzj255g3R6gS" int2:id="V3ZeUczi">
      <int2:state int2:type="AugLoop_Text_Critique" int2:value="Rejected"/>
    </int2:textHash>
    <int2:textHash int2:hashCode="AyuZ5upgcJOJfV" int2:id="RZxsjUeA">
      <int2:state int2:type="AugLoop_Text_Critique" int2:value="Rejected"/>
    </int2:textHash>
    <int2:textHash int2:hashCode="k1VY2LeTrXCCc1" int2:id="ExBsWNBy">
      <int2:state int2:type="AugLoop_Text_Critique" int2:value="Rejected"/>
    </int2:textHash>
    <int2:textHash int2:hashCode="XJ2I/us5ijvSlX" int2:id="tKZU2jRp">
      <int2:state int2:type="AugLoop_Text_Critique" int2:value="Rejected"/>
    </int2:textHash>
    <int2:textHash int2:hashCode="/6Zwb/ISenSZcw" int2:id="pCfoAAUC">
      <int2:state int2:type="AugLoop_Text_Critique" int2:value="Rejected"/>
    </int2:textHash>
    <int2:textHash int2:hashCode="lKUfHpRyPqgeL1" int2:id="TOBxQPNr">
      <int2:state int2:type="AugLoop_Text_Critique" int2:value="Rejected"/>
    </int2:textHash>
    <int2:textHash int2:hashCode="ALMvZY0bkSVGlN" int2:id="fSedlTUy">
      <int2:state int2:type="AugLoop_Text_Critique" int2:value="Rejected"/>
    </int2:textHash>
    <int2:textHash int2:hashCode="R40HR9kTTfK5xV" int2:id="bZRoYylk">
      <int2:state int2:type="AugLoop_Text_Critique" int2:value="Rejected"/>
    </int2:textHash>
    <int2:textHash int2:hashCode="y52PWs2987qx3O" int2:id="FU9cgc0L">
      <int2:state int2:type="AugLoop_Text_Critique" int2:value="Rejected"/>
    </int2:textHash>
    <int2:textHash int2:hashCode="NcEW8xpIpH544Q" int2:id="Lp0YylAD">
      <int2:state int2:type="AugLoop_Text_Critique" int2:value="Rejected"/>
    </int2:textHash>
    <int2:textHash int2:hashCode="oFqqkshNxM4ss8" int2:id="eQTotFjB">
      <int2:state int2:type="AugLoop_Text_Critique" int2:value="Rejected"/>
    </int2:textHash>
    <int2:textHash int2:hashCode="BkfKISnkPbeO0c" int2:id="J043AkXx">
      <int2:state int2:type="AugLoop_Text_Critique" int2:value="Rejected"/>
    </int2:textHash>
    <int2:textHash int2:hashCode="2wb7w7JA+Crcmk" int2:id="A1ISeryt">
      <int2:state int2:type="AugLoop_Text_Critique" int2:value="Rejected"/>
    </int2:textHash>
    <int2:textHash int2:hashCode="aSV6Pj1yJ/gYq3" int2:id="I2c0tnYH">
      <int2:state int2:type="AugLoop_Text_Critique" int2:value="Rejected"/>
    </int2:textHash>
    <int2:textHash int2:hashCode="C/RDGVN1qMteed" int2:id="Pg1D2Jq7">
      <int2:state int2:type="AugLoop_Text_Critique" int2:value="Rejected"/>
    </int2:textHash>
    <int2:textHash int2:hashCode="z7+Icf68qfA8hU" int2:id="ZhqzzI81">
      <int2:state int2:type="AugLoop_Text_Critique" int2:value="Rejected"/>
    </int2:textHash>
    <int2:textHash int2:hashCode="F8x+l+rJ+rGP2+" int2:id="rBvyOiZV">
      <int2:state int2:type="AugLoop_Text_Critique" int2:value="Rejected"/>
    </int2:textHash>
    <int2:textHash int2:hashCode="g+BP7YI56YdKwf" int2:id="CU3bZTmv">
      <int2:state int2:type="AugLoop_Text_Critique" int2:value="Rejected"/>
    </int2:textHash>
    <int2:textHash int2:hashCode="DueVhb2BNXCDX4" int2:id="791hqTZl">
      <int2:state int2:type="AugLoop_Text_Critique" int2:value="Rejected"/>
    </int2:textHash>
    <int2:bookmark int2:bookmarkName="_Int_jWvgaXXP" int2:invalidationBookmarkName="" int2:hashCode="omOlwmz6FY5u2B" int2:id="kqaNfKuk">
      <int2:state int2:type="AugLoop_Text_Critique" int2:value="Rejected"/>
    </int2:bookmark>
    <int2:bookmark int2:bookmarkName="_Int_gemBJ9np" int2:invalidationBookmarkName="" int2:hashCode="oqr9ZLoGzvpqEi" int2:id="rnGzS8B9">
      <int2:state int2:type="AugLoop_Text_Critique" int2:value="Rejected"/>
    </int2:bookmark>
    <int2:entireDocument int2:id="2iIAOs7B">
      <int2:extLst>
        <oel:ext uri="E302BA01-7950-474C-9AD3-286E660C40A8">
          <int2:similaritySummary int2:version="1" int2:runId="1711740297665" int2:tilesCheckedInThisRun="173" int2:totalNumOfTiles="173" int2:similarityAnnotationCount="16" int2:numWords="1929" int2:numFlaggedWords="462"/>
        </oel:ext>
      </int2:extLst>
    </int2:entireDocument>
  </int2:observations>
  <int2:intelligenceSettings/>
  <int2:onDemandWorkflows>
    <int2:onDemandWorkflow int2:type="SimilarityCheck" int2:paragraphVersions="06A36FE2-77777777 49A486A1-77777777 672A6659-77777777 0A37501D-77777777 0D158BE3-77777777 5DAB6C7B-77777777 02EB378F-77777777 6A05A809-77777777 5A39BBE3-77777777 41C8F396-77777777 72A3D3EC-77777777 0D0B940D-77777777 0E27B00A-77777777 60061E4C-77777777 407FA435-77777777 283B4A27-77777777 44EAFD9C-77777777 4B94D5A5-77777777 3DEEC669-77777777 3656B9AB-77777777 45FB0818-77777777 049F31CB-77777777 53128261-77777777 62486C05-77777777 4101652C-77777777 4B99056E-77777777 1299C43A-77777777 4DDBEF00-77777777 3461D779-77777777 3CF2D8B6-77777777 0FB78278-77777777 45CB448D-77777777 3C04FD3E-77777777 1FC39945-77777777 0284F75C-77777777 0562CB0E-77777777 34CE0A41-77777777 62EBF3C5-77777777 6D98A12B-77777777 2946DB82-77777777 5997CC1D-77777777 110FFD37-77777777 6B699379-77777777 3FE9F23F-77777777 5C3B877D-77777777 7AAC1D97-77777777 1F72F646-77777777 08CE6F91-77777777 2843F761-77777777 61CDCEAD-77777777 48AFC137-77777777 5D12B721-77777777 6EB2D4DD-77777777 75B78C9A-77777777 6BB9E253-77777777 23DE523C-77777777 52E56223-77777777 07547A01-77777777 5043CB0F-77777777 07459315-77777777 6537F28F-77777777 6DFB9E20-77777777 5C2AE0A0-77777777 46C646BA-77777777 70DF9E56-77777777 4590CB77-77777777 2DC44586-77777777 44E871BC-77777777 0C43BDD9-77777777 3CD55EDD-77777777 3BDA81EC-77777777 144A5D23-77777777 6D67CD79-77777777 738610EB-77777777 637805D2-77777777 6454E01C-77777777 3D24CAB6-77777777 147E4529-77777777 6B312A75-77777777 463F29E8-77777777 3B7B4B86-77777777 3A0FF5F2-77777777 5630AD66-77777777 61829076-77777777 43DD4C48-77777777 76614669-77777777 792F1AA2-77777777 56708035-77777777 1BBF4136-77777777 2BA226A1-77777777 15455E77-77777777 4FAAC4E9-77777777 17AD93B2-77777777 0DE4B5B7-77777777 66204FF1-77777777 44D804A1-77777777 0C5B615A-77777777 3D404BC9-77777777 1BD6494F-77777777 724E8975-77777777 2151A374-77777777 5588EC47-77777777 3B857D33-77777777 6B62F1B3-77777777 02F2C34E-77777777 19219836-77777777 296FEF7D-77777777 769D0D3C-77777777 54CD245A-77777777 36FEB5B0-77777777 30D7AA69-77777777 34FF1C98-77777777 6D072C0D-77777777 6BD18F9B-77777777 238601FE-77777777 5B08B5D1-77777777 16DEB4AB-77777777 0AD9C6F4-77777777 4B1F511A-77777777 65F9C3DC-77777777 5B4915D8-77777777 4C04CD34-77777777 094A9369-77777777 5023141B-77777777 1F3B1409-77777777 562C75D1-77777777 664355AD-77777777 1A965116-77777777 7DF4E37C-77777777 4718821A-77777777 37EFA3E3-77777777 314EE24A-77777777 44FB30F8-77777777 44A1A359-77777777 1478149F-77777777 5B29911B-77777777 6BB9528E-77777777 2F969DC4-77777777 499B3CAE-77777777 1F2FE84B-77777777 7EA5C155-77777777 0DE41C06-77777777 4296E29C-77777777 5A1B0F05-77777777 4E9B80E5-77777777 335B4512-77777777 14A2C55C-77777777 5AC4A9B0-77777777 0FA2539E-77777777 69B59A74-77777777 5761E371-77777777 1DA6542E-77777777 0EC724AA-77777777 3041E394-77777777 27A66082-77777777 2A26EAE0-77777777 5AFBE769-77777777 722B00AE-77777777 42C6D796-77777777 6E1831B3-77777777 54E11D2A-77777777 31126E5D-77777777 190C4593-77777777 1A499DFC-77777777 61319B8A-77777777 1DA3AC24-77777777 46A79001-77777777 2D5D359B-77777777 2DE403A5-77777777 3EE8CA47-77777777 0411C1E2-77777777 29845044-77777777 20417E28-77777777 09FAE9C7-290C74A8 534C458A-7E108B01 6EB30E97-1A3EFE96 62431CDC-3B30A452 6BFC2C2B-5EFC9AE7 46D66560-5727B6DB 18D61592-2CE8C72F 72EB3ECC-4302E06B 68F5B61C-6237196C 57FE155E-2A19BA5F 77E109FE-2B335BDB 7A667130-77777777 2FE4FC72-77777777 16287F21-77777777 05723246-77777777 5E7E3C41-77777777 41C6AC2A-77777777 0720CBAA-77777777 127267F3-77777777 5BE93A62-77777777 384BA73E-77777777 34B3F2EB-77777777 7D34F5C7-77777777 0B4020A7-77777777 1D7B270A-77777777 1419B5B4-77777777 4F904CB7-77777777 0051039B-77777777 06971CD3-77777777 117E889C-77777777 2A1F701D-77777777 4471AB65-77777777 03EFCA41-77777777 44DE103C-77777777 5F96A722-77777777 5B95CD12-77777777 5220BBB2-77777777 4CF55C33-77777777 13CB595B-77777777 33DF7439-77777777 6D9C8D39-77777777 3AB7F52E-77777777 675E05EE-77777777 20CF398D-77777777 2FC17F8B-77777777 3B96CF09-77777777 0A4F7224-77777777 37DF7949-77777777 5AE48A43-77777777 209600DF-77777777 4CA9698C-77777777 50F40DEB-77777777 77A52294-77777777 007DCDA8-77777777 450EA2D7-77777777 3DD355C9-77777777 5F334571-77777777 1A81F0B1-77777777 4223D071-77777777 717AAFBA-77777777 56EE48EE-77777777 2908EB2C-77777777 60038970-77777777 121FD38A-77777777 2FA156F4-77777777 1FE2DD96-77777777 27357532-77777777 07F023C8-77777777 67475309-77777777 4BDB5498-77777777 04A2CF38-77777777 2916C19D-77777777 080FCFC6-77777777 74869460-77777777 139655D5-77777777 187F57B8-77777777 128BB2CB-77777777 54738AF4-77777777 29D6B04F-77777777 6F56E349-77777777 46ABBD8F-77777777 06BBA33E-77777777 464FCBC1-77777777 2D304410-77777777 5C8C6B09-77777777 76884099-77777777 3382A365-77777777 2B1738F9-77777777 5C71F136-77777777 1F1CF697-77777777 62199465-77777777 0DA123B1-77777777 08F1A4C7-77777777 5A100511-77777777 1D3DD8D1-77777777 0A6959E7-77777777 4C4CEA3D-77777777 50895670-77777777 38C1F859-77777777 0C8FE7CE-77777777 41004F19-77777777 67C0C651-77777777 308D56CC-77777777 797E50C6-77777777 56D16513-77777777 702DD253-77777777 391E71A5-77777777 7B04FA47-77777777 05F200E8-77777777 782ED606-77777777 3191724A-77777777 568C698B-77777777 4B9D6746-77777777 5FC7276E-77777777 015BF1C7-77777777 6F1459A7-77777777 7196D7C1-77777777 7A042156-77777777 0B41B34B-77777777 251E4771-77777777 6D87D572-77777777 34FBBDAF-77777777 468CA455-77777777 7FE4B19B-77777777 41B8644D-77777777 30D19A51-77777777 23B2506D-77777777 3A6B6144-77777777 6FB29F6B-77777777 1A939487-77777777 1BBD4CF0-77777777 5ED8A9E6-77777777 5A24AA55-77777777 6AA258D8-77777777 7A070534-77777777 57AF8411-77777777 79110EE7-77777777 461F362D-77777777 785FFF33-77777777 36AF6883-77777777 54C529ED-77777777 64D4FE02-77777777 2D784149-77777777 1C0157D6-77777777 3691E7B2-77777777 11A4C6BB-77777777 0B62F6A7-77777777 526770CE-77777777 7CBEED82-77777777 6E36661F-77777777 38645DC7-77777777 6077FBF8-77777777 70DF735C-77777777 4FFCBC07-77777777 19202187-77777777 05B1D7CE-77777777 135E58C4-77777777 62EBF9A1-77777777 0C6C2CD5-77777777 709E88E4-77777777 508C98E9-77777777 408A1073-77777777 779F8E76-77777777 7818863E-77777777 44F69B9A-77777777 5F07D11E-77777777 41508A3C-77777777 43D6B1D6-77777777 77BDAA42-77777777 57590049-77777777 03F828E4-77777777 7B982175-77777777 2BCD3CF3-77777777 17DBC151-77777777 6F8BD81B-77777777 2613E9C1-77777777 1037B8A3-77777777 687C6DE0-77777777 19D76009-77777777 790D5182-77777777 2F30E658-77777777 1F94AAEE-77777777 69840335-77777777 0B1E79CA-77777777 77D0013C-77777777 799DE174-77777777 7E31E74C-77777777 33096EF0-77777777 58E6DD4E-77777777 7D3BEE8F-77777777 3B88899E-77777777 69E2BB2B-77777777 57C0D796-77777777 1B5E0D9A-77777777 7E0CB7FE-77777777 41E61A33-77777777 0D142F6F-77777777 4475AD14-77777777 120C4E94-77777777 42AFC42D-77777777 180F93B3-77777777 271CA723-77777777 2A5697B1-77777777 2AA7E729-77777777 75FBE423-77777777 2D3F0BEC-77777777 75CF4315-77777777 5F79456C-77777777 3CB648E9-77777777 6AE3BE76-77777777 18F67DA1-77777777 0C178E9E-77777777 3C0395D3-77777777 3254BC2F-77777777 2C46B30C-77777777 651E9592-77777777 269E314A-77777777 1551937A-77777777 540B4049-77777777 2FC106A0-77777777 47341341-77777777 2B5C4BCF-77777777 42EF2083-77777777 0BF38BBE-77777777 3726491C-77777777 6ABC5ABD-77777777 7B40C951-77777777 4B4D7232-77777777 21249444-77777777 2093CA67-77777777 2503B197-77777777 38288749-77777777 58B47519-77777777 43C354A8-77777777 20BD9A1A-77777777 37C9233C-77777777 0C136CF1-77777777 0A392C6A-77777777 290583F9-77777777 68F21D90-77777777 457FA147-77777777 13C326F3-77777777 66EB067E-77777777 4853B841-77777777 50125231-77777777 5A25747A-77777777 09B8D95D-77777777 78BEFD2A-77777777 50B8B75B-77777777 27A76422-77777777 49206A88-77777777 67B7A70C-77777777 4D9AEC33-77777777 3A413BF6-77777777 1728B4D0-77777777 7508AC33-77777777 4EB5E7D9-77777777 71887C79-77777777 3B7FD67C-77777777 38D6B9B6-77777777 22F860BB-77777777 698536F5-77777777 7BC1BAF2-77777777 61C988F9-77777777 3B22BB7D-77777777 17B246DD-77777777 6BF89DA3-77777777 5C3E0E74-77777777 66A1FAB9-77777777 7AA06486-77777777 31A560F4-77777777 34959D4B-77777777 0E189F13-77777777 32041EBE-77777777 76BB753C-77777777 513DA1E0-77777777 60925A7F-77777777 75CAC6F5-77777777 66060428-77777777 3725C3A5-77777777 1D0656FE-77777777 7B37605A-77777777 394798F2-77777777 3889A505-77777777 29079D35-77777777 2DE3F2E2-77777777 74539910-77777777 2AC57CB0-77777777 577CB2A3-77777777 6D3AAE5E-77777777 17686DC7-77777777 53BD644D-77777777 6342D80B-77777777 1A3FAC43-77777777 2BBD94B2-77777777 5854DE7F-77777777 2CA7ADD4-77777777 3A3ACDA6-77777777 33D28B4B-77777777 7BD58BA2-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5CA0D1C4">
      <w:start w:val="1"/>
      <w:numFmt w:val="decimal"/>
      <w:pStyle w:val="Ttulo1"/>
      <w:suff w:val="nothing"/>
      <w:lvlText w:val=""/>
      <w:lvlJc w:val="left"/>
      <w:pPr>
        <w:tabs>
          <w:tab w:val="num" w:pos="0"/>
        </w:tabs>
        <w:ind w:left="0" w:firstLine="0"/>
      </w:pPr>
    </w:lvl>
    <w:lvl w:ilvl="1" w:tplc="DAE63F78">
      <w:start w:val="1"/>
      <w:numFmt w:val="decimal"/>
      <w:pStyle w:val="Ttulo2"/>
      <w:suff w:val="nothing"/>
      <w:lvlText w:val=""/>
      <w:lvlJc w:val="left"/>
      <w:pPr>
        <w:tabs>
          <w:tab w:val="num" w:pos="0"/>
        </w:tabs>
        <w:ind w:left="0" w:firstLine="0"/>
      </w:pPr>
    </w:lvl>
    <w:lvl w:ilvl="2" w:tplc="4824E794">
      <w:start w:val="1"/>
      <w:numFmt w:val="decimal"/>
      <w:pStyle w:val="Ttulo3"/>
      <w:suff w:val="nothing"/>
      <w:lvlText w:val=""/>
      <w:lvlJc w:val="left"/>
      <w:pPr>
        <w:tabs>
          <w:tab w:val="num" w:pos="0"/>
        </w:tabs>
        <w:ind w:left="0" w:firstLine="0"/>
      </w:pPr>
    </w:lvl>
    <w:lvl w:ilvl="3" w:tplc="CABE8730">
      <w:start w:val="1"/>
      <w:numFmt w:val="decimal"/>
      <w:pStyle w:val="Ttulo4"/>
      <w:suff w:val="nothing"/>
      <w:lvlText w:val=""/>
      <w:lvlJc w:val="left"/>
      <w:pPr>
        <w:tabs>
          <w:tab w:val="num" w:pos="0"/>
        </w:tabs>
        <w:ind w:left="0" w:firstLine="0"/>
      </w:pPr>
    </w:lvl>
    <w:lvl w:ilvl="4" w:tplc="B1DEFD36">
      <w:start w:val="1"/>
      <w:numFmt w:val="decimal"/>
      <w:pStyle w:val="Ttulo5"/>
      <w:suff w:val="nothing"/>
      <w:lvlText w:val=""/>
      <w:lvlJc w:val="left"/>
      <w:pPr>
        <w:tabs>
          <w:tab w:val="num" w:pos="0"/>
        </w:tabs>
        <w:ind w:left="0" w:firstLine="0"/>
      </w:pPr>
    </w:lvl>
    <w:lvl w:ilvl="5" w:tplc="C5F49D26">
      <w:start w:val="1"/>
      <w:numFmt w:val="decimal"/>
      <w:suff w:val="nothing"/>
      <w:lvlText w:val=""/>
      <w:lvlJc w:val="left"/>
      <w:pPr>
        <w:tabs>
          <w:tab w:val="num" w:pos="0"/>
        </w:tabs>
        <w:ind w:left="0" w:firstLine="0"/>
      </w:pPr>
    </w:lvl>
    <w:lvl w:ilvl="6" w:tplc="2CAAD438">
      <w:start w:val="1"/>
      <w:numFmt w:val="decimal"/>
      <w:suff w:val="nothing"/>
      <w:lvlText w:val=""/>
      <w:lvlJc w:val="left"/>
      <w:pPr>
        <w:tabs>
          <w:tab w:val="num" w:pos="0"/>
        </w:tabs>
        <w:ind w:left="0" w:firstLine="0"/>
      </w:pPr>
    </w:lvl>
    <w:lvl w:ilvl="7" w:tplc="F9DC2E3A">
      <w:start w:val="1"/>
      <w:numFmt w:val="decimal"/>
      <w:suff w:val="nothing"/>
      <w:lvlText w:val=""/>
      <w:lvlJc w:val="left"/>
      <w:pPr>
        <w:tabs>
          <w:tab w:val="num" w:pos="0"/>
        </w:tabs>
        <w:ind w:left="0" w:firstLine="0"/>
      </w:pPr>
    </w:lvl>
    <w:lvl w:ilvl="8" w:tplc="E8BE740E">
      <w:start w:val="1"/>
      <w:numFmt w:val="decimal"/>
      <w:suff w:val="nothing"/>
      <w:lvlText w:val=""/>
      <w:lvlJc w:val="left"/>
      <w:pPr>
        <w:tabs>
          <w:tab w:val="num" w:pos="0"/>
        </w:tabs>
        <w:ind w:left="0" w:firstLine="0"/>
      </w:pPr>
    </w:lvl>
  </w:abstractNum>
  <w:abstractNum w:abstractNumId="1" w15:restartNumberingAfterBreak="0">
    <w:nsid w:val="00000002"/>
    <w:multiLevelType w:val="singleLevel"/>
    <w:tmpl w:val="00000002"/>
    <w:name w:val="WW8Num4"/>
    <w:lvl w:ilvl="0">
      <w:start w:val="1"/>
      <w:numFmt w:val="decimal"/>
      <w:lvlText w:val="%1."/>
      <w:lvlJc w:val="left"/>
      <w:pPr>
        <w:tabs>
          <w:tab w:val="num" w:pos="0"/>
        </w:tabs>
        <w:ind w:left="1069" w:hanging="360"/>
      </w:pPr>
      <w:rPr>
        <w:rFonts w:hint="default"/>
      </w:rPr>
    </w:lvl>
  </w:abstractNum>
  <w:abstractNum w:abstractNumId="2" w15:restartNumberingAfterBreak="0">
    <w:nsid w:val="00000003"/>
    <w:multiLevelType w:val="singleLevel"/>
    <w:tmpl w:val="00000003"/>
    <w:name w:val="WW8Num5"/>
    <w:lvl w:ilvl="0">
      <w:start w:val="1"/>
      <w:numFmt w:val="lowerLetter"/>
      <w:lvlText w:val="%1)"/>
      <w:lvlJc w:val="left"/>
      <w:pPr>
        <w:tabs>
          <w:tab w:val="num" w:pos="0"/>
        </w:tabs>
        <w:ind w:left="1068" w:hanging="360"/>
      </w:pPr>
      <w:rPr>
        <w:rFonts w:hint="default"/>
      </w:rPr>
    </w:lvl>
  </w:abstractNum>
  <w:abstractNum w:abstractNumId="3" w15:restartNumberingAfterBreak="0">
    <w:nsid w:val="00000004"/>
    <w:multiLevelType w:val="singleLevel"/>
    <w:tmpl w:val="00000004"/>
    <w:name w:val="WW8Num6"/>
    <w:lvl w:ilvl="0">
      <w:start w:val="1"/>
      <w:numFmt w:val="lowerLetter"/>
      <w:pStyle w:val="ALNEAS"/>
      <w:lvlText w:val="%1)"/>
      <w:lvlJc w:val="left"/>
      <w:pPr>
        <w:tabs>
          <w:tab w:val="num" w:pos="1021"/>
        </w:tabs>
        <w:ind w:left="1021" w:hanging="312"/>
      </w:pPr>
      <w:rPr>
        <w:rFonts w:hint="default" w:ascii="Arial" w:hAnsi="Arial" w:cs="Times New Roman"/>
        <w:b w:val="0"/>
        <w:i w:val="0"/>
        <w:caps w:val="0"/>
        <w:smallCaps w:val="0"/>
        <w:vanish w:val="0"/>
        <w:sz w:val="24"/>
      </w:rPr>
    </w:lvl>
  </w:abstractNum>
  <w:abstractNum w:abstractNumId="4" w15:restartNumberingAfterBreak="0">
    <w:nsid w:val="00000005"/>
    <w:multiLevelType w:val="singleLevel"/>
    <w:tmpl w:val="00000005"/>
    <w:name w:val="WW8Num8"/>
    <w:lvl w:ilvl="0">
      <w:start w:val="1"/>
      <w:numFmt w:val="lowerLetter"/>
      <w:pStyle w:val="ALINEA"/>
      <w:lvlText w:val="%1)"/>
      <w:lvlJc w:val="left"/>
      <w:pPr>
        <w:tabs>
          <w:tab w:val="num" w:pos="0"/>
        </w:tabs>
        <w:ind w:left="1021" w:hanging="312"/>
      </w:pPr>
      <w:rPr>
        <w:rFonts w:hint="default" w:ascii="Arial" w:hAnsi="Arial" w:cs="Arial"/>
        <w:b w:val="0"/>
        <w:i w:val="0"/>
        <w:sz w:val="24"/>
      </w:rPr>
    </w:lvl>
  </w:abstractNum>
  <w:abstractNum w:abstractNumId="5" w15:restartNumberingAfterBreak="0">
    <w:nsid w:val="101FE526"/>
    <w:multiLevelType w:val="hybridMultilevel"/>
    <w:tmpl w:val="1C96131E"/>
    <w:lvl w:ilvl="0" w:tplc="E908A06C">
      <w:start w:val="1"/>
      <w:numFmt w:val="lowerLetter"/>
      <w:lvlText w:val="%1."/>
      <w:lvlJc w:val="left"/>
      <w:pPr>
        <w:ind w:left="720" w:hanging="360"/>
      </w:pPr>
    </w:lvl>
    <w:lvl w:ilvl="1" w:tplc="EF38FB98">
      <w:start w:val="1"/>
      <w:numFmt w:val="lowerLetter"/>
      <w:lvlText w:val="%2."/>
      <w:lvlJc w:val="left"/>
      <w:pPr>
        <w:ind w:left="1440" w:hanging="360"/>
      </w:pPr>
    </w:lvl>
    <w:lvl w:ilvl="2" w:tplc="79147924">
      <w:start w:val="1"/>
      <w:numFmt w:val="lowerRoman"/>
      <w:lvlText w:val="%3."/>
      <w:lvlJc w:val="right"/>
      <w:pPr>
        <w:ind w:left="2160" w:hanging="180"/>
      </w:pPr>
    </w:lvl>
    <w:lvl w:ilvl="3" w:tplc="FE6AF212">
      <w:start w:val="1"/>
      <w:numFmt w:val="decimal"/>
      <w:lvlText w:val="%4."/>
      <w:lvlJc w:val="left"/>
      <w:pPr>
        <w:ind w:left="2880" w:hanging="360"/>
      </w:pPr>
    </w:lvl>
    <w:lvl w:ilvl="4" w:tplc="29142E16">
      <w:start w:val="1"/>
      <w:numFmt w:val="lowerLetter"/>
      <w:lvlText w:val="%5."/>
      <w:lvlJc w:val="left"/>
      <w:pPr>
        <w:ind w:left="3600" w:hanging="360"/>
      </w:pPr>
    </w:lvl>
    <w:lvl w:ilvl="5" w:tplc="855EFA40">
      <w:start w:val="1"/>
      <w:numFmt w:val="lowerRoman"/>
      <w:lvlText w:val="%6."/>
      <w:lvlJc w:val="right"/>
      <w:pPr>
        <w:ind w:left="4320" w:hanging="180"/>
      </w:pPr>
    </w:lvl>
    <w:lvl w:ilvl="6" w:tplc="F1E687F4">
      <w:start w:val="1"/>
      <w:numFmt w:val="decimal"/>
      <w:lvlText w:val="%7."/>
      <w:lvlJc w:val="left"/>
      <w:pPr>
        <w:ind w:left="5040" w:hanging="360"/>
      </w:pPr>
    </w:lvl>
    <w:lvl w:ilvl="7" w:tplc="28AA6A80">
      <w:start w:val="1"/>
      <w:numFmt w:val="lowerLetter"/>
      <w:lvlText w:val="%8."/>
      <w:lvlJc w:val="left"/>
      <w:pPr>
        <w:ind w:left="5760" w:hanging="360"/>
      </w:pPr>
    </w:lvl>
    <w:lvl w:ilvl="8" w:tplc="10C6F61C">
      <w:start w:val="1"/>
      <w:numFmt w:val="lowerRoman"/>
      <w:lvlText w:val="%9."/>
      <w:lvlJc w:val="right"/>
      <w:pPr>
        <w:ind w:left="6480" w:hanging="180"/>
      </w:pPr>
    </w:lvl>
  </w:abstractNum>
  <w:abstractNum w:abstractNumId="6" w15:restartNumberingAfterBreak="0">
    <w:nsid w:val="41AFFCB8"/>
    <w:multiLevelType w:val="multilevel"/>
    <w:tmpl w:val="B49C50A8"/>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0990291">
    <w:abstractNumId w:val="5"/>
  </w:num>
  <w:num w:numId="2" w16cid:durableId="532963915">
    <w:abstractNumId w:val="0"/>
  </w:num>
  <w:num w:numId="3" w16cid:durableId="1010834215">
    <w:abstractNumId w:val="1"/>
  </w:num>
  <w:num w:numId="4" w16cid:durableId="162669009">
    <w:abstractNumId w:val="2"/>
  </w:num>
  <w:num w:numId="5" w16cid:durableId="1630236365">
    <w:abstractNumId w:val="3"/>
  </w:num>
  <w:num w:numId="6" w16cid:durableId="93405984">
    <w:abstractNumId w:val="4"/>
  </w:num>
  <w:num w:numId="7" w16cid:durableId="1667056784">
    <w:abstractNumId w:val="6"/>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0C"/>
    <w:rsid w:val="00015963"/>
    <w:rsid w:val="0003BEB5"/>
    <w:rsid w:val="00040750"/>
    <w:rsid w:val="000757F6"/>
    <w:rsid w:val="000AD50F"/>
    <w:rsid w:val="000D789F"/>
    <w:rsid w:val="000F5CF8"/>
    <w:rsid w:val="00100AEB"/>
    <w:rsid w:val="00112381"/>
    <w:rsid w:val="00114703"/>
    <w:rsid w:val="0015C3D8"/>
    <w:rsid w:val="00190753"/>
    <w:rsid w:val="001C6B66"/>
    <w:rsid w:val="001E1BC1"/>
    <w:rsid w:val="002079EF"/>
    <w:rsid w:val="0023775D"/>
    <w:rsid w:val="00243104"/>
    <w:rsid w:val="00247624"/>
    <w:rsid w:val="0026616F"/>
    <w:rsid w:val="00271CFC"/>
    <w:rsid w:val="00276231"/>
    <w:rsid w:val="00287D7E"/>
    <w:rsid w:val="002E28EB"/>
    <w:rsid w:val="00320FF3"/>
    <w:rsid w:val="003304C0"/>
    <w:rsid w:val="00330708"/>
    <w:rsid w:val="00362899"/>
    <w:rsid w:val="00365E69"/>
    <w:rsid w:val="00370200"/>
    <w:rsid w:val="00370348"/>
    <w:rsid w:val="00374BD8"/>
    <w:rsid w:val="00386FF7"/>
    <w:rsid w:val="003957E0"/>
    <w:rsid w:val="003A1FEC"/>
    <w:rsid w:val="003C122D"/>
    <w:rsid w:val="003E32FF"/>
    <w:rsid w:val="00421313"/>
    <w:rsid w:val="0045446E"/>
    <w:rsid w:val="00461197"/>
    <w:rsid w:val="0046628F"/>
    <w:rsid w:val="004A2243"/>
    <w:rsid w:val="004D2E41"/>
    <w:rsid w:val="00501F00"/>
    <w:rsid w:val="0052090B"/>
    <w:rsid w:val="005B40A2"/>
    <w:rsid w:val="005D1FAD"/>
    <w:rsid w:val="0061634B"/>
    <w:rsid w:val="006312BE"/>
    <w:rsid w:val="00645AA7"/>
    <w:rsid w:val="0065234D"/>
    <w:rsid w:val="00685C0C"/>
    <w:rsid w:val="00690A13"/>
    <w:rsid w:val="0069576F"/>
    <w:rsid w:val="006CDF4F"/>
    <w:rsid w:val="006F123F"/>
    <w:rsid w:val="00741A8B"/>
    <w:rsid w:val="00756490"/>
    <w:rsid w:val="00760B29"/>
    <w:rsid w:val="007B0B4B"/>
    <w:rsid w:val="007B0F29"/>
    <w:rsid w:val="007B666B"/>
    <w:rsid w:val="007C2D36"/>
    <w:rsid w:val="007C353F"/>
    <w:rsid w:val="007DCDBA"/>
    <w:rsid w:val="007E3793"/>
    <w:rsid w:val="007EB752"/>
    <w:rsid w:val="007F179D"/>
    <w:rsid w:val="007F3033"/>
    <w:rsid w:val="008003F6"/>
    <w:rsid w:val="00880F24"/>
    <w:rsid w:val="00896AC6"/>
    <w:rsid w:val="008A2831"/>
    <w:rsid w:val="008B40E0"/>
    <w:rsid w:val="008C09C0"/>
    <w:rsid w:val="008C10B4"/>
    <w:rsid w:val="00925AFB"/>
    <w:rsid w:val="009315C4"/>
    <w:rsid w:val="0094438E"/>
    <w:rsid w:val="00947691"/>
    <w:rsid w:val="00981966"/>
    <w:rsid w:val="00983362"/>
    <w:rsid w:val="009F7A76"/>
    <w:rsid w:val="00A23ABE"/>
    <w:rsid w:val="00A3221D"/>
    <w:rsid w:val="00A33900"/>
    <w:rsid w:val="00A81475"/>
    <w:rsid w:val="00A85533"/>
    <w:rsid w:val="00A959E6"/>
    <w:rsid w:val="00AB17B7"/>
    <w:rsid w:val="00AB5BB4"/>
    <w:rsid w:val="00B505C6"/>
    <w:rsid w:val="00B5B34F"/>
    <w:rsid w:val="00B74020"/>
    <w:rsid w:val="00B9233C"/>
    <w:rsid w:val="00BC946A"/>
    <w:rsid w:val="00BE20B1"/>
    <w:rsid w:val="00BF5493"/>
    <w:rsid w:val="00C10EF8"/>
    <w:rsid w:val="00C13660"/>
    <w:rsid w:val="00C1619B"/>
    <w:rsid w:val="00C63253"/>
    <w:rsid w:val="00C93D85"/>
    <w:rsid w:val="00CA2485"/>
    <w:rsid w:val="00CB4E41"/>
    <w:rsid w:val="00CE0698"/>
    <w:rsid w:val="00CF176B"/>
    <w:rsid w:val="00CF4E80"/>
    <w:rsid w:val="00D075A2"/>
    <w:rsid w:val="00D35700"/>
    <w:rsid w:val="00D404D1"/>
    <w:rsid w:val="00D592EE"/>
    <w:rsid w:val="00D9A30E"/>
    <w:rsid w:val="00DA1ED3"/>
    <w:rsid w:val="00DA5F3F"/>
    <w:rsid w:val="00DB77AC"/>
    <w:rsid w:val="00DB7B26"/>
    <w:rsid w:val="00E04198"/>
    <w:rsid w:val="00E279B6"/>
    <w:rsid w:val="00E449F3"/>
    <w:rsid w:val="00E452C9"/>
    <w:rsid w:val="00E6DA74"/>
    <w:rsid w:val="00E758D7"/>
    <w:rsid w:val="00EC0A57"/>
    <w:rsid w:val="00EC2A5D"/>
    <w:rsid w:val="00EF3191"/>
    <w:rsid w:val="00F07A25"/>
    <w:rsid w:val="00F137AA"/>
    <w:rsid w:val="00F35CFF"/>
    <w:rsid w:val="00F41261"/>
    <w:rsid w:val="00F55767"/>
    <w:rsid w:val="00F697DE"/>
    <w:rsid w:val="00FA4B1E"/>
    <w:rsid w:val="00FA4F13"/>
    <w:rsid w:val="00FD09D5"/>
    <w:rsid w:val="00FD5F0C"/>
    <w:rsid w:val="00FE00C4"/>
    <w:rsid w:val="00FF99A7"/>
    <w:rsid w:val="0112ECBB"/>
    <w:rsid w:val="0126A327"/>
    <w:rsid w:val="0146AE4A"/>
    <w:rsid w:val="0149102C"/>
    <w:rsid w:val="0152AA2A"/>
    <w:rsid w:val="015B56D7"/>
    <w:rsid w:val="017C03DB"/>
    <w:rsid w:val="01B21D93"/>
    <w:rsid w:val="01C3079C"/>
    <w:rsid w:val="01D6DCF1"/>
    <w:rsid w:val="01D9749C"/>
    <w:rsid w:val="01EA88D2"/>
    <w:rsid w:val="01F4E498"/>
    <w:rsid w:val="01FF9156"/>
    <w:rsid w:val="02130FBF"/>
    <w:rsid w:val="022B2F63"/>
    <w:rsid w:val="022DA3D9"/>
    <w:rsid w:val="0250BA0E"/>
    <w:rsid w:val="025183B0"/>
    <w:rsid w:val="02610B52"/>
    <w:rsid w:val="02819360"/>
    <w:rsid w:val="028D2830"/>
    <w:rsid w:val="02984555"/>
    <w:rsid w:val="02A8C561"/>
    <w:rsid w:val="02B0BACD"/>
    <w:rsid w:val="02E51B52"/>
    <w:rsid w:val="02E9139C"/>
    <w:rsid w:val="02ED8FE1"/>
    <w:rsid w:val="02F63F00"/>
    <w:rsid w:val="02FE9F8F"/>
    <w:rsid w:val="030C5AD3"/>
    <w:rsid w:val="03133568"/>
    <w:rsid w:val="03329A37"/>
    <w:rsid w:val="03408BA3"/>
    <w:rsid w:val="0346C195"/>
    <w:rsid w:val="0362FE4F"/>
    <w:rsid w:val="039FC555"/>
    <w:rsid w:val="03A397C5"/>
    <w:rsid w:val="03C9FE02"/>
    <w:rsid w:val="03F2796F"/>
    <w:rsid w:val="03F2F2C3"/>
    <w:rsid w:val="0416B2BA"/>
    <w:rsid w:val="041BA15F"/>
    <w:rsid w:val="041C1312"/>
    <w:rsid w:val="042AC9D3"/>
    <w:rsid w:val="04764199"/>
    <w:rsid w:val="0483D9CE"/>
    <w:rsid w:val="0488D099"/>
    <w:rsid w:val="048B94DC"/>
    <w:rsid w:val="0491F649"/>
    <w:rsid w:val="04B81654"/>
    <w:rsid w:val="04BAA44C"/>
    <w:rsid w:val="04BB5422"/>
    <w:rsid w:val="04BF1171"/>
    <w:rsid w:val="04CE694F"/>
    <w:rsid w:val="04D2FF44"/>
    <w:rsid w:val="04E59D20"/>
    <w:rsid w:val="04E73137"/>
    <w:rsid w:val="04E971A8"/>
    <w:rsid w:val="04EC1010"/>
    <w:rsid w:val="0559B638"/>
    <w:rsid w:val="05698CEF"/>
    <w:rsid w:val="056B763D"/>
    <w:rsid w:val="057B5256"/>
    <w:rsid w:val="0589A4ED"/>
    <w:rsid w:val="05A3E73F"/>
    <w:rsid w:val="05B3C7AD"/>
    <w:rsid w:val="05BDD05A"/>
    <w:rsid w:val="05CDC992"/>
    <w:rsid w:val="05E1A812"/>
    <w:rsid w:val="05E70333"/>
    <w:rsid w:val="05FFB000"/>
    <w:rsid w:val="0602920D"/>
    <w:rsid w:val="0609A225"/>
    <w:rsid w:val="0622239B"/>
    <w:rsid w:val="062CE47E"/>
    <w:rsid w:val="064CC612"/>
    <w:rsid w:val="0659BF0D"/>
    <w:rsid w:val="06633649"/>
    <w:rsid w:val="0668DC9F"/>
    <w:rsid w:val="068370D2"/>
    <w:rsid w:val="0684FB22"/>
    <w:rsid w:val="06AF05E8"/>
    <w:rsid w:val="06CEAB95"/>
    <w:rsid w:val="06E4B41A"/>
    <w:rsid w:val="06F7A427"/>
    <w:rsid w:val="06F86F45"/>
    <w:rsid w:val="06F8A3CD"/>
    <w:rsid w:val="070C7DC9"/>
    <w:rsid w:val="07117BA1"/>
    <w:rsid w:val="071217F8"/>
    <w:rsid w:val="0716A1DC"/>
    <w:rsid w:val="0717F1C0"/>
    <w:rsid w:val="0718413E"/>
    <w:rsid w:val="072DE55B"/>
    <w:rsid w:val="073B89CF"/>
    <w:rsid w:val="07496C03"/>
    <w:rsid w:val="075758CF"/>
    <w:rsid w:val="07646ADD"/>
    <w:rsid w:val="076A1D98"/>
    <w:rsid w:val="07745969"/>
    <w:rsid w:val="077BB958"/>
    <w:rsid w:val="077F1B48"/>
    <w:rsid w:val="07832AA4"/>
    <w:rsid w:val="07CCD328"/>
    <w:rsid w:val="07D20F29"/>
    <w:rsid w:val="07DFCBF6"/>
    <w:rsid w:val="07E0CEDA"/>
    <w:rsid w:val="07E9E3C2"/>
    <w:rsid w:val="0803F4CD"/>
    <w:rsid w:val="080BD66F"/>
    <w:rsid w:val="0816BE12"/>
    <w:rsid w:val="082DBEA6"/>
    <w:rsid w:val="08493966"/>
    <w:rsid w:val="0852CA25"/>
    <w:rsid w:val="0866DE50"/>
    <w:rsid w:val="08816CF1"/>
    <w:rsid w:val="088E6214"/>
    <w:rsid w:val="08AC3B5A"/>
    <w:rsid w:val="08B4EB1A"/>
    <w:rsid w:val="08C0C534"/>
    <w:rsid w:val="08C5EA92"/>
    <w:rsid w:val="08C8CFF1"/>
    <w:rsid w:val="08CF0C2B"/>
    <w:rsid w:val="08D2B08C"/>
    <w:rsid w:val="08E46F23"/>
    <w:rsid w:val="08E5395B"/>
    <w:rsid w:val="08F63A88"/>
    <w:rsid w:val="08FAB8E8"/>
    <w:rsid w:val="092B3FC7"/>
    <w:rsid w:val="0949182E"/>
    <w:rsid w:val="094B341C"/>
    <w:rsid w:val="094F3C05"/>
    <w:rsid w:val="095B9414"/>
    <w:rsid w:val="096FE7D4"/>
    <w:rsid w:val="0971155F"/>
    <w:rsid w:val="0996D1F4"/>
    <w:rsid w:val="09B1A236"/>
    <w:rsid w:val="09B5B37A"/>
    <w:rsid w:val="09C38773"/>
    <w:rsid w:val="09D27917"/>
    <w:rsid w:val="09D49183"/>
    <w:rsid w:val="09D88CB3"/>
    <w:rsid w:val="09DE542F"/>
    <w:rsid w:val="09FE0330"/>
    <w:rsid w:val="0A05CDB5"/>
    <w:rsid w:val="0A16EE4E"/>
    <w:rsid w:val="0A327BE4"/>
    <w:rsid w:val="0A3399CF"/>
    <w:rsid w:val="0A4A89E8"/>
    <w:rsid w:val="0A517F57"/>
    <w:rsid w:val="0A5A852A"/>
    <w:rsid w:val="0A76C591"/>
    <w:rsid w:val="0A935D37"/>
    <w:rsid w:val="0AA34EE8"/>
    <w:rsid w:val="0AA5B1FB"/>
    <w:rsid w:val="0AA5F08B"/>
    <w:rsid w:val="0B20164C"/>
    <w:rsid w:val="0B2455A9"/>
    <w:rsid w:val="0B332B92"/>
    <w:rsid w:val="0B33EEE2"/>
    <w:rsid w:val="0B35DFA4"/>
    <w:rsid w:val="0B392D79"/>
    <w:rsid w:val="0B446D5A"/>
    <w:rsid w:val="0B48F56A"/>
    <w:rsid w:val="0B5A3BCB"/>
    <w:rsid w:val="0B5F4DE9"/>
    <w:rsid w:val="0B610EB9"/>
    <w:rsid w:val="0B8D6101"/>
    <w:rsid w:val="0BB1A4F8"/>
    <w:rsid w:val="0BB22E83"/>
    <w:rsid w:val="0BB22EE1"/>
    <w:rsid w:val="0BE47729"/>
    <w:rsid w:val="0BEC649B"/>
    <w:rsid w:val="0BF96E9B"/>
    <w:rsid w:val="0C32D30A"/>
    <w:rsid w:val="0C4FF882"/>
    <w:rsid w:val="0C6E6A0D"/>
    <w:rsid w:val="0C9CF9CE"/>
    <w:rsid w:val="0CB7D5D9"/>
    <w:rsid w:val="0CC125F7"/>
    <w:rsid w:val="0CDA52C7"/>
    <w:rsid w:val="0CF3E820"/>
    <w:rsid w:val="0CF8C1B1"/>
    <w:rsid w:val="0CFC62CC"/>
    <w:rsid w:val="0D01DF48"/>
    <w:rsid w:val="0D251EDC"/>
    <w:rsid w:val="0D4D4051"/>
    <w:rsid w:val="0D645300"/>
    <w:rsid w:val="0D6CEEBA"/>
    <w:rsid w:val="0D7030A3"/>
    <w:rsid w:val="0D763276"/>
    <w:rsid w:val="0D7FBA37"/>
    <w:rsid w:val="0D8E82DD"/>
    <w:rsid w:val="0DA7000C"/>
    <w:rsid w:val="0DB2346C"/>
    <w:rsid w:val="0DB95503"/>
    <w:rsid w:val="0DD95C6D"/>
    <w:rsid w:val="0DE4213F"/>
    <w:rsid w:val="0DFFB137"/>
    <w:rsid w:val="0E0EC3BC"/>
    <w:rsid w:val="0E1BE4A3"/>
    <w:rsid w:val="0E1FD6F2"/>
    <w:rsid w:val="0E251368"/>
    <w:rsid w:val="0E386C80"/>
    <w:rsid w:val="0E3A910C"/>
    <w:rsid w:val="0E550030"/>
    <w:rsid w:val="0E6733AF"/>
    <w:rsid w:val="0E696C64"/>
    <w:rsid w:val="0E6A524D"/>
    <w:rsid w:val="0E6A7154"/>
    <w:rsid w:val="0E70C3DC"/>
    <w:rsid w:val="0E823B85"/>
    <w:rsid w:val="0EA3B3F1"/>
    <w:rsid w:val="0EAC635C"/>
    <w:rsid w:val="0EB10B4B"/>
    <w:rsid w:val="0ECCDCC0"/>
    <w:rsid w:val="0EE7DAC7"/>
    <w:rsid w:val="0EF12823"/>
    <w:rsid w:val="0F260213"/>
    <w:rsid w:val="0F448716"/>
    <w:rsid w:val="0F7843DD"/>
    <w:rsid w:val="0F884C1E"/>
    <w:rsid w:val="0F8A3620"/>
    <w:rsid w:val="0F991856"/>
    <w:rsid w:val="0FAF2AB3"/>
    <w:rsid w:val="0FBD733D"/>
    <w:rsid w:val="0FC47320"/>
    <w:rsid w:val="0FE6F250"/>
    <w:rsid w:val="0FEADDDB"/>
    <w:rsid w:val="10166C57"/>
    <w:rsid w:val="101FD876"/>
    <w:rsid w:val="1021CEFA"/>
    <w:rsid w:val="102E7422"/>
    <w:rsid w:val="10501F4B"/>
    <w:rsid w:val="10541C57"/>
    <w:rsid w:val="10757713"/>
    <w:rsid w:val="108EEDD5"/>
    <w:rsid w:val="10903A0E"/>
    <w:rsid w:val="10996F54"/>
    <w:rsid w:val="109BBA47"/>
    <w:rsid w:val="109E39C2"/>
    <w:rsid w:val="10B0D894"/>
    <w:rsid w:val="10B75AF9"/>
    <w:rsid w:val="10C09195"/>
    <w:rsid w:val="10F721A8"/>
    <w:rsid w:val="10FB1868"/>
    <w:rsid w:val="10FE53B9"/>
    <w:rsid w:val="11166BDF"/>
    <w:rsid w:val="1120C237"/>
    <w:rsid w:val="112F59B8"/>
    <w:rsid w:val="113F2876"/>
    <w:rsid w:val="114C0597"/>
    <w:rsid w:val="114CD6AC"/>
    <w:rsid w:val="1158761E"/>
    <w:rsid w:val="1166530B"/>
    <w:rsid w:val="1168BE1A"/>
    <w:rsid w:val="117C4D60"/>
    <w:rsid w:val="11917EAF"/>
    <w:rsid w:val="119253B3"/>
    <w:rsid w:val="11967ADF"/>
    <w:rsid w:val="11BCB5D2"/>
    <w:rsid w:val="11D6A8A9"/>
    <w:rsid w:val="11DBEDE7"/>
    <w:rsid w:val="1211ECFB"/>
    <w:rsid w:val="121403AF"/>
    <w:rsid w:val="122AB45D"/>
    <w:rsid w:val="122FDE66"/>
    <w:rsid w:val="124274F2"/>
    <w:rsid w:val="124E85CA"/>
    <w:rsid w:val="1252C848"/>
    <w:rsid w:val="125F5163"/>
    <w:rsid w:val="1298244F"/>
    <w:rsid w:val="12A9C878"/>
    <w:rsid w:val="12C08563"/>
    <w:rsid w:val="12CAB059"/>
    <w:rsid w:val="12E30269"/>
    <w:rsid w:val="12E9EAC1"/>
    <w:rsid w:val="12EBDD76"/>
    <w:rsid w:val="130192A9"/>
    <w:rsid w:val="13025D8E"/>
    <w:rsid w:val="13384042"/>
    <w:rsid w:val="1345DED8"/>
    <w:rsid w:val="134EF7C6"/>
    <w:rsid w:val="136B0D1C"/>
    <w:rsid w:val="136E5DB9"/>
    <w:rsid w:val="13714CAB"/>
    <w:rsid w:val="137D7B01"/>
    <w:rsid w:val="138BBD19"/>
    <w:rsid w:val="13A574F5"/>
    <w:rsid w:val="13B9BB8F"/>
    <w:rsid w:val="13CE881A"/>
    <w:rsid w:val="13E312A0"/>
    <w:rsid w:val="13F6677A"/>
    <w:rsid w:val="13F86691"/>
    <w:rsid w:val="13FF4F04"/>
    <w:rsid w:val="14084CB3"/>
    <w:rsid w:val="141C8F2A"/>
    <w:rsid w:val="141E09EE"/>
    <w:rsid w:val="1437E5E4"/>
    <w:rsid w:val="14429D75"/>
    <w:rsid w:val="14532046"/>
    <w:rsid w:val="14586263"/>
    <w:rsid w:val="1486E7CE"/>
    <w:rsid w:val="1487D3CE"/>
    <w:rsid w:val="148C3820"/>
    <w:rsid w:val="14ACF565"/>
    <w:rsid w:val="14B12A80"/>
    <w:rsid w:val="14BD52AF"/>
    <w:rsid w:val="14C02F7B"/>
    <w:rsid w:val="14C240CC"/>
    <w:rsid w:val="14C4C7F5"/>
    <w:rsid w:val="14ECECC3"/>
    <w:rsid w:val="14F298BF"/>
    <w:rsid w:val="14F62C8C"/>
    <w:rsid w:val="154A36E8"/>
    <w:rsid w:val="154B2B75"/>
    <w:rsid w:val="15680167"/>
    <w:rsid w:val="1572E930"/>
    <w:rsid w:val="158CD3DD"/>
    <w:rsid w:val="158DEAB4"/>
    <w:rsid w:val="159004A2"/>
    <w:rsid w:val="159E0DED"/>
    <w:rsid w:val="15A0085E"/>
    <w:rsid w:val="15A042CC"/>
    <w:rsid w:val="15A8C836"/>
    <w:rsid w:val="15C33755"/>
    <w:rsid w:val="15D8B615"/>
    <w:rsid w:val="15E68F36"/>
    <w:rsid w:val="1614CC93"/>
    <w:rsid w:val="162881DD"/>
    <w:rsid w:val="164630BA"/>
    <w:rsid w:val="1655ED5D"/>
    <w:rsid w:val="166154D4"/>
    <w:rsid w:val="166EAB26"/>
    <w:rsid w:val="16872AE1"/>
    <w:rsid w:val="1687D358"/>
    <w:rsid w:val="168E3DC2"/>
    <w:rsid w:val="16C40564"/>
    <w:rsid w:val="16D46818"/>
    <w:rsid w:val="16DF1D68"/>
    <w:rsid w:val="16E551B6"/>
    <w:rsid w:val="16F73D02"/>
    <w:rsid w:val="17016AA3"/>
    <w:rsid w:val="1720BBD5"/>
    <w:rsid w:val="1737DEE5"/>
    <w:rsid w:val="1737F1C4"/>
    <w:rsid w:val="176C9E66"/>
    <w:rsid w:val="1777B7B3"/>
    <w:rsid w:val="17842F66"/>
    <w:rsid w:val="17866C87"/>
    <w:rsid w:val="178D3895"/>
    <w:rsid w:val="179A0C86"/>
    <w:rsid w:val="17A4668E"/>
    <w:rsid w:val="17B4BF97"/>
    <w:rsid w:val="17D3F872"/>
    <w:rsid w:val="17DA4E23"/>
    <w:rsid w:val="17F6A7E2"/>
    <w:rsid w:val="1802FE2F"/>
    <w:rsid w:val="180FDAC4"/>
    <w:rsid w:val="1828EF51"/>
    <w:rsid w:val="182CB6B9"/>
    <w:rsid w:val="183891BE"/>
    <w:rsid w:val="185E36D7"/>
    <w:rsid w:val="1862E4C5"/>
    <w:rsid w:val="187EB343"/>
    <w:rsid w:val="18820810"/>
    <w:rsid w:val="1892A7EF"/>
    <w:rsid w:val="18DE4975"/>
    <w:rsid w:val="18DE589D"/>
    <w:rsid w:val="18DF10E0"/>
    <w:rsid w:val="19085F0F"/>
    <w:rsid w:val="195E894C"/>
    <w:rsid w:val="1963C974"/>
    <w:rsid w:val="196553D0"/>
    <w:rsid w:val="196822B4"/>
    <w:rsid w:val="1976A081"/>
    <w:rsid w:val="1984EBF7"/>
    <w:rsid w:val="19994805"/>
    <w:rsid w:val="19A0423D"/>
    <w:rsid w:val="19A4C854"/>
    <w:rsid w:val="19B772A8"/>
    <w:rsid w:val="19D2FD82"/>
    <w:rsid w:val="19D6EE3A"/>
    <w:rsid w:val="19F0610C"/>
    <w:rsid w:val="19F30290"/>
    <w:rsid w:val="19F91D45"/>
    <w:rsid w:val="19FCEAA3"/>
    <w:rsid w:val="1A0A4422"/>
    <w:rsid w:val="1A130864"/>
    <w:rsid w:val="1A1469FA"/>
    <w:rsid w:val="1A163AA1"/>
    <w:rsid w:val="1A18BD0E"/>
    <w:rsid w:val="1A285E12"/>
    <w:rsid w:val="1A48F661"/>
    <w:rsid w:val="1A594FD4"/>
    <w:rsid w:val="1A5A26A6"/>
    <w:rsid w:val="1A5D4F3C"/>
    <w:rsid w:val="1A74F913"/>
    <w:rsid w:val="1A762CDC"/>
    <w:rsid w:val="1A94B8B6"/>
    <w:rsid w:val="1AA18458"/>
    <w:rsid w:val="1AAC0B01"/>
    <w:rsid w:val="1AB5740F"/>
    <w:rsid w:val="1AD33AA1"/>
    <w:rsid w:val="1AD7F7C2"/>
    <w:rsid w:val="1B2939CA"/>
    <w:rsid w:val="1B5AD4D5"/>
    <w:rsid w:val="1B78FD34"/>
    <w:rsid w:val="1B8FB3D2"/>
    <w:rsid w:val="1BA03D8A"/>
    <w:rsid w:val="1BAD1DD9"/>
    <w:rsid w:val="1BC3CD1E"/>
    <w:rsid w:val="1BDD0E53"/>
    <w:rsid w:val="1BF1A124"/>
    <w:rsid w:val="1BF22925"/>
    <w:rsid w:val="1C066DE7"/>
    <w:rsid w:val="1C07B0F1"/>
    <w:rsid w:val="1C1E6A72"/>
    <w:rsid w:val="1C369651"/>
    <w:rsid w:val="1C3EC17A"/>
    <w:rsid w:val="1C420E4E"/>
    <w:rsid w:val="1C47BA42"/>
    <w:rsid w:val="1C48002D"/>
    <w:rsid w:val="1C4CE97F"/>
    <w:rsid w:val="1C522B0C"/>
    <w:rsid w:val="1C5249D6"/>
    <w:rsid w:val="1C6580FA"/>
    <w:rsid w:val="1C674A53"/>
    <w:rsid w:val="1C689BD7"/>
    <w:rsid w:val="1C81CC1E"/>
    <w:rsid w:val="1C95FFB7"/>
    <w:rsid w:val="1CA8B013"/>
    <w:rsid w:val="1CAF31A3"/>
    <w:rsid w:val="1CC254CD"/>
    <w:rsid w:val="1CCA2FDF"/>
    <w:rsid w:val="1CDDC802"/>
    <w:rsid w:val="1CE07784"/>
    <w:rsid w:val="1CEDE6F0"/>
    <w:rsid w:val="1D058410"/>
    <w:rsid w:val="1D0D9987"/>
    <w:rsid w:val="1D110958"/>
    <w:rsid w:val="1D1BA048"/>
    <w:rsid w:val="1D1D91E9"/>
    <w:rsid w:val="1D3C3019"/>
    <w:rsid w:val="1D4C2583"/>
    <w:rsid w:val="1D510692"/>
    <w:rsid w:val="1D5ED6A9"/>
    <w:rsid w:val="1D5F19FE"/>
    <w:rsid w:val="1D63313F"/>
    <w:rsid w:val="1D762A27"/>
    <w:rsid w:val="1D7722B1"/>
    <w:rsid w:val="1D7AEE5B"/>
    <w:rsid w:val="1D7B2246"/>
    <w:rsid w:val="1D84B646"/>
    <w:rsid w:val="1D84CD8D"/>
    <w:rsid w:val="1D955CB4"/>
    <w:rsid w:val="1DBEF62C"/>
    <w:rsid w:val="1DC8AF6E"/>
    <w:rsid w:val="1DD29F79"/>
    <w:rsid w:val="1DD832EB"/>
    <w:rsid w:val="1DE5FAEE"/>
    <w:rsid w:val="1DF24390"/>
    <w:rsid w:val="1DF3FE64"/>
    <w:rsid w:val="1E1004FE"/>
    <w:rsid w:val="1E126EEE"/>
    <w:rsid w:val="1E335A10"/>
    <w:rsid w:val="1E3A1C08"/>
    <w:rsid w:val="1E484042"/>
    <w:rsid w:val="1E4E1A15"/>
    <w:rsid w:val="1E53DDAA"/>
    <w:rsid w:val="1E554116"/>
    <w:rsid w:val="1E68FA5F"/>
    <w:rsid w:val="1E7122DF"/>
    <w:rsid w:val="1E807FB7"/>
    <w:rsid w:val="1E88C9EA"/>
    <w:rsid w:val="1E91A094"/>
    <w:rsid w:val="1EB6E244"/>
    <w:rsid w:val="1ED0FAD8"/>
    <w:rsid w:val="1ED6813E"/>
    <w:rsid w:val="1ED9EAEE"/>
    <w:rsid w:val="1EE0789D"/>
    <w:rsid w:val="1EE80189"/>
    <w:rsid w:val="1F07A176"/>
    <w:rsid w:val="1F139A8B"/>
    <w:rsid w:val="1F1662C3"/>
    <w:rsid w:val="1F2C2BB3"/>
    <w:rsid w:val="1F3294F5"/>
    <w:rsid w:val="1F58F437"/>
    <w:rsid w:val="1F615B1D"/>
    <w:rsid w:val="1F65A6FD"/>
    <w:rsid w:val="1F65DFD3"/>
    <w:rsid w:val="1F79AF10"/>
    <w:rsid w:val="1F7C9B5E"/>
    <w:rsid w:val="1F8ABBD7"/>
    <w:rsid w:val="1F9019AB"/>
    <w:rsid w:val="1F9F07AC"/>
    <w:rsid w:val="1FA7B737"/>
    <w:rsid w:val="1FD23F7F"/>
    <w:rsid w:val="1FE5EADD"/>
    <w:rsid w:val="1FE8347B"/>
    <w:rsid w:val="1FF4828B"/>
    <w:rsid w:val="200A95CC"/>
    <w:rsid w:val="20162073"/>
    <w:rsid w:val="202E384F"/>
    <w:rsid w:val="20469EB1"/>
    <w:rsid w:val="20481F2B"/>
    <w:rsid w:val="20733757"/>
    <w:rsid w:val="207FB322"/>
    <w:rsid w:val="20828654"/>
    <w:rsid w:val="20A81297"/>
    <w:rsid w:val="20B51982"/>
    <w:rsid w:val="20C72497"/>
    <w:rsid w:val="210005AB"/>
    <w:rsid w:val="2108B028"/>
    <w:rsid w:val="211D6C94"/>
    <w:rsid w:val="21314B9C"/>
    <w:rsid w:val="213450F6"/>
    <w:rsid w:val="21349167"/>
    <w:rsid w:val="213C04F4"/>
    <w:rsid w:val="213E3A3E"/>
    <w:rsid w:val="213E6388"/>
    <w:rsid w:val="21455FBA"/>
    <w:rsid w:val="215EBDC3"/>
    <w:rsid w:val="2165524F"/>
    <w:rsid w:val="2188E332"/>
    <w:rsid w:val="21982F85"/>
    <w:rsid w:val="21A4BF8C"/>
    <w:rsid w:val="21BFE8DF"/>
    <w:rsid w:val="21C637AF"/>
    <w:rsid w:val="21D7B15B"/>
    <w:rsid w:val="21DF0281"/>
    <w:rsid w:val="21E255F5"/>
    <w:rsid w:val="21E74946"/>
    <w:rsid w:val="21FEF690"/>
    <w:rsid w:val="2201E83D"/>
    <w:rsid w:val="221DD332"/>
    <w:rsid w:val="22271D5F"/>
    <w:rsid w:val="222FE19C"/>
    <w:rsid w:val="22356720"/>
    <w:rsid w:val="2248FCAA"/>
    <w:rsid w:val="22519D4D"/>
    <w:rsid w:val="225DD30F"/>
    <w:rsid w:val="229C7296"/>
    <w:rsid w:val="22A349B6"/>
    <w:rsid w:val="22C40FF9"/>
    <w:rsid w:val="22C66DAD"/>
    <w:rsid w:val="22EDCC74"/>
    <w:rsid w:val="22F92B3F"/>
    <w:rsid w:val="22FBA9CE"/>
    <w:rsid w:val="2314E951"/>
    <w:rsid w:val="23191A23"/>
    <w:rsid w:val="2325F115"/>
    <w:rsid w:val="232DDCE0"/>
    <w:rsid w:val="233E3869"/>
    <w:rsid w:val="2357AD09"/>
    <w:rsid w:val="235D1217"/>
    <w:rsid w:val="236C6794"/>
    <w:rsid w:val="237264A6"/>
    <w:rsid w:val="237F5153"/>
    <w:rsid w:val="2388A07C"/>
    <w:rsid w:val="2389B5A0"/>
    <w:rsid w:val="2389C781"/>
    <w:rsid w:val="239A3358"/>
    <w:rsid w:val="23A532F9"/>
    <w:rsid w:val="23AA2F13"/>
    <w:rsid w:val="23B1C0E1"/>
    <w:rsid w:val="23C2D4EF"/>
    <w:rsid w:val="23C54754"/>
    <w:rsid w:val="23DA83D9"/>
    <w:rsid w:val="23E2E4C6"/>
    <w:rsid w:val="23E5ECA0"/>
    <w:rsid w:val="23F26F65"/>
    <w:rsid w:val="23F2A693"/>
    <w:rsid w:val="23F9B107"/>
    <w:rsid w:val="23FE6580"/>
    <w:rsid w:val="2402567B"/>
    <w:rsid w:val="241B444D"/>
    <w:rsid w:val="241F3F16"/>
    <w:rsid w:val="244A6624"/>
    <w:rsid w:val="24653D8B"/>
    <w:rsid w:val="24664890"/>
    <w:rsid w:val="246A1247"/>
    <w:rsid w:val="246B2DB0"/>
    <w:rsid w:val="24720530"/>
    <w:rsid w:val="24796ED4"/>
    <w:rsid w:val="248C3B23"/>
    <w:rsid w:val="248E9DDD"/>
    <w:rsid w:val="24A51B3F"/>
    <w:rsid w:val="24A5DE73"/>
    <w:rsid w:val="24E33F38"/>
    <w:rsid w:val="24F4363B"/>
    <w:rsid w:val="24F5980D"/>
    <w:rsid w:val="24FA66B9"/>
    <w:rsid w:val="251D2E0A"/>
    <w:rsid w:val="251FCFB4"/>
    <w:rsid w:val="25376786"/>
    <w:rsid w:val="2537913C"/>
    <w:rsid w:val="254D6C08"/>
    <w:rsid w:val="2550C0A2"/>
    <w:rsid w:val="255FD337"/>
    <w:rsid w:val="256E9511"/>
    <w:rsid w:val="25957DCD"/>
    <w:rsid w:val="25999229"/>
    <w:rsid w:val="259C7973"/>
    <w:rsid w:val="25A4FE0A"/>
    <w:rsid w:val="25BF93C1"/>
    <w:rsid w:val="25C4D3BE"/>
    <w:rsid w:val="25D83AF8"/>
    <w:rsid w:val="25EA4EF5"/>
    <w:rsid w:val="25F71F40"/>
    <w:rsid w:val="25FB6EC0"/>
    <w:rsid w:val="260C6340"/>
    <w:rsid w:val="26101BB2"/>
    <w:rsid w:val="2613813F"/>
    <w:rsid w:val="261C7404"/>
    <w:rsid w:val="26430DD9"/>
    <w:rsid w:val="2649992F"/>
    <w:rsid w:val="266D78B9"/>
    <w:rsid w:val="268CD429"/>
    <w:rsid w:val="2690069C"/>
    <w:rsid w:val="26929C2A"/>
    <w:rsid w:val="269C024E"/>
    <w:rsid w:val="26A4A789"/>
    <w:rsid w:val="26C4BA46"/>
    <w:rsid w:val="26F5F505"/>
    <w:rsid w:val="26F6F6E4"/>
    <w:rsid w:val="26F9206C"/>
    <w:rsid w:val="27150B4B"/>
    <w:rsid w:val="272EE953"/>
    <w:rsid w:val="273749B0"/>
    <w:rsid w:val="2775A8DB"/>
    <w:rsid w:val="27812EEA"/>
    <w:rsid w:val="27886371"/>
    <w:rsid w:val="278AFDE3"/>
    <w:rsid w:val="27906465"/>
    <w:rsid w:val="27969533"/>
    <w:rsid w:val="27B0E0DB"/>
    <w:rsid w:val="27B9DCBA"/>
    <w:rsid w:val="27E74C07"/>
    <w:rsid w:val="27E8FABF"/>
    <w:rsid w:val="28178D76"/>
    <w:rsid w:val="2820D838"/>
    <w:rsid w:val="283BFE57"/>
    <w:rsid w:val="28400EE2"/>
    <w:rsid w:val="2871E119"/>
    <w:rsid w:val="287EBB71"/>
    <w:rsid w:val="287EE195"/>
    <w:rsid w:val="289F3367"/>
    <w:rsid w:val="28C01AB5"/>
    <w:rsid w:val="28C7A75E"/>
    <w:rsid w:val="28CB8118"/>
    <w:rsid w:val="28D8FAA5"/>
    <w:rsid w:val="29014C03"/>
    <w:rsid w:val="29036E70"/>
    <w:rsid w:val="2906B1B0"/>
    <w:rsid w:val="290DE45E"/>
    <w:rsid w:val="29267AEF"/>
    <w:rsid w:val="2930807F"/>
    <w:rsid w:val="293798DB"/>
    <w:rsid w:val="2958F7E3"/>
    <w:rsid w:val="2959A10F"/>
    <w:rsid w:val="295C9785"/>
    <w:rsid w:val="29666DF3"/>
    <w:rsid w:val="296A0E7D"/>
    <w:rsid w:val="2977C99C"/>
    <w:rsid w:val="298925D5"/>
    <w:rsid w:val="29935423"/>
    <w:rsid w:val="29A935CA"/>
    <w:rsid w:val="29D8011D"/>
    <w:rsid w:val="2A127E6B"/>
    <w:rsid w:val="2A246EE6"/>
    <w:rsid w:val="2A2D5B20"/>
    <w:rsid w:val="2A367E82"/>
    <w:rsid w:val="2A408902"/>
    <w:rsid w:val="2A5012B7"/>
    <w:rsid w:val="2A5D0C8B"/>
    <w:rsid w:val="2A64B7C3"/>
    <w:rsid w:val="2A699142"/>
    <w:rsid w:val="2A7CC7B0"/>
    <w:rsid w:val="2A88BC28"/>
    <w:rsid w:val="2A8FDCA9"/>
    <w:rsid w:val="2A940472"/>
    <w:rsid w:val="2A986966"/>
    <w:rsid w:val="2A992C9C"/>
    <w:rsid w:val="2AB0FF1D"/>
    <w:rsid w:val="2ABF09C2"/>
    <w:rsid w:val="2ACB8F35"/>
    <w:rsid w:val="2AD45B51"/>
    <w:rsid w:val="2AE028CE"/>
    <w:rsid w:val="2AEBBCFD"/>
    <w:rsid w:val="2AF44AD3"/>
    <w:rsid w:val="2AF4512A"/>
    <w:rsid w:val="2AFBCE82"/>
    <w:rsid w:val="2B10DED2"/>
    <w:rsid w:val="2B13CB77"/>
    <w:rsid w:val="2B1D0392"/>
    <w:rsid w:val="2B38EBFC"/>
    <w:rsid w:val="2B4B22FB"/>
    <w:rsid w:val="2B4D9BF2"/>
    <w:rsid w:val="2B51C19F"/>
    <w:rsid w:val="2B64708C"/>
    <w:rsid w:val="2B6C526B"/>
    <w:rsid w:val="2B7B9F28"/>
    <w:rsid w:val="2B8EDC51"/>
    <w:rsid w:val="2B9B3BEE"/>
    <w:rsid w:val="2BB38C54"/>
    <w:rsid w:val="2BC7E376"/>
    <w:rsid w:val="2BC856F7"/>
    <w:rsid w:val="2BD55CC3"/>
    <w:rsid w:val="2BD6C91C"/>
    <w:rsid w:val="2BE4EEC2"/>
    <w:rsid w:val="2C2055A5"/>
    <w:rsid w:val="2C2EDA66"/>
    <w:rsid w:val="2C2F9EA5"/>
    <w:rsid w:val="2C39E834"/>
    <w:rsid w:val="2C44E83C"/>
    <w:rsid w:val="2C5AFB31"/>
    <w:rsid w:val="2C727F74"/>
    <w:rsid w:val="2C786A64"/>
    <w:rsid w:val="2C802293"/>
    <w:rsid w:val="2C817BE5"/>
    <w:rsid w:val="2C92C0BE"/>
    <w:rsid w:val="2C9CF199"/>
    <w:rsid w:val="2CAE967B"/>
    <w:rsid w:val="2CBB88F7"/>
    <w:rsid w:val="2CC840AB"/>
    <w:rsid w:val="2CE85458"/>
    <w:rsid w:val="2CEFE035"/>
    <w:rsid w:val="2D349FD5"/>
    <w:rsid w:val="2D43AC22"/>
    <w:rsid w:val="2D487A82"/>
    <w:rsid w:val="2D4C5E6B"/>
    <w:rsid w:val="2D640DBC"/>
    <w:rsid w:val="2D6417D7"/>
    <w:rsid w:val="2D6B191B"/>
    <w:rsid w:val="2D89670F"/>
    <w:rsid w:val="2D937C06"/>
    <w:rsid w:val="2D959341"/>
    <w:rsid w:val="2DAD3A8A"/>
    <w:rsid w:val="2DB9347D"/>
    <w:rsid w:val="2DBC6C08"/>
    <w:rsid w:val="2DD644F1"/>
    <w:rsid w:val="2DD6B5DA"/>
    <w:rsid w:val="2DEAA9B2"/>
    <w:rsid w:val="2DF1991F"/>
    <w:rsid w:val="2DFE9703"/>
    <w:rsid w:val="2E34C7A7"/>
    <w:rsid w:val="2E449327"/>
    <w:rsid w:val="2E45519A"/>
    <w:rsid w:val="2E589C75"/>
    <w:rsid w:val="2E979AAA"/>
    <w:rsid w:val="2EAD7921"/>
    <w:rsid w:val="2EAF5065"/>
    <w:rsid w:val="2EAF9ECF"/>
    <w:rsid w:val="2ECFFCA9"/>
    <w:rsid w:val="2F0E74EB"/>
    <w:rsid w:val="2F141C18"/>
    <w:rsid w:val="2F1FC7F2"/>
    <w:rsid w:val="2F28F58C"/>
    <w:rsid w:val="2F2A60EB"/>
    <w:rsid w:val="2F313FE9"/>
    <w:rsid w:val="2F339E15"/>
    <w:rsid w:val="2F44AF02"/>
    <w:rsid w:val="2F4B0D75"/>
    <w:rsid w:val="2F6033FB"/>
    <w:rsid w:val="2F63E04D"/>
    <w:rsid w:val="2F69E3A0"/>
    <w:rsid w:val="2F6BEDC1"/>
    <w:rsid w:val="2F77AB68"/>
    <w:rsid w:val="2F8AE9B0"/>
    <w:rsid w:val="2F9A4AA5"/>
    <w:rsid w:val="2FA55F85"/>
    <w:rsid w:val="2FACF069"/>
    <w:rsid w:val="2FCB0DF0"/>
    <w:rsid w:val="2FD6E82C"/>
    <w:rsid w:val="2FD84044"/>
    <w:rsid w:val="2FE69249"/>
    <w:rsid w:val="2FF715D6"/>
    <w:rsid w:val="2FF899F0"/>
    <w:rsid w:val="30156EDF"/>
    <w:rsid w:val="301DD829"/>
    <w:rsid w:val="30219A2B"/>
    <w:rsid w:val="3029CE4E"/>
    <w:rsid w:val="306D5082"/>
    <w:rsid w:val="307D31FD"/>
    <w:rsid w:val="30867F02"/>
    <w:rsid w:val="3087670F"/>
    <w:rsid w:val="30A12AF6"/>
    <w:rsid w:val="30A21ABB"/>
    <w:rsid w:val="30A2DE19"/>
    <w:rsid w:val="30A3A998"/>
    <w:rsid w:val="30C80451"/>
    <w:rsid w:val="30DD503A"/>
    <w:rsid w:val="30DEE304"/>
    <w:rsid w:val="30E596A4"/>
    <w:rsid w:val="30FD4FE4"/>
    <w:rsid w:val="312950D0"/>
    <w:rsid w:val="3139E8C2"/>
    <w:rsid w:val="315D128D"/>
    <w:rsid w:val="316FD49A"/>
    <w:rsid w:val="31738898"/>
    <w:rsid w:val="31AD4C5A"/>
    <w:rsid w:val="31B7A081"/>
    <w:rsid w:val="31BA5F59"/>
    <w:rsid w:val="31E0B518"/>
    <w:rsid w:val="3207BE39"/>
    <w:rsid w:val="32089A81"/>
    <w:rsid w:val="32097310"/>
    <w:rsid w:val="320B5BA9"/>
    <w:rsid w:val="3225D511"/>
    <w:rsid w:val="3236D44C"/>
    <w:rsid w:val="3251C677"/>
    <w:rsid w:val="326A8E6A"/>
    <w:rsid w:val="32709AFC"/>
    <w:rsid w:val="32739800"/>
    <w:rsid w:val="3277C2AF"/>
    <w:rsid w:val="3277DDDE"/>
    <w:rsid w:val="327996ED"/>
    <w:rsid w:val="327F7603"/>
    <w:rsid w:val="328EEE6C"/>
    <w:rsid w:val="32957DEC"/>
    <w:rsid w:val="3295E241"/>
    <w:rsid w:val="32A0CD5E"/>
    <w:rsid w:val="32A136E9"/>
    <w:rsid w:val="32AF1ECE"/>
    <w:rsid w:val="32CBD252"/>
    <w:rsid w:val="32E618FA"/>
    <w:rsid w:val="33223EBF"/>
    <w:rsid w:val="332685BD"/>
    <w:rsid w:val="3346094E"/>
    <w:rsid w:val="334A105D"/>
    <w:rsid w:val="334D42A9"/>
    <w:rsid w:val="33501917"/>
    <w:rsid w:val="3355FB39"/>
    <w:rsid w:val="337FFE4D"/>
    <w:rsid w:val="3383B3A0"/>
    <w:rsid w:val="3387D46E"/>
    <w:rsid w:val="338B615E"/>
    <w:rsid w:val="33B11CD4"/>
    <w:rsid w:val="33BDE3AE"/>
    <w:rsid w:val="33BF163E"/>
    <w:rsid w:val="33CCAAE1"/>
    <w:rsid w:val="3409087E"/>
    <w:rsid w:val="3419642C"/>
    <w:rsid w:val="34530850"/>
    <w:rsid w:val="3458F666"/>
    <w:rsid w:val="34622858"/>
    <w:rsid w:val="347CBDB3"/>
    <w:rsid w:val="348CD6CB"/>
    <w:rsid w:val="349B18E8"/>
    <w:rsid w:val="34A80453"/>
    <w:rsid w:val="34AD3C89"/>
    <w:rsid w:val="34ADBF3F"/>
    <w:rsid w:val="34D774CA"/>
    <w:rsid w:val="34E85D6B"/>
    <w:rsid w:val="34EBDB15"/>
    <w:rsid w:val="350E597E"/>
    <w:rsid w:val="35176CE9"/>
    <w:rsid w:val="351FE4EC"/>
    <w:rsid w:val="35541A0E"/>
    <w:rsid w:val="356754A3"/>
    <w:rsid w:val="357BD762"/>
    <w:rsid w:val="357CFFD1"/>
    <w:rsid w:val="35897CAA"/>
    <w:rsid w:val="3590EE17"/>
    <w:rsid w:val="35A55EE6"/>
    <w:rsid w:val="35AB33D7"/>
    <w:rsid w:val="35BC5928"/>
    <w:rsid w:val="35CA7D77"/>
    <w:rsid w:val="35E32D93"/>
    <w:rsid w:val="35E5992F"/>
    <w:rsid w:val="35EC79E5"/>
    <w:rsid w:val="360070CA"/>
    <w:rsid w:val="364DD380"/>
    <w:rsid w:val="366A803E"/>
    <w:rsid w:val="367B68C3"/>
    <w:rsid w:val="3691150B"/>
    <w:rsid w:val="3699E9BF"/>
    <w:rsid w:val="36A5CAE4"/>
    <w:rsid w:val="36AE9AA3"/>
    <w:rsid w:val="36BE573E"/>
    <w:rsid w:val="36BF40AB"/>
    <w:rsid w:val="36CD8515"/>
    <w:rsid w:val="36D055F7"/>
    <w:rsid w:val="36D3A92C"/>
    <w:rsid w:val="36D5DD25"/>
    <w:rsid w:val="36D90CFD"/>
    <w:rsid w:val="36D9AEF4"/>
    <w:rsid w:val="36E5897F"/>
    <w:rsid w:val="37030A6A"/>
    <w:rsid w:val="37052635"/>
    <w:rsid w:val="373380F2"/>
    <w:rsid w:val="37408B26"/>
    <w:rsid w:val="3769AFA9"/>
    <w:rsid w:val="376C395C"/>
    <w:rsid w:val="37712E90"/>
    <w:rsid w:val="3781B1C0"/>
    <w:rsid w:val="37952481"/>
    <w:rsid w:val="37BBD181"/>
    <w:rsid w:val="37C5B557"/>
    <w:rsid w:val="37F11029"/>
    <w:rsid w:val="381811C6"/>
    <w:rsid w:val="381FCAE1"/>
    <w:rsid w:val="382977D4"/>
    <w:rsid w:val="384815BF"/>
    <w:rsid w:val="3852FF3E"/>
    <w:rsid w:val="3860618E"/>
    <w:rsid w:val="3883CC3D"/>
    <w:rsid w:val="3887ECE2"/>
    <w:rsid w:val="388B2DD2"/>
    <w:rsid w:val="38C96979"/>
    <w:rsid w:val="38D73160"/>
    <w:rsid w:val="38DB9E42"/>
    <w:rsid w:val="38EC016E"/>
    <w:rsid w:val="38ED78AD"/>
    <w:rsid w:val="38EE2DF1"/>
    <w:rsid w:val="38F1488D"/>
    <w:rsid w:val="38FF2FB8"/>
    <w:rsid w:val="3914757B"/>
    <w:rsid w:val="39165179"/>
    <w:rsid w:val="39348FA4"/>
    <w:rsid w:val="394FBEB2"/>
    <w:rsid w:val="395E4783"/>
    <w:rsid w:val="39601A01"/>
    <w:rsid w:val="396974AE"/>
    <w:rsid w:val="397ABA2B"/>
    <w:rsid w:val="39843907"/>
    <w:rsid w:val="398505BD"/>
    <w:rsid w:val="398E6695"/>
    <w:rsid w:val="39901D65"/>
    <w:rsid w:val="3994943A"/>
    <w:rsid w:val="39A22F80"/>
    <w:rsid w:val="39A3D6F8"/>
    <w:rsid w:val="39B5C753"/>
    <w:rsid w:val="39BC5E31"/>
    <w:rsid w:val="39BCAD0F"/>
    <w:rsid w:val="39BF18FB"/>
    <w:rsid w:val="39C8E3CE"/>
    <w:rsid w:val="39CFF7F4"/>
    <w:rsid w:val="39D13C8E"/>
    <w:rsid w:val="39E4C480"/>
    <w:rsid w:val="39E76BFC"/>
    <w:rsid w:val="39EADE0C"/>
    <w:rsid w:val="3A0014F2"/>
    <w:rsid w:val="3A24DE9E"/>
    <w:rsid w:val="3A494C18"/>
    <w:rsid w:val="3A4BCD63"/>
    <w:rsid w:val="3A55B045"/>
    <w:rsid w:val="3A6F2CDD"/>
    <w:rsid w:val="3AB61735"/>
    <w:rsid w:val="3ABEE989"/>
    <w:rsid w:val="3AD80716"/>
    <w:rsid w:val="3ADA8B54"/>
    <w:rsid w:val="3AE05CA0"/>
    <w:rsid w:val="3AE29CB8"/>
    <w:rsid w:val="3AF363EA"/>
    <w:rsid w:val="3B181E98"/>
    <w:rsid w:val="3B21B2F4"/>
    <w:rsid w:val="3B39ECDB"/>
    <w:rsid w:val="3B6F41CD"/>
    <w:rsid w:val="3B737966"/>
    <w:rsid w:val="3B8CCAC4"/>
    <w:rsid w:val="3BA03AE9"/>
    <w:rsid w:val="3BC16174"/>
    <w:rsid w:val="3BEFE9AB"/>
    <w:rsid w:val="3BF03D80"/>
    <w:rsid w:val="3C0192A8"/>
    <w:rsid w:val="3C144F79"/>
    <w:rsid w:val="3C275732"/>
    <w:rsid w:val="3C307A20"/>
    <w:rsid w:val="3C3BFFF3"/>
    <w:rsid w:val="3C4C2F93"/>
    <w:rsid w:val="3C5508FE"/>
    <w:rsid w:val="3C6B1A61"/>
    <w:rsid w:val="3C6B708E"/>
    <w:rsid w:val="3C7B846B"/>
    <w:rsid w:val="3C83C8D2"/>
    <w:rsid w:val="3C93A357"/>
    <w:rsid w:val="3CA59EAE"/>
    <w:rsid w:val="3CAD6FFE"/>
    <w:rsid w:val="3D0460B0"/>
    <w:rsid w:val="3D09F47F"/>
    <w:rsid w:val="3D11C06E"/>
    <w:rsid w:val="3D21015A"/>
    <w:rsid w:val="3D21A5EF"/>
    <w:rsid w:val="3D297A4C"/>
    <w:rsid w:val="3D312CCB"/>
    <w:rsid w:val="3D5035C3"/>
    <w:rsid w:val="3D5A5930"/>
    <w:rsid w:val="3D5C4A51"/>
    <w:rsid w:val="3D97A1B5"/>
    <w:rsid w:val="3D9B7CDE"/>
    <w:rsid w:val="3DA64A34"/>
    <w:rsid w:val="3DAC1954"/>
    <w:rsid w:val="3DB00CDC"/>
    <w:rsid w:val="3DBC9ADC"/>
    <w:rsid w:val="3DD38017"/>
    <w:rsid w:val="3DD6C0F3"/>
    <w:rsid w:val="3DDDC615"/>
    <w:rsid w:val="3DF2A1C8"/>
    <w:rsid w:val="3DF62136"/>
    <w:rsid w:val="3E0AD10F"/>
    <w:rsid w:val="3E0CAE0E"/>
    <w:rsid w:val="3E0D2646"/>
    <w:rsid w:val="3E11084F"/>
    <w:rsid w:val="3E1E4E54"/>
    <w:rsid w:val="3E215646"/>
    <w:rsid w:val="3E480C07"/>
    <w:rsid w:val="3E50C387"/>
    <w:rsid w:val="3E550711"/>
    <w:rsid w:val="3E5C991F"/>
    <w:rsid w:val="3E6E83A8"/>
    <w:rsid w:val="3E78A168"/>
    <w:rsid w:val="3E971FFB"/>
    <w:rsid w:val="3E9B5A95"/>
    <w:rsid w:val="3E9FF6D2"/>
    <w:rsid w:val="3EA3366F"/>
    <w:rsid w:val="3EA7A3FE"/>
    <w:rsid w:val="3EBC9B1F"/>
    <w:rsid w:val="3ECB494A"/>
    <w:rsid w:val="3ED6603D"/>
    <w:rsid w:val="3EEAE201"/>
    <w:rsid w:val="3EEC5E4A"/>
    <w:rsid w:val="3EFF6D0D"/>
    <w:rsid w:val="3F0903E0"/>
    <w:rsid w:val="3F2E07A6"/>
    <w:rsid w:val="3F4B45B2"/>
    <w:rsid w:val="3F52F16B"/>
    <w:rsid w:val="3F74E47E"/>
    <w:rsid w:val="3F7ECAD4"/>
    <w:rsid w:val="3F952B97"/>
    <w:rsid w:val="3F9901C2"/>
    <w:rsid w:val="3FB17BBB"/>
    <w:rsid w:val="3FB4BDD8"/>
    <w:rsid w:val="3FC2A613"/>
    <w:rsid w:val="3FC8649D"/>
    <w:rsid w:val="3FCA6BF4"/>
    <w:rsid w:val="3FD73D3C"/>
    <w:rsid w:val="3FDBF116"/>
    <w:rsid w:val="3FEED122"/>
    <w:rsid w:val="3FFC6ACC"/>
    <w:rsid w:val="3FFD2213"/>
    <w:rsid w:val="401DE160"/>
    <w:rsid w:val="4037AAB1"/>
    <w:rsid w:val="403E4C55"/>
    <w:rsid w:val="403ED5FE"/>
    <w:rsid w:val="405001E8"/>
    <w:rsid w:val="406A1676"/>
    <w:rsid w:val="406F6668"/>
    <w:rsid w:val="4074D53B"/>
    <w:rsid w:val="40961DA9"/>
    <w:rsid w:val="40AD43DF"/>
    <w:rsid w:val="40B63AD3"/>
    <w:rsid w:val="40B7B097"/>
    <w:rsid w:val="40BE8577"/>
    <w:rsid w:val="40E49376"/>
    <w:rsid w:val="40EA4EF5"/>
    <w:rsid w:val="410644CF"/>
    <w:rsid w:val="410BC0C3"/>
    <w:rsid w:val="4111F2EE"/>
    <w:rsid w:val="4117806E"/>
    <w:rsid w:val="41254A6C"/>
    <w:rsid w:val="412FB691"/>
    <w:rsid w:val="4161E900"/>
    <w:rsid w:val="4176C65F"/>
    <w:rsid w:val="4178A687"/>
    <w:rsid w:val="417B04A1"/>
    <w:rsid w:val="41902C8A"/>
    <w:rsid w:val="41940E27"/>
    <w:rsid w:val="419C1BDC"/>
    <w:rsid w:val="41A25F41"/>
    <w:rsid w:val="41AA41ED"/>
    <w:rsid w:val="41B5A137"/>
    <w:rsid w:val="41E62FCA"/>
    <w:rsid w:val="41E6E8F3"/>
    <w:rsid w:val="41F382C6"/>
    <w:rsid w:val="41FC4517"/>
    <w:rsid w:val="4203D964"/>
    <w:rsid w:val="4211682B"/>
    <w:rsid w:val="421AFC75"/>
    <w:rsid w:val="421B5209"/>
    <w:rsid w:val="4224959D"/>
    <w:rsid w:val="422A6AB4"/>
    <w:rsid w:val="42433F32"/>
    <w:rsid w:val="42494487"/>
    <w:rsid w:val="4269C8ED"/>
    <w:rsid w:val="427300ED"/>
    <w:rsid w:val="42731606"/>
    <w:rsid w:val="427B98D8"/>
    <w:rsid w:val="42895AE1"/>
    <w:rsid w:val="42995A68"/>
    <w:rsid w:val="42A424A5"/>
    <w:rsid w:val="42BA2628"/>
    <w:rsid w:val="42D6B5AC"/>
    <w:rsid w:val="42FD3E7F"/>
    <w:rsid w:val="4303C5FC"/>
    <w:rsid w:val="4332A041"/>
    <w:rsid w:val="433813C8"/>
    <w:rsid w:val="43670B0C"/>
    <w:rsid w:val="43711064"/>
    <w:rsid w:val="4380F13C"/>
    <w:rsid w:val="439CD78E"/>
    <w:rsid w:val="43A14E58"/>
    <w:rsid w:val="43AE81F5"/>
    <w:rsid w:val="43B831FC"/>
    <w:rsid w:val="43E4D6FC"/>
    <w:rsid w:val="43F4AE7D"/>
    <w:rsid w:val="441C1083"/>
    <w:rsid w:val="4461A13E"/>
    <w:rsid w:val="447D4ACB"/>
    <w:rsid w:val="4496DC1F"/>
    <w:rsid w:val="449C66EE"/>
    <w:rsid w:val="449D56B8"/>
    <w:rsid w:val="44AD53A1"/>
    <w:rsid w:val="44B2F97F"/>
    <w:rsid w:val="44C4034A"/>
    <w:rsid w:val="44C739CB"/>
    <w:rsid w:val="44CA34FF"/>
    <w:rsid w:val="44DF0F1E"/>
    <w:rsid w:val="44E3F775"/>
    <w:rsid w:val="4510A309"/>
    <w:rsid w:val="453C39C2"/>
    <w:rsid w:val="4570436C"/>
    <w:rsid w:val="457F628F"/>
    <w:rsid w:val="45858676"/>
    <w:rsid w:val="45AAC740"/>
    <w:rsid w:val="45B36F83"/>
    <w:rsid w:val="45D6E589"/>
    <w:rsid w:val="45F16B40"/>
    <w:rsid w:val="45FE3A3D"/>
    <w:rsid w:val="45FEE71C"/>
    <w:rsid w:val="460305EB"/>
    <w:rsid w:val="460C02BB"/>
    <w:rsid w:val="460C17C8"/>
    <w:rsid w:val="4635A380"/>
    <w:rsid w:val="463AE88E"/>
    <w:rsid w:val="464BBE84"/>
    <w:rsid w:val="46581565"/>
    <w:rsid w:val="466E3847"/>
    <w:rsid w:val="467903E3"/>
    <w:rsid w:val="46863C40"/>
    <w:rsid w:val="468FA821"/>
    <w:rsid w:val="4692D73D"/>
    <w:rsid w:val="46936189"/>
    <w:rsid w:val="46AB2461"/>
    <w:rsid w:val="46E635DF"/>
    <w:rsid w:val="46E7061A"/>
    <w:rsid w:val="46EFD2BE"/>
    <w:rsid w:val="46FF702F"/>
    <w:rsid w:val="470354DC"/>
    <w:rsid w:val="471A171F"/>
    <w:rsid w:val="471ADF4A"/>
    <w:rsid w:val="47344B69"/>
    <w:rsid w:val="47348B3C"/>
    <w:rsid w:val="475FD720"/>
    <w:rsid w:val="4783021A"/>
    <w:rsid w:val="4789D34B"/>
    <w:rsid w:val="47DB0D00"/>
    <w:rsid w:val="47DE64AB"/>
    <w:rsid w:val="47DF7860"/>
    <w:rsid w:val="47EF8F59"/>
    <w:rsid w:val="47F74BD0"/>
    <w:rsid w:val="48019BE1"/>
    <w:rsid w:val="48048BEF"/>
    <w:rsid w:val="480C3695"/>
    <w:rsid w:val="481E27F6"/>
    <w:rsid w:val="48280C7E"/>
    <w:rsid w:val="4853D3A0"/>
    <w:rsid w:val="487F0755"/>
    <w:rsid w:val="4896BDC4"/>
    <w:rsid w:val="489DDAF4"/>
    <w:rsid w:val="48A7804C"/>
    <w:rsid w:val="48B02654"/>
    <w:rsid w:val="48B08023"/>
    <w:rsid w:val="48C51DDF"/>
    <w:rsid w:val="48C706C5"/>
    <w:rsid w:val="48DC3646"/>
    <w:rsid w:val="48ECA435"/>
    <w:rsid w:val="4905AD8E"/>
    <w:rsid w:val="49323062"/>
    <w:rsid w:val="494F821D"/>
    <w:rsid w:val="49A8C707"/>
    <w:rsid w:val="49C27BC8"/>
    <w:rsid w:val="49CF3432"/>
    <w:rsid w:val="49D402A7"/>
    <w:rsid w:val="49DE8DD0"/>
    <w:rsid w:val="49E043C6"/>
    <w:rsid w:val="49E95E48"/>
    <w:rsid w:val="4A277380"/>
    <w:rsid w:val="4A359AA0"/>
    <w:rsid w:val="4A419BFE"/>
    <w:rsid w:val="4A5451EA"/>
    <w:rsid w:val="4A6D752C"/>
    <w:rsid w:val="4A83ABBB"/>
    <w:rsid w:val="4AA25ECD"/>
    <w:rsid w:val="4AB43809"/>
    <w:rsid w:val="4AB9BA04"/>
    <w:rsid w:val="4AC0424C"/>
    <w:rsid w:val="4AECAA8C"/>
    <w:rsid w:val="4AFAABFD"/>
    <w:rsid w:val="4B24A0B0"/>
    <w:rsid w:val="4B46EE38"/>
    <w:rsid w:val="4B536BCA"/>
    <w:rsid w:val="4B5FC3BC"/>
    <w:rsid w:val="4B618459"/>
    <w:rsid w:val="4B655C1F"/>
    <w:rsid w:val="4B7084EB"/>
    <w:rsid w:val="4B7304D5"/>
    <w:rsid w:val="4B83324E"/>
    <w:rsid w:val="4B8DB141"/>
    <w:rsid w:val="4B960E73"/>
    <w:rsid w:val="4BC36253"/>
    <w:rsid w:val="4BD72A1A"/>
    <w:rsid w:val="4BF58912"/>
    <w:rsid w:val="4BFE2D48"/>
    <w:rsid w:val="4C00C79E"/>
    <w:rsid w:val="4C0D65CD"/>
    <w:rsid w:val="4C20DB59"/>
    <w:rsid w:val="4C3283B5"/>
    <w:rsid w:val="4C3DA425"/>
    <w:rsid w:val="4C3EE4F5"/>
    <w:rsid w:val="4C5826A6"/>
    <w:rsid w:val="4C5B09A6"/>
    <w:rsid w:val="4C68091E"/>
    <w:rsid w:val="4C6BDEF8"/>
    <w:rsid w:val="4C7C978C"/>
    <w:rsid w:val="4C9AB128"/>
    <w:rsid w:val="4CB77034"/>
    <w:rsid w:val="4CC92102"/>
    <w:rsid w:val="4CCC0720"/>
    <w:rsid w:val="4CF7B906"/>
    <w:rsid w:val="4D020E98"/>
    <w:rsid w:val="4D055ECA"/>
    <w:rsid w:val="4D070644"/>
    <w:rsid w:val="4D108747"/>
    <w:rsid w:val="4D1DCDD9"/>
    <w:rsid w:val="4D27AF71"/>
    <w:rsid w:val="4D2E97B0"/>
    <w:rsid w:val="4D40D5BD"/>
    <w:rsid w:val="4D5D963C"/>
    <w:rsid w:val="4D6BDDDB"/>
    <w:rsid w:val="4D91EF73"/>
    <w:rsid w:val="4DBB8E22"/>
    <w:rsid w:val="4DC1AAF3"/>
    <w:rsid w:val="4DC1E93B"/>
    <w:rsid w:val="4DCB6BCA"/>
    <w:rsid w:val="4DDD6558"/>
    <w:rsid w:val="4DF069AF"/>
    <w:rsid w:val="4DF40780"/>
    <w:rsid w:val="4DFF21C0"/>
    <w:rsid w:val="4E12DEAC"/>
    <w:rsid w:val="4E4366E5"/>
    <w:rsid w:val="4E47655C"/>
    <w:rsid w:val="4E481D9A"/>
    <w:rsid w:val="4E51A039"/>
    <w:rsid w:val="4E5603AE"/>
    <w:rsid w:val="4E57CDD1"/>
    <w:rsid w:val="4E591649"/>
    <w:rsid w:val="4E7A5FA5"/>
    <w:rsid w:val="4E8B9ECE"/>
    <w:rsid w:val="4E9C3D9F"/>
    <w:rsid w:val="4EA52D48"/>
    <w:rsid w:val="4EA7D8A2"/>
    <w:rsid w:val="4EB6B969"/>
    <w:rsid w:val="4ED54C8C"/>
    <w:rsid w:val="4F0899DD"/>
    <w:rsid w:val="4F0D73D4"/>
    <w:rsid w:val="4F367E91"/>
    <w:rsid w:val="4F597C2E"/>
    <w:rsid w:val="4F59BCB0"/>
    <w:rsid w:val="4F711D85"/>
    <w:rsid w:val="4F7FAF0A"/>
    <w:rsid w:val="4F85CAB0"/>
    <w:rsid w:val="4F8F90E4"/>
    <w:rsid w:val="4F94E260"/>
    <w:rsid w:val="4F9D589C"/>
    <w:rsid w:val="4FB12B07"/>
    <w:rsid w:val="4FD80E2C"/>
    <w:rsid w:val="4FDD68BF"/>
    <w:rsid w:val="4FED3C1D"/>
    <w:rsid w:val="4FF91B68"/>
    <w:rsid w:val="4FFFD680"/>
    <w:rsid w:val="5019DC1A"/>
    <w:rsid w:val="502822B3"/>
    <w:rsid w:val="5035DB3C"/>
    <w:rsid w:val="503C16A8"/>
    <w:rsid w:val="504DEC48"/>
    <w:rsid w:val="50824BF7"/>
    <w:rsid w:val="50836F1F"/>
    <w:rsid w:val="5089AFBF"/>
    <w:rsid w:val="50966505"/>
    <w:rsid w:val="509EA28A"/>
    <w:rsid w:val="50A48C23"/>
    <w:rsid w:val="50AC6893"/>
    <w:rsid w:val="50B8E80B"/>
    <w:rsid w:val="50BBFA33"/>
    <w:rsid w:val="50C0DC78"/>
    <w:rsid w:val="50C2BB12"/>
    <w:rsid w:val="50D8C9EE"/>
    <w:rsid w:val="50E21EEA"/>
    <w:rsid w:val="50E318DB"/>
    <w:rsid w:val="50F4A17F"/>
    <w:rsid w:val="510FB80C"/>
    <w:rsid w:val="5112CD40"/>
    <w:rsid w:val="5115C737"/>
    <w:rsid w:val="511AFBDE"/>
    <w:rsid w:val="5145503D"/>
    <w:rsid w:val="516ACFD5"/>
    <w:rsid w:val="518B3432"/>
    <w:rsid w:val="518E6AD2"/>
    <w:rsid w:val="519A7926"/>
    <w:rsid w:val="51A0A978"/>
    <w:rsid w:val="51A1FA9E"/>
    <w:rsid w:val="51AB6677"/>
    <w:rsid w:val="51B2CBEB"/>
    <w:rsid w:val="51BDC415"/>
    <w:rsid w:val="51CFC7DC"/>
    <w:rsid w:val="51D4A841"/>
    <w:rsid w:val="51E184DA"/>
    <w:rsid w:val="51F179F0"/>
    <w:rsid w:val="51F31431"/>
    <w:rsid w:val="51F616F7"/>
    <w:rsid w:val="5208C1F5"/>
    <w:rsid w:val="52144698"/>
    <w:rsid w:val="52405C84"/>
    <w:rsid w:val="5241DA2E"/>
    <w:rsid w:val="524A9B95"/>
    <w:rsid w:val="527889A8"/>
    <w:rsid w:val="527F981A"/>
    <w:rsid w:val="528ABD47"/>
    <w:rsid w:val="528B6061"/>
    <w:rsid w:val="52A21557"/>
    <w:rsid w:val="52AAA972"/>
    <w:rsid w:val="52BD9055"/>
    <w:rsid w:val="52C8927C"/>
    <w:rsid w:val="52E0292A"/>
    <w:rsid w:val="52EEBDCC"/>
    <w:rsid w:val="52F973A8"/>
    <w:rsid w:val="52FBF670"/>
    <w:rsid w:val="53020E24"/>
    <w:rsid w:val="5306EE18"/>
    <w:rsid w:val="531A791F"/>
    <w:rsid w:val="53204A72"/>
    <w:rsid w:val="53338064"/>
    <w:rsid w:val="533D6D75"/>
    <w:rsid w:val="53597530"/>
    <w:rsid w:val="5360A959"/>
    <w:rsid w:val="536808C3"/>
    <w:rsid w:val="53720302"/>
    <w:rsid w:val="537AB6B4"/>
    <w:rsid w:val="5384C3B2"/>
    <w:rsid w:val="5396A945"/>
    <w:rsid w:val="53A3DAB3"/>
    <w:rsid w:val="53B8BC4D"/>
    <w:rsid w:val="53C6C873"/>
    <w:rsid w:val="53C830BD"/>
    <w:rsid w:val="53D19EB6"/>
    <w:rsid w:val="53D6434C"/>
    <w:rsid w:val="53D8F5C0"/>
    <w:rsid w:val="53F23E1E"/>
    <w:rsid w:val="53FCE379"/>
    <w:rsid w:val="53FD1021"/>
    <w:rsid w:val="540AB052"/>
    <w:rsid w:val="541F2B6B"/>
    <w:rsid w:val="54213871"/>
    <w:rsid w:val="542DF9C0"/>
    <w:rsid w:val="5436EAAE"/>
    <w:rsid w:val="547B2A10"/>
    <w:rsid w:val="548FAF01"/>
    <w:rsid w:val="54B89AB9"/>
    <w:rsid w:val="54CC4A98"/>
    <w:rsid w:val="54CF9FDB"/>
    <w:rsid w:val="54DBA23F"/>
    <w:rsid w:val="54DFA904"/>
    <w:rsid w:val="54EB1ACF"/>
    <w:rsid w:val="54EE1578"/>
    <w:rsid w:val="54F7A032"/>
    <w:rsid w:val="55187805"/>
    <w:rsid w:val="5534DB20"/>
    <w:rsid w:val="5542F85F"/>
    <w:rsid w:val="55439B4B"/>
    <w:rsid w:val="5543BF7E"/>
    <w:rsid w:val="5565912C"/>
    <w:rsid w:val="556D685C"/>
    <w:rsid w:val="55757D67"/>
    <w:rsid w:val="5577FD46"/>
    <w:rsid w:val="55A70E98"/>
    <w:rsid w:val="55BC1828"/>
    <w:rsid w:val="55CB5519"/>
    <w:rsid w:val="55D18B87"/>
    <w:rsid w:val="55E564EF"/>
    <w:rsid w:val="55E63574"/>
    <w:rsid w:val="55FAB87C"/>
    <w:rsid w:val="5604AD95"/>
    <w:rsid w:val="56258265"/>
    <w:rsid w:val="5634C98B"/>
    <w:rsid w:val="563727F7"/>
    <w:rsid w:val="56424925"/>
    <w:rsid w:val="566B703C"/>
    <w:rsid w:val="566EA626"/>
    <w:rsid w:val="5672ABF3"/>
    <w:rsid w:val="567EAE5F"/>
    <w:rsid w:val="5682661C"/>
    <w:rsid w:val="569FEB5B"/>
    <w:rsid w:val="56ABDB6C"/>
    <w:rsid w:val="56AC6182"/>
    <w:rsid w:val="56B345BE"/>
    <w:rsid w:val="56B82575"/>
    <w:rsid w:val="56EF1C25"/>
    <w:rsid w:val="570CEAA9"/>
    <w:rsid w:val="57182E5D"/>
    <w:rsid w:val="57247964"/>
    <w:rsid w:val="574357B3"/>
    <w:rsid w:val="5747F92D"/>
    <w:rsid w:val="5752156D"/>
    <w:rsid w:val="576346B6"/>
    <w:rsid w:val="5772054F"/>
    <w:rsid w:val="5780B0C4"/>
    <w:rsid w:val="5789E22B"/>
    <w:rsid w:val="579BD1B9"/>
    <w:rsid w:val="57A9F0F8"/>
    <w:rsid w:val="57AB0BEA"/>
    <w:rsid w:val="57BA1F74"/>
    <w:rsid w:val="57D6055F"/>
    <w:rsid w:val="57D8A8CE"/>
    <w:rsid w:val="57DD53F0"/>
    <w:rsid w:val="57F395FA"/>
    <w:rsid w:val="5803795D"/>
    <w:rsid w:val="5806C083"/>
    <w:rsid w:val="58138B9F"/>
    <w:rsid w:val="582632BD"/>
    <w:rsid w:val="582663A2"/>
    <w:rsid w:val="5828D3E1"/>
    <w:rsid w:val="5835236F"/>
    <w:rsid w:val="58419BF2"/>
    <w:rsid w:val="5851D4CA"/>
    <w:rsid w:val="5859B091"/>
    <w:rsid w:val="585CCBBC"/>
    <w:rsid w:val="587A7028"/>
    <w:rsid w:val="58885937"/>
    <w:rsid w:val="588E92E6"/>
    <w:rsid w:val="5894A1D2"/>
    <w:rsid w:val="589C913E"/>
    <w:rsid w:val="589CE45B"/>
    <w:rsid w:val="58A487B2"/>
    <w:rsid w:val="58AF9E08"/>
    <w:rsid w:val="58B3FEBE"/>
    <w:rsid w:val="58CD271B"/>
    <w:rsid w:val="58E794B1"/>
    <w:rsid w:val="58EDE5CE"/>
    <w:rsid w:val="58F48AE0"/>
    <w:rsid w:val="58F8437D"/>
    <w:rsid w:val="59093465"/>
    <w:rsid w:val="5910256B"/>
    <w:rsid w:val="59305072"/>
    <w:rsid w:val="5942C7ED"/>
    <w:rsid w:val="5943D469"/>
    <w:rsid w:val="59573C9F"/>
    <w:rsid w:val="595D09B7"/>
    <w:rsid w:val="595ECD15"/>
    <w:rsid w:val="5971F5D3"/>
    <w:rsid w:val="5981F717"/>
    <w:rsid w:val="59959734"/>
    <w:rsid w:val="5998E5F8"/>
    <w:rsid w:val="59B6519A"/>
    <w:rsid w:val="59BB0A12"/>
    <w:rsid w:val="5A03611E"/>
    <w:rsid w:val="5A11FFCA"/>
    <w:rsid w:val="5A167EFC"/>
    <w:rsid w:val="5A2C1AF3"/>
    <w:rsid w:val="5A4FCF1F"/>
    <w:rsid w:val="5A50659C"/>
    <w:rsid w:val="5A64ED25"/>
    <w:rsid w:val="5A64F3A5"/>
    <w:rsid w:val="5A6CBA57"/>
    <w:rsid w:val="5A95DB8F"/>
    <w:rsid w:val="5AB17CF8"/>
    <w:rsid w:val="5AD02999"/>
    <w:rsid w:val="5ADC67C2"/>
    <w:rsid w:val="5AE09743"/>
    <w:rsid w:val="5AEE9622"/>
    <w:rsid w:val="5AEFB46A"/>
    <w:rsid w:val="5AFA9D03"/>
    <w:rsid w:val="5B118D2F"/>
    <w:rsid w:val="5B1EAAD8"/>
    <w:rsid w:val="5B3F1B19"/>
    <w:rsid w:val="5B4B7EB9"/>
    <w:rsid w:val="5B6689D6"/>
    <w:rsid w:val="5B6885EC"/>
    <w:rsid w:val="5B6F9FAC"/>
    <w:rsid w:val="5B7B9840"/>
    <w:rsid w:val="5B7BB6B1"/>
    <w:rsid w:val="5B9779A5"/>
    <w:rsid w:val="5B97AA87"/>
    <w:rsid w:val="5B9C70B3"/>
    <w:rsid w:val="5BA306A4"/>
    <w:rsid w:val="5BA9BF95"/>
    <w:rsid w:val="5BC1A122"/>
    <w:rsid w:val="5BDC7BE1"/>
    <w:rsid w:val="5BE920F3"/>
    <w:rsid w:val="5BF5E215"/>
    <w:rsid w:val="5BF60A5D"/>
    <w:rsid w:val="5BF874EA"/>
    <w:rsid w:val="5BFD2538"/>
    <w:rsid w:val="5C000341"/>
    <w:rsid w:val="5C04C7DD"/>
    <w:rsid w:val="5C22EA8D"/>
    <w:rsid w:val="5C2E74A3"/>
    <w:rsid w:val="5C4A703C"/>
    <w:rsid w:val="5C556392"/>
    <w:rsid w:val="5C55D567"/>
    <w:rsid w:val="5C6E7932"/>
    <w:rsid w:val="5C7789E2"/>
    <w:rsid w:val="5C7EE73D"/>
    <w:rsid w:val="5CA97B3D"/>
    <w:rsid w:val="5CC21D0C"/>
    <w:rsid w:val="5CDBE527"/>
    <w:rsid w:val="5CEDDF98"/>
    <w:rsid w:val="5CFEC1DF"/>
    <w:rsid w:val="5D025A37"/>
    <w:rsid w:val="5D056A69"/>
    <w:rsid w:val="5D084A2B"/>
    <w:rsid w:val="5D22ED28"/>
    <w:rsid w:val="5D2712F3"/>
    <w:rsid w:val="5D288FBC"/>
    <w:rsid w:val="5D2DBF71"/>
    <w:rsid w:val="5D2F03C3"/>
    <w:rsid w:val="5D49133B"/>
    <w:rsid w:val="5D4B2FE2"/>
    <w:rsid w:val="5D4BFE19"/>
    <w:rsid w:val="5D4E5652"/>
    <w:rsid w:val="5D5DA8FA"/>
    <w:rsid w:val="5D752DF2"/>
    <w:rsid w:val="5D75E009"/>
    <w:rsid w:val="5D93587B"/>
    <w:rsid w:val="5D9ED1EF"/>
    <w:rsid w:val="5DA1F100"/>
    <w:rsid w:val="5DAD49DE"/>
    <w:rsid w:val="5DD993A1"/>
    <w:rsid w:val="5DE0000A"/>
    <w:rsid w:val="5DE4273D"/>
    <w:rsid w:val="5DE6EA04"/>
    <w:rsid w:val="5E05BE8B"/>
    <w:rsid w:val="5E18A923"/>
    <w:rsid w:val="5E2CE872"/>
    <w:rsid w:val="5E2F7A4D"/>
    <w:rsid w:val="5E30B909"/>
    <w:rsid w:val="5E314E7E"/>
    <w:rsid w:val="5E38BC1F"/>
    <w:rsid w:val="5E3EB24D"/>
    <w:rsid w:val="5E473667"/>
    <w:rsid w:val="5E589A33"/>
    <w:rsid w:val="5E711390"/>
    <w:rsid w:val="5E7DF05F"/>
    <w:rsid w:val="5E947D68"/>
    <w:rsid w:val="5EA91C61"/>
    <w:rsid w:val="5ECBA308"/>
    <w:rsid w:val="5ECE5190"/>
    <w:rsid w:val="5ED5AF41"/>
    <w:rsid w:val="5EDEE167"/>
    <w:rsid w:val="5EF74A17"/>
    <w:rsid w:val="5EFCC04B"/>
    <w:rsid w:val="5EFD76E9"/>
    <w:rsid w:val="5F28D308"/>
    <w:rsid w:val="5F29A579"/>
    <w:rsid w:val="5F2AE7AA"/>
    <w:rsid w:val="5F4CF7C8"/>
    <w:rsid w:val="5F4D8DBD"/>
    <w:rsid w:val="5F4DAFAE"/>
    <w:rsid w:val="5F5A8409"/>
    <w:rsid w:val="5F5C2950"/>
    <w:rsid w:val="5F64D14C"/>
    <w:rsid w:val="5F690F28"/>
    <w:rsid w:val="5F7E9554"/>
    <w:rsid w:val="5FB7EF45"/>
    <w:rsid w:val="5FBEFE2C"/>
    <w:rsid w:val="5FCCC738"/>
    <w:rsid w:val="5FD77E41"/>
    <w:rsid w:val="5FE0BB20"/>
    <w:rsid w:val="601FF8D2"/>
    <w:rsid w:val="602C15A6"/>
    <w:rsid w:val="6038CDF4"/>
    <w:rsid w:val="604F7560"/>
    <w:rsid w:val="6057927C"/>
    <w:rsid w:val="606B3E40"/>
    <w:rsid w:val="6075A934"/>
    <w:rsid w:val="609A7998"/>
    <w:rsid w:val="60B0FC84"/>
    <w:rsid w:val="60BBBD3A"/>
    <w:rsid w:val="60C6FE29"/>
    <w:rsid w:val="60C920DE"/>
    <w:rsid w:val="60D56381"/>
    <w:rsid w:val="60DF4E00"/>
    <w:rsid w:val="60FC909A"/>
    <w:rsid w:val="60FFB755"/>
    <w:rsid w:val="61107F0A"/>
    <w:rsid w:val="61179B4D"/>
    <w:rsid w:val="611C7957"/>
    <w:rsid w:val="612821C3"/>
    <w:rsid w:val="6145742A"/>
    <w:rsid w:val="6148AB00"/>
    <w:rsid w:val="61737A42"/>
    <w:rsid w:val="617E4B33"/>
    <w:rsid w:val="618AAF52"/>
    <w:rsid w:val="618FB792"/>
    <w:rsid w:val="61AF1505"/>
    <w:rsid w:val="61B1F2B6"/>
    <w:rsid w:val="61B79FB6"/>
    <w:rsid w:val="61BA93FD"/>
    <w:rsid w:val="61BD3A81"/>
    <w:rsid w:val="61C811B6"/>
    <w:rsid w:val="61CE45AE"/>
    <w:rsid w:val="61D10E51"/>
    <w:rsid w:val="61F5576C"/>
    <w:rsid w:val="61FEC210"/>
    <w:rsid w:val="6206F3FF"/>
    <w:rsid w:val="620AD978"/>
    <w:rsid w:val="62152604"/>
    <w:rsid w:val="621AC325"/>
    <w:rsid w:val="621EA105"/>
    <w:rsid w:val="624D3B6B"/>
    <w:rsid w:val="626E5D1D"/>
    <w:rsid w:val="6279D7D5"/>
    <w:rsid w:val="62999106"/>
    <w:rsid w:val="62D72623"/>
    <w:rsid w:val="62F4497F"/>
    <w:rsid w:val="62F6DDBB"/>
    <w:rsid w:val="62FD3F65"/>
    <w:rsid w:val="6314A6B1"/>
    <w:rsid w:val="63189D75"/>
    <w:rsid w:val="6325A448"/>
    <w:rsid w:val="6328460C"/>
    <w:rsid w:val="6346D700"/>
    <w:rsid w:val="634B6042"/>
    <w:rsid w:val="635A890A"/>
    <w:rsid w:val="638045DE"/>
    <w:rsid w:val="6381972B"/>
    <w:rsid w:val="63A6C147"/>
    <w:rsid w:val="63B3FEFD"/>
    <w:rsid w:val="63B718B0"/>
    <w:rsid w:val="63C6531F"/>
    <w:rsid w:val="63D0240A"/>
    <w:rsid w:val="63F27697"/>
    <w:rsid w:val="63FB7494"/>
    <w:rsid w:val="64108B1E"/>
    <w:rsid w:val="641BCCCD"/>
    <w:rsid w:val="64289CC3"/>
    <w:rsid w:val="644E9055"/>
    <w:rsid w:val="647104DE"/>
    <w:rsid w:val="6474DD9F"/>
    <w:rsid w:val="64878F50"/>
    <w:rsid w:val="64880A54"/>
    <w:rsid w:val="6493F986"/>
    <w:rsid w:val="64A11E04"/>
    <w:rsid w:val="64A243B3"/>
    <w:rsid w:val="64AE744E"/>
    <w:rsid w:val="64C879D3"/>
    <w:rsid w:val="64CFB161"/>
    <w:rsid w:val="64D8E0C9"/>
    <w:rsid w:val="64D938A2"/>
    <w:rsid w:val="64E6C6CB"/>
    <w:rsid w:val="64E9153B"/>
    <w:rsid w:val="6500FF3A"/>
    <w:rsid w:val="650B54CC"/>
    <w:rsid w:val="6524A8CA"/>
    <w:rsid w:val="6536F31C"/>
    <w:rsid w:val="655641C7"/>
    <w:rsid w:val="65BD2A22"/>
    <w:rsid w:val="65CCAE8F"/>
    <w:rsid w:val="65DFFF56"/>
    <w:rsid w:val="65E1A162"/>
    <w:rsid w:val="660134C6"/>
    <w:rsid w:val="66089545"/>
    <w:rsid w:val="661971BA"/>
    <w:rsid w:val="66239850"/>
    <w:rsid w:val="6629FEAC"/>
    <w:rsid w:val="662A3588"/>
    <w:rsid w:val="6636CB67"/>
    <w:rsid w:val="66616ECA"/>
    <w:rsid w:val="66635F20"/>
    <w:rsid w:val="6663B475"/>
    <w:rsid w:val="666D1C5C"/>
    <w:rsid w:val="667E48E9"/>
    <w:rsid w:val="669AD493"/>
    <w:rsid w:val="66CCCA43"/>
    <w:rsid w:val="66D03FE7"/>
    <w:rsid w:val="66D05B23"/>
    <w:rsid w:val="6719565C"/>
    <w:rsid w:val="671CA5E2"/>
    <w:rsid w:val="672C94B4"/>
    <w:rsid w:val="6745A85F"/>
    <w:rsid w:val="6750E093"/>
    <w:rsid w:val="676111F7"/>
    <w:rsid w:val="678DF0FB"/>
    <w:rsid w:val="67A8FFE1"/>
    <w:rsid w:val="67B405D4"/>
    <w:rsid w:val="67B7E0FF"/>
    <w:rsid w:val="67D05FDD"/>
    <w:rsid w:val="67DBF32B"/>
    <w:rsid w:val="67DFECE9"/>
    <w:rsid w:val="67F6EF1B"/>
    <w:rsid w:val="67FAC776"/>
    <w:rsid w:val="67FE740A"/>
    <w:rsid w:val="683C18F0"/>
    <w:rsid w:val="6841FC32"/>
    <w:rsid w:val="6851D6A7"/>
    <w:rsid w:val="6869C3C9"/>
    <w:rsid w:val="68ACDFE2"/>
    <w:rsid w:val="68AD7499"/>
    <w:rsid w:val="68B72977"/>
    <w:rsid w:val="68C8E823"/>
    <w:rsid w:val="68D2100E"/>
    <w:rsid w:val="68D8BEDF"/>
    <w:rsid w:val="68DD6455"/>
    <w:rsid w:val="69041F72"/>
    <w:rsid w:val="69070E81"/>
    <w:rsid w:val="6926DDD1"/>
    <w:rsid w:val="69270523"/>
    <w:rsid w:val="692ABAAB"/>
    <w:rsid w:val="694364A7"/>
    <w:rsid w:val="694B1B50"/>
    <w:rsid w:val="694E7453"/>
    <w:rsid w:val="694E7464"/>
    <w:rsid w:val="695C1D05"/>
    <w:rsid w:val="696D1E3C"/>
    <w:rsid w:val="696E088B"/>
    <w:rsid w:val="69740125"/>
    <w:rsid w:val="6988DACD"/>
    <w:rsid w:val="69928551"/>
    <w:rsid w:val="69E25905"/>
    <w:rsid w:val="69EAEABE"/>
    <w:rsid w:val="69F1CD66"/>
    <w:rsid w:val="69FB06E8"/>
    <w:rsid w:val="6A182BF5"/>
    <w:rsid w:val="6A2303A5"/>
    <w:rsid w:val="6A6E145A"/>
    <w:rsid w:val="6A72B78D"/>
    <w:rsid w:val="6A97684A"/>
    <w:rsid w:val="6AA694E9"/>
    <w:rsid w:val="6AB31ED9"/>
    <w:rsid w:val="6AC70A03"/>
    <w:rsid w:val="6AC787A7"/>
    <w:rsid w:val="6ACB2121"/>
    <w:rsid w:val="6AF864E6"/>
    <w:rsid w:val="6B0FD186"/>
    <w:rsid w:val="6B104801"/>
    <w:rsid w:val="6B1D954F"/>
    <w:rsid w:val="6B29A52D"/>
    <w:rsid w:val="6B2AC70B"/>
    <w:rsid w:val="6B36A95B"/>
    <w:rsid w:val="6B480BB0"/>
    <w:rsid w:val="6B4EDC74"/>
    <w:rsid w:val="6B555526"/>
    <w:rsid w:val="6B58EBA5"/>
    <w:rsid w:val="6B5FB78E"/>
    <w:rsid w:val="6B864328"/>
    <w:rsid w:val="6B97085A"/>
    <w:rsid w:val="6B9E71F1"/>
    <w:rsid w:val="6BA53318"/>
    <w:rsid w:val="6BBE65CC"/>
    <w:rsid w:val="6BC137E8"/>
    <w:rsid w:val="6BE729FB"/>
    <w:rsid w:val="6BE79C21"/>
    <w:rsid w:val="6BF2AE5E"/>
    <w:rsid w:val="6C060BF9"/>
    <w:rsid w:val="6C18FC4B"/>
    <w:rsid w:val="6C22189D"/>
    <w:rsid w:val="6C5DB956"/>
    <w:rsid w:val="6C758E67"/>
    <w:rsid w:val="6C781E60"/>
    <w:rsid w:val="6C85E085"/>
    <w:rsid w:val="6C8A818B"/>
    <w:rsid w:val="6C9102EB"/>
    <w:rsid w:val="6C92D511"/>
    <w:rsid w:val="6CB12E3D"/>
    <w:rsid w:val="6CB8EB34"/>
    <w:rsid w:val="6CBA3D8E"/>
    <w:rsid w:val="6CBA8E4C"/>
    <w:rsid w:val="6CE9C5A9"/>
    <w:rsid w:val="6CF58C4B"/>
    <w:rsid w:val="6D16E7E3"/>
    <w:rsid w:val="6D1C5165"/>
    <w:rsid w:val="6D2664DE"/>
    <w:rsid w:val="6D4485F8"/>
    <w:rsid w:val="6D48F9D1"/>
    <w:rsid w:val="6D71F467"/>
    <w:rsid w:val="6D840273"/>
    <w:rsid w:val="6D8B1B22"/>
    <w:rsid w:val="6D982B81"/>
    <w:rsid w:val="6DA7E230"/>
    <w:rsid w:val="6DC23897"/>
    <w:rsid w:val="6DE11017"/>
    <w:rsid w:val="6DE4C695"/>
    <w:rsid w:val="6DF45106"/>
    <w:rsid w:val="6DF5746E"/>
    <w:rsid w:val="6E159FC7"/>
    <w:rsid w:val="6E1677FE"/>
    <w:rsid w:val="6E1C94F8"/>
    <w:rsid w:val="6E29CA41"/>
    <w:rsid w:val="6E42C61F"/>
    <w:rsid w:val="6E4A52C0"/>
    <w:rsid w:val="6E5408C0"/>
    <w:rsid w:val="6E6B6DF9"/>
    <w:rsid w:val="6E74C279"/>
    <w:rsid w:val="6E8CBE1B"/>
    <w:rsid w:val="6E932E42"/>
    <w:rsid w:val="6EB7E2E6"/>
    <w:rsid w:val="6EBD53C4"/>
    <w:rsid w:val="6EC46A76"/>
    <w:rsid w:val="6ED369FC"/>
    <w:rsid w:val="6EDFCD61"/>
    <w:rsid w:val="6EE1BF5C"/>
    <w:rsid w:val="6EEA5BF1"/>
    <w:rsid w:val="6EFA3764"/>
    <w:rsid w:val="6F143BC9"/>
    <w:rsid w:val="6F14BAF0"/>
    <w:rsid w:val="6F1E1326"/>
    <w:rsid w:val="6F2D5355"/>
    <w:rsid w:val="6F2ECC03"/>
    <w:rsid w:val="6F77F34E"/>
    <w:rsid w:val="6F85B84A"/>
    <w:rsid w:val="6F876D24"/>
    <w:rsid w:val="6F8EA95B"/>
    <w:rsid w:val="6F907EF4"/>
    <w:rsid w:val="6FB3F905"/>
    <w:rsid w:val="6FBF7C7E"/>
    <w:rsid w:val="6FE42950"/>
    <w:rsid w:val="6FFB34DE"/>
    <w:rsid w:val="70049859"/>
    <w:rsid w:val="701FF460"/>
    <w:rsid w:val="70268E27"/>
    <w:rsid w:val="70287F27"/>
    <w:rsid w:val="702C3098"/>
    <w:rsid w:val="70416B8B"/>
    <w:rsid w:val="704DA5A1"/>
    <w:rsid w:val="7052F8CD"/>
    <w:rsid w:val="7061B759"/>
    <w:rsid w:val="7066BC9A"/>
    <w:rsid w:val="706E10BB"/>
    <w:rsid w:val="70870F00"/>
    <w:rsid w:val="708781DB"/>
    <w:rsid w:val="709F0AD7"/>
    <w:rsid w:val="709F2B6F"/>
    <w:rsid w:val="70A77477"/>
    <w:rsid w:val="70CA1E6F"/>
    <w:rsid w:val="70CB69C7"/>
    <w:rsid w:val="70ED91DE"/>
    <w:rsid w:val="70EF6A5E"/>
    <w:rsid w:val="711D274C"/>
    <w:rsid w:val="712804EA"/>
    <w:rsid w:val="712B37D0"/>
    <w:rsid w:val="71354617"/>
    <w:rsid w:val="71487644"/>
    <w:rsid w:val="7154254D"/>
    <w:rsid w:val="7158BE7E"/>
    <w:rsid w:val="7160C54F"/>
    <w:rsid w:val="71658516"/>
    <w:rsid w:val="716FD561"/>
    <w:rsid w:val="71A9A704"/>
    <w:rsid w:val="71C15D98"/>
    <w:rsid w:val="71CCFAC0"/>
    <w:rsid w:val="71FF4891"/>
    <w:rsid w:val="721B9C72"/>
    <w:rsid w:val="721EA626"/>
    <w:rsid w:val="722B60CF"/>
    <w:rsid w:val="724BBBDF"/>
    <w:rsid w:val="724EBFE1"/>
    <w:rsid w:val="7250784C"/>
    <w:rsid w:val="72513A36"/>
    <w:rsid w:val="72527A2F"/>
    <w:rsid w:val="726688E7"/>
    <w:rsid w:val="7282CA2C"/>
    <w:rsid w:val="7286E545"/>
    <w:rsid w:val="72A93033"/>
    <w:rsid w:val="72B7827D"/>
    <w:rsid w:val="72BFFE0F"/>
    <w:rsid w:val="72D0F24B"/>
    <w:rsid w:val="72FDF538"/>
    <w:rsid w:val="730C90B2"/>
    <w:rsid w:val="730D725D"/>
    <w:rsid w:val="731562DD"/>
    <w:rsid w:val="73206C8D"/>
    <w:rsid w:val="7327671C"/>
    <w:rsid w:val="73282CB8"/>
    <w:rsid w:val="735FE07F"/>
    <w:rsid w:val="735FF58C"/>
    <w:rsid w:val="7394EE14"/>
    <w:rsid w:val="73B3ABF3"/>
    <w:rsid w:val="73CCD182"/>
    <w:rsid w:val="73D1B073"/>
    <w:rsid w:val="73EA0680"/>
    <w:rsid w:val="74126DC8"/>
    <w:rsid w:val="7420AB4F"/>
    <w:rsid w:val="74271A3D"/>
    <w:rsid w:val="742F2DB4"/>
    <w:rsid w:val="74505858"/>
    <w:rsid w:val="745306AE"/>
    <w:rsid w:val="745C3AAB"/>
    <w:rsid w:val="7474863D"/>
    <w:rsid w:val="747C7087"/>
    <w:rsid w:val="74A0B2BD"/>
    <w:rsid w:val="74C188F9"/>
    <w:rsid w:val="74C42ACC"/>
    <w:rsid w:val="74E76FC5"/>
    <w:rsid w:val="74EE70A8"/>
    <w:rsid w:val="74F749F2"/>
    <w:rsid w:val="7506A16F"/>
    <w:rsid w:val="75110F8B"/>
    <w:rsid w:val="75138333"/>
    <w:rsid w:val="75408149"/>
    <w:rsid w:val="75485588"/>
    <w:rsid w:val="7558D7DA"/>
    <w:rsid w:val="7559A183"/>
    <w:rsid w:val="755D87DB"/>
    <w:rsid w:val="756473FC"/>
    <w:rsid w:val="759EE0C4"/>
    <w:rsid w:val="75B618A9"/>
    <w:rsid w:val="75CA8D2C"/>
    <w:rsid w:val="75DEFAB6"/>
    <w:rsid w:val="7625A107"/>
    <w:rsid w:val="76355C54"/>
    <w:rsid w:val="765034AE"/>
    <w:rsid w:val="7659D1CD"/>
    <w:rsid w:val="765FCD7A"/>
    <w:rsid w:val="7670B546"/>
    <w:rsid w:val="7675AB7B"/>
    <w:rsid w:val="767E5AA2"/>
    <w:rsid w:val="76834026"/>
    <w:rsid w:val="769853CB"/>
    <w:rsid w:val="76ACCA03"/>
    <w:rsid w:val="76C5A644"/>
    <w:rsid w:val="76C7A824"/>
    <w:rsid w:val="76DF0B40"/>
    <w:rsid w:val="76E4951C"/>
    <w:rsid w:val="76E65EC0"/>
    <w:rsid w:val="76F1AD8D"/>
    <w:rsid w:val="7707F0EB"/>
    <w:rsid w:val="77300955"/>
    <w:rsid w:val="774C2D7E"/>
    <w:rsid w:val="774C666A"/>
    <w:rsid w:val="77526C6E"/>
    <w:rsid w:val="775736AD"/>
    <w:rsid w:val="776C06A5"/>
    <w:rsid w:val="777C1691"/>
    <w:rsid w:val="7794E253"/>
    <w:rsid w:val="7796D435"/>
    <w:rsid w:val="77977112"/>
    <w:rsid w:val="77A57A10"/>
    <w:rsid w:val="77A7B98F"/>
    <w:rsid w:val="77AEBE2E"/>
    <w:rsid w:val="77AF41EF"/>
    <w:rsid w:val="77B3A259"/>
    <w:rsid w:val="77BFA2EB"/>
    <w:rsid w:val="77CF94BF"/>
    <w:rsid w:val="77D650C2"/>
    <w:rsid w:val="77DA23EB"/>
    <w:rsid w:val="780F2F4E"/>
    <w:rsid w:val="7810F244"/>
    <w:rsid w:val="781EF632"/>
    <w:rsid w:val="781FF26F"/>
    <w:rsid w:val="7826FE0D"/>
    <w:rsid w:val="7834ED56"/>
    <w:rsid w:val="784FC5E6"/>
    <w:rsid w:val="787DF6A5"/>
    <w:rsid w:val="787FD5C8"/>
    <w:rsid w:val="7887E73B"/>
    <w:rsid w:val="7888F20B"/>
    <w:rsid w:val="78953E17"/>
    <w:rsid w:val="78B22CEB"/>
    <w:rsid w:val="78E3C026"/>
    <w:rsid w:val="790E0240"/>
    <w:rsid w:val="79350290"/>
    <w:rsid w:val="793951A9"/>
    <w:rsid w:val="7942F74F"/>
    <w:rsid w:val="7956FBD6"/>
    <w:rsid w:val="79572228"/>
    <w:rsid w:val="79728161"/>
    <w:rsid w:val="7993935B"/>
    <w:rsid w:val="79976E3C"/>
    <w:rsid w:val="79A09D64"/>
    <w:rsid w:val="79A31BBE"/>
    <w:rsid w:val="79AC4FB4"/>
    <w:rsid w:val="79B32E26"/>
    <w:rsid w:val="79CB4812"/>
    <w:rsid w:val="79D1835B"/>
    <w:rsid w:val="79D8ADFB"/>
    <w:rsid w:val="79DB8322"/>
    <w:rsid w:val="79DCA250"/>
    <w:rsid w:val="79F4C7F8"/>
    <w:rsid w:val="7A098E6B"/>
    <w:rsid w:val="7A1909FD"/>
    <w:rsid w:val="7A1F4977"/>
    <w:rsid w:val="7A37FB9D"/>
    <w:rsid w:val="7A3E8444"/>
    <w:rsid w:val="7A7120A1"/>
    <w:rsid w:val="7A93D222"/>
    <w:rsid w:val="7AA098B2"/>
    <w:rsid w:val="7AB46598"/>
    <w:rsid w:val="7AB78F09"/>
    <w:rsid w:val="7AC7D62B"/>
    <w:rsid w:val="7AF32B75"/>
    <w:rsid w:val="7AF52BF3"/>
    <w:rsid w:val="7AFCBEE0"/>
    <w:rsid w:val="7B073876"/>
    <w:rsid w:val="7B0858C7"/>
    <w:rsid w:val="7B1294BD"/>
    <w:rsid w:val="7B1360F8"/>
    <w:rsid w:val="7B1C7485"/>
    <w:rsid w:val="7B245241"/>
    <w:rsid w:val="7B333E9D"/>
    <w:rsid w:val="7B368354"/>
    <w:rsid w:val="7B429313"/>
    <w:rsid w:val="7B4470B2"/>
    <w:rsid w:val="7B5DE481"/>
    <w:rsid w:val="7B5F6414"/>
    <w:rsid w:val="7B6171D1"/>
    <w:rsid w:val="7B684E3C"/>
    <w:rsid w:val="7B6AB48F"/>
    <w:rsid w:val="7BB8E770"/>
    <w:rsid w:val="7BE71794"/>
    <w:rsid w:val="7BF8DCE8"/>
    <w:rsid w:val="7C028418"/>
    <w:rsid w:val="7C057558"/>
    <w:rsid w:val="7C1D7299"/>
    <w:rsid w:val="7C24A12F"/>
    <w:rsid w:val="7C30C49A"/>
    <w:rsid w:val="7C317064"/>
    <w:rsid w:val="7C465361"/>
    <w:rsid w:val="7C67C4ED"/>
    <w:rsid w:val="7C67CA9B"/>
    <w:rsid w:val="7C68EA9D"/>
    <w:rsid w:val="7C6E8835"/>
    <w:rsid w:val="7C78027E"/>
    <w:rsid w:val="7C83E722"/>
    <w:rsid w:val="7C9F7214"/>
    <w:rsid w:val="7CB050A3"/>
    <w:rsid w:val="7CB665F2"/>
    <w:rsid w:val="7CBC1A18"/>
    <w:rsid w:val="7CC0273D"/>
    <w:rsid w:val="7CE144ED"/>
    <w:rsid w:val="7CE1E225"/>
    <w:rsid w:val="7CE729DE"/>
    <w:rsid w:val="7CE9FE57"/>
    <w:rsid w:val="7CED1FC3"/>
    <w:rsid w:val="7CF9D838"/>
    <w:rsid w:val="7CFA6F30"/>
    <w:rsid w:val="7CFBE0E2"/>
    <w:rsid w:val="7D09241D"/>
    <w:rsid w:val="7D095A55"/>
    <w:rsid w:val="7D33E216"/>
    <w:rsid w:val="7D38D793"/>
    <w:rsid w:val="7D5E7AD3"/>
    <w:rsid w:val="7D6455CA"/>
    <w:rsid w:val="7D65D8BB"/>
    <w:rsid w:val="7D67498E"/>
    <w:rsid w:val="7D6A4D9C"/>
    <w:rsid w:val="7D7BC10A"/>
    <w:rsid w:val="7DA88542"/>
    <w:rsid w:val="7DBA3007"/>
    <w:rsid w:val="7DBE6A35"/>
    <w:rsid w:val="7DCD685B"/>
    <w:rsid w:val="7DD11070"/>
    <w:rsid w:val="7DD54C14"/>
    <w:rsid w:val="7DDA9D91"/>
    <w:rsid w:val="7DDCA94A"/>
    <w:rsid w:val="7E0775D5"/>
    <w:rsid w:val="7E0FB5D1"/>
    <w:rsid w:val="7E123BF9"/>
    <w:rsid w:val="7E18E802"/>
    <w:rsid w:val="7E228D99"/>
    <w:rsid w:val="7E238951"/>
    <w:rsid w:val="7E252DA5"/>
    <w:rsid w:val="7E438111"/>
    <w:rsid w:val="7E616A54"/>
    <w:rsid w:val="7E675DF6"/>
    <w:rsid w:val="7E6C506F"/>
    <w:rsid w:val="7E8AC26E"/>
    <w:rsid w:val="7E8E520B"/>
    <w:rsid w:val="7E92D006"/>
    <w:rsid w:val="7E98D249"/>
    <w:rsid w:val="7E9E7341"/>
    <w:rsid w:val="7EAA63B7"/>
    <w:rsid w:val="7EB4110C"/>
    <w:rsid w:val="7ED41889"/>
    <w:rsid w:val="7ED4E38F"/>
    <w:rsid w:val="7ED6B650"/>
    <w:rsid w:val="7EE55064"/>
    <w:rsid w:val="7EEED3F6"/>
    <w:rsid w:val="7EF4E726"/>
    <w:rsid w:val="7EF68334"/>
    <w:rsid w:val="7F0C7183"/>
    <w:rsid w:val="7F1E8F2A"/>
    <w:rsid w:val="7F2432D5"/>
    <w:rsid w:val="7F3D0365"/>
    <w:rsid w:val="7F447D62"/>
    <w:rsid w:val="7F4BD514"/>
    <w:rsid w:val="7F6B9291"/>
    <w:rsid w:val="7F70AF9A"/>
    <w:rsid w:val="7F8B0232"/>
    <w:rsid w:val="7F94700A"/>
    <w:rsid w:val="7FAE9791"/>
    <w:rsid w:val="7FC5C00E"/>
    <w:rsid w:val="7FFA978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A9DD398"/>
  <w15:chartTrackingRefBased/>
  <w15:docId w15:val="{00999425-38BB-4F50-AA3F-9D9ED52AFC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autoSpaceDE w:val="0"/>
      <w:spacing w:line="360" w:lineRule="auto"/>
      <w:ind w:firstLine="709"/>
      <w:jc w:val="both"/>
    </w:pPr>
    <w:rPr>
      <w:rFonts w:ascii="Arial" w:hAnsi="Arial" w:cs="Arial"/>
      <w:sz w:val="24"/>
      <w:szCs w:val="28"/>
      <w:lang w:eastAsia="zh-CN"/>
    </w:rPr>
  </w:style>
  <w:style w:type="paragraph" w:styleId="Ttulo1">
    <w:name w:val="heading 1"/>
    <w:basedOn w:val="Normal"/>
    <w:next w:val="Normal"/>
    <w:qFormat/>
    <w:pPr>
      <w:keepNext/>
      <w:keepLines/>
      <w:numPr>
        <w:numId w:val="2"/>
      </w:numPr>
      <w:spacing w:after="360"/>
      <w:jc w:val="left"/>
      <w:outlineLvl w:val="0"/>
    </w:pPr>
    <w:rPr>
      <w:rFonts w:ascii="Arial Negrito" w:hAnsi="Arial Negrito" w:cs="Arial Negrito"/>
      <w:b/>
      <w:bCs/>
      <w:caps/>
    </w:rPr>
  </w:style>
  <w:style w:type="paragraph" w:styleId="Ttulo2">
    <w:name w:val="heading 2"/>
    <w:basedOn w:val="Normal"/>
    <w:next w:val="Normal"/>
    <w:qFormat/>
    <w:pPr>
      <w:keepNext/>
      <w:keepLines/>
      <w:numPr>
        <w:ilvl w:val="1"/>
        <w:numId w:val="2"/>
      </w:numPr>
      <w:spacing w:before="360" w:after="360"/>
      <w:jc w:val="left"/>
      <w:outlineLvl w:val="1"/>
    </w:pPr>
    <w:rPr>
      <w:bCs/>
      <w:caps/>
      <w:szCs w:val="26"/>
    </w:rPr>
  </w:style>
  <w:style w:type="paragraph" w:styleId="Ttulo3">
    <w:name w:val="heading 3"/>
    <w:basedOn w:val="Normal"/>
    <w:next w:val="Normal"/>
    <w:qFormat/>
    <w:pPr>
      <w:keepNext/>
      <w:keepLines/>
      <w:numPr>
        <w:ilvl w:val="2"/>
        <w:numId w:val="2"/>
      </w:numPr>
      <w:spacing w:before="360" w:after="360"/>
      <w:outlineLvl w:val="2"/>
    </w:pPr>
    <w:rPr>
      <w:rFonts w:ascii="Arial Negrito" w:hAnsi="Arial Negrito" w:cs="Arial Negrito"/>
      <w:b/>
      <w:bCs/>
    </w:rPr>
  </w:style>
  <w:style w:type="paragraph" w:styleId="Ttulo4">
    <w:name w:val="heading 4"/>
    <w:basedOn w:val="Normal"/>
    <w:next w:val="Normal"/>
    <w:qFormat/>
    <w:pPr>
      <w:keepNext/>
      <w:keepLines/>
      <w:numPr>
        <w:ilvl w:val="3"/>
        <w:numId w:val="2"/>
      </w:numPr>
      <w:spacing w:before="360" w:after="360"/>
      <w:jc w:val="left"/>
      <w:outlineLvl w:val="3"/>
    </w:pPr>
    <w:rPr>
      <w:bCs/>
      <w:iCs/>
    </w:rPr>
  </w:style>
  <w:style w:type="paragraph" w:styleId="Ttulo5">
    <w:name w:val="heading 5"/>
    <w:basedOn w:val="Normal"/>
    <w:next w:val="Normal"/>
    <w:qFormat/>
    <w:pPr>
      <w:keepNext/>
      <w:keepLines/>
      <w:numPr>
        <w:ilvl w:val="4"/>
        <w:numId w:val="2"/>
      </w:numPr>
      <w:spacing w:before="360" w:after="360"/>
      <w:jc w:val="left"/>
      <w:outlineLvl w:val="4"/>
    </w:pPr>
    <w:rPr>
      <w:i/>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WW8Num1z0" w:customStyle="1">
    <w:name w:val="WW8Num1z0"/>
    <w:rPr>
      <w:rFonts w:hint="default"/>
    </w:rPr>
  </w:style>
  <w:style w:type="character" w:styleId="WW8Num2z0" w:customStyle="1">
    <w:name w:val="WW8Num2z0"/>
    <w:rPr>
      <w:rFonts w:hint="default"/>
    </w:rPr>
  </w:style>
  <w:style w:type="character" w:styleId="WW8Num2z1" w:customStyle="1">
    <w:name w:val="WW8Num2z1"/>
  </w:style>
  <w:style w:type="character" w:styleId="WW8Num2z2" w:customStyle="1">
    <w:name w:val="WW8Num2z2"/>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3z0" w:customStyle="1">
    <w:name w:val="WW8Num3z0"/>
    <w:rPr>
      <w:rFonts w:hint="default"/>
    </w:rPr>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rPr>
      <w:rFonts w:hint="default"/>
    </w:rPr>
  </w:style>
  <w:style w:type="character" w:styleId="WW8Num4z1" w:customStyle="1">
    <w:name w:val="WW8Num4z1"/>
  </w:style>
  <w:style w:type="character" w:styleId="WW8Num4z2" w:customStyle="1">
    <w:name w:val="WW8Num4z2"/>
  </w:style>
  <w:style w:type="character" w:styleId="WW8Num4z3" w:customStyle="1">
    <w:name w:val="WW8Num4z3"/>
  </w:style>
  <w:style w:type="character" w:styleId="WW8Num4z4" w:customStyle="1">
    <w:name w:val="WW8Num4z4"/>
  </w:style>
  <w:style w:type="character" w:styleId="WW8Num4z5" w:customStyle="1">
    <w:name w:val="WW8Num4z5"/>
  </w:style>
  <w:style w:type="character" w:styleId="WW8Num4z6" w:customStyle="1">
    <w:name w:val="WW8Num4z6"/>
  </w:style>
  <w:style w:type="character" w:styleId="WW8Num4z7" w:customStyle="1">
    <w:name w:val="WW8Num4z7"/>
  </w:style>
  <w:style w:type="character" w:styleId="WW8Num4z8" w:customStyle="1">
    <w:name w:val="WW8Num4z8"/>
  </w:style>
  <w:style w:type="character" w:styleId="WW8Num5z0" w:customStyle="1">
    <w:name w:val="WW8Num5z0"/>
    <w:rPr>
      <w:rFonts w:hint="default"/>
    </w:rPr>
  </w:style>
  <w:style w:type="character" w:styleId="WW8Num5z1" w:customStyle="1">
    <w:name w:val="WW8Num5z1"/>
  </w:style>
  <w:style w:type="character" w:styleId="WW8Num5z2" w:customStyle="1">
    <w:name w:val="WW8Num5z2"/>
  </w:style>
  <w:style w:type="character" w:styleId="WW8Num5z3" w:customStyle="1">
    <w:name w:val="WW8Num5z3"/>
  </w:style>
  <w:style w:type="character" w:styleId="WW8Num5z4" w:customStyle="1">
    <w:name w:val="WW8Num5z4"/>
  </w:style>
  <w:style w:type="character" w:styleId="WW8Num5z5" w:customStyle="1">
    <w:name w:val="WW8Num5z5"/>
  </w:style>
  <w:style w:type="character" w:styleId="WW8Num5z6" w:customStyle="1">
    <w:name w:val="WW8Num5z6"/>
  </w:style>
  <w:style w:type="character" w:styleId="WW8Num5z7" w:customStyle="1">
    <w:name w:val="WW8Num5z7"/>
  </w:style>
  <w:style w:type="character" w:styleId="WW8Num5z8" w:customStyle="1">
    <w:name w:val="WW8Num5z8"/>
  </w:style>
  <w:style w:type="character" w:styleId="WW8Num6z0" w:customStyle="1">
    <w:name w:val="WW8Num6z0"/>
    <w:rPr>
      <w:rFonts w:hint="default" w:ascii="Arial" w:hAnsi="Arial" w:cs="Times New Roman"/>
      <w:b w:val="0"/>
      <w:i w:val="0"/>
      <w:caps w:val="0"/>
      <w:smallCaps w:val="0"/>
      <w:vanish w:val="0"/>
      <w:sz w:val="24"/>
    </w:rPr>
  </w:style>
  <w:style w:type="character" w:styleId="WW8Num6z1" w:customStyle="1">
    <w:name w:val="WW8Num6z1"/>
  </w:style>
  <w:style w:type="character" w:styleId="WW8Num6z2" w:customStyle="1">
    <w:name w:val="WW8Num6z2"/>
  </w:style>
  <w:style w:type="character" w:styleId="WW8Num6z3" w:customStyle="1">
    <w:name w:val="WW8Num6z3"/>
  </w:style>
  <w:style w:type="character" w:styleId="WW8Num6z4" w:customStyle="1">
    <w:name w:val="WW8Num6z4"/>
  </w:style>
  <w:style w:type="character" w:styleId="WW8Num6z5" w:customStyle="1">
    <w:name w:val="WW8Num6z5"/>
  </w:style>
  <w:style w:type="character" w:styleId="WW8Num6z6" w:customStyle="1">
    <w:name w:val="WW8Num6z6"/>
  </w:style>
  <w:style w:type="character" w:styleId="WW8Num6z7" w:customStyle="1">
    <w:name w:val="WW8Num6z7"/>
  </w:style>
  <w:style w:type="character" w:styleId="WW8Num6z8" w:customStyle="1">
    <w:name w:val="WW8Num6z8"/>
  </w:style>
  <w:style w:type="character" w:styleId="WW8Num7z0" w:customStyle="1">
    <w:name w:val="WW8Num7z0"/>
    <w:rPr>
      <w:rFonts w:hint="default" w:ascii="Arial" w:hAnsi="Arial" w:cs="Times New Roman"/>
      <w:b w:val="0"/>
      <w:i w:val="0"/>
      <w:sz w:val="24"/>
    </w:rPr>
  </w:style>
  <w:style w:type="character" w:styleId="WW8Num7z1" w:customStyle="1">
    <w:name w:val="WW8Num7z1"/>
  </w:style>
  <w:style w:type="character" w:styleId="WW8Num7z2" w:customStyle="1">
    <w:name w:val="WW8Num7z2"/>
  </w:style>
  <w:style w:type="character" w:styleId="WW8Num7z3" w:customStyle="1">
    <w:name w:val="WW8Num7z3"/>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0" w:customStyle="1">
    <w:name w:val="WW8Num8z0"/>
    <w:rPr>
      <w:rFonts w:hint="default" w:ascii="Arial" w:hAnsi="Arial" w:cs="Arial"/>
      <w:b w:val="0"/>
      <w:i w:val="0"/>
      <w:sz w:val="24"/>
    </w:rPr>
  </w:style>
  <w:style w:type="character" w:styleId="WW8Num8z1" w:customStyle="1">
    <w:name w:val="WW8Num8z1"/>
    <w:rPr>
      <w:rFonts w:hint="default" w:ascii="Courier New" w:hAnsi="Courier New" w:cs="Courier New"/>
    </w:rPr>
  </w:style>
  <w:style w:type="character" w:styleId="WW8Num8z2" w:customStyle="1">
    <w:name w:val="WW8Num8z2"/>
    <w:rPr>
      <w:rFonts w:hint="default" w:ascii="Wingdings" w:hAnsi="Wingdings" w:cs="Wingdings"/>
    </w:rPr>
  </w:style>
  <w:style w:type="character" w:styleId="WW8Num8z3" w:customStyle="1">
    <w:name w:val="WW8Num8z3"/>
    <w:rPr>
      <w:rFonts w:hint="default" w:ascii="Symbol" w:hAnsi="Symbol" w:cs="Symbol"/>
    </w:rPr>
  </w:style>
  <w:style w:type="character" w:styleId="WW8Num9z0" w:customStyle="1">
    <w:name w:val="WW8Num9z0"/>
    <w:rPr>
      <w:rFonts w:hint="default" w:ascii="Arial" w:hAnsi="Arial" w:cs="Times New Roman"/>
      <w:b w:val="0"/>
      <w:i w:val="0"/>
      <w:sz w:val="24"/>
    </w:rPr>
  </w:style>
  <w:style w:type="character" w:styleId="WW8Num9z1" w:customStyle="1">
    <w:name w:val="WW8Num9z1"/>
  </w:style>
  <w:style w:type="character" w:styleId="WW8Num9z2" w:customStyle="1">
    <w:name w:val="WW8Num9z2"/>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Fontepargpadro1" w:customStyle="1">
    <w:name w:val="Fonte parág. padrão1"/>
  </w:style>
  <w:style w:type="character" w:styleId="Refdecomentrio1" w:customStyle="1">
    <w:name w:val="Ref. de comentário1"/>
    <w:rPr>
      <w:rFonts w:cs="Times New Roman"/>
      <w:sz w:val="16"/>
      <w:szCs w:val="16"/>
    </w:rPr>
  </w:style>
  <w:style w:type="character" w:styleId="TextodecomentrioChar" w:customStyle="1">
    <w:name w:val="Texto de comentário Char"/>
    <w:rPr>
      <w:rFonts w:ascii="Arial" w:hAnsi="Arial" w:eastAsia="Times New Roman" w:cs="Times New Roman"/>
      <w:sz w:val="20"/>
      <w:szCs w:val="20"/>
    </w:rPr>
  </w:style>
  <w:style w:type="character" w:styleId="Ttulo1Char" w:customStyle="1">
    <w:name w:val="Título 1 Char"/>
    <w:rPr>
      <w:rFonts w:ascii="Arial Negrito" w:hAnsi="Arial Negrito" w:eastAsia="Times New Roman" w:cs="Arial Negrito"/>
      <w:b/>
      <w:bCs/>
      <w:caps/>
      <w:sz w:val="24"/>
      <w:szCs w:val="28"/>
    </w:rPr>
  </w:style>
  <w:style w:type="character" w:styleId="Ttulo2Char" w:customStyle="1">
    <w:name w:val="Título 2 Char"/>
    <w:rPr>
      <w:rFonts w:ascii="Arial" w:hAnsi="Arial" w:eastAsia="Times New Roman" w:cs="Arial"/>
      <w:bCs/>
      <w:caps/>
      <w:sz w:val="24"/>
      <w:szCs w:val="26"/>
    </w:rPr>
  </w:style>
  <w:style w:type="character" w:styleId="Ttulo3Char" w:customStyle="1">
    <w:name w:val="Título 3 Char"/>
    <w:rPr>
      <w:rFonts w:ascii="Arial Negrito" w:hAnsi="Arial Negrito" w:eastAsia="Times New Roman" w:cs="Arial Negrito"/>
      <w:b/>
      <w:bCs/>
      <w:sz w:val="24"/>
      <w:szCs w:val="28"/>
    </w:rPr>
  </w:style>
  <w:style w:type="character" w:styleId="Caracteresdenotaderodap" w:customStyle="1">
    <w:name w:val="Caracteres de nota de rodapé"/>
    <w:rPr>
      <w:rFonts w:ascii="Arial" w:hAnsi="Arial" w:cs="Arial"/>
      <w:b w:val="0"/>
      <w:i w:val="0"/>
      <w:caps w:val="0"/>
      <w:smallCaps w:val="0"/>
      <w:strike w:val="0"/>
      <w:dstrike w:val="0"/>
      <w:sz w:val="20"/>
      <w:vertAlign w:val="superscript"/>
    </w:rPr>
  </w:style>
  <w:style w:type="character" w:styleId="TextodenotaderodapChar" w:customStyle="1">
    <w:name w:val="Texto de nota de rodapé Char"/>
    <w:rPr>
      <w:rFonts w:ascii="Arial" w:hAnsi="Arial" w:eastAsia="Times New Roman" w:cs="Arial"/>
    </w:rPr>
  </w:style>
  <w:style w:type="character" w:styleId="CabealhoChar" w:customStyle="1">
    <w:name w:val="Cabeçalho Char"/>
    <w:rPr>
      <w:rFonts w:ascii="Arial" w:hAnsi="Arial" w:eastAsia="Times New Roman" w:cs="Times New Roman"/>
      <w:sz w:val="24"/>
      <w:szCs w:val="28"/>
    </w:rPr>
  </w:style>
  <w:style w:type="character" w:styleId="RodapChar" w:customStyle="1">
    <w:name w:val="Rodapé Char"/>
    <w:rPr>
      <w:rFonts w:ascii="Arial" w:hAnsi="Arial" w:eastAsia="Times New Roman" w:cs="Times New Roman"/>
      <w:sz w:val="24"/>
      <w:szCs w:val="28"/>
    </w:rPr>
  </w:style>
  <w:style w:type="character" w:styleId="Hyperlink">
    <w:name w:val="Hyperlink"/>
    <w:uiPriority w:val="99"/>
    <w:rPr>
      <w:color w:val="0563C1"/>
      <w:u w:val="single"/>
    </w:rPr>
  </w:style>
  <w:style w:type="character" w:styleId="Ttulo4Char" w:customStyle="1">
    <w:name w:val="Título 4 Char"/>
    <w:rPr>
      <w:rFonts w:ascii="Arial" w:hAnsi="Arial" w:eastAsia="Times New Roman" w:cs="Arial"/>
      <w:bCs/>
      <w:iCs/>
      <w:sz w:val="24"/>
      <w:szCs w:val="28"/>
    </w:rPr>
  </w:style>
  <w:style w:type="character" w:styleId="Ttulo5Char" w:customStyle="1">
    <w:name w:val="Título 5 Char"/>
    <w:rPr>
      <w:rFonts w:ascii="Arial" w:hAnsi="Arial" w:eastAsia="Times New Roman" w:cs="Arial"/>
      <w:i/>
      <w:sz w:val="24"/>
      <w:szCs w:val="28"/>
    </w:rPr>
  </w:style>
  <w:style w:type="character" w:styleId="LegendaChar" w:customStyle="1">
    <w:name w:val="Legenda Char"/>
    <w:rPr>
      <w:rFonts w:ascii="Arial" w:hAnsi="Arial" w:eastAsia="Times New Roman" w:cs="Arial"/>
      <w:bCs/>
      <w:color w:val="000000"/>
      <w:sz w:val="24"/>
      <w:szCs w:val="18"/>
    </w:rPr>
  </w:style>
  <w:style w:type="character" w:styleId="TextodebaloChar" w:customStyle="1">
    <w:name w:val="Texto de balão Char"/>
    <w:rPr>
      <w:rFonts w:ascii="Tahoma" w:hAnsi="Tahoma" w:eastAsia="Times New Roman" w:cs="Tahoma"/>
      <w:sz w:val="16"/>
      <w:szCs w:val="16"/>
    </w:rPr>
  </w:style>
  <w:style w:type="character" w:styleId="PargrafoTextoChar" w:customStyle="1">
    <w:name w:val="Parágrafo Texto Char"/>
    <w:rPr>
      <w:rFonts w:ascii="Arial" w:hAnsi="Arial" w:eastAsia="Times New Roman" w:cs="Times New Roman"/>
      <w:sz w:val="24"/>
      <w:szCs w:val="28"/>
    </w:rPr>
  </w:style>
  <w:style w:type="character" w:styleId="TtuloApendAnexoChar" w:customStyle="1">
    <w:name w:val="TítuloApend_Anexo Char"/>
    <w:rPr>
      <w:rFonts w:ascii="Arial" w:hAnsi="Arial" w:eastAsia="Calibri" w:cs="Times New Roman"/>
      <w:spacing w:val="5"/>
      <w:kern w:val="2"/>
      <w:sz w:val="24"/>
      <w:szCs w:val="52"/>
    </w:rPr>
  </w:style>
  <w:style w:type="character" w:styleId="TtuloChar" w:customStyle="1">
    <w:name w:val="Título Char"/>
    <w:rPr>
      <w:rFonts w:ascii="Calibri Light" w:hAnsi="Calibri Light" w:eastAsia="Times New Roman" w:cs="Times New Roman"/>
      <w:color w:val="323E4F"/>
      <w:spacing w:val="5"/>
      <w:kern w:val="2"/>
      <w:sz w:val="52"/>
      <w:szCs w:val="52"/>
    </w:rPr>
  </w:style>
  <w:style w:type="character" w:styleId="TextodecomentrioChar1" w:customStyle="1">
    <w:name w:val="Texto de comentário Char1"/>
    <w:rPr>
      <w:rFonts w:ascii="Arial" w:hAnsi="Arial" w:eastAsia="Calibri" w:cs="Comic Sans MS"/>
      <w:sz w:val="20"/>
      <w:szCs w:val="24"/>
    </w:rPr>
  </w:style>
  <w:style w:type="character" w:styleId="PargrafoChar" w:customStyle="1">
    <w:name w:val="Parágrafo Char"/>
    <w:rPr>
      <w:rFonts w:ascii="Arial" w:hAnsi="Arial" w:eastAsia="Times New Roman" w:cs="Arial"/>
      <w:sz w:val="24"/>
      <w:szCs w:val="28"/>
    </w:rPr>
  </w:style>
  <w:style w:type="character" w:styleId="Refdenotaderodap">
    <w:name w:val="footnote reference"/>
    <w:rPr>
      <w:vertAlign w:val="superscript"/>
    </w:rPr>
  </w:style>
  <w:style w:type="character" w:styleId="Vnculodendice" w:customStyle="1">
    <w:name w:val="Vínculo de índice"/>
  </w:style>
  <w:style w:type="character" w:styleId="Refdenotadefim">
    <w:name w:val="endnote reference"/>
    <w:rPr>
      <w:vertAlign w:val="superscript"/>
    </w:rPr>
  </w:style>
  <w:style w:type="character" w:styleId="Caracteresdenotadefim" w:customStyle="1">
    <w:name w:val="Caracteres de nota de fim"/>
  </w:style>
  <w:style w:type="paragraph" w:styleId="Ttulo10" w:customStyle="1">
    <w:name w:val="Título1"/>
    <w:basedOn w:val="Normal"/>
    <w:next w:val="Normal"/>
    <w:pPr>
      <w:pBdr>
        <w:top w:val="none" w:color="000000" w:sz="0" w:space="0"/>
        <w:left w:val="none" w:color="000000" w:sz="0" w:space="0"/>
        <w:bottom w:val="single" w:color="5B9BD5" w:sz="8" w:space="4"/>
        <w:right w:val="none" w:color="000000" w:sz="0" w:space="0"/>
      </w:pBdr>
      <w:spacing w:after="300" w:line="240" w:lineRule="auto"/>
      <w:contextualSpacing/>
    </w:pPr>
    <w:rPr>
      <w:rFonts w:ascii="Calibri Light" w:hAnsi="Calibri Light" w:cs="Times New Roman"/>
      <w:color w:val="323E4F"/>
      <w:spacing w:val="5"/>
      <w:kern w:val="2"/>
      <w:sz w:val="52"/>
      <w:szCs w:val="5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qFormat/>
    <w:pPr>
      <w:spacing w:before="240"/>
      <w:ind w:firstLine="0"/>
      <w:jc w:val="center"/>
    </w:pPr>
    <w:rPr>
      <w:bCs/>
      <w:color w:val="000000"/>
      <w:szCs w:val="18"/>
    </w:rPr>
  </w:style>
  <w:style w:type="paragraph" w:styleId="ndice" w:customStyle="1">
    <w:name w:val="Índice"/>
    <w:basedOn w:val="Normal"/>
    <w:pPr>
      <w:suppressLineNumbers/>
    </w:pPr>
    <w:rPr>
      <w:rFonts w:cs="Lohit Devanagari"/>
    </w:rPr>
  </w:style>
  <w:style w:type="paragraph" w:styleId="PPGEClinhaembranco" w:customStyle="1">
    <w:name w:val="PPGEC: linha em branco"/>
    <w:basedOn w:val="Normal"/>
    <w:uiPriority w:val="99"/>
    <w:pPr>
      <w:autoSpaceDE/>
    </w:pPr>
    <w:rPr>
      <w:szCs w:val="20"/>
    </w:rPr>
  </w:style>
  <w:style w:type="paragraph" w:styleId="Textodecomentrio1" w:customStyle="1">
    <w:name w:val="Texto de comentário1"/>
    <w:basedOn w:val="Normal"/>
    <w:rPr>
      <w:sz w:val="20"/>
      <w:szCs w:val="20"/>
    </w:rPr>
  </w:style>
  <w:style w:type="paragraph" w:styleId="Sumrio1">
    <w:name w:val="toc 1"/>
    <w:basedOn w:val="Normal"/>
    <w:next w:val="Normal"/>
    <w:uiPriority w:val="39"/>
    <w:pPr>
      <w:ind w:firstLine="0"/>
    </w:pPr>
    <w:rPr>
      <w:rFonts w:ascii="Arial Negrito" w:hAnsi="Arial Negrito" w:cs="Arial Negrito"/>
      <w:b/>
      <w:caps/>
    </w:rPr>
  </w:style>
  <w:style w:type="paragraph" w:styleId="Sumrio2">
    <w:name w:val="toc 2"/>
    <w:basedOn w:val="Normal"/>
    <w:next w:val="Normal"/>
    <w:uiPriority w:val="39"/>
    <w:pPr>
      <w:ind w:firstLine="0"/>
    </w:pPr>
    <w:rPr>
      <w:caps/>
    </w:rPr>
  </w:style>
  <w:style w:type="paragraph" w:styleId="Fontedasilustraes" w:customStyle="1">
    <w:name w:val="Fonte das ilustrações"/>
    <w:basedOn w:val="Normal"/>
    <w:next w:val="Normal"/>
    <w:pPr>
      <w:spacing w:before="120" w:after="360"/>
      <w:ind w:firstLine="0"/>
      <w:jc w:val="center"/>
    </w:pPr>
    <w:rPr>
      <w:sz w:val="22"/>
    </w:rPr>
  </w:style>
  <w:style w:type="paragraph" w:styleId="FALASENTREVISTAS" w:customStyle="1">
    <w:name w:val="FALAS/ENTREVISTAS"/>
    <w:basedOn w:val="Normal"/>
    <w:next w:val="Normal"/>
    <w:pPr>
      <w:spacing w:before="360" w:after="360" w:line="240" w:lineRule="auto"/>
      <w:ind w:left="1134" w:firstLine="0"/>
      <w:contextualSpacing/>
    </w:pPr>
    <w:rPr>
      <w:i/>
    </w:rPr>
  </w:style>
  <w:style w:type="paragraph" w:styleId="Textodenotaderodap">
    <w:name w:val="footnote text"/>
    <w:basedOn w:val="Normal"/>
    <w:pPr>
      <w:spacing w:line="240" w:lineRule="auto"/>
      <w:ind w:firstLine="0"/>
    </w:pPr>
    <w:rPr>
      <w:sz w:val="20"/>
      <w:szCs w:val="20"/>
    </w:rPr>
  </w:style>
  <w:style w:type="paragraph" w:styleId="CabealhoeRodap" w:customStyle="1">
    <w:name w:val="Cabeçalho e Rodapé"/>
    <w:basedOn w:val="Normal"/>
    <w:pPr>
      <w:suppressLineNumbers/>
      <w:tabs>
        <w:tab w:val="center" w:pos="4819"/>
        <w:tab w:val="right" w:pos="9638"/>
      </w:tabs>
    </w:pPr>
  </w:style>
  <w:style w:type="paragraph" w:styleId="Cabealho">
    <w:name w:val="header"/>
    <w:basedOn w:val="Normal"/>
    <w:pPr>
      <w:spacing w:line="240" w:lineRule="auto"/>
    </w:pPr>
  </w:style>
  <w:style w:type="paragraph" w:styleId="Rodap">
    <w:name w:val="footer"/>
    <w:basedOn w:val="Normal"/>
    <w:pPr>
      <w:spacing w:line="240" w:lineRule="auto"/>
    </w:pPr>
  </w:style>
  <w:style w:type="paragraph" w:styleId="Sumrio3">
    <w:name w:val="toc 3"/>
    <w:basedOn w:val="Normal"/>
    <w:next w:val="Normal"/>
    <w:uiPriority w:val="39"/>
    <w:pPr>
      <w:ind w:firstLine="0"/>
    </w:pPr>
    <w:rPr>
      <w:rFonts w:ascii="Arial Negrito" w:hAnsi="Arial Negrito" w:cs="Arial Negrito"/>
      <w:b/>
    </w:rPr>
  </w:style>
  <w:style w:type="paragraph" w:styleId="ALINEA" w:customStyle="1">
    <w:name w:val="ALINEA"/>
    <w:basedOn w:val="Normal"/>
    <w:next w:val="Normal"/>
    <w:pPr>
      <w:numPr>
        <w:numId w:val="6"/>
      </w:numPr>
    </w:pPr>
  </w:style>
  <w:style w:type="paragraph" w:styleId="ALNEAS" w:customStyle="1">
    <w:name w:val="ALÍNEAS"/>
    <w:basedOn w:val="Normal"/>
    <w:pPr>
      <w:numPr>
        <w:numId w:val="5"/>
      </w:numPr>
      <w:autoSpaceDE/>
    </w:pPr>
    <w:rPr>
      <w:rFonts w:eastAsia="Calibri" w:cs="Times New Roman"/>
      <w:szCs w:val="22"/>
    </w:rPr>
  </w:style>
  <w:style w:type="paragraph" w:styleId="FONTEDASILUSTRAES0" w:customStyle="1">
    <w:name w:val="FONTE DAS ILUSTRAÇÕES"/>
    <w:basedOn w:val="Normal"/>
    <w:next w:val="Normal"/>
    <w:pPr>
      <w:autoSpaceDE/>
      <w:spacing w:before="60" w:after="240"/>
      <w:ind w:firstLine="0"/>
      <w:contextualSpacing/>
      <w:jc w:val="center"/>
    </w:pPr>
    <w:rPr>
      <w:rFonts w:eastAsia="Calibri"/>
      <w:sz w:val="22"/>
      <w:szCs w:val="22"/>
    </w:rPr>
  </w:style>
  <w:style w:type="paragraph" w:styleId="Textodebalo">
    <w:name w:val="Balloon Text"/>
    <w:basedOn w:val="Normal"/>
    <w:pPr>
      <w:spacing w:line="240" w:lineRule="auto"/>
    </w:pPr>
    <w:rPr>
      <w:rFonts w:ascii="Tahoma" w:hAnsi="Tahoma" w:cs="Tahoma"/>
      <w:sz w:val="16"/>
      <w:szCs w:val="16"/>
    </w:rPr>
  </w:style>
  <w:style w:type="paragraph" w:styleId="PargrafoTexto" w:customStyle="1">
    <w:name w:val="Parágrafo Texto"/>
    <w:basedOn w:val="Normal"/>
  </w:style>
  <w:style w:type="paragraph" w:styleId="REFERNCIAS" w:customStyle="1">
    <w:name w:val="REFERÊNCIAS"/>
    <w:pPr>
      <w:suppressAutoHyphens/>
      <w:spacing w:after="240"/>
    </w:pPr>
    <w:rPr>
      <w:rFonts w:ascii="Arial" w:hAnsi="Arial" w:cs="Arial"/>
      <w:sz w:val="24"/>
      <w:szCs w:val="28"/>
      <w:lang w:eastAsia="zh-CN"/>
    </w:rPr>
  </w:style>
  <w:style w:type="paragraph" w:styleId="TtuloApendAnexo" w:customStyle="1">
    <w:name w:val="TítuloApend_Anexo"/>
    <w:basedOn w:val="Ttulo10"/>
    <w:pPr>
      <w:pBdr>
        <w:bottom w:val="none" w:color="000000" w:sz="0" w:space="0"/>
      </w:pBdr>
      <w:spacing w:after="360" w:line="360" w:lineRule="auto"/>
      <w:jc w:val="center"/>
    </w:pPr>
    <w:rPr>
      <w:rFonts w:ascii="Arial" w:hAnsi="Arial" w:eastAsia="Calibri"/>
      <w:color w:val="auto"/>
      <w:sz w:val="24"/>
    </w:rPr>
  </w:style>
  <w:style w:type="paragraph" w:styleId="CITAOLONGA" w:customStyle="1">
    <w:name w:val="CITAÇÃO LONGA"/>
    <w:basedOn w:val="Normal"/>
    <w:next w:val="Normal"/>
    <w:pPr>
      <w:spacing w:before="360" w:after="360" w:line="240" w:lineRule="auto"/>
      <w:ind w:left="2268" w:firstLine="0"/>
      <w:contextualSpacing/>
    </w:pPr>
    <w:rPr>
      <w:sz w:val="20"/>
    </w:rPr>
  </w:style>
  <w:style w:type="paragraph" w:styleId="PargrafodaLista">
    <w:name w:val="List Paragraph"/>
    <w:basedOn w:val="Normal"/>
    <w:qFormat/>
    <w:pPr>
      <w:ind w:left="720"/>
      <w:contextualSpacing/>
    </w:pPr>
  </w:style>
  <w:style w:type="paragraph" w:styleId="ndicedeilustraes1" w:customStyle="1">
    <w:name w:val="Índice de ilustrações1"/>
    <w:basedOn w:val="Normal"/>
    <w:next w:val="Normal"/>
    <w:pPr>
      <w:ind w:firstLine="0"/>
    </w:pPr>
  </w:style>
  <w:style w:type="paragraph" w:styleId="Sumrio4">
    <w:name w:val="toc 4"/>
    <w:basedOn w:val="Normal"/>
    <w:next w:val="Normal"/>
    <w:pPr>
      <w:ind w:firstLine="0"/>
    </w:pPr>
  </w:style>
  <w:style w:type="paragraph" w:styleId="Sumrio5">
    <w:name w:val="toc 5"/>
    <w:basedOn w:val="Normal"/>
    <w:next w:val="Normal"/>
    <w:pPr>
      <w:ind w:firstLine="0"/>
    </w:pPr>
    <w:rPr>
      <w:i/>
    </w:rPr>
  </w:style>
  <w:style w:type="paragraph" w:styleId="Pargrafo" w:customStyle="1">
    <w:name w:val="Parágrafo"/>
    <w:basedOn w:val="Normal"/>
    <w:pPr>
      <w:contextualSpacing/>
    </w:pPr>
  </w:style>
  <w:style w:type="paragraph" w:styleId="Default" w:customStyle="1">
    <w:name w:val="Default"/>
    <w:pPr>
      <w:suppressAutoHyphens/>
      <w:autoSpaceDE w:val="0"/>
    </w:pPr>
    <w:rPr>
      <w:rFonts w:eastAsia="Calibri"/>
      <w:color w:val="000000"/>
      <w:sz w:val="24"/>
      <w:szCs w:val="24"/>
      <w:lang w:eastAsia="zh-CN"/>
    </w:rPr>
  </w:style>
  <w:style w:type="paragraph" w:styleId="Contedodatabela" w:customStyle="1">
    <w:name w:val="Conteúdo da tabela"/>
    <w:basedOn w:val="Normal"/>
    <w:pPr>
      <w:suppressLineNumbers/>
    </w:pPr>
  </w:style>
  <w:style w:type="paragraph" w:styleId="Ttulodetabela" w:customStyle="1">
    <w:name w:val="Título de tabela"/>
    <w:basedOn w:val="Contedodatabela"/>
    <w:pPr>
      <w:jc w:val="center"/>
    </w:pPr>
    <w:rPr>
      <w:b/>
      <w:bCs/>
    </w:rPr>
  </w:style>
  <w:style w:type="table" w:styleId="Tabelacomgrade">
    <w:name w:val="Table Grid"/>
    <w:basedOn w:val="Tabela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dicedeilustraes">
    <w:name w:val="table of figures"/>
    <w:basedOn w:val="Normal"/>
    <w:next w:val="Normal"/>
    <w:uiPriority w:val="99"/>
    <w:unhideWhenUsed/>
    <w:rsid w:val="00741A8B"/>
  </w:style>
  <w:style w:type="paragraph" w:styleId="Textodecomentrio">
    <w:name w:val="annotation text"/>
    <w:basedOn w:val="Normal"/>
    <w:link w:val="TextodecomentrioChar2"/>
    <w:uiPriority w:val="99"/>
    <w:semiHidden/>
    <w:unhideWhenUsed/>
    <w:pPr>
      <w:spacing w:line="240" w:lineRule="auto"/>
    </w:pPr>
    <w:rPr>
      <w:sz w:val="20"/>
      <w:szCs w:val="20"/>
    </w:rPr>
  </w:style>
  <w:style w:type="character" w:styleId="TextodecomentrioChar2" w:customStyle="1">
    <w:name w:val="Texto de comentário Char2"/>
    <w:basedOn w:val="Fontepargpadro"/>
    <w:link w:val="Textodecomentrio"/>
    <w:uiPriority w:val="99"/>
    <w:semiHidden/>
    <w:rPr>
      <w:rFonts w:ascii="Arial" w:hAnsi="Arial" w:cs="Arial"/>
      <w:lang w:eastAsia="zh-CN"/>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5.xml" Id="rId18" /><Relationship Type="http://schemas.openxmlformats.org/officeDocument/2006/relationships/footer" Target="footer7.xml" Id="rId26" /><Relationship Type="http://schemas.openxmlformats.org/officeDocument/2006/relationships/header" Target="header15.xml" Id="rId39" /><Relationship Type="http://schemas.openxmlformats.org/officeDocument/2006/relationships/footer" Target="footer5.xml" Id="rId21" /><Relationship Type="http://schemas.microsoft.com/office/2016/09/relationships/commentsIds" Target="commentsIds.xml" Id="rId34" /><Relationship Type="http://schemas.openxmlformats.org/officeDocument/2006/relationships/footer" Target="footer14.xml" Id="rId63" /><Relationship Type="http://schemas.openxmlformats.org/officeDocument/2006/relationships/hyperlink" Target="https://www.teses.usp.br/teses/disponiveis/8/8132/tde-26052023-115114/pt-br.php" TargetMode="External" Id="rId68" /><Relationship Type="http://schemas.openxmlformats.org/officeDocument/2006/relationships/header" Target="header23.xml" Id="rId76" /><Relationship Type="http://schemas.openxmlformats.org/officeDocument/2006/relationships/footer" Target="footer19.xml" Id="rId84" /><Relationship Type="http://schemas.openxmlformats.org/officeDocument/2006/relationships/footer" Target="footer21.xml" Id="rId89" /><Relationship Type="http://schemas.openxmlformats.org/officeDocument/2006/relationships/settings" Target="settings.xml" Id="rId7" /><Relationship Type="http://schemas.openxmlformats.org/officeDocument/2006/relationships/hyperlink" Target="https://www.ufrgs.br/jornal/o-desafio-invisibilizado-da-maternidade-solo-na-academia/" TargetMode="External" Id="rId71" /><Relationship Type="http://schemas.openxmlformats.org/officeDocument/2006/relationships/theme" Target="theme/theme1.xml" Id="rId92"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footer" Target="footer8.xml" Id="rId29" /><Relationship Type="http://schemas.openxmlformats.org/officeDocument/2006/relationships/header" Target="header1.xml" Id="rId11" /><Relationship Type="http://schemas.openxmlformats.org/officeDocument/2006/relationships/footer" Target="footer6.xml" Id="rId24" /><Relationship Type="http://schemas.openxmlformats.org/officeDocument/2006/relationships/header" Target="header14.xml" Id="rId37" /><Relationship Type="http://schemas.openxmlformats.org/officeDocument/2006/relationships/footer" Target="footer11.xml" Id="rId40" /><Relationship Type="http://schemas.openxmlformats.org/officeDocument/2006/relationships/footer" Target="footer12.xml" Id="rId58" /><Relationship Type="http://schemas.openxmlformats.org/officeDocument/2006/relationships/hyperlink" Target="https://anpof.org.br/comunicacoes/coluna-anpof/especial-anpof-8m-30-anos-de-desigualdade-de-genero-na-filosofia-academica-brasileira" TargetMode="External" Id="rId66" /><Relationship Type="http://schemas.openxmlformats.org/officeDocument/2006/relationships/footer" Target="footer17.xml" Id="rId79" /><Relationship Type="http://schemas.openxmlformats.org/officeDocument/2006/relationships/footer" Target="footer20.xml" Id="rId87" /><Relationship Type="http://schemas.openxmlformats.org/officeDocument/2006/relationships/numbering" Target="numbering.xml" Id="rId5" /><Relationship Type="http://schemas.openxmlformats.org/officeDocument/2006/relationships/header" Target="header19.xml" Id="rId61" /><Relationship Type="http://schemas.openxmlformats.org/officeDocument/2006/relationships/footer" Target="footer18.xml" Id="rId82" /><Relationship Type="http://schemas.openxmlformats.org/officeDocument/2006/relationships/fontTable" Target="fontTable.xml" Id="rId90" /><Relationship Type="http://schemas.openxmlformats.org/officeDocument/2006/relationships/footer" Target="footer4.xml" Id="rId19" /><Relationship Type="http://schemas.openxmlformats.org/officeDocument/2006/relationships/footer" Target="footer2.xml" Id="rId14" /><Relationship Type="http://schemas.openxmlformats.org/officeDocument/2006/relationships/header" Target="header7.xml" Id="rId22" /><Relationship Type="http://schemas.openxmlformats.org/officeDocument/2006/relationships/header" Target="header10.xml" Id="rId27" /><Relationship Type="http://schemas.openxmlformats.org/officeDocument/2006/relationships/header" Target="header12.xml" Id="rId30" /><Relationship Type="http://schemas.openxmlformats.org/officeDocument/2006/relationships/header" Target="header16.xml" Id="rId56" /><Relationship Type="http://schemas.openxmlformats.org/officeDocument/2006/relationships/header" Target="header21.xml" Id="rId64" /><Relationship Type="http://schemas.openxmlformats.org/officeDocument/2006/relationships/hyperlink" Target="http://www.diaadiaeducacao.pr.gov.br/portals/cadernospde/pdebusca/producoes_pde/2016/2016_artigo_filo_unioeste_jaimefarherr.pdf" TargetMode="External" Id="rId69" /><Relationship Type="http://schemas.openxmlformats.org/officeDocument/2006/relationships/footer" Target="footer16.xml" Id="rId77" /><Relationship Type="http://schemas.openxmlformats.org/officeDocument/2006/relationships/webSettings" Target="webSettings.xml" Id="rId8" /><Relationship Type="http://schemas.openxmlformats.org/officeDocument/2006/relationships/hyperlink" Target="https://books.google.com.br/books?hl=pt-BR&amp;lr=&amp;id=U3laDwAAQBAJ&amp;oi=fnd&amp;pg=PT5&amp;dq=hist%C3%B3ria+do+feminismo&amp;ots=kSP1UzQRzN&amp;sig=_rBdELtCwc6KWGiWYxuxPpJCYiw" TargetMode="External" Id="rId72" /><Relationship Type="http://schemas.openxmlformats.org/officeDocument/2006/relationships/header" Target="header25.xml" Id="rId80" /><Relationship Type="http://schemas.openxmlformats.org/officeDocument/2006/relationships/header" Target="header28.xml" Id="rId85" /><Relationship Type="http://schemas.microsoft.com/office/2020/10/relationships/intelligence" Target="intelligence2.xml" Id="rId93"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header" Target="header4.xml" Id="rId17" /><Relationship Type="http://schemas.openxmlformats.org/officeDocument/2006/relationships/header" Target="header9.xml" Id="rId25" /><Relationship Type="http://schemas.microsoft.com/office/2011/relationships/commentsExtended" Target="commentsExtended.xml" Id="rId33" /><Relationship Type="http://schemas.openxmlformats.org/officeDocument/2006/relationships/footer" Target="footer10.xml" Id="rId38" /><Relationship Type="http://schemas.openxmlformats.org/officeDocument/2006/relationships/image" Target="media/image6.png" Id="rId46" /><Relationship Type="http://schemas.openxmlformats.org/officeDocument/2006/relationships/header" Target="header18.xml" Id="rId59" /><Relationship Type="http://schemas.openxmlformats.org/officeDocument/2006/relationships/hyperlink" Target="https://www.ifmg.edu.br/sic/edicoes-anteriores/resumos-2018/autoria-feminina-e-os-livros-didaticos-do-pnld-2018-um-estudo-analitico.pdf" TargetMode="External" Id="rId67" /><Relationship Type="http://schemas.openxmlformats.org/officeDocument/2006/relationships/header" Target="header6.xml" Id="rId20" /><Relationship Type="http://schemas.openxmlformats.org/officeDocument/2006/relationships/header" Target="header20.xml" Id="rId62" /><Relationship Type="http://schemas.openxmlformats.org/officeDocument/2006/relationships/hyperlink" Target="https://falauniversidades.com.br/mulheres-na-ciencia-reconhecimento-e-inclusao/" TargetMode="External" Id="rId70" /><Relationship Type="http://schemas.openxmlformats.org/officeDocument/2006/relationships/header" Target="header22.xml" Id="rId75" /><Relationship Type="http://schemas.openxmlformats.org/officeDocument/2006/relationships/header" Target="header27.xml" Id="rId83" /><Relationship Type="http://schemas.openxmlformats.org/officeDocument/2006/relationships/header" Target="header30.xml" Id="rId88" /><Relationship Type="http://schemas.microsoft.com/office/2011/relationships/people" Target="people.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3.xml" Id="rId15" /><Relationship Type="http://schemas.openxmlformats.org/officeDocument/2006/relationships/header" Target="header8.xml" Id="rId23" /><Relationship Type="http://schemas.openxmlformats.org/officeDocument/2006/relationships/header" Target="header11.xml" Id="rId28" /><Relationship Type="http://schemas.openxmlformats.org/officeDocument/2006/relationships/header" Target="header13.xml" Id="rId36" /><Relationship Type="http://schemas.openxmlformats.org/officeDocument/2006/relationships/header" Target="header17.xml" Id="rId57" /><Relationship Type="http://schemas.openxmlformats.org/officeDocument/2006/relationships/endnotes" Target="endnotes.xml" Id="rId10" /><Relationship Type="http://schemas.openxmlformats.org/officeDocument/2006/relationships/footer" Target="footer9.xml" Id="rId31" /><Relationship Type="http://schemas.openxmlformats.org/officeDocument/2006/relationships/footer" Target="footer13.xml" Id="rId60" /><Relationship Type="http://schemas.openxmlformats.org/officeDocument/2006/relationships/footer" Target="footer15.xml" Id="rId65" /><Relationship Type="http://schemas.openxmlformats.org/officeDocument/2006/relationships/hyperlink" Target="https://periodicos.sbu.unicamp.br/ojs/index.php/cadpagu/article/view/4631474/2350" TargetMode="External" Id="rId73" /><Relationship Type="http://schemas.openxmlformats.org/officeDocument/2006/relationships/header" Target="header24.xml" Id="rId78" /><Relationship Type="http://schemas.openxmlformats.org/officeDocument/2006/relationships/header" Target="header26.xml" Id="rId81" /><Relationship Type="http://schemas.openxmlformats.org/officeDocument/2006/relationships/header" Target="header29.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e.png" Id="R1bcacdcadd0a4a3f" /><Relationship Type="http://schemas.openxmlformats.org/officeDocument/2006/relationships/image" Target="/media/imagef.png" Id="Re61162f8647e4141" /><Relationship Type="http://schemas.openxmlformats.org/officeDocument/2006/relationships/image" Target="/media/image3.jpg" Id="Racc99cedd0564895" /><Relationship Type="http://schemas.openxmlformats.org/officeDocument/2006/relationships/image" Target="/media/image10.png" Id="R6d4041fe86534166" /><Relationship Type="http://schemas.openxmlformats.org/officeDocument/2006/relationships/image" Target="/media/image11.png" Id="R73006d86e3ad45bd" /><Relationship Type="http://schemas.openxmlformats.org/officeDocument/2006/relationships/image" Target="/media/image4.jpg" Id="R29752800170c4a45" /><Relationship Type="http://schemas.openxmlformats.org/officeDocument/2006/relationships/image" Target="/media/image12.png" Id="R43d538a1c8bd4e43" /><Relationship Type="http://schemas.openxmlformats.org/officeDocument/2006/relationships/image" Target="/media/image13.png" Id="R0e3aa60866834a24" /><Relationship Type="http://schemas.openxmlformats.org/officeDocument/2006/relationships/image" Target="/media/image14.png" Id="R0508d84188d64af9" /><Relationship Type="http://schemas.openxmlformats.org/officeDocument/2006/relationships/image" Target="/media/image15.png" Id="R68eb4cc58fcd40c0" /><Relationship Type="http://schemas.openxmlformats.org/officeDocument/2006/relationships/image" Target="/media/image16.png" Id="R0eb705a060ac40d2" /><Relationship Type="http://schemas.openxmlformats.org/officeDocument/2006/relationships/image" Target="/media/image18.png" Id="R74558798692c499c" /><Relationship Type="http://schemas.openxmlformats.org/officeDocument/2006/relationships/image" Target="/media/image1b.png" Id="R508fc4f84d0b4265" /><Relationship Type="http://schemas.openxmlformats.org/officeDocument/2006/relationships/image" Target="/media/image1c.png" Id="Rabc9a1e50cbf4629" /><Relationship Type="http://schemas.openxmlformats.org/officeDocument/2006/relationships/hyperlink" Target="https://books.google.com.br/books?hl=pt-BR&amp;lr=&amp;id=nGtbEAAAQBAJ&amp;oi=fnd&amp;pg=PT7&amp;dq=in%C3%ADcio+do+feminismo&amp;ots=a0jqaqRlhy&amp;sig=_2Lw4vNxus38B5JN82P0m8qjTss" TargetMode="External" Id="R09fb12f70b7e46ff" /><Relationship Type="http://schemas.openxmlformats.org/officeDocument/2006/relationships/hyperlink" Target="https://www.blogs.unicamp.br/mulheresnafilosofia/ondas-do-feminismo/" TargetMode="External" Id="R5e73f56cc46a4f3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9844106-d88b-4eb9-bf04-fae89e2c7d6c">
      <Terms xmlns="http://schemas.microsoft.com/office/infopath/2007/PartnerControls"/>
    </lcf76f155ced4ddcb4097134ff3c332f>
    <TaxCatchAll xmlns="5347768f-3fa1-43d0-adec-46592592e1a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72BAB096D0EE24BA2F8D338D46E837C" ma:contentTypeVersion="11" ma:contentTypeDescription="Crie um novo documento." ma:contentTypeScope="" ma:versionID="25b90d884dbb1061cc1eacc14902df20">
  <xsd:schema xmlns:xsd="http://www.w3.org/2001/XMLSchema" xmlns:xs="http://www.w3.org/2001/XMLSchema" xmlns:p="http://schemas.microsoft.com/office/2006/metadata/properties" xmlns:ns2="b9844106-d88b-4eb9-bf04-fae89e2c7d6c" xmlns:ns3="5347768f-3fa1-43d0-adec-46592592e1ae" targetNamespace="http://schemas.microsoft.com/office/2006/metadata/properties" ma:root="true" ma:fieldsID="91cab32eaf1e2ba11c0bd4976450ff2f" ns2:_="" ns3:_="">
    <xsd:import namespace="b9844106-d88b-4eb9-bf04-fae89e2c7d6c"/>
    <xsd:import namespace="5347768f-3fa1-43d0-adec-46592592e1a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844106-d88b-4eb9-bf04-fae89e2c7d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5d79898e-01c1-404d-a47d-14836763385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47768f-3fa1-43d0-adec-46592592e1a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31b83de-d768-41cd-bab4-282dee4175c9}" ma:internalName="TaxCatchAll" ma:showField="CatchAllData" ma:web="5347768f-3fa1-43d0-adec-46592592e1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DC5C02-5030-4ECC-90B9-1CD9D3342246}">
  <ds:schemaRefs>
    <ds:schemaRef ds:uri="http://schemas.openxmlformats.org/officeDocument/2006/bibliography"/>
  </ds:schemaRefs>
</ds:datastoreItem>
</file>

<file path=customXml/itemProps2.xml><?xml version="1.0" encoding="utf-8"?>
<ds:datastoreItem xmlns:ds="http://schemas.openxmlformats.org/officeDocument/2006/customXml" ds:itemID="{1ACF99F6-5B3E-445A-81EC-3E10F216F309}">
  <ds:schemaRefs>
    <ds:schemaRef ds:uri="http://schemas.microsoft.com/office/2006/metadata/properties"/>
    <ds:schemaRef ds:uri="http://schemas.microsoft.com/office/infopath/2007/PartnerControls"/>
    <ds:schemaRef ds:uri="5623568d-974b-46cf-bafd-9b0ef2781c09"/>
  </ds:schemaRefs>
</ds:datastoreItem>
</file>

<file path=customXml/itemProps3.xml><?xml version="1.0" encoding="utf-8"?>
<ds:datastoreItem xmlns:ds="http://schemas.openxmlformats.org/officeDocument/2006/customXml" ds:itemID="{1DF6DD3B-56AC-4BEA-B6CE-BAED3435F76B}">
  <ds:schemaRefs>
    <ds:schemaRef ds:uri="http://schemas.microsoft.com/sharepoint/v3/contenttype/forms"/>
  </ds:schemaRefs>
</ds:datastoreItem>
</file>

<file path=customXml/itemProps4.xml><?xml version="1.0" encoding="utf-8"?>
<ds:datastoreItem xmlns:ds="http://schemas.openxmlformats.org/officeDocument/2006/customXml" ds:itemID="{F572AD79-5B24-4D83-80DF-F289BF4DE5C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Unisinos</dc:creator>
  <keywords/>
  <lastModifiedBy>LAURA BRITO TAVARES</lastModifiedBy>
  <revision>14</revision>
  <lastPrinted>1900-01-01T08:00:00.0000000Z</lastPrinted>
  <dcterms:created xsi:type="dcterms:W3CDTF">2025-03-28T23:13:00.0000000Z</dcterms:created>
  <dcterms:modified xsi:type="dcterms:W3CDTF">2025-04-06T23:42:58.2236368Z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lcf76f155ced4ddcb4097134ff3c332f">
    <vt:lpwstr/>
  </property>
  <property fmtid="{D5CDD505-2E9C-101B-9397-08002B2CF9AE}" pid="3" name="TaxCatchAll">
    <vt:lpwstr/>
  </property>
  <property fmtid="{D5CDD505-2E9C-101B-9397-08002B2CF9AE}" pid="4" name="Projetoprofissional">
    <vt:lpwstr/>
  </property>
  <property fmtid="{D5CDD505-2E9C-101B-9397-08002B2CF9AE}" pid="5" name="MediaServiceImageTags">
    <vt:lpwstr/>
  </property>
  <property fmtid="{D5CDD505-2E9C-101B-9397-08002B2CF9AE}" pid="6" name="ContentTypeId">
    <vt:lpwstr>0x010100C72BAB096D0EE24BA2F8D338D46E837C</vt:lpwstr>
  </property>
  <property fmtid="{D5CDD505-2E9C-101B-9397-08002B2CF9AE}" pid="7" name="Order">
    <vt:r8>5200</vt:r8>
  </property>
  <property fmtid="{D5CDD505-2E9C-101B-9397-08002B2CF9AE}" pid="8" name="xd_Signature">
    <vt:bool>false</vt:bool>
  </property>
  <property fmtid="{D5CDD505-2E9C-101B-9397-08002B2CF9AE}" pid="9" name="xd_ProgID">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y fmtid="{D5CDD505-2E9C-101B-9397-08002B2CF9AE}" pid="13" name="TriggerFlowInfo">
    <vt:lpwstr/>
  </property>
  <property fmtid="{D5CDD505-2E9C-101B-9397-08002B2CF9AE}" pid="14" name="_SourceUrl">
    <vt:lpwstr/>
  </property>
  <property fmtid="{D5CDD505-2E9C-101B-9397-08002B2CF9AE}" pid="15" name="_SharedFileIndex">
    <vt:lpwstr/>
  </property>
</Properties>
</file>