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2B460" w14:textId="685C95DF" w:rsidR="00DE537F" w:rsidRPr="00DE537F" w:rsidRDefault="00DE537F" w:rsidP="00DE537F">
      <w:pPr>
        <w:rPr>
          <w:b/>
          <w:bCs/>
          <w:sz w:val="28"/>
          <w:szCs w:val="28"/>
        </w:rPr>
      </w:pPr>
      <w:r w:rsidRPr="00DE537F">
        <w:rPr>
          <w:b/>
          <w:bCs/>
          <w:sz w:val="28"/>
          <w:szCs w:val="28"/>
        </w:rPr>
        <w:t xml:space="preserve">Dudon Axel </w:t>
      </w:r>
    </w:p>
    <w:p w14:paraId="58621603" w14:textId="481FC982" w:rsidR="00DE537F" w:rsidRPr="00DE537F" w:rsidRDefault="00DE537F" w:rsidP="00DE537F">
      <w:pPr>
        <w:jc w:val="center"/>
        <w:rPr>
          <w:b/>
          <w:bCs/>
          <w:color w:val="FF0000"/>
          <w:sz w:val="44"/>
          <w:szCs w:val="44"/>
          <w:u w:val="single"/>
        </w:rPr>
      </w:pPr>
      <w:r w:rsidRPr="00DE537F">
        <w:rPr>
          <w:b/>
          <w:bCs/>
          <w:color w:val="FF0000"/>
          <w:sz w:val="44"/>
          <w:szCs w:val="44"/>
          <w:u w:val="single"/>
        </w:rPr>
        <w:t>Compte rendu n°3</w:t>
      </w:r>
      <w:r>
        <w:rPr>
          <w:b/>
          <w:bCs/>
          <w:color w:val="FF0000"/>
          <w:sz w:val="44"/>
          <w:szCs w:val="44"/>
          <w:u w:val="single"/>
        </w:rPr>
        <w:t> : DVA</w:t>
      </w:r>
    </w:p>
    <w:p w14:paraId="21F019BD" w14:textId="77777777" w:rsidR="00DE537F" w:rsidRDefault="00DE537F"/>
    <w:p w14:paraId="70D60DAA" w14:textId="77777777" w:rsidR="00DE537F" w:rsidRDefault="00593ED0">
      <w:r>
        <w:t xml:space="preserve">Pendant cette séance n°3, nous avons réussi à nous débloquer. Alors que nous n’arrivions pas à communiquer avec le module, grâce à Mr Peter nous avons installé un autre driver et nous y sommes arrivé. </w:t>
      </w:r>
    </w:p>
    <w:p w14:paraId="287C25A5" w14:textId="7DDE1AD0" w:rsidR="002E5EB1" w:rsidRDefault="00593ED0">
      <w:r>
        <w:t>Ainsi la première chose que nous avons fait est de tester les modules grâce à des codes tests trouvé</w:t>
      </w:r>
      <w:r w:rsidR="00DE537F">
        <w:t>s</w:t>
      </w:r>
      <w:r>
        <w:t xml:space="preserve"> sur internet permettant d’émettre et de réceptionner des ondes. Comme nous avons deux modules, on a pu tester les deux en combinaison : l’un émet les ondes, représentées sous forme de paquet</w:t>
      </w:r>
      <w:r w:rsidR="00DE537F">
        <w:t xml:space="preserve">s </w:t>
      </w:r>
      <w:r>
        <w:t>numéroté</w:t>
      </w:r>
      <w:r w:rsidR="00DE537F">
        <w:t>s</w:t>
      </w:r>
      <w:r>
        <w:t xml:space="preserve">, et l’autre les reçois et affiche les paquets, et le </w:t>
      </w:r>
      <w:proofErr w:type="spellStart"/>
      <w:r>
        <w:t>rssi</w:t>
      </w:r>
      <w:proofErr w:type="spellEnd"/>
      <w:r>
        <w:t>, qui représente la puissance de l’onde</w:t>
      </w:r>
      <w:r w:rsidR="002E5EB1">
        <w:t xml:space="preserve"> émise sous forme d’entier négatif</w:t>
      </w:r>
      <w:r>
        <w:t>.</w:t>
      </w:r>
      <w:r w:rsidR="002E5EB1">
        <w:t xml:space="preserve"> </w:t>
      </w:r>
    </w:p>
    <w:p w14:paraId="42C5CBC7" w14:textId="05B7C0FA" w:rsidR="002E5EB1" w:rsidRDefault="002E5EB1">
      <w:r>
        <w:t xml:space="preserve">Notre prochaine mission et maintenant d’installer un buzzer pour pouvoir représenter grâce au son la puissance de l’onde reçue, et donc la distance qui sépare les deux modules car la puissance des ondes et inversement proportionnelle à la distance qui </w:t>
      </w:r>
      <w:r w:rsidR="00711E53">
        <w:t>sépare</w:t>
      </w:r>
      <w:r>
        <w:t xml:space="preserve"> l’</w:t>
      </w:r>
      <w:r w:rsidR="00711E53">
        <w:t>émetteur</w:t>
      </w:r>
      <w:r>
        <w:t xml:space="preserve"> et le </w:t>
      </w:r>
      <w:r w:rsidR="00711E53">
        <w:t>récepteur</w:t>
      </w:r>
      <w:r>
        <w:t xml:space="preserve">. Pour se faire nous soudons des </w:t>
      </w:r>
      <w:r w:rsidR="00711E53">
        <w:t>connecteur</w:t>
      </w:r>
      <w:r w:rsidR="00DE537F">
        <w:t>s</w:t>
      </w:r>
      <w:r w:rsidR="00711E53">
        <w:t xml:space="preserve"> male/male</w:t>
      </w:r>
      <w:r>
        <w:t xml:space="preserve"> sur le module </w:t>
      </w:r>
      <w:proofErr w:type="spellStart"/>
      <w:r>
        <w:t>heltec</w:t>
      </w:r>
      <w:proofErr w:type="spellEnd"/>
      <w:r>
        <w:t xml:space="preserve"> pour pouvoir s’y connecter. </w:t>
      </w:r>
      <w:r w:rsidR="00711E53" w:rsidRPr="00DE537F">
        <w:rPr>
          <w:i/>
          <w:iCs/>
        </w:rPr>
        <w:t>(</w:t>
      </w:r>
      <w:proofErr w:type="gramStart"/>
      <w:r w:rsidR="00711E53" w:rsidRPr="00DE537F">
        <w:rPr>
          <w:i/>
          <w:iCs/>
        </w:rPr>
        <w:t>ci</w:t>
      </w:r>
      <w:proofErr w:type="gramEnd"/>
      <w:r w:rsidR="00711E53" w:rsidRPr="00DE537F">
        <w:rPr>
          <w:i/>
          <w:iCs/>
        </w:rPr>
        <w:t>-dessous)</w:t>
      </w:r>
      <w:r w:rsidR="00711E53">
        <w:t xml:space="preserve"> </w:t>
      </w:r>
      <w:r>
        <w:t>Nous branchons un buzzer à ce</w:t>
      </w:r>
      <w:r w:rsidR="00DE537F">
        <w:t xml:space="preserve"> connecteur </w:t>
      </w:r>
      <w:r>
        <w:t xml:space="preserve">et nous rajoutons au code une partie permettant de transformer le </w:t>
      </w:r>
      <w:proofErr w:type="spellStart"/>
      <w:r>
        <w:t>rssi</w:t>
      </w:r>
      <w:proofErr w:type="spellEnd"/>
      <w:r>
        <w:t xml:space="preserve"> reçus en données pour contrôler le buzzer </w:t>
      </w:r>
    </w:p>
    <w:p w14:paraId="1D3D4669" w14:textId="155448BF" w:rsidR="00711E53" w:rsidRDefault="00DE537F">
      <w:r>
        <w:rPr>
          <w:noProof/>
        </w:rPr>
        <mc:AlternateContent>
          <mc:Choice Requires="wps">
            <w:drawing>
              <wp:anchor distT="0" distB="0" distL="114300" distR="114300" simplePos="0" relativeHeight="251660288" behindDoc="0" locked="0" layoutInCell="1" allowOverlap="1" wp14:anchorId="52920F6B" wp14:editId="7F0BA1BB">
                <wp:simplePos x="0" y="0"/>
                <wp:positionH relativeFrom="column">
                  <wp:posOffset>1523365</wp:posOffset>
                </wp:positionH>
                <wp:positionV relativeFrom="paragraph">
                  <wp:posOffset>2221865</wp:posOffset>
                </wp:positionV>
                <wp:extent cx="1684020" cy="769620"/>
                <wp:effectExtent l="38100" t="0" r="30480" b="68580"/>
                <wp:wrapNone/>
                <wp:docPr id="420592118" name="Connecteur droit avec flèche 3"/>
                <wp:cNvGraphicFramePr/>
                <a:graphic xmlns:a="http://schemas.openxmlformats.org/drawingml/2006/main">
                  <a:graphicData uri="http://schemas.microsoft.com/office/word/2010/wordprocessingShape">
                    <wps:wsp>
                      <wps:cNvCnPr/>
                      <wps:spPr>
                        <a:xfrm flipH="1">
                          <a:off x="0" y="0"/>
                          <a:ext cx="1684020" cy="769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17E838D" id="_x0000_t32" coordsize="21600,21600" o:spt="32" o:oned="t" path="m,l21600,21600e" filled="f">
                <v:path arrowok="t" fillok="f" o:connecttype="none"/>
                <o:lock v:ext="edit" shapetype="t"/>
              </v:shapetype>
              <v:shape id="Connecteur droit avec flèche 3" o:spid="_x0000_s1026" type="#_x0000_t32" style="position:absolute;margin-left:119.95pt;margin-top:174.95pt;width:132.6pt;height:60.6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39D2F443" wp14:editId="6E7FDCD7">
                <wp:simplePos x="0" y="0"/>
                <wp:positionH relativeFrom="column">
                  <wp:posOffset>1188085</wp:posOffset>
                </wp:positionH>
                <wp:positionV relativeFrom="paragraph">
                  <wp:posOffset>1459865</wp:posOffset>
                </wp:positionV>
                <wp:extent cx="2148840" cy="411480"/>
                <wp:effectExtent l="38100" t="0" r="22860" b="83820"/>
                <wp:wrapNone/>
                <wp:docPr id="1615181986" name="Connecteur droit avec flèche 4"/>
                <wp:cNvGraphicFramePr/>
                <a:graphic xmlns:a="http://schemas.openxmlformats.org/drawingml/2006/main">
                  <a:graphicData uri="http://schemas.microsoft.com/office/word/2010/wordprocessingShape">
                    <wps:wsp>
                      <wps:cNvCnPr/>
                      <wps:spPr>
                        <a:xfrm flipH="1">
                          <a:off x="0" y="0"/>
                          <a:ext cx="214884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6B21F" id="Connecteur droit avec flèche 4" o:spid="_x0000_s1026" type="#_x0000_t32" style="position:absolute;margin-left:93.55pt;margin-top:114.95pt;width:169.2pt;height:32.4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2FD7F16" wp14:editId="194A5561">
                <wp:simplePos x="0" y="0"/>
                <wp:positionH relativeFrom="column">
                  <wp:posOffset>890905</wp:posOffset>
                </wp:positionH>
                <wp:positionV relativeFrom="paragraph">
                  <wp:posOffset>271145</wp:posOffset>
                </wp:positionV>
                <wp:extent cx="2887980" cy="274320"/>
                <wp:effectExtent l="38100" t="0" r="26670" b="87630"/>
                <wp:wrapNone/>
                <wp:docPr id="515028887" name="Connecteur droit avec flèche 2"/>
                <wp:cNvGraphicFramePr/>
                <a:graphic xmlns:a="http://schemas.openxmlformats.org/drawingml/2006/main">
                  <a:graphicData uri="http://schemas.microsoft.com/office/word/2010/wordprocessingShape">
                    <wps:wsp>
                      <wps:cNvCnPr/>
                      <wps:spPr>
                        <a:xfrm flipH="1">
                          <a:off x="0" y="0"/>
                          <a:ext cx="288798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0D700" id="Connecteur droit avec flèche 2" o:spid="_x0000_s1026" type="#_x0000_t32" style="position:absolute;margin-left:70.15pt;margin-top:21.35pt;width:227.4pt;height:21.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" strokecolor="#4472c4 [3204]" strokeweight=".5pt">
                <v:stroke endarrow="block" joinstyle="miter"/>
              </v:shape>
            </w:pict>
          </mc:Fallback>
        </mc:AlternateContent>
      </w:r>
      <w:r w:rsidR="00711E53">
        <w:rPr>
          <w:noProof/>
        </w:rPr>
        <mc:AlternateContent>
          <mc:Choice Requires="wps">
            <w:drawing>
              <wp:anchor distT="45720" distB="45720" distL="114300" distR="114300" simplePos="0" relativeHeight="251665408" behindDoc="0" locked="0" layoutInCell="1" allowOverlap="1" wp14:anchorId="3553759B" wp14:editId="59CCC9BE">
                <wp:simplePos x="0" y="0"/>
                <wp:positionH relativeFrom="column">
                  <wp:posOffset>3321685</wp:posOffset>
                </wp:positionH>
                <wp:positionV relativeFrom="paragraph">
                  <wp:posOffset>1190625</wp:posOffset>
                </wp:positionV>
                <wp:extent cx="1516380" cy="289560"/>
                <wp:effectExtent l="0" t="0" r="26670" b="15240"/>
                <wp:wrapSquare wrapText="bothSides"/>
                <wp:docPr id="122032897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6380" cy="289560"/>
                        </a:xfrm>
                        <a:prstGeom prst="rect">
                          <a:avLst/>
                        </a:prstGeom>
                        <a:solidFill>
                          <a:srgbClr val="FFFFFF"/>
                        </a:solidFill>
                        <a:ln w="9525">
                          <a:solidFill>
                            <a:srgbClr val="000000"/>
                          </a:solidFill>
                          <a:miter lim="800000"/>
                          <a:headEnd/>
                          <a:tailEnd/>
                        </a:ln>
                      </wps:spPr>
                      <wps:txbx>
                        <w:txbxContent>
                          <w:p w14:paraId="229D1BCD" w14:textId="3FC2BDFF" w:rsidR="00711E53" w:rsidRDefault="00711E53">
                            <w:r>
                              <w:t>Connecteur soudé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53759B" id="_x0000_t202" coordsize="21600,21600" o:spt="202" path="m,l,21600r21600,l21600,xe">
                <v:stroke joinstyle="miter"/>
                <v:path gradientshapeok="t" o:connecttype="rect"/>
              </v:shapetype>
              <v:shape id="Zone de texte 2" o:spid="_x0000_s1026" type="#_x0000_t202" style="position:absolute;margin-left:261.55pt;margin-top:93.75pt;width:119.4pt;height:22.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">
                <v:textbox>
                  <w:txbxContent>
                    <w:p w14:paraId="229D1BCD" w14:textId="3FC2BDFF" w:rsidR="00711E53" w:rsidRDefault="00711E53">
                      <w:r>
                        <w:t>Connecteur soudé</w:t>
                      </w:r>
                    </w:p>
                  </w:txbxContent>
                </v:textbox>
                <w10:wrap type="square"/>
              </v:shape>
            </w:pict>
          </mc:Fallback>
        </mc:AlternateContent>
      </w:r>
      <w:r w:rsidR="00711E53">
        <w:rPr>
          <w:noProof/>
        </w:rPr>
        <mc:AlternateContent>
          <mc:Choice Requires="wps">
            <w:drawing>
              <wp:anchor distT="0" distB="0" distL="114300" distR="114300" simplePos="0" relativeHeight="251666432" behindDoc="0" locked="0" layoutInCell="1" allowOverlap="1" wp14:anchorId="10B61865" wp14:editId="6B9C4937">
                <wp:simplePos x="0" y="0"/>
                <wp:positionH relativeFrom="column">
                  <wp:posOffset>3192145</wp:posOffset>
                </wp:positionH>
                <wp:positionV relativeFrom="paragraph">
                  <wp:posOffset>2082165</wp:posOffset>
                </wp:positionV>
                <wp:extent cx="586740" cy="243840"/>
                <wp:effectExtent l="0" t="0" r="22860" b="22860"/>
                <wp:wrapNone/>
                <wp:docPr id="1594763516" name="Zone de texte 5"/>
                <wp:cNvGraphicFramePr/>
                <a:graphic xmlns:a="http://schemas.openxmlformats.org/drawingml/2006/main">
                  <a:graphicData uri="http://schemas.microsoft.com/office/word/2010/wordprocessingShape">
                    <wps:wsp>
                      <wps:cNvSpPr txBox="1"/>
                      <wps:spPr>
                        <a:xfrm>
                          <a:off x="0" y="0"/>
                          <a:ext cx="586740" cy="243840"/>
                        </a:xfrm>
                        <a:prstGeom prst="rect">
                          <a:avLst/>
                        </a:prstGeom>
                        <a:solidFill>
                          <a:schemeClr val="lt1"/>
                        </a:solidFill>
                        <a:ln w="6350">
                          <a:solidFill>
                            <a:prstClr val="black"/>
                          </a:solidFill>
                        </a:ln>
                      </wps:spPr>
                      <wps:txbx>
                        <w:txbxContent>
                          <w:p w14:paraId="38812815" w14:textId="75EB5913" w:rsidR="00711E53" w:rsidRDefault="00711E53">
                            <w:r>
                              <w:t>Buzzer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61865" id="Zone de texte 5" o:spid="_x0000_s1027" type="#_x0000_t202" style="position:absolute;margin-left:251.35pt;margin-top:163.95pt;width:46.2pt;height:1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" fillcolor="white [3201]" strokeweight=".5pt">
                <v:textbox>
                  <w:txbxContent>
                    <w:p w14:paraId="38812815" w14:textId="75EB5913" w:rsidR="00711E53" w:rsidRDefault="00711E53">
                      <w:r>
                        <w:t>Buzzer</w:t>
                      </w:r>
                    </w:p>
                  </w:txbxContent>
                </v:textbox>
              </v:shape>
            </w:pict>
          </mc:Fallback>
        </mc:AlternateContent>
      </w:r>
      <w:r w:rsidR="00711E53">
        <w:rPr>
          <w:noProof/>
        </w:rPr>
        <mc:AlternateContent>
          <mc:Choice Requires="wps">
            <w:drawing>
              <wp:anchor distT="45720" distB="45720" distL="114300" distR="114300" simplePos="0" relativeHeight="251663360" behindDoc="0" locked="0" layoutInCell="1" allowOverlap="1" wp14:anchorId="2CA0B760" wp14:editId="7A5FC397">
                <wp:simplePos x="0" y="0"/>
                <wp:positionH relativeFrom="column">
                  <wp:posOffset>3740785</wp:posOffset>
                </wp:positionH>
                <wp:positionV relativeFrom="paragraph">
                  <wp:posOffset>200025</wp:posOffset>
                </wp:positionV>
                <wp:extent cx="739140" cy="281940"/>
                <wp:effectExtent l="0" t="0" r="22860" b="228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81940"/>
                        </a:xfrm>
                        <a:prstGeom prst="rect">
                          <a:avLst/>
                        </a:prstGeom>
                        <a:solidFill>
                          <a:srgbClr val="FFFFFF"/>
                        </a:solidFill>
                        <a:ln w="9525">
                          <a:solidFill>
                            <a:srgbClr val="000000"/>
                          </a:solidFill>
                          <a:miter lim="800000"/>
                          <a:headEnd/>
                          <a:tailEnd/>
                        </a:ln>
                      </wps:spPr>
                      <wps:txbx>
                        <w:txbxContent>
                          <w:p w14:paraId="43C74D86" w14:textId="11E97C48" w:rsidR="00711E53" w:rsidRDefault="00711E53">
                            <w:r>
                              <w:t xml:space="preserve">Antenne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0B760" id="_x0000_s1028" type="#_x0000_t202" style="position:absolute;margin-left:294.55pt;margin-top:15.75pt;width:58.2pt;height:22.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">
                <v:textbox>
                  <w:txbxContent>
                    <w:p w14:paraId="43C74D86" w14:textId="11E97C48" w:rsidR="00711E53" w:rsidRDefault="00711E53">
                      <w:r>
                        <w:t xml:space="preserve">Antenne </w:t>
                      </w:r>
                    </w:p>
                  </w:txbxContent>
                </v:textbox>
                <w10:wrap type="square"/>
              </v:shape>
            </w:pict>
          </mc:Fallback>
        </mc:AlternateContent>
      </w:r>
      <w:r w:rsidR="00711E53" w:rsidRPr="00711E53">
        <w:drawing>
          <wp:inline distT="0" distB="0" distL="0" distR="0" wp14:anchorId="57553213" wp14:editId="723E1F70">
            <wp:extent cx="2125980" cy="3487168"/>
            <wp:effectExtent l="0" t="0" r="7620" b="0"/>
            <wp:docPr id="576855535" name="Image 1" descr="Une image contenant fils électriques, câble, Ingénierie électronique, Appareils électroniqu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55535" name="Image 1" descr="Une image contenant fils électriques, câble, Ingénierie électronique, Appareils électroniques&#10;&#10;Description générée automatiquement"/>
                    <pic:cNvPicPr/>
                  </pic:nvPicPr>
                  <pic:blipFill>
                    <a:blip r:embed="rId4"/>
                    <a:stretch>
                      <a:fillRect/>
                    </a:stretch>
                  </pic:blipFill>
                  <pic:spPr>
                    <a:xfrm>
                      <a:off x="0" y="0"/>
                      <a:ext cx="2135351" cy="3502540"/>
                    </a:xfrm>
                    <a:prstGeom prst="rect">
                      <a:avLst/>
                    </a:prstGeom>
                  </pic:spPr>
                </pic:pic>
              </a:graphicData>
            </a:graphic>
          </wp:inline>
        </w:drawing>
      </w:r>
    </w:p>
    <w:p w14:paraId="48A007CA" w14:textId="21DA42F4" w:rsidR="00593ED0" w:rsidRDefault="002E5EB1">
      <w:r>
        <w:t xml:space="preserve"> </w:t>
      </w:r>
      <w:r w:rsidR="00593ED0">
        <w:t xml:space="preserve"> </w:t>
      </w:r>
    </w:p>
    <w:p w14:paraId="576796B1" w14:textId="77777777" w:rsidR="00DE537F" w:rsidRDefault="00DE537F"/>
    <w:p w14:paraId="543FE1EC" w14:textId="77777777" w:rsidR="00DE537F" w:rsidRDefault="00DE537F"/>
    <w:p w14:paraId="53B92A31" w14:textId="77777777" w:rsidR="00DE537F" w:rsidRDefault="00DE537F"/>
    <w:p w14:paraId="38E59813" w14:textId="77777777" w:rsidR="00DE537F" w:rsidRDefault="00DE537F"/>
    <w:p w14:paraId="5B1888E6" w14:textId="77777777" w:rsidR="00DE537F" w:rsidRDefault="00DE537F"/>
    <w:p w14:paraId="263BBF82" w14:textId="71AAD752" w:rsidR="00711E53" w:rsidRDefault="002E5EB1">
      <w:r>
        <w:t xml:space="preserve">Nous avons remarqué que le </w:t>
      </w:r>
      <w:proofErr w:type="spellStart"/>
      <w:r>
        <w:t>rssi</w:t>
      </w:r>
      <w:proofErr w:type="spellEnd"/>
      <w:r>
        <w:t xml:space="preserve"> reçu, qu’importe la distance qui sépare les deux antennes, se situe entre 0 et -100. De plus, l’humain ne peut entendre des sons qu’entre 20 et 20000Hz. Ainsi, le calcul en ligne 2 </w:t>
      </w:r>
      <w:r w:rsidR="00711E53" w:rsidRPr="00DE537F">
        <w:rPr>
          <w:i/>
          <w:iCs/>
        </w:rPr>
        <w:t>(ci-dessous)</w:t>
      </w:r>
      <w:r w:rsidR="00711E53">
        <w:t xml:space="preserve"> </w:t>
      </w:r>
      <w:r>
        <w:t xml:space="preserve">que nous avons développé, permet de convertir ce </w:t>
      </w:r>
      <w:proofErr w:type="spellStart"/>
      <w:r>
        <w:t>rssi</w:t>
      </w:r>
      <w:proofErr w:type="spellEnd"/>
      <w:r>
        <w:t xml:space="preserve"> en valeur comprise entre 25 et </w:t>
      </w:r>
      <w:r w:rsidR="00711E53">
        <w:t xml:space="preserve">20000Hz. Finalement, plus les antennes sont proches plus le son que le buzzer créé est grave et plus elles sont éloignées plus le son est aigue. </w:t>
      </w:r>
    </w:p>
    <w:p w14:paraId="35CAD1F3" w14:textId="5FCC0A39" w:rsidR="002E5EB1" w:rsidRDefault="00711E53">
      <w:r w:rsidRPr="002E5EB1">
        <w:drawing>
          <wp:inline distT="0" distB="0" distL="0" distR="0" wp14:anchorId="2BB44D06" wp14:editId="64B0211A">
            <wp:extent cx="4602480" cy="1326156"/>
            <wp:effectExtent l="0" t="0" r="7620" b="7620"/>
            <wp:docPr id="1462141476"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41476" name="Image 1" descr="Une image contenant texte, Police, capture d’écran, ligne&#10;&#10;Description générée automatiquement"/>
                    <pic:cNvPicPr/>
                  </pic:nvPicPr>
                  <pic:blipFill>
                    <a:blip r:embed="rId5"/>
                    <a:stretch>
                      <a:fillRect/>
                    </a:stretch>
                  </pic:blipFill>
                  <pic:spPr>
                    <a:xfrm>
                      <a:off x="0" y="0"/>
                      <a:ext cx="4615140" cy="1329804"/>
                    </a:xfrm>
                    <a:prstGeom prst="rect">
                      <a:avLst/>
                    </a:prstGeom>
                  </pic:spPr>
                </pic:pic>
              </a:graphicData>
            </a:graphic>
          </wp:inline>
        </w:drawing>
      </w:r>
    </w:p>
    <w:p w14:paraId="107FB36F" w14:textId="77777777" w:rsidR="00711E53" w:rsidRDefault="00711E53"/>
    <w:p w14:paraId="1B87EBDC" w14:textId="103B7EB8" w:rsidR="00711E53" w:rsidRDefault="00711E53">
      <w:r>
        <w:t xml:space="preserve">Finalement, le code n’est pas encore optimisé, car il y a </w:t>
      </w:r>
      <w:r w:rsidR="00DE537F">
        <w:t>un délai</w:t>
      </w:r>
      <w:r>
        <w:t xml:space="preserve"> entre l’émission, la réception et le son produit par le buzzer. </w:t>
      </w:r>
    </w:p>
    <w:p w14:paraId="024343AC" w14:textId="77777777" w:rsidR="00711E53" w:rsidRDefault="00711E53"/>
    <w:p w14:paraId="19EF847A" w14:textId="1EBDE444" w:rsidR="00711E53" w:rsidRDefault="00711E53">
      <w:r>
        <w:t xml:space="preserve">Cette séance </w:t>
      </w:r>
      <w:r w:rsidR="00DE537F">
        <w:t>a</w:t>
      </w:r>
      <w:r>
        <w:t xml:space="preserve"> été importante car nous avons enfin pu communiquer avec le module et donc nous avons commencé </w:t>
      </w:r>
      <w:r w:rsidR="00DE537F">
        <w:t>à développer le projet.</w:t>
      </w:r>
      <w:r>
        <w:t xml:space="preserve"> </w:t>
      </w:r>
    </w:p>
    <w:sectPr w:rsidR="00711E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D0"/>
    <w:rsid w:val="002E5EB1"/>
    <w:rsid w:val="00593ED0"/>
    <w:rsid w:val="00711E53"/>
    <w:rsid w:val="00DE53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2740C"/>
  <w15:chartTrackingRefBased/>
  <w15:docId w15:val="{65ABCFAD-0973-4E53-9F7C-07C10F461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303</Words>
  <Characters>1672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dudon</dc:creator>
  <cp:keywords/>
  <dc:description/>
  <cp:lastModifiedBy>axel dudon</cp:lastModifiedBy>
  <cp:revision>1</cp:revision>
  <dcterms:created xsi:type="dcterms:W3CDTF">2024-01-24T09:31:00Z</dcterms:created>
  <dcterms:modified xsi:type="dcterms:W3CDTF">2024-01-24T10:07:00Z</dcterms:modified>
</cp:coreProperties>
</file>