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015A" w14:textId="51E7950F" w:rsidR="001B1763" w:rsidRPr="001B1763" w:rsidRDefault="001B1763" w:rsidP="001B1763">
      <w:pPr>
        <w:rPr>
          <w:b/>
          <w:bCs/>
          <w:sz w:val="28"/>
          <w:szCs w:val="28"/>
        </w:rPr>
      </w:pPr>
      <w:r w:rsidRPr="001B1763">
        <w:rPr>
          <w:b/>
          <w:bCs/>
          <w:sz w:val="28"/>
          <w:szCs w:val="28"/>
        </w:rPr>
        <w:t xml:space="preserve">Dudon Axel </w:t>
      </w:r>
    </w:p>
    <w:p w14:paraId="4E19C6FA" w14:textId="7A88C4EF" w:rsidR="00074E4A" w:rsidRDefault="00074E4A" w:rsidP="001B1763">
      <w:pPr>
        <w:jc w:val="center"/>
        <w:rPr>
          <w:b/>
          <w:bCs/>
          <w:color w:val="C00000"/>
          <w:sz w:val="48"/>
          <w:szCs w:val="48"/>
          <w:u w:val="single"/>
        </w:rPr>
      </w:pPr>
      <w:r w:rsidRPr="001B1763">
        <w:rPr>
          <w:b/>
          <w:bCs/>
          <w:color w:val="C00000"/>
          <w:sz w:val="48"/>
          <w:szCs w:val="48"/>
          <w:u w:val="single"/>
        </w:rPr>
        <w:t>Compte rendu n°4 : DVA</w:t>
      </w:r>
    </w:p>
    <w:p w14:paraId="555A0BEF" w14:textId="77777777" w:rsidR="001B1763" w:rsidRPr="001B1763" w:rsidRDefault="001B1763" w:rsidP="001B1763">
      <w:pPr>
        <w:jc w:val="center"/>
        <w:rPr>
          <w:b/>
          <w:bCs/>
          <w:color w:val="C00000"/>
          <w:sz w:val="48"/>
          <w:szCs w:val="48"/>
          <w:u w:val="single"/>
        </w:rPr>
      </w:pPr>
    </w:p>
    <w:p w14:paraId="045B4F16" w14:textId="77777777" w:rsidR="00074E4A" w:rsidRDefault="00074E4A"/>
    <w:p w14:paraId="178CE318" w14:textId="6B873810" w:rsidR="00074E4A" w:rsidRPr="00074E4A" w:rsidRDefault="00074E4A">
      <w:pPr>
        <w:rPr>
          <w:sz w:val="24"/>
          <w:szCs w:val="24"/>
        </w:rPr>
      </w:pPr>
      <w:r w:rsidRPr="00074E4A">
        <w:rPr>
          <w:sz w:val="24"/>
          <w:szCs w:val="24"/>
        </w:rPr>
        <w:t xml:space="preserve">Nous sommes à la 4eme séance, nous commençons donc par faire notre oral de mi-parcours. Ensuite, nous reprenons notre projet. On commence par essayer de régler </w:t>
      </w:r>
      <w:r w:rsidR="001B1763" w:rsidRPr="00074E4A">
        <w:rPr>
          <w:sz w:val="24"/>
          <w:szCs w:val="24"/>
        </w:rPr>
        <w:t>le délai</w:t>
      </w:r>
      <w:r w:rsidRPr="00074E4A">
        <w:rPr>
          <w:sz w:val="24"/>
          <w:szCs w:val="24"/>
        </w:rPr>
        <w:t xml:space="preserve"> que nous avions entre l’envoie des ondes et le buzzer, pour se faire, nous réduisons le temps d’attente entre chaque envoie</w:t>
      </w:r>
      <w:r w:rsidR="001B1763">
        <w:rPr>
          <w:sz w:val="24"/>
          <w:szCs w:val="24"/>
        </w:rPr>
        <w:t>, passant de toutes les 10sec à toutes les 2sec,</w:t>
      </w:r>
      <w:r w:rsidRPr="00074E4A">
        <w:rPr>
          <w:sz w:val="24"/>
          <w:szCs w:val="24"/>
        </w:rPr>
        <w:t xml:space="preserve"> et pour chaque réception nous faisons sonner un court instant le buzzer plusieurs fois permettant d’être plus réactif pour changer la fréquence du son. Idéalement, au lieu de faire varier la fréquence du son, on aimerait changer le délai entre les bips selon la distance qui sépare les antennes. </w:t>
      </w:r>
    </w:p>
    <w:p w14:paraId="03C1D323" w14:textId="58ABA666" w:rsidR="00074E4A" w:rsidRDefault="00074E4A">
      <w:pPr>
        <w:rPr>
          <w:sz w:val="24"/>
          <w:szCs w:val="24"/>
        </w:rPr>
      </w:pPr>
      <w:r w:rsidRPr="00074E4A">
        <w:rPr>
          <w:sz w:val="24"/>
          <w:szCs w:val="24"/>
        </w:rPr>
        <w:t xml:space="preserve">Ensuite, nous aimerions avoir un seul boitier qui puisse émettre et recevoir les ondes, et pouvoir changer de mode avec une simple pression sur un bouton. Nous nous penchons donc sur cette fonctionnalité. Nous installons donc un bouton pressoir, et nous reprenons le code du bouton que nous avions vu en cours. Après quelques modifications pour pouvoir contrôler notre module </w:t>
      </w:r>
      <w:proofErr w:type="spellStart"/>
      <w:r w:rsidRPr="00074E4A">
        <w:rPr>
          <w:sz w:val="24"/>
          <w:szCs w:val="24"/>
        </w:rPr>
        <w:t>Heltec</w:t>
      </w:r>
      <w:proofErr w:type="spellEnd"/>
      <w:r w:rsidRPr="00074E4A">
        <w:rPr>
          <w:sz w:val="24"/>
          <w:szCs w:val="24"/>
        </w:rPr>
        <w:t xml:space="preserve">, notre code ne fonctionne toujours pas…nous continuerons la semaine prochaine. </w:t>
      </w:r>
    </w:p>
    <w:p w14:paraId="4B8530A0" w14:textId="7D071F52" w:rsidR="001B1763" w:rsidRDefault="001B1763">
      <w:pPr>
        <w:rPr>
          <w:sz w:val="24"/>
          <w:szCs w:val="24"/>
        </w:rPr>
      </w:pPr>
    </w:p>
    <w:p w14:paraId="607C7A2A" w14:textId="420EFC53" w:rsidR="001B1763" w:rsidRDefault="001B1763">
      <w:pPr>
        <w:rPr>
          <w:sz w:val="24"/>
          <w:szCs w:val="24"/>
        </w:rPr>
      </w:pPr>
      <w:r w:rsidRPr="001B1763">
        <w:rPr>
          <w:noProof/>
          <w:sz w:val="24"/>
          <w:szCs w:val="24"/>
        </w:rPr>
        <mc:AlternateContent>
          <mc:Choice Requires="wps">
            <w:drawing>
              <wp:anchor distT="45720" distB="45720" distL="114300" distR="114300" simplePos="0" relativeHeight="251659264" behindDoc="0" locked="0" layoutInCell="1" allowOverlap="1" wp14:anchorId="3F73026E" wp14:editId="62AA83DE">
                <wp:simplePos x="0" y="0"/>
                <wp:positionH relativeFrom="margin">
                  <wp:posOffset>2983865</wp:posOffset>
                </wp:positionH>
                <wp:positionV relativeFrom="paragraph">
                  <wp:posOffset>1076325</wp:posOffset>
                </wp:positionV>
                <wp:extent cx="2360930" cy="1404620"/>
                <wp:effectExtent l="0" t="0" r="19685"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66EE8" w14:textId="310F23F7" w:rsidR="001B1763" w:rsidRDefault="001B1763">
                            <w:r>
                              <w:t xml:space="preserve">Montage avec buzzer, antenne, bouton poussoir, module </w:t>
                            </w:r>
                            <w:proofErr w:type="spellStart"/>
                            <w:r>
                              <w:t>Heltec</w:t>
                            </w:r>
                            <w:proofErr w:type="spellEnd"/>
                            <w:r>
                              <w:t xml:space="preserve"> équipé de LoRa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3026E" id="_x0000_t202" coordsize="21600,21600" o:spt="202" path="m,l,21600r21600,l21600,xe">
                <v:stroke joinstyle="miter"/>
                <v:path gradientshapeok="t" o:connecttype="rect"/>
              </v:shapetype>
              <v:shape id="Zone de texte 2" o:spid="_x0000_s1026" type="#_x0000_t202" style="position:absolute;margin-left:234.95pt;margin-top:84.7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HD3g+3wAAAAsBAAAPAAAAZHJzL2Rvd25yZXYueG1sTI9BT4NAEIXvJv6HzZh4s0sr0oIs&#10;TUP02qStidcpOwLKziK7UPz3rqd6nLwv732Tb2fTiYkG11pWsFxEIIgrq1uuFbydXh82IJxH1thZ&#10;JgU/5GBb3N7kmGl74QNNR1+LUMIuQwWN930mpasaMugWticO2YcdDPpwDrXUA15CuenkKooSabDl&#10;sNBgT2VD1ddxNArGU7mbDuXq833a63ifvKDB7lup+7t59wzC0+yvMPzpB3UogtPZjqyd6BTESZoG&#10;NARJ+gQiEJt4uQZxVvCYRmuQRS7//1D8AgAA//8DAFBLAQItABQABgAIAAAAIQC2gziS/gAAAOEB&#10;AAATAAAAAAAAAAAAAAAAAAAAAABbQ29udGVudF9UeXBlc10ueG1sUEsBAi0AFAAGAAgAAAAhADj9&#10;If/WAAAAlAEAAAsAAAAAAAAAAAAAAAAALwEAAF9yZWxzLy5yZWxzUEsBAi0AFAAGAAgAAAAhAG/x&#10;x/0RAgAAIAQAAA4AAAAAAAAAAAAAAAAALgIAAGRycy9lMm9Eb2MueG1sUEsBAi0AFAAGAAgAAAAh&#10;AIcPeD7fAAAACwEAAA8AAAAAAAAAAAAAAAAAawQAAGRycy9kb3ducmV2LnhtbFBLBQYAAAAABAAE&#10;APMAAAB3BQAAAAA=&#10;">
                <v:textbox style="mso-fit-shape-to-text:t">
                  <w:txbxContent>
                    <w:p w14:paraId="70D66EE8" w14:textId="310F23F7" w:rsidR="001B1763" w:rsidRDefault="001B1763">
                      <w:r>
                        <w:t xml:space="preserve">Montage avec buzzer, antenne, bouton poussoir, module </w:t>
                      </w:r>
                      <w:proofErr w:type="spellStart"/>
                      <w:r>
                        <w:t>Heltec</w:t>
                      </w:r>
                      <w:proofErr w:type="spellEnd"/>
                      <w:r>
                        <w:t xml:space="preserve"> équipé de LoRa</w:t>
                      </w:r>
                    </w:p>
                  </w:txbxContent>
                </v:textbox>
                <w10:wrap type="square" anchorx="margin"/>
              </v:shape>
            </w:pict>
          </mc:Fallback>
        </mc:AlternateContent>
      </w:r>
      <w:r w:rsidRPr="001B1763">
        <w:rPr>
          <w:sz w:val="24"/>
          <w:szCs w:val="24"/>
        </w:rPr>
        <w:drawing>
          <wp:inline distT="0" distB="0" distL="0" distR="0" wp14:anchorId="50B1A603" wp14:editId="4A3A94C9">
            <wp:extent cx="2796782" cy="2651990"/>
            <wp:effectExtent l="0" t="0" r="3810" b="0"/>
            <wp:docPr id="316016177" name="Image 1" descr="Une image contenant câble, fils électriques, Ingénierie électroniqu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16177" name="Image 1" descr="Une image contenant câble, fils électriques, Ingénierie électronique, Appareils électroniques&#10;&#10;Description générée automatiquement"/>
                    <pic:cNvPicPr/>
                  </pic:nvPicPr>
                  <pic:blipFill>
                    <a:blip r:embed="rId4"/>
                    <a:stretch>
                      <a:fillRect/>
                    </a:stretch>
                  </pic:blipFill>
                  <pic:spPr>
                    <a:xfrm>
                      <a:off x="0" y="0"/>
                      <a:ext cx="2796782" cy="2651990"/>
                    </a:xfrm>
                    <a:prstGeom prst="rect">
                      <a:avLst/>
                    </a:prstGeom>
                  </pic:spPr>
                </pic:pic>
              </a:graphicData>
            </a:graphic>
          </wp:inline>
        </w:drawing>
      </w:r>
    </w:p>
    <w:p w14:paraId="4D3DFCB5" w14:textId="37EE0A54" w:rsidR="001B1763" w:rsidRDefault="001B1763">
      <w:pPr>
        <w:rPr>
          <w:sz w:val="24"/>
          <w:szCs w:val="24"/>
        </w:rPr>
      </w:pPr>
    </w:p>
    <w:p w14:paraId="6D3F534F" w14:textId="77777777" w:rsidR="001B1763" w:rsidRDefault="001B1763">
      <w:pPr>
        <w:rPr>
          <w:sz w:val="24"/>
          <w:szCs w:val="24"/>
        </w:rPr>
      </w:pPr>
    </w:p>
    <w:p w14:paraId="24A7E1EE" w14:textId="7D436812" w:rsidR="001B1763" w:rsidRDefault="001B1763">
      <w:pPr>
        <w:rPr>
          <w:sz w:val="24"/>
          <w:szCs w:val="24"/>
        </w:rPr>
      </w:pPr>
      <w:r>
        <w:rPr>
          <w:sz w:val="24"/>
          <w:szCs w:val="24"/>
        </w:rPr>
        <w:t xml:space="preserve">Finalement, Mr </w:t>
      </w:r>
      <w:proofErr w:type="spellStart"/>
      <w:r>
        <w:rPr>
          <w:sz w:val="24"/>
          <w:szCs w:val="24"/>
        </w:rPr>
        <w:t>Petter</w:t>
      </w:r>
      <w:proofErr w:type="spellEnd"/>
      <w:r>
        <w:rPr>
          <w:sz w:val="24"/>
          <w:szCs w:val="24"/>
        </w:rPr>
        <w:t xml:space="preserve"> nous donne les modules permettant de gérer l’envoie de message sur le téléphone et de donner les coordonnées GPS du module, qui nous permettrons de boucler les autres fonctionnalités de notre projet. (</w:t>
      </w:r>
      <w:proofErr w:type="gramStart"/>
      <w:r>
        <w:rPr>
          <w:sz w:val="24"/>
          <w:szCs w:val="24"/>
        </w:rPr>
        <w:t>ci</w:t>
      </w:r>
      <w:proofErr w:type="gramEnd"/>
      <w:r>
        <w:rPr>
          <w:sz w:val="24"/>
          <w:szCs w:val="24"/>
        </w:rPr>
        <w:t>-dessous)</w:t>
      </w:r>
    </w:p>
    <w:p w14:paraId="76B362BC" w14:textId="77777777" w:rsidR="001B1763" w:rsidRDefault="001B1763">
      <w:pPr>
        <w:rPr>
          <w:sz w:val="24"/>
          <w:szCs w:val="24"/>
        </w:rPr>
      </w:pPr>
    </w:p>
    <w:p w14:paraId="54CF19D5" w14:textId="7A43580E" w:rsidR="001B1763" w:rsidRPr="00074E4A" w:rsidRDefault="001B1763">
      <w:pPr>
        <w:rPr>
          <w:sz w:val="24"/>
          <w:szCs w:val="24"/>
        </w:rPr>
      </w:pPr>
      <w:r w:rsidRPr="001B1763">
        <w:rPr>
          <w:sz w:val="24"/>
          <w:szCs w:val="24"/>
        </w:rPr>
        <w:drawing>
          <wp:inline distT="0" distB="0" distL="0" distR="0" wp14:anchorId="049610C5" wp14:editId="0C0DF677">
            <wp:extent cx="2895851" cy="2895851"/>
            <wp:effectExtent l="0" t="0" r="0" b="0"/>
            <wp:docPr id="1766364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4021" name=""/>
                    <pic:cNvPicPr/>
                  </pic:nvPicPr>
                  <pic:blipFill>
                    <a:blip r:embed="rId5"/>
                    <a:stretch>
                      <a:fillRect/>
                    </a:stretch>
                  </pic:blipFill>
                  <pic:spPr>
                    <a:xfrm>
                      <a:off x="0" y="0"/>
                      <a:ext cx="2895851" cy="2895851"/>
                    </a:xfrm>
                    <a:prstGeom prst="rect">
                      <a:avLst/>
                    </a:prstGeom>
                  </pic:spPr>
                </pic:pic>
              </a:graphicData>
            </a:graphic>
          </wp:inline>
        </w:drawing>
      </w:r>
    </w:p>
    <w:sectPr w:rsidR="001B1763" w:rsidRPr="00074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4A"/>
    <w:rsid w:val="00074E4A"/>
    <w:rsid w:val="001B1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289D"/>
  <w15:chartTrackingRefBased/>
  <w15:docId w15:val="{05F90F38-2D6D-4BA8-8B40-EE21D8C8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212</Words>
  <Characters>1170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dudon</dc:creator>
  <cp:keywords/>
  <dc:description/>
  <cp:lastModifiedBy>axel dudon</cp:lastModifiedBy>
  <cp:revision>1</cp:revision>
  <dcterms:created xsi:type="dcterms:W3CDTF">2024-01-24T10:08:00Z</dcterms:created>
  <dcterms:modified xsi:type="dcterms:W3CDTF">2024-01-24T14:58:00Z</dcterms:modified>
</cp:coreProperties>
</file>