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8CC70" w14:textId="13D23E78" w:rsidR="00950C4A" w:rsidRPr="00BB2BC1" w:rsidRDefault="00950C4A">
      <w:pPr>
        <w:rPr>
          <w:b/>
          <w:bCs/>
          <w:sz w:val="28"/>
          <w:szCs w:val="28"/>
        </w:rPr>
      </w:pPr>
      <w:r w:rsidRPr="00BB2BC1">
        <w:rPr>
          <w:b/>
          <w:bCs/>
          <w:sz w:val="28"/>
          <w:szCs w:val="28"/>
        </w:rPr>
        <w:t>DUDO</w:t>
      </w:r>
      <w:r w:rsidR="00BB2BC1" w:rsidRPr="00BB2BC1">
        <w:rPr>
          <w:b/>
          <w:bCs/>
          <w:sz w:val="28"/>
          <w:szCs w:val="28"/>
        </w:rPr>
        <w:t>N</w:t>
      </w:r>
      <w:r w:rsidRPr="00BB2BC1">
        <w:rPr>
          <w:b/>
          <w:bCs/>
          <w:sz w:val="28"/>
          <w:szCs w:val="28"/>
        </w:rPr>
        <w:t xml:space="preserve"> Axel </w:t>
      </w:r>
    </w:p>
    <w:p w14:paraId="60305FBF" w14:textId="2C6979FE" w:rsidR="00950C4A" w:rsidRPr="00BB2BC1" w:rsidRDefault="00950C4A" w:rsidP="00BB2BC1">
      <w:pPr>
        <w:jc w:val="center"/>
        <w:rPr>
          <w:b/>
          <w:bCs/>
          <w:color w:val="C00000"/>
          <w:sz w:val="48"/>
          <w:szCs w:val="48"/>
          <w:u w:val="single"/>
        </w:rPr>
      </w:pPr>
      <w:r w:rsidRPr="00BB2BC1">
        <w:rPr>
          <w:b/>
          <w:bCs/>
          <w:color w:val="C00000"/>
          <w:sz w:val="48"/>
          <w:szCs w:val="48"/>
          <w:u w:val="single"/>
        </w:rPr>
        <w:t>Compte rendu n°6</w:t>
      </w:r>
    </w:p>
    <w:p w14:paraId="0D1B481C" w14:textId="77777777" w:rsidR="00950C4A" w:rsidRPr="00BB2BC1" w:rsidRDefault="00950C4A">
      <w:pPr>
        <w:rPr>
          <w:sz w:val="24"/>
          <w:szCs w:val="24"/>
        </w:rPr>
      </w:pPr>
    </w:p>
    <w:p w14:paraId="74D41BA7" w14:textId="3401DE31" w:rsidR="00950C4A" w:rsidRPr="00BB2BC1" w:rsidRDefault="00950C4A">
      <w:pPr>
        <w:rPr>
          <w:sz w:val="24"/>
          <w:szCs w:val="24"/>
        </w:rPr>
      </w:pPr>
      <w:r w:rsidRPr="00BB2BC1">
        <w:rPr>
          <w:sz w:val="24"/>
          <w:szCs w:val="24"/>
        </w:rPr>
        <w:t>Aujourd’hui c’est notre 6</w:t>
      </w:r>
      <w:r w:rsidRPr="00BB2BC1">
        <w:rPr>
          <w:sz w:val="24"/>
          <w:szCs w:val="24"/>
          <w:vertAlign w:val="superscript"/>
        </w:rPr>
        <w:t>ème</w:t>
      </w:r>
      <w:r w:rsidRPr="00BB2BC1">
        <w:rPr>
          <w:sz w:val="24"/>
          <w:szCs w:val="24"/>
        </w:rPr>
        <w:t xml:space="preserve"> séance, nous nous penchons sur la fonctionnalité permettant d’envoyer un message aux secours, et de leur transmettre les coordonnées GPS du module. Nous avons donc étudié les deux modules réalisant ces fonctionnalités</w:t>
      </w:r>
      <w:r w:rsidR="00BB2BC1">
        <w:rPr>
          <w:sz w:val="24"/>
          <w:szCs w:val="24"/>
        </w:rPr>
        <w:t xml:space="preserve">, notamment sur ce site : </w:t>
      </w:r>
      <w:r w:rsidR="00BB2BC1" w:rsidRPr="00BB2BC1">
        <w:rPr>
          <w:sz w:val="24"/>
          <w:szCs w:val="24"/>
        </w:rPr>
        <w:t>https://www.raspberryme.com/guide-lilygo-t-sim7000g-esp32-lte-gprs-gps/</w:t>
      </w:r>
      <w:r w:rsidRPr="00BB2BC1">
        <w:rPr>
          <w:sz w:val="24"/>
          <w:szCs w:val="24"/>
        </w:rPr>
        <w:t xml:space="preserve">. </w:t>
      </w:r>
    </w:p>
    <w:p w14:paraId="371AB9CD" w14:textId="7620A939" w:rsidR="00950C4A" w:rsidRPr="00BB2BC1" w:rsidRDefault="00950C4A">
      <w:pPr>
        <w:rPr>
          <w:sz w:val="24"/>
          <w:szCs w:val="24"/>
        </w:rPr>
      </w:pPr>
      <w:r w:rsidRPr="00BB2BC1">
        <w:rPr>
          <w:sz w:val="24"/>
          <w:szCs w:val="24"/>
        </w:rPr>
        <w:t xml:space="preserve">Les deux fonctionnent ensemble et sont contrôlés par le BK-SIM7000. Cependant le module utilisant la carte SIM n’est compatible qu’avec </w:t>
      </w:r>
      <w:proofErr w:type="gramStart"/>
      <w:r w:rsidRPr="00BB2BC1">
        <w:rPr>
          <w:sz w:val="24"/>
          <w:szCs w:val="24"/>
        </w:rPr>
        <w:t>les micro</w:t>
      </w:r>
      <w:proofErr w:type="gramEnd"/>
      <w:r w:rsidRPr="00BB2BC1">
        <w:rPr>
          <w:sz w:val="24"/>
          <w:szCs w:val="24"/>
        </w:rPr>
        <w:t xml:space="preserve"> SIM or nous avons sur nos portables des cartes nano SIM</w:t>
      </w:r>
      <w:r w:rsidR="00BB2BC1" w:rsidRPr="00BB2BC1">
        <w:rPr>
          <w:sz w:val="24"/>
          <w:szCs w:val="24"/>
        </w:rPr>
        <w:t xml:space="preserve">. Nous téléchargeons donc un fichier permettant d’imprimer en 3D un adaptateur nano vers micro SIM, nous l’imprimons et nous l’installons donc sur le module SIM. </w:t>
      </w:r>
    </w:p>
    <w:p w14:paraId="270E389A" w14:textId="7BF5D459" w:rsidR="00BB2BC1" w:rsidRPr="00BB2BC1" w:rsidRDefault="00BB2BC1">
      <w:pPr>
        <w:rPr>
          <w:sz w:val="24"/>
          <w:szCs w:val="24"/>
        </w:rPr>
      </w:pPr>
      <w:r w:rsidRPr="00BB2BC1">
        <w:rPr>
          <w:sz w:val="24"/>
          <w:szCs w:val="24"/>
        </w:rPr>
        <w:t xml:space="preserve">Nous pouvons maintenant essayer de communiquer avec le module, cependant, même après avoir téléchargés les bonnes librairies sur Arduino, cela reste un échec. Il nous faut un driver pour communiquer, cependant durant le reste de la séance nous n’arrivons pas à trouver le bon. </w:t>
      </w:r>
    </w:p>
    <w:p w14:paraId="3C0D20AA" w14:textId="0CD9C7CB" w:rsidR="00BB2BC1" w:rsidRPr="00BB2BC1" w:rsidRDefault="00BB2BC1">
      <w:pPr>
        <w:rPr>
          <w:sz w:val="24"/>
          <w:szCs w:val="24"/>
        </w:rPr>
      </w:pPr>
      <w:r w:rsidRPr="00BB2BC1">
        <w:rPr>
          <w:sz w:val="24"/>
          <w:szCs w:val="24"/>
        </w:rPr>
        <w:t>La semaine prochaine nous devrons trouver un driver et finir la partie GPS et envoie du message.</w:t>
      </w:r>
    </w:p>
    <w:sectPr w:rsidR="00BB2BC1" w:rsidRPr="00BB2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4A"/>
    <w:rsid w:val="00950C4A"/>
    <w:rsid w:val="00BB2B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AD4B"/>
  <w15:chartTrackingRefBased/>
  <w15:docId w15:val="{D6A8BF51-563B-4C84-B8BF-3F4A573F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944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dudon</dc:creator>
  <cp:keywords/>
  <dc:description/>
  <cp:lastModifiedBy>axel dudon</cp:lastModifiedBy>
  <cp:revision>1</cp:revision>
  <dcterms:created xsi:type="dcterms:W3CDTF">2024-02-06T21:29:00Z</dcterms:created>
  <dcterms:modified xsi:type="dcterms:W3CDTF">2024-02-06T21:48:00Z</dcterms:modified>
</cp:coreProperties>
</file>