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AA2" w:rsidRPr="008D2082" w:rsidRDefault="003F1AA2">
      <w:pPr>
        <w:rPr>
          <w:rFonts w:ascii="Kohinoor Bangla Light" w:hAnsi="Kohinoor Bangla Light" w:cs="Kohinoor Bangla Light"/>
          <w:color w:val="4472C4" w:themeColor="accent1"/>
          <w:sz w:val="32"/>
          <w:szCs w:val="32"/>
        </w:rPr>
      </w:pPr>
      <w:r w:rsidRPr="008D2082">
        <w:rPr>
          <w:rFonts w:ascii="Kohinoor Bangla Light" w:hAnsi="Kohinoor Bangla Light" w:cs="Kohinoor Bangla Light"/>
          <w:color w:val="4472C4" w:themeColor="accent1"/>
          <w:sz w:val="32"/>
          <w:szCs w:val="32"/>
        </w:rPr>
        <w:t>NAC 01 – Engenharia de Software</w:t>
      </w:r>
    </w:p>
    <w:p w:rsidR="003F1AA2" w:rsidRPr="008D2082" w:rsidRDefault="002B3DA1">
      <w:pPr>
        <w:rPr>
          <w:rFonts w:ascii="Kohinoor Bangla Light" w:hAnsi="Kohinoor Bangla Light" w:cs="Kohinoor Bangla Light"/>
        </w:rPr>
      </w:pPr>
      <w:r>
        <w:rPr>
          <w:rFonts w:ascii="Kohinoor Bangla Light" w:hAnsi="Kohinoor Bangla Light" w:cs="Kohinoor Bangla Light"/>
        </w:rPr>
        <w:t>RESPOSTA</w:t>
      </w:r>
    </w:p>
    <w:p w:rsidR="003F1AA2" w:rsidRPr="003F1AA2" w:rsidRDefault="003F1AA2">
      <w:pPr>
        <w:rPr>
          <w:rFonts w:ascii="Kohinoor Bangla Light" w:hAnsi="Kohinoor Bangla Light" w:cs="Kohinoor Bangla Light"/>
        </w:rPr>
      </w:pPr>
    </w:p>
    <w:p w:rsidR="003F1AA2" w:rsidRPr="003F1AA2" w:rsidRDefault="003F1AA2" w:rsidP="0006683B">
      <w:pPr>
        <w:jc w:val="both"/>
        <w:rPr>
          <w:rFonts w:ascii="Kohinoor Bangla Light" w:hAnsi="Kohinoor Bangla Light" w:cs="Kohinoor Bangla Light"/>
        </w:rPr>
      </w:pPr>
      <w:r w:rsidRPr="003F1AA2">
        <w:rPr>
          <w:rFonts w:ascii="Kohinoor Bangla Light" w:hAnsi="Kohinoor Bangla Light" w:cs="Kohinoor Bangla Light"/>
        </w:rPr>
        <w:t xml:space="preserve">2. </w:t>
      </w:r>
      <w:r w:rsidR="0006683B">
        <w:rPr>
          <w:rFonts w:ascii="Kohinoor Bangla Light" w:hAnsi="Kohinoor Bangla Light" w:cs="Kohinoor Bangla Light"/>
        </w:rPr>
        <w:t>Como gerente de projetos acredito que o melhor Ciclo de Vida de produção de software para esse projeto é o modelo Espiral, pois levando em consideração as necessidades do meu cliente/chefe, o modelo espiral garante a flexibilidade, agilidade e melhor adaptação do projeto para as demandas</w:t>
      </w:r>
      <w:r w:rsidR="000C0DA9">
        <w:rPr>
          <w:rFonts w:ascii="Kohinoor Bangla Light" w:hAnsi="Kohinoor Bangla Light" w:cs="Kohinoor Bangla Light"/>
        </w:rPr>
        <w:t>. Desta maneira eu tenho melhor controle de que as etapas se desenvolvem com maior independência</w:t>
      </w:r>
      <w:r w:rsidR="00766181">
        <w:rPr>
          <w:rFonts w:ascii="Kohinoor Bangla Light" w:hAnsi="Kohinoor Bangla Light" w:cs="Kohinoor Bangla Light"/>
        </w:rPr>
        <w:t xml:space="preserve"> e conforme o meu cliente comentou, ele precisa que minha equipe esteja preparada para mudanças de escopo. Outro fator que me leva a tomar essa decisão é as entregas de recursos ao longo do projeto</w:t>
      </w:r>
      <w:r w:rsidR="00E82DEA">
        <w:rPr>
          <w:rFonts w:ascii="Kohinoor Bangla Light" w:hAnsi="Kohinoor Bangla Light" w:cs="Kohinoor Bangla Light"/>
        </w:rPr>
        <w:t>, como exemplo geolocalização, apontamento de lixo coletado e outras funcionalidades</w:t>
      </w:r>
      <w:r w:rsidR="00BC0767">
        <w:rPr>
          <w:rFonts w:ascii="Kohinoor Bangla Light" w:hAnsi="Kohinoor Bangla Light" w:cs="Kohinoor Bangla Light"/>
        </w:rPr>
        <w:t>, todas essas entregas serão feitas em Sprint, garantindo a satisfação do cliente.</w:t>
      </w:r>
    </w:p>
    <w:p w:rsidR="003F1AA2" w:rsidRDefault="003F1AA2"/>
    <w:p w:rsidR="003F1AA2" w:rsidRDefault="003F1AA2"/>
    <w:sectPr w:rsidR="003F1AA2" w:rsidSect="003F656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Bangla Light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A2"/>
    <w:rsid w:val="0006683B"/>
    <w:rsid w:val="000C0DA9"/>
    <w:rsid w:val="001506E9"/>
    <w:rsid w:val="002B3DA1"/>
    <w:rsid w:val="003F1AA2"/>
    <w:rsid w:val="003F6562"/>
    <w:rsid w:val="00766181"/>
    <w:rsid w:val="008A38BE"/>
    <w:rsid w:val="008D2082"/>
    <w:rsid w:val="00BC0767"/>
    <w:rsid w:val="00E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100BB"/>
  <w15:chartTrackingRefBased/>
  <w15:docId w15:val="{B1F24824-9569-5240-925D-05E50C01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671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Paiva</dc:creator>
  <cp:keywords/>
  <dc:description/>
  <cp:lastModifiedBy>Laura Paiva</cp:lastModifiedBy>
  <cp:revision>9</cp:revision>
  <dcterms:created xsi:type="dcterms:W3CDTF">2020-04-17T00:34:00Z</dcterms:created>
  <dcterms:modified xsi:type="dcterms:W3CDTF">2020-04-17T00:59:00Z</dcterms:modified>
</cp:coreProperties>
</file>