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E074B">
      <w:r>
        <w:t>Bassline Pilates Beta Tester Agreement (Beta Version)</w:t>
      </w:r>
    </w:p>
    <w:p w14:paraId="069FB1DE"/>
    <w:p w14:paraId="4832DD36">
      <w:r>
        <w:t>1. Introduction</w:t>
      </w:r>
    </w:p>
    <w:p w14:paraId="557A41AB">
      <w:r>
        <w:t>Thank you for participating as a beta tester for Bassline Pilates. This Agreement outlines your responsibilities, our commitments, and important limitations while using the Bassline Pilates beta application ("the Service").</w:t>
      </w:r>
    </w:p>
    <w:p w14:paraId="40E20374"/>
    <w:p w14:paraId="0E63800A">
      <w:r>
        <w:t>2. Purpose of Beta Testing</w:t>
      </w:r>
    </w:p>
    <w:p w14:paraId="4ED30FAE">
      <w:r>
        <w:t>The beta version is provided for the purpose of testing, feedback, and identification of bugs, usability issues, and security improvements. Features are experimental and may change.</w:t>
      </w:r>
    </w:p>
    <w:p w14:paraId="3C81F66D"/>
    <w:p w14:paraId="2D44F5BC">
      <w:r>
        <w:t>3. Voluntary Participation</w:t>
      </w:r>
    </w:p>
    <w:p w14:paraId="76D3C3DC">
      <w:r>
        <w:t>Your participation is voluntary and you may stop using the beta at any time.</w:t>
      </w:r>
    </w:p>
    <w:p w14:paraId="20C273D6"/>
    <w:p w14:paraId="5775F6AE">
      <w:r>
        <w:t>4. Health &amp; Safety Disclaimer</w:t>
      </w:r>
    </w:p>
    <w:p w14:paraId="48204FF1">
      <w:r>
        <w:t>Bassline Pilates is an exercise‑support tool intended to supplement—not replace—professional Pilates instruction.</w:t>
      </w:r>
    </w:p>
    <w:p w14:paraId="4CD0CB50">
      <w:r>
        <w:t>Always consult a medical professional before beginning any new exercise program.</w:t>
      </w:r>
    </w:p>
    <w:p w14:paraId="7BDDEAC5">
      <w:r>
        <w:t>You participate at your own risk.</w:t>
      </w:r>
    </w:p>
    <w:p w14:paraId="5D370981">
      <w:r>
        <w:t>Stop exercising immediately if you feel pain, dizziness, or discomfort.</w:t>
      </w:r>
    </w:p>
    <w:p w14:paraId="2886A5D1"/>
    <w:p w14:paraId="5D795A37">
      <w:r>
        <w:t>5. Data Collected</w:t>
      </w:r>
    </w:p>
    <w:p w14:paraId="23C32035">
      <w:r>
        <w:t>During beta testing, the Service may collect:</w:t>
      </w:r>
    </w:p>
    <w:p w14:paraId="2FCE83C0">
      <w:r>
        <w:t>- Account details (email, optional profile info)</w:t>
      </w:r>
    </w:p>
    <w:p w14:paraId="0BC965A4">
      <w:r>
        <w:t>- Class selections and workout history</w:t>
      </w:r>
    </w:p>
    <w:p w14:paraId="0EEBAB07">
      <w:r>
        <w:t>- Muscle‑group usage records</w:t>
      </w:r>
    </w:p>
    <w:p w14:paraId="06C8C2CB">
      <w:r>
        <w:t>- App interactions and analytics events</w:t>
      </w:r>
    </w:p>
    <w:p w14:paraId="42ACEC7C">
      <w:r>
        <w:t>- Device metadata (browser type, timestamp)</w:t>
      </w:r>
    </w:p>
    <w:p w14:paraId="7C5D5640"/>
    <w:p w14:paraId="5AF62300">
      <w:r>
        <w:t>6. Confidentiality</w:t>
      </w:r>
    </w:p>
    <w:p w14:paraId="1450FB3A">
      <w:r>
        <w:t>The beta version, its features, and materials are confidential. You agree not to share screenshots, videos, or details publicly without permission.</w:t>
      </w:r>
    </w:p>
    <w:p w14:paraId="33855EAB"/>
    <w:p w14:paraId="6299CCA4">
      <w:r>
        <w:t>7. Security Measures</w:t>
      </w:r>
    </w:p>
    <w:p w14:paraId="5053BDC8">
      <w:r>
        <w:t>Bassline Pilates has undergone early-stage security testing, including:</w:t>
      </w:r>
    </w:p>
    <w:p w14:paraId="6B148DD4">
      <w:r>
        <w:t>- Claude Code secure‑coding review</w:t>
      </w:r>
    </w:p>
    <w:p w14:paraId="4806F4BE">
      <w:r>
        <w:t>- GitGuardian secret‑leak scanning</w:t>
      </w:r>
    </w:p>
    <w:p w14:paraId="36C3D81D">
      <w:r>
        <w:t>- OWASP ZAP local web‑app scanning</w:t>
      </w:r>
    </w:p>
    <w:p w14:paraId="3460A252">
      <w:r>
        <w:t>- Wireshark packet inspection verifying no PII is transmitted in clear text</w:t>
      </w:r>
    </w:p>
    <w:p w14:paraId="44AD3D0A"/>
    <w:p w14:paraId="38B1E8A4">
      <w:r>
        <w:t>These tests identify issues, but cannot guarantee complete security.</w:t>
      </w:r>
    </w:p>
    <w:p w14:paraId="0E160253"/>
    <w:p w14:paraId="11F81E3E">
      <w:r>
        <w:t>8. No Warranty</w:t>
      </w:r>
    </w:p>
    <w:p w14:paraId="69D0B568">
      <w:r>
        <w:t>The Service is provided “as is.”</w:t>
      </w:r>
    </w:p>
    <w:p w14:paraId="7A2884F5">
      <w:r>
        <w:t>We do not guarantee uptime, accuracy, safety, or fitness for any purpose.</w:t>
      </w:r>
    </w:p>
    <w:p w14:paraId="38F9DA11"/>
    <w:p w14:paraId="3FD6249A">
      <w:r>
        <w:t>9. Limitation of Liability</w:t>
      </w:r>
    </w:p>
    <w:p w14:paraId="27A0ED73">
      <w:r>
        <w:t>To the maximum extent allowed by law, Bassline Pilates is not responsible for:</w:t>
      </w:r>
    </w:p>
    <w:p w14:paraId="04D797FF">
      <w:r>
        <w:t>- Injuries sustained while performing exercises</w:t>
      </w:r>
    </w:p>
    <w:p w14:paraId="40A3D057">
      <w:r>
        <w:t>- Data loss, service interruptions, or technical issues</w:t>
      </w:r>
    </w:p>
    <w:p w14:paraId="15693C43">
      <w:r>
        <w:t>- Decisions made based on beta functionality or outputs</w:t>
      </w:r>
    </w:p>
    <w:p w14:paraId="22A814A2"/>
    <w:p w14:paraId="437079F5">
      <w:r>
        <w:t>10. Your Feedback</w:t>
      </w:r>
    </w:p>
    <w:p w14:paraId="780B7EDA">
      <w:r>
        <w:t>By providing feedback, you grant Bassline Pilates permission to use your comments for product improvement without obligation or compensation.</w:t>
      </w:r>
    </w:p>
    <w:p w14:paraId="43DA4455"/>
    <w:p w14:paraId="24A361B9">
      <w:r>
        <w:t>11. Governing Law</w:t>
      </w:r>
    </w:p>
    <w:p w14:paraId="4AC47EC5">
      <w:r>
        <w:t>This Agreement is governed by the laws of Ireland.</w:t>
      </w:r>
    </w:p>
    <w:p w14:paraId="2E69B447"/>
    <w:p w14:paraId="4C830DF1">
      <w:r>
        <w:t>12. Contact</w:t>
      </w:r>
    </w:p>
    <w:p w14:paraId="3E0072AE">
      <w:pPr>
        <w:rPr>
          <w:rFonts w:hint="default"/>
          <w:lang w:val="en-US"/>
        </w:rPr>
      </w:pPr>
      <w:r>
        <w:t xml:space="preserve">For questions or concerns: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"mailto:laura.redm@gmail.com"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laura.redm@gmail.com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or else use the feedback link within the application </w:t>
      </w:r>
      <w:bookmarkStart w:id="0" w:name="_GoBack"/>
      <w:bookmarkEnd w:id="0"/>
      <w:r>
        <w:rPr>
          <w:rFonts w:hint="default"/>
          <w:lang w:val="en-US"/>
        </w:rPr>
        <w:t>settings page.</w:t>
      </w:r>
    </w:p>
    <w:p w14:paraId="45B683E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FF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Laura Redmond</cp:lastModifiedBy>
  <dcterms:modified xsi:type="dcterms:W3CDTF">2025-12-11T17:29:49Z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D6719FB6241247358DFF3A69E1BACA11_42</vt:lpwstr>
  </property>
</Properties>
</file>