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78885" w14:textId="77777777" w:rsidR="00B7669F" w:rsidRDefault="00B7669F" w:rsidP="00B7669F">
      <w:pPr>
        <w:jc w:val="center"/>
        <w:rPr>
          <w:b/>
          <w:sz w:val="48"/>
          <w:szCs w:val="48"/>
        </w:rPr>
      </w:pPr>
    </w:p>
    <w:p w14:paraId="46566F97" w14:textId="0BE14F60" w:rsidR="00CF6CA3" w:rsidRPr="00F75716" w:rsidRDefault="00CF6CA3" w:rsidP="00E3771A"/>
    <w:p w14:paraId="7D03C526" w14:textId="105FFA0D" w:rsidR="00224FB8" w:rsidRDefault="00207120" w:rsidP="00207120">
      <w:pPr>
        <w:pStyle w:val="Heading1"/>
        <w:rPr>
          <w:rFonts w:asciiTheme="minorHAnsi" w:hAnsiTheme="minorHAnsi" w:cstheme="minorHAnsi"/>
          <w:color w:val="0070C0"/>
        </w:rPr>
      </w:pPr>
      <w:bookmarkStart w:id="0" w:name="_Toc164118508"/>
      <w:r>
        <w:rPr>
          <w:rFonts w:asciiTheme="minorHAnsi" w:hAnsiTheme="minorHAnsi" w:cstheme="minorHAnsi"/>
          <w:color w:val="0070C0"/>
        </w:rPr>
        <w:t xml:space="preserve">5. </w:t>
      </w:r>
      <w:r w:rsidR="0034475C">
        <w:rPr>
          <w:rFonts w:asciiTheme="minorHAnsi" w:hAnsiTheme="minorHAnsi" w:cstheme="minorHAnsi"/>
          <w:color w:val="0070C0"/>
        </w:rPr>
        <w:t>Selected</w:t>
      </w:r>
      <w:r w:rsidR="00224FB8">
        <w:rPr>
          <w:rFonts w:asciiTheme="minorHAnsi" w:hAnsiTheme="minorHAnsi" w:cstheme="minorHAnsi"/>
          <w:color w:val="0070C0"/>
        </w:rPr>
        <w:t xml:space="preserve"> </w:t>
      </w:r>
      <w:r w:rsidR="00B7669F" w:rsidRPr="00B7669F">
        <w:rPr>
          <w:rFonts w:asciiTheme="minorHAnsi" w:hAnsiTheme="minorHAnsi" w:cstheme="minorHAnsi"/>
          <w:color w:val="0070C0"/>
        </w:rPr>
        <w:t>Tes</w:t>
      </w:r>
      <w:r w:rsidR="00224FB8">
        <w:rPr>
          <w:rFonts w:asciiTheme="minorHAnsi" w:hAnsiTheme="minorHAnsi" w:cstheme="minorHAnsi"/>
          <w:color w:val="0070C0"/>
        </w:rPr>
        <w:t>t D</w:t>
      </w:r>
      <w:r w:rsidR="00B7669F" w:rsidRPr="00B7669F">
        <w:rPr>
          <w:rFonts w:asciiTheme="minorHAnsi" w:hAnsiTheme="minorHAnsi" w:cstheme="minorHAnsi"/>
          <w:color w:val="0070C0"/>
        </w:rPr>
        <w:t xml:space="preserve">esign </w:t>
      </w:r>
      <w:r w:rsidR="00224FB8">
        <w:rPr>
          <w:rFonts w:asciiTheme="minorHAnsi" w:hAnsiTheme="minorHAnsi" w:cstheme="minorHAnsi"/>
          <w:color w:val="0070C0"/>
        </w:rPr>
        <w:t>T</w:t>
      </w:r>
      <w:r w:rsidR="00B7669F" w:rsidRPr="00B7669F">
        <w:rPr>
          <w:rFonts w:asciiTheme="minorHAnsi" w:hAnsiTheme="minorHAnsi" w:cstheme="minorHAnsi"/>
          <w:color w:val="0070C0"/>
        </w:rPr>
        <w:t>echniques</w:t>
      </w:r>
      <w:bookmarkEnd w:id="0"/>
    </w:p>
    <w:p w14:paraId="70019842" w14:textId="564E2184" w:rsidR="00207120" w:rsidRDefault="00207120" w:rsidP="00E3771A"/>
    <w:p w14:paraId="6CB9535E" w14:textId="6F5C6656" w:rsidR="00215D45" w:rsidRDefault="00215D45" w:rsidP="00E3771A">
      <w:r>
        <w:t xml:space="preserve">1. Test Strategy: </w:t>
      </w:r>
      <w:r w:rsidR="00015FAF">
        <w:t>model-based</w:t>
      </w:r>
      <w:r w:rsidR="00006B35">
        <w:t xml:space="preserve"> (authentication model)</w:t>
      </w:r>
    </w:p>
    <w:p w14:paraId="691E1FAD" w14:textId="0DEA73BD" w:rsidR="00215D45" w:rsidRDefault="00215D45" w:rsidP="00E3771A">
      <w:r>
        <w:t>2.</w:t>
      </w:r>
      <w:r w:rsidR="00015FAF">
        <w:t xml:space="preserve"> Test strategy: </w:t>
      </w:r>
      <w:r w:rsidR="00015FAF">
        <w:t xml:space="preserve">analytical - based on risk - tests designed and prioritized on the level of risk.  </w:t>
      </w:r>
    </w:p>
    <w:p w14:paraId="14E5EFAA" w14:textId="0B8B68B3" w:rsidR="00207120" w:rsidRDefault="00207120" w:rsidP="00E3771A">
      <w:r>
        <w:t>3. Test strategy: process compliant</w:t>
      </w:r>
      <w:r w:rsidR="00015FAF">
        <w:br/>
        <w:t>Test dimensions: desired result</w:t>
      </w:r>
    </w:p>
    <w:p w14:paraId="15045A57" w14:textId="0E9567DD" w:rsidR="00207120" w:rsidRDefault="00207120" w:rsidP="00E3771A">
      <w:r>
        <w:t>4. Test strategy: reactive</w:t>
      </w:r>
      <w:r w:rsidR="00015FAF">
        <w:br/>
        <w:t>Test dimensions: Scope (what gets tested), Testers (who does the testing - people who normally use the product)</w:t>
      </w:r>
    </w:p>
    <w:p w14:paraId="646DDAF1" w14:textId="77777777" w:rsidR="00015FAF" w:rsidRDefault="00015FAF" w:rsidP="00E3771A"/>
    <w:p w14:paraId="058838ED" w14:textId="27F45E5D" w:rsidR="00015FAF" w:rsidRDefault="00015FAF" w:rsidP="00E3771A">
      <w:r>
        <w:t>Part I</w:t>
      </w:r>
      <w:r w:rsidR="00006B35">
        <w:t xml:space="preserve"> - Authentication - Black Box Testing</w:t>
      </w:r>
    </w:p>
    <w:p w14:paraId="56A94DED" w14:textId="459290AD" w:rsidR="00006B35" w:rsidRDefault="00006B35" w:rsidP="00E3771A">
      <w:r>
        <w:t xml:space="preserve">The </w:t>
      </w:r>
      <w:r w:rsidRPr="00006B35">
        <w:rPr>
          <w:b/>
          <w:bCs/>
        </w:rPr>
        <w:t>test strategy</w:t>
      </w:r>
      <w:r>
        <w:t xml:space="preserve"> is based on the </w:t>
      </w:r>
      <w:r w:rsidRPr="00006B35">
        <w:rPr>
          <w:b/>
          <w:bCs/>
        </w:rPr>
        <w:t>authentication model</w:t>
      </w:r>
      <w:r>
        <w:t xml:space="preserve"> of the application, the users should be able to register with a username and password and log-in using only the username and password.</w:t>
      </w:r>
    </w:p>
    <w:p w14:paraId="7491F419" w14:textId="70463D5A" w:rsidR="00006B35" w:rsidRDefault="00006B35" w:rsidP="00E3771A">
      <w:r>
        <w:t xml:space="preserve">The testing is performed in regards to some </w:t>
      </w:r>
      <w:r w:rsidRPr="00006B35">
        <w:rPr>
          <w:b/>
          <w:bCs/>
        </w:rPr>
        <w:t>risk</w:t>
      </w:r>
      <w:r>
        <w:t xml:space="preserve"> factors. The risk factors are:</w:t>
      </w:r>
    </w:p>
    <w:p w14:paraId="60220817" w14:textId="2EBCF358" w:rsidR="00E367FA" w:rsidRDefault="00006B35" w:rsidP="00E3771A">
      <w:r>
        <w:t>- existing username: what happens if a user registers with an existing username?</w:t>
      </w:r>
      <w:r w:rsidR="00E367FA">
        <w:t xml:space="preserve"> </w:t>
      </w:r>
    </w:p>
    <w:p w14:paraId="19915B8D" w14:textId="02CC874D" w:rsidR="00006B35" w:rsidRDefault="00006B35" w:rsidP="00E3771A">
      <w:r>
        <w:t>- password too short: short password are a common security risk in a web application</w:t>
      </w:r>
    </w:p>
    <w:p w14:paraId="656B5110" w14:textId="77777777" w:rsidR="00006B35" w:rsidRDefault="00006B35" w:rsidP="00E3771A"/>
    <w:p w14:paraId="7E896F4B" w14:textId="74E63516" w:rsidR="00006B35" w:rsidRDefault="00006B35" w:rsidP="00E3771A">
      <w:r>
        <w:t xml:space="preserve">Part I - </w:t>
      </w:r>
      <w:r w:rsidR="00E367FA">
        <w:t>Adding letters</w:t>
      </w:r>
      <w:r>
        <w:t xml:space="preserve"> - Black Box T</w:t>
      </w:r>
      <w:r w:rsidR="00E367FA">
        <w:t>esting</w:t>
      </w:r>
    </w:p>
    <w:p w14:paraId="255EFAF2" w14:textId="758FA675" w:rsidR="00E367FA" w:rsidRDefault="00E367FA" w:rsidP="00E3771A">
      <w:r>
        <w:t xml:space="preserve">Testing should be performed in an </w:t>
      </w:r>
      <w:r w:rsidRPr="00E367FA">
        <w:rPr>
          <w:b/>
          <w:bCs/>
        </w:rPr>
        <w:t>analytical</w:t>
      </w:r>
      <w:r>
        <w:t xml:space="preserve"> manner, focusing on the factor of risk. Focus on the most vulnerable features first.</w:t>
      </w:r>
    </w:p>
    <w:p w14:paraId="3153E043" w14:textId="397F7C49" w:rsidR="00E367FA" w:rsidRDefault="00E367FA" w:rsidP="00E3771A">
      <w:r>
        <w:t xml:space="preserve">Again, testing is performed in regards to some </w:t>
      </w:r>
      <w:r w:rsidRPr="00E367FA">
        <w:rPr>
          <w:b/>
          <w:bCs/>
        </w:rPr>
        <w:t>risk</w:t>
      </w:r>
      <w:r>
        <w:t xml:space="preserve"> factors. The risk factors are:</w:t>
      </w:r>
    </w:p>
    <w:p w14:paraId="43E367A3" w14:textId="248064C6" w:rsidR="00E367FA" w:rsidRDefault="00E367FA" w:rsidP="00E3771A">
      <w:r>
        <w:t>- extremely large data inputs: what happens if the users enters a very long address? is the letter accepeted?</w:t>
      </w:r>
    </w:p>
    <w:p w14:paraId="550F04FF" w14:textId="1220C697" w:rsidR="00E367FA" w:rsidRDefault="00E367FA" w:rsidP="00E3771A">
      <w:r>
        <w:t>- can you add letters with special characters or syntax, such as sql specific syntax?</w:t>
      </w:r>
    </w:p>
    <w:p w14:paraId="546A9417" w14:textId="77777777" w:rsidR="00015FAF" w:rsidRDefault="00015FAF" w:rsidP="00E3771A"/>
    <w:p w14:paraId="623E39C6" w14:textId="57E9C59F" w:rsidR="00207120" w:rsidRPr="00015FAF" w:rsidRDefault="00015FAF" w:rsidP="00E3771A">
      <w:pPr>
        <w:rPr>
          <w:b/>
          <w:bCs/>
        </w:rPr>
      </w:pPr>
      <w:r w:rsidRPr="00015FAF">
        <w:rPr>
          <w:b/>
          <w:bCs/>
        </w:rPr>
        <w:t>From Lecture 1B</w:t>
      </w:r>
      <w:r w:rsidRPr="00015FAF">
        <w:rPr>
          <w:b/>
          <w:bCs/>
        </w:rPr>
        <w:t>:</w:t>
      </w:r>
    </w:p>
    <w:p w14:paraId="0A429AB0" w14:textId="615EB450" w:rsidR="00207120" w:rsidRDefault="00015FAF" w:rsidP="00E3771A">
      <w:r>
        <w:t>T</w:t>
      </w:r>
      <w:r w:rsidR="00207120">
        <w:t>here are 7 dimensions:</w:t>
      </w:r>
    </w:p>
    <w:p w14:paraId="2EA16189" w14:textId="1DEF8EB6" w:rsidR="00207120" w:rsidRDefault="00207120" w:rsidP="00E3771A">
      <w:r>
        <w:lastRenderedPageBreak/>
        <w:t>• scope, coverage, person who achieves testing, associated risks, activities, evaluation and desired results.</w:t>
      </w:r>
    </w:p>
    <w:p w14:paraId="23BEA50F" w14:textId="77777777" w:rsidR="00207120" w:rsidRDefault="00207120" w:rsidP="00E3771A"/>
    <w:p w14:paraId="28768F5E" w14:textId="77777777" w:rsidR="0044007E" w:rsidRDefault="0044007E" w:rsidP="00E3771A">
      <w:r>
        <w:t>• All testing involves all dimensions.</w:t>
      </w:r>
    </w:p>
    <w:p w14:paraId="00101A72" w14:textId="568ADE14" w:rsidR="0044007E" w:rsidRDefault="0044007E" w:rsidP="00E3771A">
      <w:r>
        <w:t>• A testing technique focuses the attention on one or a few dimensions, leaving the others open to the tester’s judgment.</w:t>
      </w:r>
    </w:p>
    <w:p w14:paraId="366A4FCC" w14:textId="77777777" w:rsidR="0044007E" w:rsidRDefault="0044007E" w:rsidP="00E3771A"/>
    <w:p w14:paraId="1366C8A2" w14:textId="7169A37F" w:rsidR="00207120" w:rsidRDefault="00207120" w:rsidP="00E3771A">
      <w:r>
        <w:t>(From Lecture 1B)</w:t>
      </w:r>
    </w:p>
    <w:p w14:paraId="7D84AC6A" w14:textId="77777777" w:rsidR="00207120" w:rsidRPr="00E3771A" w:rsidRDefault="00207120" w:rsidP="00E3771A"/>
    <w:p w14:paraId="3BEE04CF" w14:textId="77777777" w:rsidR="00B7669F" w:rsidRDefault="00B7669F" w:rsidP="00B7669F">
      <w:pPr>
        <w:pStyle w:val="Heading1"/>
        <w:numPr>
          <w:ilvl w:val="0"/>
          <w:numId w:val="2"/>
        </w:numPr>
        <w:rPr>
          <w:rFonts w:asciiTheme="minorHAnsi" w:hAnsiTheme="minorHAnsi" w:cstheme="minorHAnsi"/>
          <w:color w:val="0070C0"/>
        </w:rPr>
      </w:pPr>
      <w:bookmarkStart w:id="1" w:name="_Toc164118509"/>
      <w:r w:rsidRPr="00B7669F">
        <w:rPr>
          <w:rFonts w:asciiTheme="minorHAnsi" w:hAnsiTheme="minorHAnsi" w:cstheme="minorHAnsi"/>
          <w:color w:val="0070C0"/>
        </w:rPr>
        <w:t xml:space="preserve">Test </w:t>
      </w:r>
      <w:r w:rsidR="000165AF">
        <w:rPr>
          <w:rFonts w:asciiTheme="minorHAnsi" w:hAnsiTheme="minorHAnsi" w:cstheme="minorHAnsi"/>
          <w:color w:val="0070C0"/>
        </w:rPr>
        <w:t>D</w:t>
      </w:r>
      <w:r w:rsidRPr="00B7669F">
        <w:rPr>
          <w:rFonts w:asciiTheme="minorHAnsi" w:hAnsiTheme="minorHAnsi" w:cstheme="minorHAnsi"/>
          <w:color w:val="0070C0"/>
        </w:rPr>
        <w:t>esign</w:t>
      </w:r>
      <w:r w:rsidR="000165AF">
        <w:rPr>
          <w:rFonts w:asciiTheme="minorHAnsi" w:hAnsiTheme="minorHAnsi" w:cstheme="minorHAnsi"/>
          <w:color w:val="0070C0"/>
        </w:rPr>
        <w:t xml:space="preserve">.  </w:t>
      </w:r>
      <w:r w:rsidR="00412977">
        <w:rPr>
          <w:rFonts w:asciiTheme="minorHAnsi" w:hAnsiTheme="minorHAnsi" w:cstheme="minorHAnsi"/>
          <w:color w:val="0070C0"/>
        </w:rPr>
        <w:t>Test implementation. Test</w:t>
      </w:r>
      <w:r w:rsidRPr="00B7669F">
        <w:rPr>
          <w:rFonts w:asciiTheme="minorHAnsi" w:hAnsiTheme="minorHAnsi" w:cstheme="minorHAnsi"/>
          <w:color w:val="0070C0"/>
        </w:rPr>
        <w:t xml:space="preserve"> </w:t>
      </w:r>
      <w:r w:rsidR="00412977">
        <w:rPr>
          <w:rFonts w:asciiTheme="minorHAnsi" w:hAnsiTheme="minorHAnsi" w:cstheme="minorHAnsi"/>
          <w:color w:val="0070C0"/>
        </w:rPr>
        <w:t>execution</w:t>
      </w:r>
      <w:r w:rsidR="00960B45">
        <w:rPr>
          <w:rFonts w:asciiTheme="minorHAnsi" w:hAnsiTheme="minorHAnsi" w:cstheme="minorHAnsi"/>
          <w:color w:val="0070C0"/>
        </w:rPr>
        <w:t>. Test Report</w:t>
      </w:r>
      <w:bookmarkEnd w:id="1"/>
    </w:p>
    <w:p w14:paraId="353B5CC8" w14:textId="77777777" w:rsidR="00412977" w:rsidRDefault="00412977" w:rsidP="00412977">
      <w:pPr>
        <w:pStyle w:val="Heading1"/>
        <w:numPr>
          <w:ilvl w:val="1"/>
          <w:numId w:val="2"/>
        </w:numPr>
        <w:tabs>
          <w:tab w:val="left" w:pos="851"/>
        </w:tabs>
        <w:rPr>
          <w:rFonts w:asciiTheme="minorHAnsi" w:hAnsiTheme="minorHAnsi" w:cstheme="minorHAnsi"/>
          <w:color w:val="0070C0"/>
        </w:rPr>
      </w:pPr>
      <w:bookmarkStart w:id="2" w:name="_Toc164118510"/>
      <w:r w:rsidRPr="00B7669F">
        <w:rPr>
          <w:rFonts w:asciiTheme="minorHAnsi" w:hAnsiTheme="minorHAnsi" w:cstheme="minorHAnsi"/>
          <w:color w:val="0070C0"/>
        </w:rPr>
        <w:t xml:space="preserve">Test </w:t>
      </w:r>
      <w:r>
        <w:rPr>
          <w:rFonts w:asciiTheme="minorHAnsi" w:hAnsiTheme="minorHAnsi" w:cstheme="minorHAnsi"/>
          <w:color w:val="0070C0"/>
        </w:rPr>
        <w:t>D</w:t>
      </w:r>
      <w:r w:rsidRPr="00B7669F">
        <w:rPr>
          <w:rFonts w:asciiTheme="minorHAnsi" w:hAnsiTheme="minorHAnsi" w:cstheme="minorHAnsi"/>
          <w:color w:val="0070C0"/>
        </w:rPr>
        <w:t>esign</w:t>
      </w:r>
      <w:bookmarkEnd w:id="2"/>
    </w:p>
    <w:p w14:paraId="4163277E" w14:textId="77777777" w:rsidR="000165AF" w:rsidRDefault="000165AF" w:rsidP="000165AF">
      <w:pPr>
        <w:jc w:val="both"/>
        <w:rPr>
          <w:rFonts w:cstheme="minorHAnsi"/>
          <w:bCs/>
          <w:i/>
          <w:color w:val="C00000"/>
          <w:sz w:val="20"/>
          <w:szCs w:val="20"/>
        </w:rPr>
      </w:pPr>
      <w:r w:rsidRPr="000165AF">
        <w:rPr>
          <w:rFonts w:cstheme="minorHAnsi"/>
          <w:bCs/>
          <w:i/>
          <w:color w:val="C00000"/>
          <w:sz w:val="20"/>
          <w:szCs w:val="20"/>
        </w:rPr>
        <w:t>&lt;</w:t>
      </w:r>
      <w:r>
        <w:rPr>
          <w:rFonts w:cstheme="minorHAnsi"/>
          <w:bCs/>
          <w:i/>
          <w:color w:val="C00000"/>
          <w:sz w:val="20"/>
          <w:szCs w:val="20"/>
        </w:rPr>
        <w:t>I</w:t>
      </w:r>
      <w:r w:rsidRPr="000165AF">
        <w:rPr>
          <w:rFonts w:cstheme="minorHAnsi"/>
          <w:bCs/>
          <w:i/>
          <w:color w:val="C00000"/>
          <w:sz w:val="20"/>
          <w:szCs w:val="20"/>
        </w:rPr>
        <w:t xml:space="preserve">nclude </w:t>
      </w:r>
      <w:r>
        <w:rPr>
          <w:rFonts w:cstheme="minorHAnsi"/>
          <w:bCs/>
          <w:i/>
          <w:color w:val="C00000"/>
          <w:sz w:val="20"/>
          <w:szCs w:val="20"/>
        </w:rPr>
        <w:t xml:space="preserve">all the information associated to </w:t>
      </w:r>
      <w:r w:rsidR="00362FCB">
        <w:rPr>
          <w:rFonts w:cstheme="minorHAnsi"/>
          <w:bCs/>
          <w:i/>
          <w:color w:val="C00000"/>
          <w:sz w:val="20"/>
          <w:szCs w:val="20"/>
        </w:rPr>
        <w:t xml:space="preserve">the </w:t>
      </w:r>
      <w:r>
        <w:rPr>
          <w:rFonts w:cstheme="minorHAnsi"/>
          <w:bCs/>
          <w:i/>
          <w:color w:val="C00000"/>
          <w:sz w:val="20"/>
          <w:szCs w:val="20"/>
        </w:rPr>
        <w:t>test de</w:t>
      </w:r>
      <w:r w:rsidR="00E561C5">
        <w:rPr>
          <w:rFonts w:cstheme="minorHAnsi"/>
          <w:bCs/>
          <w:i/>
          <w:color w:val="C00000"/>
          <w:sz w:val="20"/>
          <w:szCs w:val="20"/>
        </w:rPr>
        <w:t>s</w:t>
      </w:r>
      <w:r>
        <w:rPr>
          <w:rFonts w:cstheme="minorHAnsi"/>
          <w:bCs/>
          <w:i/>
          <w:color w:val="C00000"/>
          <w:sz w:val="20"/>
          <w:szCs w:val="20"/>
        </w:rPr>
        <w:t>ign</w:t>
      </w:r>
      <w:r w:rsidR="00362FCB">
        <w:rPr>
          <w:rFonts w:cstheme="minorHAnsi"/>
          <w:bCs/>
          <w:i/>
          <w:color w:val="C00000"/>
          <w:sz w:val="20"/>
          <w:szCs w:val="20"/>
        </w:rPr>
        <w:t xml:space="preserve"> step</w:t>
      </w:r>
      <w:r>
        <w:rPr>
          <w:rFonts w:cstheme="minorHAnsi"/>
          <w:bCs/>
          <w:i/>
          <w:color w:val="C00000"/>
          <w:sz w:val="20"/>
          <w:szCs w:val="20"/>
        </w:rPr>
        <w:t xml:space="preserve"> </w:t>
      </w:r>
      <w:r w:rsidR="00E561C5">
        <w:rPr>
          <w:rFonts w:cstheme="minorHAnsi"/>
          <w:bCs/>
          <w:i/>
          <w:color w:val="C00000"/>
          <w:sz w:val="20"/>
          <w:szCs w:val="20"/>
        </w:rPr>
        <w:t>when</w:t>
      </w:r>
      <w:r>
        <w:rPr>
          <w:rFonts w:cstheme="minorHAnsi"/>
          <w:bCs/>
          <w:i/>
          <w:color w:val="C00000"/>
          <w:sz w:val="20"/>
          <w:szCs w:val="20"/>
        </w:rPr>
        <w:t xml:space="preserve"> a specific test design technique is used. Each team member will fill </w:t>
      </w:r>
      <w:r w:rsidR="00362FCB">
        <w:rPr>
          <w:rFonts w:cstheme="minorHAnsi"/>
          <w:bCs/>
          <w:i/>
          <w:color w:val="C00000"/>
          <w:sz w:val="20"/>
          <w:szCs w:val="20"/>
        </w:rPr>
        <w:t xml:space="preserve">out </w:t>
      </w:r>
      <w:r>
        <w:rPr>
          <w:rFonts w:cstheme="minorHAnsi"/>
          <w:bCs/>
          <w:i/>
          <w:color w:val="C00000"/>
          <w:sz w:val="20"/>
          <w:szCs w:val="20"/>
        </w:rPr>
        <w:t>the details corresponding to Pa</w:t>
      </w:r>
      <w:r w:rsidR="00E561C5">
        <w:rPr>
          <w:rFonts w:cstheme="minorHAnsi"/>
          <w:bCs/>
          <w:i/>
          <w:color w:val="C00000"/>
          <w:sz w:val="20"/>
          <w:szCs w:val="20"/>
        </w:rPr>
        <w:t>r</w:t>
      </w:r>
      <w:r>
        <w:rPr>
          <w:rFonts w:cstheme="minorHAnsi"/>
          <w:bCs/>
          <w:i/>
          <w:color w:val="C00000"/>
          <w:sz w:val="20"/>
          <w:szCs w:val="20"/>
        </w:rPr>
        <w:t>t I</w:t>
      </w:r>
      <w:r w:rsidR="00997071">
        <w:rPr>
          <w:rFonts w:cstheme="minorHAnsi"/>
          <w:bCs/>
          <w:i/>
          <w:color w:val="C00000"/>
          <w:sz w:val="20"/>
          <w:szCs w:val="20"/>
        </w:rPr>
        <w:t xml:space="preserve"> </w:t>
      </w:r>
      <w:r>
        <w:rPr>
          <w:rFonts w:cstheme="minorHAnsi"/>
          <w:bCs/>
          <w:i/>
          <w:color w:val="C00000"/>
          <w:sz w:val="20"/>
          <w:szCs w:val="20"/>
        </w:rPr>
        <w:t>and Part II. The table below indicates a sample for Part I</w:t>
      </w:r>
      <w:r w:rsidRPr="000165AF">
        <w:rPr>
          <w:rFonts w:cstheme="minorHAnsi"/>
          <w:bCs/>
          <w:i/>
          <w:color w:val="C00000"/>
          <w:sz w:val="20"/>
          <w:szCs w:val="20"/>
        </w:rPr>
        <w:t>l.&gt;</w:t>
      </w:r>
    </w:p>
    <w:tbl>
      <w:tblPr>
        <w:tblStyle w:val="TableGrid"/>
        <w:tblW w:w="0" w:type="auto"/>
        <w:tblLook w:val="04A0" w:firstRow="1" w:lastRow="0" w:firstColumn="1" w:lastColumn="0" w:noHBand="0" w:noVBand="1"/>
      </w:tblPr>
      <w:tblGrid>
        <w:gridCol w:w="1234"/>
        <w:gridCol w:w="1570"/>
        <w:gridCol w:w="1476"/>
        <w:gridCol w:w="2452"/>
        <w:gridCol w:w="2510"/>
      </w:tblGrid>
      <w:tr w:rsidR="00DA7A38" w14:paraId="4F346528" w14:textId="77777777" w:rsidTr="004004AC">
        <w:tc>
          <w:tcPr>
            <w:tcW w:w="9242" w:type="dxa"/>
            <w:gridSpan w:val="5"/>
          </w:tcPr>
          <w:p w14:paraId="13EEE784" w14:textId="77777777" w:rsidR="00DA7A38" w:rsidRPr="002933B8" w:rsidRDefault="00DA7A38" w:rsidP="005C2612">
            <w:pPr>
              <w:jc w:val="both"/>
              <w:rPr>
                <w:i/>
                <w:color w:val="C00000"/>
                <w:sz w:val="20"/>
                <w:szCs w:val="20"/>
              </w:rPr>
            </w:pPr>
            <w:r w:rsidRPr="002933B8">
              <w:rPr>
                <w:i/>
                <w:color w:val="C00000"/>
                <w:sz w:val="20"/>
                <w:szCs w:val="20"/>
              </w:rPr>
              <w:t>Information objective (Part II)</w:t>
            </w:r>
            <w:r>
              <w:rPr>
                <w:i/>
                <w:color w:val="C00000"/>
                <w:sz w:val="20"/>
                <w:szCs w:val="20"/>
              </w:rPr>
              <w:t>: …</w:t>
            </w:r>
          </w:p>
        </w:tc>
      </w:tr>
      <w:tr w:rsidR="00DA7A38" w14:paraId="1C361041" w14:textId="77777777" w:rsidTr="004004AC">
        <w:tc>
          <w:tcPr>
            <w:tcW w:w="1234" w:type="dxa"/>
          </w:tcPr>
          <w:p w14:paraId="28197DD5" w14:textId="77777777" w:rsidR="00DA7A38" w:rsidRPr="00F90AA6" w:rsidRDefault="00DA7A38" w:rsidP="005C2612">
            <w:pPr>
              <w:jc w:val="center"/>
              <w:rPr>
                <w:b/>
                <w:sz w:val="20"/>
                <w:szCs w:val="20"/>
              </w:rPr>
            </w:pPr>
            <w:r>
              <w:rPr>
                <w:b/>
                <w:sz w:val="20"/>
                <w:szCs w:val="20"/>
              </w:rPr>
              <w:t>Student</w:t>
            </w:r>
          </w:p>
        </w:tc>
        <w:tc>
          <w:tcPr>
            <w:tcW w:w="1570" w:type="dxa"/>
          </w:tcPr>
          <w:p w14:paraId="74FD2719" w14:textId="77777777" w:rsidR="00DA7A38" w:rsidRPr="00F90AA6" w:rsidRDefault="00DA7A38" w:rsidP="005C2612">
            <w:pPr>
              <w:jc w:val="center"/>
              <w:rPr>
                <w:b/>
                <w:sz w:val="20"/>
                <w:szCs w:val="20"/>
              </w:rPr>
            </w:pPr>
            <w:r>
              <w:rPr>
                <w:b/>
                <w:sz w:val="20"/>
                <w:szCs w:val="20"/>
              </w:rPr>
              <w:t>Feature(s)</w:t>
            </w:r>
          </w:p>
        </w:tc>
        <w:tc>
          <w:tcPr>
            <w:tcW w:w="1476" w:type="dxa"/>
          </w:tcPr>
          <w:p w14:paraId="2ED1D84E" w14:textId="77777777" w:rsidR="00DA7A38" w:rsidRPr="00F90AA6" w:rsidRDefault="00DA7A38" w:rsidP="005C2612">
            <w:pPr>
              <w:jc w:val="center"/>
              <w:rPr>
                <w:b/>
                <w:sz w:val="20"/>
                <w:szCs w:val="20"/>
              </w:rPr>
            </w:pPr>
            <w:r w:rsidRPr="00F90AA6">
              <w:rPr>
                <w:b/>
                <w:sz w:val="20"/>
                <w:szCs w:val="20"/>
              </w:rPr>
              <w:t>Test Design Technique</w:t>
            </w:r>
          </w:p>
        </w:tc>
        <w:tc>
          <w:tcPr>
            <w:tcW w:w="2452" w:type="dxa"/>
          </w:tcPr>
          <w:p w14:paraId="4363E34E" w14:textId="77777777" w:rsidR="00DA7A38" w:rsidRPr="00F90AA6" w:rsidRDefault="00DA7A38" w:rsidP="00DA7A38">
            <w:pPr>
              <w:jc w:val="center"/>
              <w:rPr>
                <w:b/>
                <w:sz w:val="20"/>
                <w:szCs w:val="20"/>
              </w:rPr>
            </w:pPr>
            <w:r>
              <w:rPr>
                <w:b/>
                <w:sz w:val="20"/>
                <w:szCs w:val="20"/>
              </w:rPr>
              <w:t xml:space="preserve">Details </w:t>
            </w:r>
          </w:p>
        </w:tc>
        <w:tc>
          <w:tcPr>
            <w:tcW w:w="2510" w:type="dxa"/>
          </w:tcPr>
          <w:p w14:paraId="6A13FF4D" w14:textId="77777777" w:rsidR="00DA7A38" w:rsidRDefault="00DA7A38" w:rsidP="005C2612">
            <w:pPr>
              <w:jc w:val="center"/>
              <w:rPr>
                <w:b/>
                <w:sz w:val="20"/>
                <w:szCs w:val="20"/>
              </w:rPr>
            </w:pPr>
            <w:r>
              <w:rPr>
                <w:b/>
                <w:sz w:val="20"/>
                <w:szCs w:val="20"/>
              </w:rPr>
              <w:t>Input, Expected output</w:t>
            </w:r>
          </w:p>
        </w:tc>
      </w:tr>
      <w:tr w:rsidR="00DA7A38" w14:paraId="102F19AA" w14:textId="77777777" w:rsidTr="004004AC">
        <w:tc>
          <w:tcPr>
            <w:tcW w:w="1234" w:type="dxa"/>
          </w:tcPr>
          <w:p w14:paraId="611A5AF0" w14:textId="77777777" w:rsidR="00DA7A38" w:rsidRPr="00F721CE" w:rsidRDefault="00DA7A38" w:rsidP="001379DF">
            <w:pPr>
              <w:jc w:val="both"/>
              <w:rPr>
                <w:i/>
                <w:color w:val="C00000"/>
                <w:sz w:val="20"/>
                <w:szCs w:val="20"/>
              </w:rPr>
            </w:pPr>
            <w:r>
              <w:rPr>
                <w:i/>
                <w:color w:val="C00000"/>
                <w:sz w:val="20"/>
                <w:szCs w:val="20"/>
              </w:rPr>
              <w:t>Student1</w:t>
            </w:r>
          </w:p>
        </w:tc>
        <w:tc>
          <w:tcPr>
            <w:tcW w:w="1570" w:type="dxa"/>
          </w:tcPr>
          <w:p w14:paraId="4B1F9469" w14:textId="77777777" w:rsidR="00DA7A38" w:rsidRPr="00F721CE" w:rsidRDefault="00DA7A38" w:rsidP="005C2612">
            <w:pPr>
              <w:jc w:val="both"/>
              <w:rPr>
                <w:i/>
                <w:color w:val="C00000"/>
                <w:sz w:val="20"/>
                <w:szCs w:val="20"/>
              </w:rPr>
            </w:pPr>
            <w:r>
              <w:rPr>
                <w:i/>
                <w:color w:val="C00000"/>
                <w:sz w:val="20"/>
                <w:szCs w:val="20"/>
              </w:rPr>
              <w:t>Feature X</w:t>
            </w:r>
          </w:p>
        </w:tc>
        <w:tc>
          <w:tcPr>
            <w:tcW w:w="1476" w:type="dxa"/>
          </w:tcPr>
          <w:p w14:paraId="158D5737" w14:textId="77777777" w:rsidR="00DA7A38" w:rsidRPr="00F721CE" w:rsidRDefault="00DA7A38" w:rsidP="005C2612">
            <w:pPr>
              <w:jc w:val="both"/>
              <w:rPr>
                <w:i/>
                <w:color w:val="C00000"/>
                <w:sz w:val="20"/>
                <w:szCs w:val="20"/>
              </w:rPr>
            </w:pPr>
            <w:r>
              <w:rPr>
                <w:i/>
                <w:color w:val="C00000"/>
                <w:sz w:val="20"/>
                <w:szCs w:val="20"/>
              </w:rPr>
              <w:t>BT</w:t>
            </w:r>
            <w:r w:rsidR="00362FCB">
              <w:rPr>
                <w:i/>
                <w:color w:val="C00000"/>
                <w:sz w:val="20"/>
                <w:szCs w:val="20"/>
              </w:rPr>
              <w:br/>
              <w:t>(Boundary Testing)</w:t>
            </w:r>
          </w:p>
        </w:tc>
        <w:tc>
          <w:tcPr>
            <w:tcW w:w="2452" w:type="dxa"/>
          </w:tcPr>
          <w:p w14:paraId="6A578F00" w14:textId="77777777" w:rsidR="00DA7A38" w:rsidRPr="00F721CE" w:rsidRDefault="00DA7A38" w:rsidP="005C2612">
            <w:pPr>
              <w:jc w:val="both"/>
              <w:rPr>
                <w:i/>
                <w:color w:val="C00000"/>
                <w:sz w:val="20"/>
                <w:szCs w:val="20"/>
              </w:rPr>
            </w:pPr>
            <w:r>
              <w:rPr>
                <w:i/>
                <w:color w:val="C00000"/>
                <w:sz w:val="20"/>
                <w:szCs w:val="20"/>
              </w:rPr>
              <w:t>Variable n in [a, b] is tested</w:t>
            </w:r>
          </w:p>
        </w:tc>
        <w:tc>
          <w:tcPr>
            <w:tcW w:w="2510" w:type="dxa"/>
          </w:tcPr>
          <w:tbl>
            <w:tblPr>
              <w:tblStyle w:val="TableGrid"/>
              <w:tblW w:w="0" w:type="auto"/>
              <w:tblLook w:val="04A0" w:firstRow="1" w:lastRow="0" w:firstColumn="1" w:lastColumn="0" w:noHBand="0" w:noVBand="1"/>
            </w:tblPr>
            <w:tblGrid>
              <w:gridCol w:w="1120"/>
              <w:gridCol w:w="1120"/>
            </w:tblGrid>
            <w:tr w:rsidR="00DA7A38" w14:paraId="003008C9" w14:textId="77777777" w:rsidTr="00DA7A38">
              <w:tc>
                <w:tcPr>
                  <w:tcW w:w="1120" w:type="dxa"/>
                </w:tcPr>
                <w:p w14:paraId="3C15F1C7" w14:textId="77777777" w:rsidR="00DA7A38" w:rsidRPr="00DA7A38" w:rsidRDefault="00DA7A38" w:rsidP="00DA7A38">
                  <w:pPr>
                    <w:jc w:val="center"/>
                    <w:rPr>
                      <w:b/>
                      <w:i/>
                      <w:color w:val="C00000"/>
                      <w:sz w:val="20"/>
                      <w:szCs w:val="20"/>
                    </w:rPr>
                  </w:pPr>
                  <w:r w:rsidRPr="00DA7A38">
                    <w:rPr>
                      <w:b/>
                      <w:i/>
                      <w:color w:val="C00000"/>
                      <w:sz w:val="20"/>
                      <w:szCs w:val="20"/>
                    </w:rPr>
                    <w:t>Input</w:t>
                  </w:r>
                </w:p>
              </w:tc>
              <w:tc>
                <w:tcPr>
                  <w:tcW w:w="1120" w:type="dxa"/>
                </w:tcPr>
                <w:p w14:paraId="30E94605" w14:textId="77777777" w:rsidR="00DA7A38" w:rsidRPr="00DA7A38" w:rsidRDefault="00DA7A38" w:rsidP="00DA7A38">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r>
            <w:tr w:rsidR="00DA7A38" w14:paraId="3E09634F" w14:textId="77777777" w:rsidTr="00DA7A38">
              <w:tc>
                <w:tcPr>
                  <w:tcW w:w="1120" w:type="dxa"/>
                </w:tcPr>
                <w:p w14:paraId="4DCDA7C3" w14:textId="77777777" w:rsidR="00DA7A38" w:rsidRDefault="00DA7A38" w:rsidP="005C2612">
                  <w:pPr>
                    <w:jc w:val="both"/>
                    <w:rPr>
                      <w:i/>
                      <w:color w:val="C00000"/>
                      <w:sz w:val="20"/>
                      <w:szCs w:val="20"/>
                    </w:rPr>
                  </w:pPr>
                  <w:r>
                    <w:rPr>
                      <w:i/>
                      <w:color w:val="C00000"/>
                      <w:sz w:val="20"/>
                      <w:szCs w:val="20"/>
                    </w:rPr>
                    <w:t>a-1</w:t>
                  </w:r>
                </w:p>
              </w:tc>
              <w:tc>
                <w:tcPr>
                  <w:tcW w:w="1120" w:type="dxa"/>
                </w:tcPr>
                <w:p w14:paraId="65A9CC24" w14:textId="77777777" w:rsidR="00DA7A38" w:rsidRDefault="00DA7A38" w:rsidP="005C2612">
                  <w:pPr>
                    <w:jc w:val="both"/>
                    <w:rPr>
                      <w:i/>
                      <w:color w:val="C00000"/>
                      <w:sz w:val="20"/>
                      <w:szCs w:val="20"/>
                    </w:rPr>
                  </w:pPr>
                  <w:r>
                    <w:rPr>
                      <w:i/>
                      <w:color w:val="C00000"/>
                      <w:sz w:val="20"/>
                      <w:szCs w:val="20"/>
                    </w:rPr>
                    <w:t>…</w:t>
                  </w:r>
                </w:p>
              </w:tc>
            </w:tr>
            <w:tr w:rsidR="00DA7A38" w14:paraId="4077B0E6" w14:textId="77777777" w:rsidTr="00DA7A38">
              <w:tc>
                <w:tcPr>
                  <w:tcW w:w="1120" w:type="dxa"/>
                </w:tcPr>
                <w:p w14:paraId="0933AC90" w14:textId="77777777" w:rsidR="00DA7A38" w:rsidRDefault="00DA7A38" w:rsidP="005C2612">
                  <w:pPr>
                    <w:jc w:val="both"/>
                    <w:rPr>
                      <w:i/>
                      <w:color w:val="C00000"/>
                      <w:sz w:val="20"/>
                      <w:szCs w:val="20"/>
                    </w:rPr>
                  </w:pPr>
                  <w:r>
                    <w:rPr>
                      <w:i/>
                      <w:color w:val="C00000"/>
                      <w:sz w:val="20"/>
                      <w:szCs w:val="20"/>
                    </w:rPr>
                    <w:t>a</w:t>
                  </w:r>
                </w:p>
              </w:tc>
              <w:tc>
                <w:tcPr>
                  <w:tcW w:w="1120" w:type="dxa"/>
                </w:tcPr>
                <w:p w14:paraId="1E6FC224" w14:textId="77777777" w:rsidR="00DA7A38" w:rsidRDefault="00DA7A38" w:rsidP="005C2612">
                  <w:pPr>
                    <w:jc w:val="both"/>
                    <w:rPr>
                      <w:i/>
                      <w:color w:val="C00000"/>
                      <w:sz w:val="20"/>
                      <w:szCs w:val="20"/>
                    </w:rPr>
                  </w:pPr>
                  <w:r>
                    <w:rPr>
                      <w:i/>
                      <w:color w:val="C00000"/>
                      <w:sz w:val="20"/>
                      <w:szCs w:val="20"/>
                    </w:rPr>
                    <w:t>…</w:t>
                  </w:r>
                </w:p>
              </w:tc>
            </w:tr>
            <w:tr w:rsidR="00DA7A38" w14:paraId="2DC6EA7F" w14:textId="77777777" w:rsidTr="00DA7A38">
              <w:tc>
                <w:tcPr>
                  <w:tcW w:w="1120" w:type="dxa"/>
                </w:tcPr>
                <w:p w14:paraId="4ACA4EE1" w14:textId="77777777" w:rsidR="00DA7A38" w:rsidRDefault="00DA7A38" w:rsidP="005C2612">
                  <w:pPr>
                    <w:jc w:val="both"/>
                    <w:rPr>
                      <w:i/>
                      <w:color w:val="C00000"/>
                      <w:sz w:val="20"/>
                      <w:szCs w:val="20"/>
                    </w:rPr>
                  </w:pPr>
                  <w:r>
                    <w:rPr>
                      <w:i/>
                      <w:color w:val="C00000"/>
                      <w:sz w:val="20"/>
                      <w:szCs w:val="20"/>
                    </w:rPr>
                    <w:t>a+1</w:t>
                  </w:r>
                </w:p>
              </w:tc>
              <w:tc>
                <w:tcPr>
                  <w:tcW w:w="1120" w:type="dxa"/>
                </w:tcPr>
                <w:p w14:paraId="4E40FA16" w14:textId="77777777" w:rsidR="00DA7A38" w:rsidRDefault="00DA7A38" w:rsidP="005C2612">
                  <w:pPr>
                    <w:jc w:val="both"/>
                    <w:rPr>
                      <w:i/>
                      <w:color w:val="C00000"/>
                      <w:sz w:val="20"/>
                      <w:szCs w:val="20"/>
                    </w:rPr>
                  </w:pPr>
                </w:p>
              </w:tc>
            </w:tr>
            <w:tr w:rsidR="00DA7A38" w14:paraId="222DB6AC" w14:textId="77777777" w:rsidTr="00DA7A38">
              <w:tc>
                <w:tcPr>
                  <w:tcW w:w="1120" w:type="dxa"/>
                </w:tcPr>
                <w:p w14:paraId="431ECF12" w14:textId="77777777" w:rsidR="00DA7A38" w:rsidRDefault="00DA7A38" w:rsidP="005C2612">
                  <w:pPr>
                    <w:jc w:val="both"/>
                    <w:rPr>
                      <w:i/>
                      <w:color w:val="C00000"/>
                      <w:sz w:val="20"/>
                      <w:szCs w:val="20"/>
                    </w:rPr>
                  </w:pPr>
                  <w:r>
                    <w:rPr>
                      <w:i/>
                      <w:color w:val="C00000"/>
                      <w:sz w:val="20"/>
                      <w:szCs w:val="20"/>
                    </w:rPr>
                    <w:t>b-1</w:t>
                  </w:r>
                </w:p>
              </w:tc>
              <w:tc>
                <w:tcPr>
                  <w:tcW w:w="1120" w:type="dxa"/>
                </w:tcPr>
                <w:p w14:paraId="0FFAC394" w14:textId="77777777" w:rsidR="00DA7A38" w:rsidRDefault="00DA7A38" w:rsidP="005C2612">
                  <w:pPr>
                    <w:jc w:val="both"/>
                    <w:rPr>
                      <w:i/>
                      <w:color w:val="C00000"/>
                      <w:sz w:val="20"/>
                      <w:szCs w:val="20"/>
                    </w:rPr>
                  </w:pPr>
                </w:p>
              </w:tc>
            </w:tr>
            <w:tr w:rsidR="00DA7A38" w14:paraId="36D9B08E" w14:textId="77777777" w:rsidTr="00DA7A38">
              <w:tc>
                <w:tcPr>
                  <w:tcW w:w="1120" w:type="dxa"/>
                </w:tcPr>
                <w:p w14:paraId="4EC596E9" w14:textId="77777777" w:rsidR="00DA7A38" w:rsidRDefault="00DA7A38" w:rsidP="005C2612">
                  <w:pPr>
                    <w:jc w:val="both"/>
                    <w:rPr>
                      <w:i/>
                      <w:color w:val="C00000"/>
                      <w:sz w:val="20"/>
                      <w:szCs w:val="20"/>
                    </w:rPr>
                  </w:pPr>
                  <w:r>
                    <w:rPr>
                      <w:i/>
                      <w:color w:val="C00000"/>
                      <w:sz w:val="20"/>
                      <w:szCs w:val="20"/>
                    </w:rPr>
                    <w:t>b</w:t>
                  </w:r>
                </w:p>
              </w:tc>
              <w:tc>
                <w:tcPr>
                  <w:tcW w:w="1120" w:type="dxa"/>
                </w:tcPr>
                <w:p w14:paraId="0D3B4BDA" w14:textId="77777777" w:rsidR="00DA7A38" w:rsidRDefault="00DA7A38" w:rsidP="005C2612">
                  <w:pPr>
                    <w:jc w:val="both"/>
                    <w:rPr>
                      <w:i/>
                      <w:color w:val="C00000"/>
                      <w:sz w:val="20"/>
                      <w:szCs w:val="20"/>
                    </w:rPr>
                  </w:pPr>
                </w:p>
              </w:tc>
            </w:tr>
            <w:tr w:rsidR="00DA7A38" w14:paraId="2F7EA30F" w14:textId="77777777" w:rsidTr="00DA7A38">
              <w:tc>
                <w:tcPr>
                  <w:tcW w:w="1120" w:type="dxa"/>
                </w:tcPr>
                <w:p w14:paraId="58570091" w14:textId="77777777" w:rsidR="00DA7A38" w:rsidRDefault="00DA7A38" w:rsidP="005C2612">
                  <w:pPr>
                    <w:jc w:val="both"/>
                    <w:rPr>
                      <w:i/>
                      <w:color w:val="C00000"/>
                      <w:sz w:val="20"/>
                      <w:szCs w:val="20"/>
                    </w:rPr>
                  </w:pPr>
                  <w:r>
                    <w:rPr>
                      <w:i/>
                      <w:color w:val="C00000"/>
                      <w:sz w:val="20"/>
                      <w:szCs w:val="20"/>
                    </w:rPr>
                    <w:t>b+1</w:t>
                  </w:r>
                </w:p>
              </w:tc>
              <w:tc>
                <w:tcPr>
                  <w:tcW w:w="1120" w:type="dxa"/>
                </w:tcPr>
                <w:p w14:paraId="1CBD915F" w14:textId="77777777" w:rsidR="00DA7A38" w:rsidRDefault="00DA7A38" w:rsidP="005C2612">
                  <w:pPr>
                    <w:jc w:val="both"/>
                    <w:rPr>
                      <w:i/>
                      <w:color w:val="C00000"/>
                      <w:sz w:val="20"/>
                      <w:szCs w:val="20"/>
                    </w:rPr>
                  </w:pPr>
                </w:p>
              </w:tc>
            </w:tr>
          </w:tbl>
          <w:p w14:paraId="28423D1C" w14:textId="77777777" w:rsidR="00DA7A38" w:rsidRPr="00F721CE" w:rsidRDefault="00DA7A38" w:rsidP="005C2612">
            <w:pPr>
              <w:jc w:val="both"/>
              <w:rPr>
                <w:i/>
                <w:color w:val="C00000"/>
                <w:sz w:val="20"/>
                <w:szCs w:val="20"/>
              </w:rPr>
            </w:pPr>
          </w:p>
        </w:tc>
      </w:tr>
      <w:tr w:rsidR="00DA7A38" w14:paraId="1DC48A57" w14:textId="77777777" w:rsidTr="004004AC">
        <w:tc>
          <w:tcPr>
            <w:tcW w:w="1234" w:type="dxa"/>
          </w:tcPr>
          <w:p w14:paraId="79F854F6" w14:textId="77777777" w:rsidR="00DA7A38" w:rsidRDefault="00DA7A38" w:rsidP="005C2612">
            <w:pPr>
              <w:jc w:val="both"/>
              <w:rPr>
                <w:sz w:val="20"/>
                <w:szCs w:val="20"/>
              </w:rPr>
            </w:pPr>
            <w:r w:rsidRPr="00DA7A38">
              <w:rPr>
                <w:i/>
                <w:color w:val="C00000"/>
                <w:sz w:val="20"/>
                <w:szCs w:val="20"/>
              </w:rPr>
              <w:t>Student4</w:t>
            </w:r>
          </w:p>
        </w:tc>
        <w:tc>
          <w:tcPr>
            <w:tcW w:w="1570" w:type="dxa"/>
          </w:tcPr>
          <w:p w14:paraId="46E06923" w14:textId="77777777" w:rsidR="00DA7A38" w:rsidRPr="00F721CE" w:rsidRDefault="00DA7A38" w:rsidP="005C2612">
            <w:pPr>
              <w:jc w:val="both"/>
              <w:rPr>
                <w:i/>
                <w:color w:val="C00000"/>
                <w:sz w:val="20"/>
                <w:szCs w:val="20"/>
              </w:rPr>
            </w:pPr>
            <w:r>
              <w:rPr>
                <w:i/>
                <w:color w:val="C00000"/>
                <w:sz w:val="20"/>
                <w:szCs w:val="20"/>
              </w:rPr>
              <w:t>Feature Z</w:t>
            </w:r>
          </w:p>
        </w:tc>
        <w:tc>
          <w:tcPr>
            <w:tcW w:w="1476" w:type="dxa"/>
          </w:tcPr>
          <w:p w14:paraId="2A2E42A7" w14:textId="77777777" w:rsidR="00DA7A38" w:rsidRPr="00F721CE" w:rsidRDefault="00DA7A38" w:rsidP="005C2612">
            <w:pPr>
              <w:jc w:val="both"/>
              <w:rPr>
                <w:i/>
                <w:color w:val="C00000"/>
                <w:sz w:val="20"/>
                <w:szCs w:val="20"/>
              </w:rPr>
            </w:pPr>
            <w:r>
              <w:rPr>
                <w:i/>
                <w:color w:val="C00000"/>
                <w:sz w:val="20"/>
                <w:szCs w:val="20"/>
              </w:rPr>
              <w:t>LE</w:t>
            </w:r>
            <w:r w:rsidR="00362FCB">
              <w:rPr>
                <w:i/>
                <w:color w:val="C00000"/>
                <w:sz w:val="20"/>
                <w:szCs w:val="20"/>
              </w:rPr>
              <w:t xml:space="preserve"> </w:t>
            </w:r>
            <w:r w:rsidR="00362FCB">
              <w:rPr>
                <w:i/>
                <w:color w:val="C00000"/>
                <w:sz w:val="20"/>
                <w:szCs w:val="20"/>
              </w:rPr>
              <w:br/>
              <w:t>(Logical Expressions)</w:t>
            </w:r>
          </w:p>
        </w:tc>
        <w:tc>
          <w:tcPr>
            <w:tcW w:w="2452" w:type="dxa"/>
          </w:tcPr>
          <w:p w14:paraId="4BBFB977" w14:textId="77777777" w:rsidR="00DA7A38" w:rsidRPr="00F721CE" w:rsidRDefault="00DA7A38" w:rsidP="005C2612">
            <w:pPr>
              <w:jc w:val="both"/>
              <w:rPr>
                <w:i/>
                <w:color w:val="C00000"/>
                <w:sz w:val="20"/>
                <w:szCs w:val="20"/>
              </w:rPr>
            </w:pPr>
            <w:r>
              <w:rPr>
                <w:i/>
                <w:color w:val="C00000"/>
                <w:sz w:val="20"/>
                <w:szCs w:val="20"/>
              </w:rPr>
              <w:t>Business rules for variable a and b are tested</w:t>
            </w:r>
          </w:p>
        </w:tc>
        <w:tc>
          <w:tcPr>
            <w:tcW w:w="2510" w:type="dxa"/>
          </w:tcPr>
          <w:tbl>
            <w:tblPr>
              <w:tblStyle w:val="TableGrid"/>
              <w:tblW w:w="0" w:type="auto"/>
              <w:tblLook w:val="04A0" w:firstRow="1" w:lastRow="0" w:firstColumn="1" w:lastColumn="0" w:noHBand="0" w:noVBand="1"/>
            </w:tblPr>
            <w:tblGrid>
              <w:gridCol w:w="918"/>
              <w:gridCol w:w="683"/>
              <w:gridCol w:w="683"/>
            </w:tblGrid>
            <w:tr w:rsidR="00412977" w14:paraId="7F0CFF1A" w14:textId="77777777" w:rsidTr="00412977">
              <w:tc>
                <w:tcPr>
                  <w:tcW w:w="918" w:type="dxa"/>
                </w:tcPr>
                <w:p w14:paraId="153AD7EF" w14:textId="77777777" w:rsidR="00412977" w:rsidRPr="00412977" w:rsidRDefault="00412977" w:rsidP="00412977">
                  <w:pPr>
                    <w:jc w:val="center"/>
                    <w:rPr>
                      <w:b/>
                      <w:i/>
                      <w:color w:val="C00000"/>
                      <w:sz w:val="20"/>
                      <w:szCs w:val="20"/>
                    </w:rPr>
                  </w:pPr>
                  <w:r w:rsidRPr="00412977">
                    <w:rPr>
                      <w:b/>
                      <w:i/>
                      <w:color w:val="C00000"/>
                      <w:sz w:val="20"/>
                      <w:szCs w:val="20"/>
                    </w:rPr>
                    <w:t>Variable</w:t>
                  </w:r>
                </w:p>
              </w:tc>
              <w:tc>
                <w:tcPr>
                  <w:tcW w:w="683" w:type="dxa"/>
                </w:tcPr>
                <w:p w14:paraId="0D7AAD2A" w14:textId="77777777" w:rsidR="00412977" w:rsidRPr="00412977" w:rsidRDefault="00412977" w:rsidP="00412977">
                  <w:pPr>
                    <w:jc w:val="center"/>
                    <w:rPr>
                      <w:b/>
                      <w:i/>
                      <w:color w:val="C00000"/>
                      <w:sz w:val="20"/>
                      <w:szCs w:val="20"/>
                    </w:rPr>
                  </w:pPr>
                  <w:r w:rsidRPr="00412977">
                    <w:rPr>
                      <w:b/>
                      <w:i/>
                      <w:color w:val="C00000"/>
                      <w:sz w:val="20"/>
                      <w:szCs w:val="20"/>
                    </w:rPr>
                    <w:t>Rule1</w:t>
                  </w:r>
                </w:p>
              </w:tc>
              <w:tc>
                <w:tcPr>
                  <w:tcW w:w="683" w:type="dxa"/>
                </w:tcPr>
                <w:p w14:paraId="3651E6B8" w14:textId="77777777" w:rsidR="00412977" w:rsidRPr="00412977" w:rsidRDefault="00412977" w:rsidP="00412977">
                  <w:pPr>
                    <w:jc w:val="center"/>
                    <w:rPr>
                      <w:b/>
                      <w:i/>
                      <w:color w:val="C00000"/>
                      <w:sz w:val="20"/>
                      <w:szCs w:val="20"/>
                    </w:rPr>
                  </w:pPr>
                  <w:r w:rsidRPr="00412977">
                    <w:rPr>
                      <w:b/>
                      <w:i/>
                      <w:color w:val="C00000"/>
                      <w:sz w:val="20"/>
                      <w:szCs w:val="20"/>
                    </w:rPr>
                    <w:t>Rule2</w:t>
                  </w:r>
                </w:p>
              </w:tc>
            </w:tr>
            <w:tr w:rsidR="00412977" w14:paraId="1D816D3C" w14:textId="77777777" w:rsidTr="00412977">
              <w:tc>
                <w:tcPr>
                  <w:tcW w:w="918" w:type="dxa"/>
                </w:tcPr>
                <w:p w14:paraId="30A3759E" w14:textId="77777777" w:rsidR="00412977" w:rsidRDefault="00412977" w:rsidP="005C2612">
                  <w:pPr>
                    <w:jc w:val="both"/>
                    <w:rPr>
                      <w:i/>
                      <w:color w:val="C00000"/>
                      <w:sz w:val="20"/>
                      <w:szCs w:val="20"/>
                    </w:rPr>
                  </w:pPr>
                  <w:r>
                    <w:rPr>
                      <w:i/>
                      <w:color w:val="C00000"/>
                      <w:sz w:val="20"/>
                      <w:szCs w:val="20"/>
                    </w:rPr>
                    <w:t>a</w:t>
                  </w:r>
                </w:p>
              </w:tc>
              <w:tc>
                <w:tcPr>
                  <w:tcW w:w="683" w:type="dxa"/>
                </w:tcPr>
                <w:p w14:paraId="09E3FAE7" w14:textId="77777777" w:rsidR="00412977" w:rsidRDefault="00412977" w:rsidP="005C2612">
                  <w:pPr>
                    <w:jc w:val="both"/>
                    <w:rPr>
                      <w:i/>
                      <w:color w:val="C00000"/>
                      <w:sz w:val="20"/>
                      <w:szCs w:val="20"/>
                    </w:rPr>
                  </w:pPr>
                  <w:r>
                    <w:rPr>
                      <w:i/>
                      <w:color w:val="C00000"/>
                      <w:sz w:val="20"/>
                      <w:szCs w:val="20"/>
                    </w:rPr>
                    <w:t>a&gt;0</w:t>
                  </w:r>
                </w:p>
              </w:tc>
              <w:tc>
                <w:tcPr>
                  <w:tcW w:w="683" w:type="dxa"/>
                </w:tcPr>
                <w:p w14:paraId="0A1D34DB" w14:textId="77777777" w:rsidR="00412977" w:rsidRDefault="00412977" w:rsidP="005C2612">
                  <w:pPr>
                    <w:jc w:val="both"/>
                    <w:rPr>
                      <w:i/>
                      <w:color w:val="C00000"/>
                      <w:sz w:val="20"/>
                      <w:szCs w:val="20"/>
                    </w:rPr>
                  </w:pPr>
                  <w:r>
                    <w:rPr>
                      <w:i/>
                      <w:color w:val="C00000"/>
                      <w:sz w:val="20"/>
                      <w:szCs w:val="20"/>
                    </w:rPr>
                    <w:t>a&lt;=0</w:t>
                  </w:r>
                </w:p>
              </w:tc>
            </w:tr>
            <w:tr w:rsidR="00412977" w14:paraId="390CCAB6" w14:textId="77777777" w:rsidTr="00412977">
              <w:tc>
                <w:tcPr>
                  <w:tcW w:w="918" w:type="dxa"/>
                </w:tcPr>
                <w:p w14:paraId="094848B4" w14:textId="77777777" w:rsidR="00412977" w:rsidRDefault="00412977" w:rsidP="005C2612">
                  <w:pPr>
                    <w:jc w:val="both"/>
                    <w:rPr>
                      <w:i/>
                      <w:color w:val="C00000"/>
                      <w:sz w:val="20"/>
                      <w:szCs w:val="20"/>
                    </w:rPr>
                  </w:pPr>
                  <w:r>
                    <w:rPr>
                      <w:i/>
                      <w:color w:val="C00000"/>
                      <w:sz w:val="20"/>
                      <w:szCs w:val="20"/>
                    </w:rPr>
                    <w:t>b</w:t>
                  </w:r>
                </w:p>
              </w:tc>
              <w:tc>
                <w:tcPr>
                  <w:tcW w:w="683" w:type="dxa"/>
                </w:tcPr>
                <w:p w14:paraId="3519D3D2" w14:textId="77777777" w:rsidR="00412977" w:rsidRDefault="00412977" w:rsidP="005C2612">
                  <w:pPr>
                    <w:jc w:val="both"/>
                    <w:rPr>
                      <w:i/>
                      <w:color w:val="C00000"/>
                      <w:sz w:val="20"/>
                      <w:szCs w:val="20"/>
                    </w:rPr>
                  </w:pPr>
                  <w:r>
                    <w:rPr>
                      <w:i/>
                      <w:color w:val="C00000"/>
                      <w:sz w:val="20"/>
                      <w:szCs w:val="20"/>
                    </w:rPr>
                    <w:t>b&gt;0</w:t>
                  </w:r>
                </w:p>
              </w:tc>
              <w:tc>
                <w:tcPr>
                  <w:tcW w:w="683" w:type="dxa"/>
                </w:tcPr>
                <w:p w14:paraId="3ADFDC22" w14:textId="77777777" w:rsidR="00412977" w:rsidRDefault="00412977" w:rsidP="005C2612">
                  <w:pPr>
                    <w:jc w:val="both"/>
                    <w:rPr>
                      <w:i/>
                      <w:color w:val="C00000"/>
                      <w:sz w:val="20"/>
                      <w:szCs w:val="20"/>
                    </w:rPr>
                  </w:pPr>
                  <w:r>
                    <w:rPr>
                      <w:i/>
                      <w:color w:val="C00000"/>
                      <w:sz w:val="20"/>
                      <w:szCs w:val="20"/>
                    </w:rPr>
                    <w:t>b&lt;=0</w:t>
                  </w:r>
                </w:p>
              </w:tc>
            </w:tr>
            <w:tr w:rsidR="00412977" w14:paraId="1C80AFC4" w14:textId="77777777" w:rsidTr="00412977">
              <w:tc>
                <w:tcPr>
                  <w:tcW w:w="918" w:type="dxa"/>
                </w:tcPr>
                <w:p w14:paraId="3AC97119" w14:textId="77777777" w:rsidR="00412977" w:rsidRDefault="00412977" w:rsidP="005C2612">
                  <w:pPr>
                    <w:jc w:val="both"/>
                    <w:rPr>
                      <w:i/>
                      <w:color w:val="C00000"/>
                      <w:sz w:val="20"/>
                      <w:szCs w:val="20"/>
                    </w:rPr>
                  </w:pPr>
                  <w:r>
                    <w:rPr>
                      <w:i/>
                      <w:color w:val="C00000"/>
                      <w:sz w:val="20"/>
                      <w:szCs w:val="20"/>
                    </w:rPr>
                    <w:t>result</w:t>
                  </w:r>
                </w:p>
              </w:tc>
              <w:tc>
                <w:tcPr>
                  <w:tcW w:w="683" w:type="dxa"/>
                </w:tcPr>
                <w:p w14:paraId="5D04A2C6" w14:textId="77777777" w:rsidR="00412977" w:rsidRDefault="00412977" w:rsidP="005C2612">
                  <w:pPr>
                    <w:jc w:val="both"/>
                    <w:rPr>
                      <w:i/>
                      <w:color w:val="C00000"/>
                      <w:sz w:val="20"/>
                      <w:szCs w:val="20"/>
                    </w:rPr>
                  </w:pPr>
                  <w:r>
                    <w:rPr>
                      <w:i/>
                      <w:color w:val="C00000"/>
                      <w:sz w:val="20"/>
                      <w:szCs w:val="20"/>
                    </w:rPr>
                    <w:t>False</w:t>
                  </w:r>
                </w:p>
              </w:tc>
              <w:tc>
                <w:tcPr>
                  <w:tcW w:w="683" w:type="dxa"/>
                </w:tcPr>
                <w:p w14:paraId="15E565D7" w14:textId="77777777" w:rsidR="00412977" w:rsidRDefault="00412977" w:rsidP="005C2612">
                  <w:pPr>
                    <w:jc w:val="both"/>
                    <w:rPr>
                      <w:i/>
                      <w:color w:val="C00000"/>
                      <w:sz w:val="20"/>
                      <w:szCs w:val="20"/>
                    </w:rPr>
                  </w:pPr>
                  <w:r>
                    <w:rPr>
                      <w:i/>
                      <w:color w:val="C00000"/>
                      <w:sz w:val="20"/>
                      <w:szCs w:val="20"/>
                    </w:rPr>
                    <w:t>True</w:t>
                  </w:r>
                </w:p>
              </w:tc>
            </w:tr>
            <w:tr w:rsidR="00412977" w14:paraId="1A4B75CF" w14:textId="77777777" w:rsidTr="00412977">
              <w:tc>
                <w:tcPr>
                  <w:tcW w:w="918" w:type="dxa"/>
                </w:tcPr>
                <w:p w14:paraId="0FE3B0B2" w14:textId="77777777" w:rsidR="00412977" w:rsidRDefault="00412977" w:rsidP="005C2612">
                  <w:pPr>
                    <w:jc w:val="both"/>
                    <w:rPr>
                      <w:i/>
                      <w:color w:val="C00000"/>
                      <w:sz w:val="20"/>
                      <w:szCs w:val="20"/>
                    </w:rPr>
                  </w:pPr>
                </w:p>
              </w:tc>
              <w:tc>
                <w:tcPr>
                  <w:tcW w:w="683" w:type="dxa"/>
                </w:tcPr>
                <w:p w14:paraId="2CFE62E0" w14:textId="77777777" w:rsidR="00412977" w:rsidRDefault="00412977" w:rsidP="005C2612">
                  <w:pPr>
                    <w:jc w:val="both"/>
                    <w:rPr>
                      <w:i/>
                      <w:color w:val="C00000"/>
                      <w:sz w:val="20"/>
                      <w:szCs w:val="20"/>
                    </w:rPr>
                  </w:pPr>
                </w:p>
              </w:tc>
              <w:tc>
                <w:tcPr>
                  <w:tcW w:w="683" w:type="dxa"/>
                </w:tcPr>
                <w:p w14:paraId="3623E66B" w14:textId="77777777" w:rsidR="00412977" w:rsidRDefault="00412977" w:rsidP="005C2612">
                  <w:pPr>
                    <w:jc w:val="both"/>
                    <w:rPr>
                      <w:i/>
                      <w:color w:val="C00000"/>
                      <w:sz w:val="20"/>
                      <w:szCs w:val="20"/>
                    </w:rPr>
                  </w:pPr>
                </w:p>
              </w:tc>
            </w:tr>
          </w:tbl>
          <w:p w14:paraId="5BF33EFE" w14:textId="77777777" w:rsidR="00DA7A38" w:rsidRPr="00F721CE" w:rsidRDefault="00DA7A38" w:rsidP="005C2612">
            <w:pPr>
              <w:jc w:val="both"/>
              <w:rPr>
                <w:i/>
                <w:color w:val="C00000"/>
                <w:sz w:val="20"/>
                <w:szCs w:val="20"/>
              </w:rPr>
            </w:pPr>
          </w:p>
        </w:tc>
      </w:tr>
      <w:tr w:rsidR="00DA7A38" w14:paraId="50894123" w14:textId="77777777" w:rsidTr="004004AC">
        <w:tc>
          <w:tcPr>
            <w:tcW w:w="1234" w:type="dxa"/>
          </w:tcPr>
          <w:p w14:paraId="17FBECF2" w14:textId="77777777" w:rsidR="00DA7A38" w:rsidRDefault="00DA7A38" w:rsidP="005C2612">
            <w:pPr>
              <w:jc w:val="both"/>
              <w:rPr>
                <w:sz w:val="20"/>
                <w:szCs w:val="20"/>
              </w:rPr>
            </w:pPr>
          </w:p>
        </w:tc>
        <w:tc>
          <w:tcPr>
            <w:tcW w:w="1570" w:type="dxa"/>
          </w:tcPr>
          <w:p w14:paraId="36BDC260" w14:textId="77777777" w:rsidR="00DA7A38" w:rsidRPr="005E2E75" w:rsidRDefault="00DA7A38" w:rsidP="005C2612">
            <w:pPr>
              <w:jc w:val="both"/>
              <w:rPr>
                <w:i/>
                <w:color w:val="C00000"/>
                <w:sz w:val="20"/>
                <w:szCs w:val="20"/>
              </w:rPr>
            </w:pPr>
          </w:p>
        </w:tc>
        <w:tc>
          <w:tcPr>
            <w:tcW w:w="1476" w:type="dxa"/>
          </w:tcPr>
          <w:p w14:paraId="28D6BB23" w14:textId="77777777" w:rsidR="00DA7A38" w:rsidRPr="005E2E75" w:rsidRDefault="00DA7A38" w:rsidP="005C2612">
            <w:pPr>
              <w:jc w:val="both"/>
              <w:rPr>
                <w:i/>
                <w:color w:val="C00000"/>
                <w:sz w:val="20"/>
                <w:szCs w:val="20"/>
              </w:rPr>
            </w:pPr>
          </w:p>
        </w:tc>
        <w:tc>
          <w:tcPr>
            <w:tcW w:w="2452" w:type="dxa"/>
          </w:tcPr>
          <w:p w14:paraId="50D5F485" w14:textId="77777777" w:rsidR="00DA7A38" w:rsidRPr="005E2E75" w:rsidRDefault="00DA7A38" w:rsidP="005C2612">
            <w:pPr>
              <w:jc w:val="both"/>
              <w:rPr>
                <w:i/>
                <w:color w:val="C00000"/>
                <w:sz w:val="20"/>
                <w:szCs w:val="20"/>
              </w:rPr>
            </w:pPr>
          </w:p>
        </w:tc>
        <w:tc>
          <w:tcPr>
            <w:tcW w:w="2510" w:type="dxa"/>
          </w:tcPr>
          <w:p w14:paraId="3B12851B" w14:textId="77777777" w:rsidR="00DA7A38" w:rsidRPr="00F721CE" w:rsidRDefault="00DA7A38" w:rsidP="005C2612">
            <w:pPr>
              <w:jc w:val="both"/>
              <w:rPr>
                <w:i/>
                <w:color w:val="C00000"/>
                <w:sz w:val="20"/>
                <w:szCs w:val="20"/>
              </w:rPr>
            </w:pPr>
          </w:p>
        </w:tc>
      </w:tr>
      <w:tr w:rsidR="00DA7A38" w14:paraId="0137543C" w14:textId="77777777" w:rsidTr="004004AC">
        <w:tc>
          <w:tcPr>
            <w:tcW w:w="1234" w:type="dxa"/>
          </w:tcPr>
          <w:p w14:paraId="3C94BDDF" w14:textId="77777777" w:rsidR="00DA7A38" w:rsidRDefault="00DA7A38" w:rsidP="005C2612">
            <w:pPr>
              <w:jc w:val="both"/>
              <w:rPr>
                <w:sz w:val="20"/>
                <w:szCs w:val="20"/>
              </w:rPr>
            </w:pPr>
          </w:p>
        </w:tc>
        <w:tc>
          <w:tcPr>
            <w:tcW w:w="1570" w:type="dxa"/>
          </w:tcPr>
          <w:p w14:paraId="3144EBE7" w14:textId="77777777" w:rsidR="00DA7A38" w:rsidRPr="00220AEB" w:rsidRDefault="00DA7A38" w:rsidP="005C2612">
            <w:pPr>
              <w:jc w:val="both"/>
              <w:rPr>
                <w:i/>
                <w:color w:val="C00000"/>
                <w:sz w:val="20"/>
                <w:szCs w:val="20"/>
              </w:rPr>
            </w:pPr>
          </w:p>
        </w:tc>
        <w:tc>
          <w:tcPr>
            <w:tcW w:w="1476" w:type="dxa"/>
          </w:tcPr>
          <w:p w14:paraId="3C1AD93B" w14:textId="77777777" w:rsidR="00DA7A38" w:rsidRPr="00220AEB" w:rsidRDefault="00DA7A38" w:rsidP="005C2612">
            <w:pPr>
              <w:jc w:val="both"/>
              <w:rPr>
                <w:i/>
                <w:color w:val="C00000"/>
                <w:sz w:val="20"/>
                <w:szCs w:val="20"/>
              </w:rPr>
            </w:pPr>
          </w:p>
        </w:tc>
        <w:tc>
          <w:tcPr>
            <w:tcW w:w="2452" w:type="dxa"/>
          </w:tcPr>
          <w:p w14:paraId="6D0C7DE1" w14:textId="77777777" w:rsidR="00DA7A38" w:rsidRPr="00220AEB" w:rsidRDefault="00DA7A38" w:rsidP="005C2612">
            <w:pPr>
              <w:jc w:val="both"/>
              <w:rPr>
                <w:i/>
                <w:color w:val="C00000"/>
                <w:sz w:val="20"/>
                <w:szCs w:val="20"/>
              </w:rPr>
            </w:pPr>
          </w:p>
        </w:tc>
        <w:tc>
          <w:tcPr>
            <w:tcW w:w="2510" w:type="dxa"/>
          </w:tcPr>
          <w:p w14:paraId="13460B97" w14:textId="77777777" w:rsidR="00DA7A38" w:rsidRPr="00220AEB" w:rsidRDefault="00DA7A38" w:rsidP="005C2612">
            <w:pPr>
              <w:jc w:val="both"/>
              <w:rPr>
                <w:i/>
                <w:color w:val="C00000"/>
                <w:sz w:val="20"/>
                <w:szCs w:val="20"/>
              </w:rPr>
            </w:pPr>
          </w:p>
        </w:tc>
      </w:tr>
      <w:tr w:rsidR="00DA7A38" w14:paraId="02AD2C6D" w14:textId="77777777" w:rsidTr="004004AC">
        <w:tc>
          <w:tcPr>
            <w:tcW w:w="1234" w:type="dxa"/>
          </w:tcPr>
          <w:p w14:paraId="42A73400" w14:textId="77777777" w:rsidR="00DA7A38" w:rsidRDefault="00DA7A38" w:rsidP="005C2612">
            <w:pPr>
              <w:jc w:val="both"/>
              <w:rPr>
                <w:sz w:val="20"/>
                <w:szCs w:val="20"/>
              </w:rPr>
            </w:pPr>
          </w:p>
        </w:tc>
        <w:tc>
          <w:tcPr>
            <w:tcW w:w="1570" w:type="dxa"/>
          </w:tcPr>
          <w:p w14:paraId="2382B24E" w14:textId="77777777" w:rsidR="00DA7A38" w:rsidRDefault="00DA7A38" w:rsidP="005C2612">
            <w:pPr>
              <w:jc w:val="both"/>
              <w:rPr>
                <w:sz w:val="20"/>
                <w:szCs w:val="20"/>
              </w:rPr>
            </w:pPr>
          </w:p>
        </w:tc>
        <w:tc>
          <w:tcPr>
            <w:tcW w:w="1476" w:type="dxa"/>
          </w:tcPr>
          <w:p w14:paraId="67FF1228" w14:textId="77777777" w:rsidR="00DA7A38" w:rsidRDefault="00DA7A38" w:rsidP="005C2612">
            <w:pPr>
              <w:jc w:val="both"/>
              <w:rPr>
                <w:sz w:val="20"/>
                <w:szCs w:val="20"/>
              </w:rPr>
            </w:pPr>
          </w:p>
        </w:tc>
        <w:tc>
          <w:tcPr>
            <w:tcW w:w="2452" w:type="dxa"/>
          </w:tcPr>
          <w:p w14:paraId="3F686EBC" w14:textId="77777777" w:rsidR="00DA7A38" w:rsidRDefault="00DA7A38" w:rsidP="005C2612">
            <w:pPr>
              <w:jc w:val="both"/>
              <w:rPr>
                <w:sz w:val="20"/>
                <w:szCs w:val="20"/>
              </w:rPr>
            </w:pPr>
          </w:p>
        </w:tc>
        <w:tc>
          <w:tcPr>
            <w:tcW w:w="2510" w:type="dxa"/>
          </w:tcPr>
          <w:p w14:paraId="246CF2D9" w14:textId="77777777" w:rsidR="00DA7A38" w:rsidRDefault="00DA7A38" w:rsidP="005C2612">
            <w:pPr>
              <w:jc w:val="both"/>
              <w:rPr>
                <w:sz w:val="20"/>
                <w:szCs w:val="20"/>
              </w:rPr>
            </w:pPr>
          </w:p>
        </w:tc>
      </w:tr>
    </w:tbl>
    <w:p w14:paraId="488E10E9" w14:textId="77777777" w:rsidR="004004AC" w:rsidRDefault="004004AC" w:rsidP="004004AC">
      <w:pPr>
        <w:pStyle w:val="Heading1"/>
        <w:numPr>
          <w:ilvl w:val="1"/>
          <w:numId w:val="2"/>
        </w:numPr>
        <w:tabs>
          <w:tab w:val="left" w:pos="851"/>
        </w:tabs>
        <w:rPr>
          <w:rFonts w:asciiTheme="minorHAnsi" w:hAnsiTheme="minorHAnsi" w:cstheme="minorHAnsi"/>
          <w:color w:val="0070C0"/>
        </w:rPr>
      </w:pPr>
      <w:bookmarkStart w:id="3" w:name="_Toc164118511"/>
      <w:r w:rsidRPr="00B7669F">
        <w:rPr>
          <w:rFonts w:asciiTheme="minorHAnsi" w:hAnsiTheme="minorHAnsi" w:cstheme="minorHAnsi"/>
          <w:color w:val="0070C0"/>
        </w:rPr>
        <w:t xml:space="preserve">Test </w:t>
      </w:r>
      <w:r>
        <w:rPr>
          <w:rFonts w:asciiTheme="minorHAnsi" w:hAnsiTheme="minorHAnsi" w:cstheme="minorHAnsi"/>
          <w:color w:val="0070C0"/>
        </w:rPr>
        <w:t>Implementation. Test Execution</w:t>
      </w:r>
      <w:bookmarkEnd w:id="3"/>
    </w:p>
    <w:p w14:paraId="0D2BA725" w14:textId="77777777" w:rsidR="004004AC" w:rsidRPr="004004AC" w:rsidRDefault="004004AC" w:rsidP="004004AC">
      <w:pPr>
        <w:jc w:val="both"/>
        <w:rPr>
          <w:rFonts w:cstheme="minorHAnsi"/>
          <w:bCs/>
          <w:i/>
          <w:color w:val="C00000"/>
          <w:sz w:val="20"/>
          <w:szCs w:val="20"/>
        </w:rPr>
      </w:pPr>
      <w:r w:rsidRPr="004004AC">
        <w:rPr>
          <w:rFonts w:cstheme="minorHAnsi"/>
          <w:bCs/>
          <w:i/>
          <w:color w:val="C00000"/>
          <w:sz w:val="20"/>
          <w:szCs w:val="20"/>
        </w:rPr>
        <w:t>&lt;</w:t>
      </w:r>
      <w:r w:rsidR="00AF28BD">
        <w:rPr>
          <w:rFonts w:cstheme="minorHAnsi"/>
          <w:bCs/>
          <w:i/>
          <w:color w:val="C00000"/>
          <w:sz w:val="20"/>
          <w:szCs w:val="20"/>
        </w:rPr>
        <w:t xml:space="preserve">Each student will </w:t>
      </w:r>
      <w:r w:rsidR="003770AF">
        <w:rPr>
          <w:rFonts w:cstheme="minorHAnsi"/>
          <w:bCs/>
          <w:i/>
          <w:color w:val="C00000"/>
          <w:sz w:val="20"/>
          <w:szCs w:val="20"/>
        </w:rPr>
        <w:t xml:space="preserve">choose </w:t>
      </w:r>
      <w:r w:rsidR="00960B45" w:rsidRPr="00960B45">
        <w:rPr>
          <w:rFonts w:cstheme="minorHAnsi"/>
          <w:b/>
          <w:bCs/>
          <w:i/>
          <w:color w:val="C00000"/>
          <w:sz w:val="20"/>
          <w:szCs w:val="20"/>
        </w:rPr>
        <w:t>ONE</w:t>
      </w:r>
      <w:r w:rsidR="003770AF">
        <w:rPr>
          <w:rFonts w:cstheme="minorHAnsi"/>
          <w:bCs/>
          <w:i/>
          <w:color w:val="C00000"/>
          <w:sz w:val="20"/>
          <w:szCs w:val="20"/>
        </w:rPr>
        <w:t xml:space="preserve"> of the test design techniques she/he included in the previous section.</w:t>
      </w:r>
      <w:r w:rsidR="00C309A6">
        <w:rPr>
          <w:rFonts w:cstheme="minorHAnsi"/>
          <w:bCs/>
          <w:i/>
          <w:color w:val="C00000"/>
          <w:sz w:val="20"/>
          <w:szCs w:val="20"/>
        </w:rPr>
        <w:t xml:space="preserve"> </w:t>
      </w:r>
      <w:r w:rsidR="00E44FC7">
        <w:rPr>
          <w:rFonts w:cstheme="minorHAnsi"/>
          <w:bCs/>
          <w:i/>
          <w:color w:val="C00000"/>
          <w:sz w:val="20"/>
          <w:szCs w:val="20"/>
        </w:rPr>
        <w:t xml:space="preserve">For </w:t>
      </w:r>
      <w:r w:rsidR="00C309A6">
        <w:rPr>
          <w:rFonts w:cstheme="minorHAnsi"/>
          <w:bCs/>
          <w:i/>
          <w:color w:val="C00000"/>
          <w:sz w:val="20"/>
          <w:szCs w:val="20"/>
        </w:rPr>
        <w:t xml:space="preserve">the picked technique the test cases designed will be implemented </w:t>
      </w:r>
      <w:r w:rsidR="00457BE2">
        <w:rPr>
          <w:rFonts w:cstheme="minorHAnsi"/>
          <w:bCs/>
          <w:i/>
          <w:color w:val="C00000"/>
          <w:sz w:val="20"/>
          <w:szCs w:val="20"/>
        </w:rPr>
        <w:t xml:space="preserve">using an automation framework (see </w:t>
      </w:r>
      <w:r w:rsidR="00457BE2" w:rsidRPr="00A42B6F">
        <w:rPr>
          <w:rFonts w:cstheme="minorHAnsi"/>
          <w:b/>
          <w:bCs/>
          <w:i/>
          <w:color w:val="C00000"/>
          <w:sz w:val="20"/>
          <w:szCs w:val="20"/>
        </w:rPr>
        <w:t>Lab04</w:t>
      </w:r>
      <w:r w:rsidR="00457BE2">
        <w:rPr>
          <w:rFonts w:cstheme="minorHAnsi"/>
          <w:bCs/>
          <w:i/>
          <w:color w:val="C00000"/>
          <w:sz w:val="20"/>
          <w:szCs w:val="20"/>
        </w:rPr>
        <w:t>)</w:t>
      </w:r>
      <w:r w:rsidR="00997071">
        <w:rPr>
          <w:rFonts w:cstheme="minorHAnsi"/>
          <w:bCs/>
          <w:i/>
          <w:color w:val="C00000"/>
          <w:sz w:val="20"/>
          <w:szCs w:val="20"/>
        </w:rPr>
        <w:t xml:space="preserve"> (SeleniumWebDriver + SerenityBDD, Postman, JMeter) should be emphasized</w:t>
      </w:r>
      <w:r w:rsidR="00457BE2">
        <w:rPr>
          <w:rFonts w:cstheme="minorHAnsi"/>
          <w:bCs/>
          <w:i/>
          <w:color w:val="C00000"/>
          <w:sz w:val="20"/>
          <w:szCs w:val="20"/>
        </w:rPr>
        <w:t xml:space="preserve">. </w:t>
      </w:r>
      <w:r w:rsidR="00970FDC">
        <w:rPr>
          <w:rFonts w:cstheme="minorHAnsi"/>
          <w:bCs/>
          <w:i/>
          <w:color w:val="C00000"/>
          <w:sz w:val="20"/>
          <w:szCs w:val="20"/>
        </w:rPr>
        <w:t xml:space="preserve">The team </w:t>
      </w:r>
      <w:r w:rsidR="00960B45">
        <w:rPr>
          <w:rFonts w:cstheme="minorHAnsi"/>
          <w:bCs/>
          <w:i/>
          <w:color w:val="C00000"/>
          <w:sz w:val="20"/>
          <w:szCs w:val="20"/>
        </w:rPr>
        <w:t>can decide if each student will have her/his own automation project, or they will share the same project on git</w:t>
      </w:r>
      <w:r w:rsidR="00997071">
        <w:rPr>
          <w:rFonts w:cstheme="minorHAnsi"/>
          <w:bCs/>
          <w:i/>
          <w:color w:val="C00000"/>
          <w:sz w:val="20"/>
          <w:szCs w:val="20"/>
        </w:rPr>
        <w:t xml:space="preserve"> such </w:t>
      </w:r>
      <w:r w:rsidR="00960B45">
        <w:rPr>
          <w:rFonts w:cstheme="minorHAnsi"/>
          <w:bCs/>
          <w:i/>
          <w:color w:val="C00000"/>
          <w:sz w:val="20"/>
          <w:szCs w:val="20"/>
        </w:rPr>
        <w:t xml:space="preserve">that </w:t>
      </w:r>
      <w:r w:rsidR="00997071">
        <w:rPr>
          <w:rFonts w:cstheme="minorHAnsi"/>
          <w:bCs/>
          <w:i/>
          <w:color w:val="C00000"/>
          <w:sz w:val="20"/>
          <w:szCs w:val="20"/>
        </w:rPr>
        <w:t xml:space="preserve">it </w:t>
      </w:r>
      <w:r w:rsidR="00960B45">
        <w:rPr>
          <w:rFonts w:cstheme="minorHAnsi"/>
          <w:bCs/>
          <w:i/>
          <w:color w:val="C00000"/>
          <w:sz w:val="20"/>
          <w:szCs w:val="20"/>
        </w:rPr>
        <w:t xml:space="preserve">will </w:t>
      </w:r>
      <w:r w:rsidR="00960B45">
        <w:rPr>
          <w:rFonts w:cstheme="minorHAnsi"/>
          <w:bCs/>
          <w:i/>
          <w:color w:val="C00000"/>
          <w:sz w:val="20"/>
          <w:szCs w:val="20"/>
        </w:rPr>
        <w:lastRenderedPageBreak/>
        <w:t xml:space="preserve">include a package with the tests implemented by each team member. </w:t>
      </w:r>
      <w:r w:rsidR="00457BE2">
        <w:rPr>
          <w:rFonts w:cstheme="minorHAnsi"/>
          <w:bCs/>
          <w:i/>
          <w:color w:val="C00000"/>
          <w:sz w:val="20"/>
          <w:szCs w:val="20"/>
        </w:rPr>
        <w:t>The table below will consist of the test cases implemented by each student.</w:t>
      </w:r>
      <w:r w:rsidRPr="004004AC">
        <w:rPr>
          <w:rFonts w:cstheme="minorHAnsi"/>
          <w:bCs/>
          <w:i/>
          <w:color w:val="C00000"/>
          <w:sz w:val="20"/>
          <w:szCs w:val="20"/>
        </w:rPr>
        <w:t>&gt;</w:t>
      </w:r>
    </w:p>
    <w:tbl>
      <w:tblPr>
        <w:tblStyle w:val="TableGrid"/>
        <w:tblW w:w="0" w:type="auto"/>
        <w:tblInd w:w="493" w:type="dxa"/>
        <w:tblLook w:val="04A0" w:firstRow="1" w:lastRow="0" w:firstColumn="1" w:lastColumn="0" w:noHBand="0" w:noVBand="1"/>
      </w:tblPr>
      <w:tblGrid>
        <w:gridCol w:w="901"/>
        <w:gridCol w:w="1139"/>
        <w:gridCol w:w="1403"/>
        <w:gridCol w:w="4819"/>
      </w:tblGrid>
      <w:tr w:rsidR="004A3BB0" w14:paraId="5660D5C9" w14:textId="77777777" w:rsidTr="00970FDC">
        <w:tc>
          <w:tcPr>
            <w:tcW w:w="901" w:type="dxa"/>
          </w:tcPr>
          <w:p w14:paraId="5EB80185" w14:textId="77777777" w:rsidR="004A3BB0" w:rsidRDefault="004A3BB0" w:rsidP="005C2612">
            <w:pPr>
              <w:jc w:val="center"/>
              <w:rPr>
                <w:b/>
                <w:sz w:val="20"/>
                <w:szCs w:val="20"/>
              </w:rPr>
            </w:pPr>
            <w:r>
              <w:rPr>
                <w:b/>
                <w:sz w:val="20"/>
                <w:szCs w:val="20"/>
              </w:rPr>
              <w:t>Part</w:t>
            </w:r>
          </w:p>
        </w:tc>
        <w:tc>
          <w:tcPr>
            <w:tcW w:w="1139" w:type="dxa"/>
          </w:tcPr>
          <w:p w14:paraId="541F254E" w14:textId="77777777" w:rsidR="004A3BB0" w:rsidRPr="00F90AA6" w:rsidRDefault="004A3BB0" w:rsidP="005C2612">
            <w:pPr>
              <w:jc w:val="center"/>
              <w:rPr>
                <w:b/>
                <w:sz w:val="20"/>
                <w:szCs w:val="20"/>
              </w:rPr>
            </w:pPr>
            <w:r>
              <w:rPr>
                <w:b/>
                <w:sz w:val="20"/>
                <w:szCs w:val="20"/>
              </w:rPr>
              <w:t>Student</w:t>
            </w:r>
          </w:p>
        </w:tc>
        <w:tc>
          <w:tcPr>
            <w:tcW w:w="1403" w:type="dxa"/>
          </w:tcPr>
          <w:p w14:paraId="49E700F2" w14:textId="77777777" w:rsidR="004A3BB0" w:rsidRPr="00F90AA6" w:rsidRDefault="004A3BB0" w:rsidP="005C2612">
            <w:pPr>
              <w:jc w:val="center"/>
              <w:rPr>
                <w:b/>
                <w:sz w:val="20"/>
                <w:szCs w:val="20"/>
              </w:rPr>
            </w:pPr>
            <w:r>
              <w:rPr>
                <w:b/>
                <w:sz w:val="20"/>
                <w:szCs w:val="20"/>
              </w:rPr>
              <w:t>Feature(s)</w:t>
            </w:r>
          </w:p>
        </w:tc>
        <w:tc>
          <w:tcPr>
            <w:tcW w:w="4819" w:type="dxa"/>
          </w:tcPr>
          <w:p w14:paraId="3E1C1510" w14:textId="77777777" w:rsidR="004A3BB0" w:rsidRDefault="004A3BB0" w:rsidP="00A42B6F">
            <w:pPr>
              <w:jc w:val="center"/>
              <w:rPr>
                <w:b/>
                <w:sz w:val="20"/>
                <w:szCs w:val="20"/>
              </w:rPr>
            </w:pPr>
            <w:r>
              <w:rPr>
                <w:b/>
                <w:sz w:val="20"/>
                <w:szCs w:val="20"/>
              </w:rPr>
              <w:t>Input, Expected Output, Actual Output</w:t>
            </w:r>
          </w:p>
        </w:tc>
      </w:tr>
      <w:tr w:rsidR="004A3BB0" w14:paraId="0101DB6C" w14:textId="77777777" w:rsidTr="00970FDC">
        <w:tc>
          <w:tcPr>
            <w:tcW w:w="901" w:type="dxa"/>
          </w:tcPr>
          <w:p w14:paraId="5BF66B17" w14:textId="77777777" w:rsidR="004A3BB0" w:rsidRDefault="004A3BB0" w:rsidP="005C2612">
            <w:pPr>
              <w:jc w:val="both"/>
              <w:rPr>
                <w:i/>
                <w:color w:val="C00000"/>
                <w:sz w:val="20"/>
                <w:szCs w:val="20"/>
              </w:rPr>
            </w:pPr>
            <w:r>
              <w:rPr>
                <w:i/>
                <w:color w:val="C00000"/>
                <w:sz w:val="20"/>
                <w:szCs w:val="20"/>
              </w:rPr>
              <w:t>Part II</w:t>
            </w:r>
          </w:p>
        </w:tc>
        <w:tc>
          <w:tcPr>
            <w:tcW w:w="1139" w:type="dxa"/>
          </w:tcPr>
          <w:p w14:paraId="177740DA" w14:textId="77777777" w:rsidR="004A3BB0" w:rsidRPr="00F721CE" w:rsidRDefault="004A3BB0" w:rsidP="005C2612">
            <w:pPr>
              <w:jc w:val="both"/>
              <w:rPr>
                <w:i/>
                <w:color w:val="C00000"/>
                <w:sz w:val="20"/>
                <w:szCs w:val="20"/>
              </w:rPr>
            </w:pPr>
            <w:r>
              <w:rPr>
                <w:i/>
                <w:color w:val="C00000"/>
                <w:sz w:val="20"/>
                <w:szCs w:val="20"/>
              </w:rPr>
              <w:t>Student1</w:t>
            </w:r>
          </w:p>
        </w:tc>
        <w:tc>
          <w:tcPr>
            <w:tcW w:w="1403" w:type="dxa"/>
          </w:tcPr>
          <w:p w14:paraId="54FFA976" w14:textId="77777777" w:rsidR="004A3BB0" w:rsidRPr="00F721CE" w:rsidRDefault="004A3BB0" w:rsidP="005C2612">
            <w:pPr>
              <w:jc w:val="both"/>
              <w:rPr>
                <w:i/>
                <w:color w:val="C00000"/>
                <w:sz w:val="20"/>
                <w:szCs w:val="20"/>
              </w:rPr>
            </w:pPr>
            <w:r>
              <w:rPr>
                <w:i/>
                <w:color w:val="C00000"/>
                <w:sz w:val="20"/>
                <w:szCs w:val="20"/>
              </w:rPr>
              <w:t>Feature X</w:t>
            </w:r>
          </w:p>
        </w:tc>
        <w:tc>
          <w:tcPr>
            <w:tcW w:w="4819" w:type="dxa"/>
          </w:tcPr>
          <w:tbl>
            <w:tblPr>
              <w:tblStyle w:val="TableGrid"/>
              <w:tblW w:w="0" w:type="auto"/>
              <w:tblLook w:val="04A0" w:firstRow="1" w:lastRow="0" w:firstColumn="1" w:lastColumn="0" w:noHBand="0" w:noVBand="1"/>
            </w:tblPr>
            <w:tblGrid>
              <w:gridCol w:w="621"/>
              <w:gridCol w:w="656"/>
              <w:gridCol w:w="1087"/>
              <w:gridCol w:w="2200"/>
            </w:tblGrid>
            <w:tr w:rsidR="004A3BB0" w14:paraId="733C36A8" w14:textId="77777777" w:rsidTr="00970FDC">
              <w:tc>
                <w:tcPr>
                  <w:tcW w:w="621" w:type="dxa"/>
                </w:tcPr>
                <w:p w14:paraId="6F14EB88" w14:textId="77777777" w:rsidR="004A3BB0" w:rsidRDefault="004A3BB0" w:rsidP="005C2612">
                  <w:pPr>
                    <w:jc w:val="center"/>
                    <w:rPr>
                      <w:b/>
                      <w:i/>
                      <w:color w:val="C00000"/>
                      <w:sz w:val="20"/>
                      <w:szCs w:val="20"/>
                    </w:rPr>
                  </w:pPr>
                  <w:r>
                    <w:rPr>
                      <w:b/>
                      <w:i/>
                      <w:color w:val="C00000"/>
                      <w:sz w:val="20"/>
                      <w:szCs w:val="20"/>
                    </w:rPr>
                    <w:t>TCs</w:t>
                  </w:r>
                </w:p>
              </w:tc>
              <w:tc>
                <w:tcPr>
                  <w:tcW w:w="656" w:type="dxa"/>
                </w:tcPr>
                <w:p w14:paraId="109CAE2E" w14:textId="77777777" w:rsidR="004A3BB0" w:rsidRPr="00DA7A38" w:rsidRDefault="004A3BB0" w:rsidP="005C2612">
                  <w:pPr>
                    <w:jc w:val="center"/>
                    <w:rPr>
                      <w:b/>
                      <w:i/>
                      <w:color w:val="C00000"/>
                      <w:sz w:val="20"/>
                      <w:szCs w:val="20"/>
                    </w:rPr>
                  </w:pPr>
                  <w:r w:rsidRPr="00DA7A38">
                    <w:rPr>
                      <w:b/>
                      <w:i/>
                      <w:color w:val="C00000"/>
                      <w:sz w:val="20"/>
                      <w:szCs w:val="20"/>
                    </w:rPr>
                    <w:t>Input</w:t>
                  </w:r>
                </w:p>
              </w:tc>
              <w:tc>
                <w:tcPr>
                  <w:tcW w:w="1087" w:type="dxa"/>
                </w:tcPr>
                <w:p w14:paraId="65D2D23B" w14:textId="77777777" w:rsidR="004A3BB0" w:rsidRPr="00DA7A38" w:rsidRDefault="004A3BB0" w:rsidP="005C2612">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c>
                <w:tcPr>
                  <w:tcW w:w="2200" w:type="dxa"/>
                </w:tcPr>
                <w:p w14:paraId="63D81220" w14:textId="77777777" w:rsidR="004A3BB0" w:rsidRDefault="004A3BB0" w:rsidP="005C2612">
                  <w:pPr>
                    <w:jc w:val="center"/>
                    <w:rPr>
                      <w:b/>
                      <w:i/>
                      <w:color w:val="C00000"/>
                      <w:sz w:val="20"/>
                      <w:szCs w:val="20"/>
                    </w:rPr>
                  </w:pPr>
                  <w:r>
                    <w:rPr>
                      <w:b/>
                      <w:i/>
                      <w:color w:val="C00000"/>
                      <w:sz w:val="20"/>
                      <w:szCs w:val="20"/>
                    </w:rPr>
                    <w:t>Actual Output</w:t>
                  </w:r>
                </w:p>
              </w:tc>
            </w:tr>
            <w:tr w:rsidR="004A3BB0" w14:paraId="65C30198" w14:textId="77777777" w:rsidTr="00970FDC">
              <w:tc>
                <w:tcPr>
                  <w:tcW w:w="621" w:type="dxa"/>
                </w:tcPr>
                <w:p w14:paraId="6809AD7C" w14:textId="77777777" w:rsidR="004A3BB0" w:rsidRDefault="004A3BB0" w:rsidP="005C2612">
                  <w:pPr>
                    <w:jc w:val="both"/>
                    <w:rPr>
                      <w:i/>
                      <w:color w:val="C00000"/>
                      <w:sz w:val="20"/>
                      <w:szCs w:val="20"/>
                    </w:rPr>
                  </w:pPr>
                  <w:r>
                    <w:rPr>
                      <w:i/>
                      <w:color w:val="C00000"/>
                      <w:sz w:val="20"/>
                      <w:szCs w:val="20"/>
                    </w:rPr>
                    <w:t>TC01</w:t>
                  </w:r>
                </w:p>
              </w:tc>
              <w:tc>
                <w:tcPr>
                  <w:tcW w:w="656" w:type="dxa"/>
                </w:tcPr>
                <w:p w14:paraId="565161F6" w14:textId="77777777" w:rsidR="004A3BB0" w:rsidRDefault="004A3BB0" w:rsidP="005C2612">
                  <w:pPr>
                    <w:jc w:val="both"/>
                    <w:rPr>
                      <w:i/>
                      <w:color w:val="C00000"/>
                      <w:sz w:val="20"/>
                      <w:szCs w:val="20"/>
                    </w:rPr>
                  </w:pPr>
                  <w:r>
                    <w:rPr>
                      <w:i/>
                      <w:color w:val="C00000"/>
                      <w:sz w:val="20"/>
                      <w:szCs w:val="20"/>
                    </w:rPr>
                    <w:t>a-1</w:t>
                  </w:r>
                </w:p>
              </w:tc>
              <w:tc>
                <w:tcPr>
                  <w:tcW w:w="1087" w:type="dxa"/>
                </w:tcPr>
                <w:p w14:paraId="0B27F423" w14:textId="77777777" w:rsidR="004A3BB0" w:rsidRDefault="004A3BB0" w:rsidP="005C2612">
                  <w:pPr>
                    <w:jc w:val="both"/>
                    <w:rPr>
                      <w:i/>
                      <w:color w:val="C00000"/>
                      <w:sz w:val="20"/>
                      <w:szCs w:val="20"/>
                    </w:rPr>
                  </w:pPr>
                  <w:r>
                    <w:rPr>
                      <w:i/>
                      <w:color w:val="C00000"/>
                      <w:sz w:val="20"/>
                      <w:szCs w:val="20"/>
                    </w:rPr>
                    <w:t>…</w:t>
                  </w:r>
                </w:p>
              </w:tc>
              <w:tc>
                <w:tcPr>
                  <w:tcW w:w="2200" w:type="dxa"/>
                </w:tcPr>
                <w:p w14:paraId="16CD870F" w14:textId="77777777" w:rsidR="004A3BB0" w:rsidRDefault="004A3BB0" w:rsidP="005C2612">
                  <w:pPr>
                    <w:jc w:val="both"/>
                    <w:rPr>
                      <w:i/>
                      <w:color w:val="C00000"/>
                      <w:sz w:val="20"/>
                      <w:szCs w:val="20"/>
                    </w:rPr>
                  </w:pPr>
                  <w:r>
                    <w:rPr>
                      <w:i/>
                      <w:color w:val="C00000"/>
                      <w:sz w:val="20"/>
                      <w:szCs w:val="20"/>
                    </w:rPr>
                    <w:t xml:space="preserve">… or </w:t>
                  </w:r>
                  <w:r w:rsidRPr="004A3BB0">
                    <w:rPr>
                      <w:b/>
                      <w:i/>
                      <w:color w:val="00B050"/>
                      <w:sz w:val="20"/>
                      <w:szCs w:val="20"/>
                    </w:rPr>
                    <w:t>Passed</w:t>
                  </w:r>
                </w:p>
              </w:tc>
            </w:tr>
            <w:tr w:rsidR="004A3BB0" w14:paraId="6503E3D4" w14:textId="77777777" w:rsidTr="00970FDC">
              <w:tc>
                <w:tcPr>
                  <w:tcW w:w="621" w:type="dxa"/>
                </w:tcPr>
                <w:p w14:paraId="05211870" w14:textId="77777777" w:rsidR="004A3BB0" w:rsidRDefault="004A3BB0" w:rsidP="005C2612">
                  <w:pPr>
                    <w:jc w:val="both"/>
                    <w:rPr>
                      <w:i/>
                      <w:color w:val="C00000"/>
                      <w:sz w:val="20"/>
                      <w:szCs w:val="20"/>
                    </w:rPr>
                  </w:pPr>
                  <w:r>
                    <w:rPr>
                      <w:i/>
                      <w:color w:val="C00000"/>
                      <w:sz w:val="20"/>
                      <w:szCs w:val="20"/>
                    </w:rPr>
                    <w:t>TC02</w:t>
                  </w:r>
                </w:p>
              </w:tc>
              <w:tc>
                <w:tcPr>
                  <w:tcW w:w="656" w:type="dxa"/>
                </w:tcPr>
                <w:p w14:paraId="61B32999" w14:textId="77777777" w:rsidR="004A3BB0" w:rsidRDefault="004A3BB0" w:rsidP="005C2612">
                  <w:pPr>
                    <w:jc w:val="both"/>
                    <w:rPr>
                      <w:i/>
                      <w:color w:val="C00000"/>
                      <w:sz w:val="20"/>
                      <w:szCs w:val="20"/>
                    </w:rPr>
                  </w:pPr>
                  <w:r>
                    <w:rPr>
                      <w:i/>
                      <w:color w:val="C00000"/>
                      <w:sz w:val="20"/>
                      <w:szCs w:val="20"/>
                    </w:rPr>
                    <w:t>a</w:t>
                  </w:r>
                </w:p>
              </w:tc>
              <w:tc>
                <w:tcPr>
                  <w:tcW w:w="1087" w:type="dxa"/>
                </w:tcPr>
                <w:p w14:paraId="314FB32A" w14:textId="77777777" w:rsidR="004A3BB0" w:rsidRDefault="004A3BB0" w:rsidP="005C2612">
                  <w:pPr>
                    <w:jc w:val="both"/>
                    <w:rPr>
                      <w:i/>
                      <w:color w:val="C00000"/>
                      <w:sz w:val="20"/>
                      <w:szCs w:val="20"/>
                    </w:rPr>
                  </w:pPr>
                  <w:r>
                    <w:rPr>
                      <w:i/>
                      <w:color w:val="C00000"/>
                      <w:sz w:val="20"/>
                      <w:szCs w:val="20"/>
                    </w:rPr>
                    <w:t>…</w:t>
                  </w:r>
                </w:p>
              </w:tc>
              <w:tc>
                <w:tcPr>
                  <w:tcW w:w="2200" w:type="dxa"/>
                </w:tcPr>
                <w:p w14:paraId="59993144" w14:textId="77777777" w:rsidR="004A3BB0" w:rsidRDefault="004A3BB0" w:rsidP="004A3BB0">
                  <w:pPr>
                    <w:jc w:val="both"/>
                    <w:rPr>
                      <w:i/>
                      <w:color w:val="C00000"/>
                      <w:sz w:val="20"/>
                      <w:szCs w:val="20"/>
                    </w:rPr>
                  </w:pPr>
                  <w:r>
                    <w:rPr>
                      <w:i/>
                      <w:color w:val="C00000"/>
                      <w:sz w:val="20"/>
                      <w:szCs w:val="20"/>
                    </w:rPr>
                    <w:t xml:space="preserve">… or </w:t>
                  </w:r>
                  <w:r w:rsidRPr="004A3BB0">
                    <w:rPr>
                      <w:b/>
                      <w:i/>
                      <w:color w:val="FF0000"/>
                      <w:sz w:val="20"/>
                      <w:szCs w:val="20"/>
                    </w:rPr>
                    <w:t>Failed</w:t>
                  </w:r>
                </w:p>
              </w:tc>
            </w:tr>
            <w:tr w:rsidR="004A3BB0" w14:paraId="61317158" w14:textId="77777777" w:rsidTr="00970FDC">
              <w:tc>
                <w:tcPr>
                  <w:tcW w:w="621" w:type="dxa"/>
                </w:tcPr>
                <w:p w14:paraId="61482BF5" w14:textId="77777777" w:rsidR="004A3BB0" w:rsidRDefault="004A3BB0" w:rsidP="005C2612">
                  <w:pPr>
                    <w:jc w:val="both"/>
                    <w:rPr>
                      <w:i/>
                      <w:color w:val="C00000"/>
                      <w:sz w:val="20"/>
                      <w:szCs w:val="20"/>
                    </w:rPr>
                  </w:pPr>
                  <w:r>
                    <w:rPr>
                      <w:i/>
                      <w:color w:val="C00000"/>
                      <w:sz w:val="20"/>
                      <w:szCs w:val="20"/>
                    </w:rPr>
                    <w:t>TC03</w:t>
                  </w:r>
                </w:p>
              </w:tc>
              <w:tc>
                <w:tcPr>
                  <w:tcW w:w="656" w:type="dxa"/>
                </w:tcPr>
                <w:p w14:paraId="28CB3E15" w14:textId="77777777" w:rsidR="004A3BB0" w:rsidRDefault="004A3BB0" w:rsidP="005C2612">
                  <w:pPr>
                    <w:jc w:val="both"/>
                    <w:rPr>
                      <w:i/>
                      <w:color w:val="C00000"/>
                      <w:sz w:val="20"/>
                      <w:szCs w:val="20"/>
                    </w:rPr>
                  </w:pPr>
                  <w:r>
                    <w:rPr>
                      <w:i/>
                      <w:color w:val="C00000"/>
                      <w:sz w:val="20"/>
                      <w:szCs w:val="20"/>
                    </w:rPr>
                    <w:t>a+1</w:t>
                  </w:r>
                </w:p>
              </w:tc>
              <w:tc>
                <w:tcPr>
                  <w:tcW w:w="1087" w:type="dxa"/>
                </w:tcPr>
                <w:p w14:paraId="18196A92" w14:textId="77777777" w:rsidR="004A3BB0" w:rsidRDefault="004A3BB0" w:rsidP="005C2612">
                  <w:pPr>
                    <w:jc w:val="both"/>
                    <w:rPr>
                      <w:i/>
                      <w:color w:val="C00000"/>
                      <w:sz w:val="20"/>
                      <w:szCs w:val="20"/>
                    </w:rPr>
                  </w:pPr>
                </w:p>
              </w:tc>
              <w:tc>
                <w:tcPr>
                  <w:tcW w:w="2200" w:type="dxa"/>
                </w:tcPr>
                <w:p w14:paraId="221A2CB2" w14:textId="77777777" w:rsidR="004A3BB0" w:rsidRDefault="004A3BB0" w:rsidP="005C2612">
                  <w:pPr>
                    <w:jc w:val="both"/>
                    <w:rPr>
                      <w:i/>
                      <w:color w:val="C00000"/>
                      <w:sz w:val="20"/>
                      <w:szCs w:val="20"/>
                    </w:rPr>
                  </w:pPr>
                </w:p>
              </w:tc>
            </w:tr>
            <w:tr w:rsidR="004A3BB0" w14:paraId="653F88B9" w14:textId="77777777" w:rsidTr="00970FDC">
              <w:tc>
                <w:tcPr>
                  <w:tcW w:w="621" w:type="dxa"/>
                </w:tcPr>
                <w:p w14:paraId="40D61E27" w14:textId="77777777" w:rsidR="004A3BB0" w:rsidRDefault="004A3BB0" w:rsidP="005C2612">
                  <w:pPr>
                    <w:jc w:val="both"/>
                    <w:rPr>
                      <w:i/>
                      <w:color w:val="C00000"/>
                      <w:sz w:val="20"/>
                      <w:szCs w:val="20"/>
                    </w:rPr>
                  </w:pPr>
                  <w:r>
                    <w:rPr>
                      <w:i/>
                      <w:color w:val="C00000"/>
                      <w:sz w:val="20"/>
                      <w:szCs w:val="20"/>
                    </w:rPr>
                    <w:t>TC04</w:t>
                  </w:r>
                </w:p>
              </w:tc>
              <w:tc>
                <w:tcPr>
                  <w:tcW w:w="656" w:type="dxa"/>
                </w:tcPr>
                <w:p w14:paraId="714F8832" w14:textId="77777777" w:rsidR="004A3BB0" w:rsidRDefault="004A3BB0" w:rsidP="005C2612">
                  <w:pPr>
                    <w:jc w:val="both"/>
                    <w:rPr>
                      <w:i/>
                      <w:color w:val="C00000"/>
                      <w:sz w:val="20"/>
                      <w:szCs w:val="20"/>
                    </w:rPr>
                  </w:pPr>
                  <w:r>
                    <w:rPr>
                      <w:i/>
                      <w:color w:val="C00000"/>
                      <w:sz w:val="20"/>
                      <w:szCs w:val="20"/>
                    </w:rPr>
                    <w:t>b-1</w:t>
                  </w:r>
                </w:p>
              </w:tc>
              <w:tc>
                <w:tcPr>
                  <w:tcW w:w="1087" w:type="dxa"/>
                </w:tcPr>
                <w:p w14:paraId="1328D1B0" w14:textId="77777777" w:rsidR="004A3BB0" w:rsidRDefault="004A3BB0" w:rsidP="005C2612">
                  <w:pPr>
                    <w:jc w:val="both"/>
                    <w:rPr>
                      <w:i/>
                      <w:color w:val="C00000"/>
                      <w:sz w:val="20"/>
                      <w:szCs w:val="20"/>
                    </w:rPr>
                  </w:pPr>
                </w:p>
              </w:tc>
              <w:tc>
                <w:tcPr>
                  <w:tcW w:w="2200" w:type="dxa"/>
                </w:tcPr>
                <w:p w14:paraId="20011997" w14:textId="77777777" w:rsidR="004A3BB0" w:rsidRDefault="004A3BB0" w:rsidP="005C2612">
                  <w:pPr>
                    <w:jc w:val="both"/>
                    <w:rPr>
                      <w:i/>
                      <w:color w:val="C00000"/>
                      <w:sz w:val="20"/>
                      <w:szCs w:val="20"/>
                    </w:rPr>
                  </w:pPr>
                </w:p>
              </w:tc>
            </w:tr>
            <w:tr w:rsidR="004A3BB0" w14:paraId="5690667E" w14:textId="77777777" w:rsidTr="00970FDC">
              <w:tc>
                <w:tcPr>
                  <w:tcW w:w="621" w:type="dxa"/>
                </w:tcPr>
                <w:p w14:paraId="516D1D5D" w14:textId="77777777" w:rsidR="004A3BB0" w:rsidRDefault="004A3BB0" w:rsidP="005C2612">
                  <w:pPr>
                    <w:jc w:val="both"/>
                    <w:rPr>
                      <w:i/>
                      <w:color w:val="C00000"/>
                      <w:sz w:val="20"/>
                      <w:szCs w:val="20"/>
                    </w:rPr>
                  </w:pPr>
                  <w:r>
                    <w:rPr>
                      <w:i/>
                      <w:color w:val="C00000"/>
                      <w:sz w:val="20"/>
                      <w:szCs w:val="20"/>
                    </w:rPr>
                    <w:t>TC05</w:t>
                  </w:r>
                </w:p>
              </w:tc>
              <w:tc>
                <w:tcPr>
                  <w:tcW w:w="656" w:type="dxa"/>
                </w:tcPr>
                <w:p w14:paraId="620C51CC" w14:textId="77777777" w:rsidR="004A3BB0" w:rsidRDefault="004A3BB0" w:rsidP="005C2612">
                  <w:pPr>
                    <w:jc w:val="both"/>
                    <w:rPr>
                      <w:i/>
                      <w:color w:val="C00000"/>
                      <w:sz w:val="20"/>
                      <w:szCs w:val="20"/>
                    </w:rPr>
                  </w:pPr>
                  <w:r>
                    <w:rPr>
                      <w:i/>
                      <w:color w:val="C00000"/>
                      <w:sz w:val="20"/>
                      <w:szCs w:val="20"/>
                    </w:rPr>
                    <w:t>b</w:t>
                  </w:r>
                </w:p>
              </w:tc>
              <w:tc>
                <w:tcPr>
                  <w:tcW w:w="1087" w:type="dxa"/>
                </w:tcPr>
                <w:p w14:paraId="0DAAF739" w14:textId="77777777" w:rsidR="004A3BB0" w:rsidRDefault="004A3BB0" w:rsidP="005C2612">
                  <w:pPr>
                    <w:jc w:val="both"/>
                    <w:rPr>
                      <w:i/>
                      <w:color w:val="C00000"/>
                      <w:sz w:val="20"/>
                      <w:szCs w:val="20"/>
                    </w:rPr>
                  </w:pPr>
                </w:p>
              </w:tc>
              <w:tc>
                <w:tcPr>
                  <w:tcW w:w="2200" w:type="dxa"/>
                </w:tcPr>
                <w:p w14:paraId="72DAFFB3" w14:textId="77777777" w:rsidR="004A3BB0" w:rsidRDefault="004A3BB0" w:rsidP="005C2612">
                  <w:pPr>
                    <w:jc w:val="both"/>
                    <w:rPr>
                      <w:i/>
                      <w:color w:val="C00000"/>
                      <w:sz w:val="20"/>
                      <w:szCs w:val="20"/>
                    </w:rPr>
                  </w:pPr>
                </w:p>
              </w:tc>
            </w:tr>
            <w:tr w:rsidR="004A3BB0" w14:paraId="11C4B2A5" w14:textId="77777777" w:rsidTr="00970FDC">
              <w:tc>
                <w:tcPr>
                  <w:tcW w:w="621" w:type="dxa"/>
                </w:tcPr>
                <w:p w14:paraId="7CB8E256" w14:textId="77777777" w:rsidR="004A3BB0" w:rsidRPr="00970FDC" w:rsidRDefault="004A3BB0" w:rsidP="005C2612">
                  <w:pPr>
                    <w:jc w:val="both"/>
                    <w:rPr>
                      <w:i/>
                      <w:strike/>
                      <w:color w:val="C00000"/>
                      <w:sz w:val="20"/>
                      <w:szCs w:val="20"/>
                    </w:rPr>
                  </w:pPr>
                  <w:r w:rsidRPr="00970FDC">
                    <w:rPr>
                      <w:i/>
                      <w:strike/>
                      <w:color w:val="C00000"/>
                      <w:sz w:val="20"/>
                      <w:szCs w:val="20"/>
                    </w:rPr>
                    <w:t>TC06</w:t>
                  </w:r>
                </w:p>
              </w:tc>
              <w:tc>
                <w:tcPr>
                  <w:tcW w:w="656" w:type="dxa"/>
                </w:tcPr>
                <w:p w14:paraId="5BCFF307" w14:textId="77777777" w:rsidR="004A3BB0" w:rsidRPr="00970FDC" w:rsidRDefault="004A3BB0" w:rsidP="005C2612">
                  <w:pPr>
                    <w:jc w:val="both"/>
                    <w:rPr>
                      <w:i/>
                      <w:strike/>
                      <w:color w:val="C00000"/>
                      <w:sz w:val="20"/>
                      <w:szCs w:val="20"/>
                    </w:rPr>
                  </w:pPr>
                  <w:r w:rsidRPr="00970FDC">
                    <w:rPr>
                      <w:i/>
                      <w:strike/>
                      <w:color w:val="C00000"/>
                      <w:sz w:val="20"/>
                      <w:szCs w:val="20"/>
                    </w:rPr>
                    <w:t>b+1</w:t>
                  </w:r>
                </w:p>
              </w:tc>
              <w:tc>
                <w:tcPr>
                  <w:tcW w:w="1087" w:type="dxa"/>
                </w:tcPr>
                <w:p w14:paraId="53AB4210" w14:textId="77777777" w:rsidR="004A3BB0" w:rsidRDefault="004A3BB0" w:rsidP="005C2612">
                  <w:pPr>
                    <w:jc w:val="both"/>
                    <w:rPr>
                      <w:i/>
                      <w:color w:val="C00000"/>
                      <w:sz w:val="20"/>
                      <w:szCs w:val="20"/>
                    </w:rPr>
                  </w:pPr>
                </w:p>
              </w:tc>
              <w:tc>
                <w:tcPr>
                  <w:tcW w:w="2200" w:type="dxa"/>
                </w:tcPr>
                <w:p w14:paraId="6C123694" w14:textId="77777777" w:rsidR="004A3BB0" w:rsidRDefault="00970FDC" w:rsidP="005C2612">
                  <w:pPr>
                    <w:jc w:val="both"/>
                    <w:rPr>
                      <w:i/>
                      <w:color w:val="C00000"/>
                      <w:sz w:val="20"/>
                      <w:szCs w:val="20"/>
                    </w:rPr>
                  </w:pPr>
                  <w:r>
                    <w:rPr>
                      <w:i/>
                      <w:color w:val="C00000"/>
                      <w:sz w:val="20"/>
                      <w:szCs w:val="20"/>
                    </w:rPr>
                    <w:t>cannot be implemented</w:t>
                  </w:r>
                </w:p>
              </w:tc>
            </w:tr>
          </w:tbl>
          <w:p w14:paraId="4206268E" w14:textId="77777777" w:rsidR="004A3BB0" w:rsidRPr="00F721CE" w:rsidRDefault="004A3BB0" w:rsidP="005C2612">
            <w:pPr>
              <w:jc w:val="both"/>
              <w:rPr>
                <w:i/>
                <w:color w:val="C00000"/>
                <w:sz w:val="20"/>
                <w:szCs w:val="20"/>
              </w:rPr>
            </w:pPr>
          </w:p>
        </w:tc>
      </w:tr>
      <w:tr w:rsidR="004A3BB0" w14:paraId="65BDF350" w14:textId="77777777" w:rsidTr="00970FDC">
        <w:tc>
          <w:tcPr>
            <w:tcW w:w="901" w:type="dxa"/>
          </w:tcPr>
          <w:p w14:paraId="3F4B7CCD" w14:textId="77777777" w:rsidR="004A3BB0" w:rsidRPr="00DA7A38" w:rsidRDefault="004A3BB0" w:rsidP="005C2612">
            <w:pPr>
              <w:jc w:val="both"/>
              <w:rPr>
                <w:i/>
                <w:color w:val="C00000"/>
                <w:sz w:val="20"/>
                <w:szCs w:val="20"/>
              </w:rPr>
            </w:pPr>
            <w:r>
              <w:rPr>
                <w:i/>
                <w:color w:val="C00000"/>
                <w:sz w:val="20"/>
                <w:szCs w:val="20"/>
              </w:rPr>
              <w:t>Part I</w:t>
            </w:r>
          </w:p>
        </w:tc>
        <w:tc>
          <w:tcPr>
            <w:tcW w:w="1139" w:type="dxa"/>
          </w:tcPr>
          <w:p w14:paraId="4DFF91A6" w14:textId="77777777" w:rsidR="004A3BB0" w:rsidRDefault="004A3BB0" w:rsidP="005C2612">
            <w:pPr>
              <w:jc w:val="both"/>
              <w:rPr>
                <w:sz w:val="20"/>
                <w:szCs w:val="20"/>
              </w:rPr>
            </w:pPr>
            <w:r w:rsidRPr="00DA7A38">
              <w:rPr>
                <w:i/>
                <w:color w:val="C00000"/>
                <w:sz w:val="20"/>
                <w:szCs w:val="20"/>
              </w:rPr>
              <w:t>Student4</w:t>
            </w:r>
          </w:p>
        </w:tc>
        <w:tc>
          <w:tcPr>
            <w:tcW w:w="1403" w:type="dxa"/>
          </w:tcPr>
          <w:p w14:paraId="6083760E" w14:textId="77777777" w:rsidR="004A3BB0" w:rsidRPr="00F721CE" w:rsidRDefault="004A3BB0" w:rsidP="005C2612">
            <w:pPr>
              <w:jc w:val="both"/>
              <w:rPr>
                <w:i/>
                <w:color w:val="C00000"/>
                <w:sz w:val="20"/>
                <w:szCs w:val="20"/>
              </w:rPr>
            </w:pPr>
            <w:r>
              <w:rPr>
                <w:i/>
                <w:color w:val="C00000"/>
                <w:sz w:val="20"/>
                <w:szCs w:val="20"/>
              </w:rPr>
              <w:t>Feature Z</w:t>
            </w:r>
          </w:p>
        </w:tc>
        <w:tc>
          <w:tcPr>
            <w:tcW w:w="4819" w:type="dxa"/>
          </w:tcPr>
          <w:tbl>
            <w:tblPr>
              <w:tblStyle w:val="TableGrid"/>
              <w:tblW w:w="0" w:type="auto"/>
              <w:tblLook w:val="04A0" w:firstRow="1" w:lastRow="0" w:firstColumn="1" w:lastColumn="0" w:noHBand="0" w:noVBand="1"/>
            </w:tblPr>
            <w:tblGrid>
              <w:gridCol w:w="918"/>
              <w:gridCol w:w="918"/>
              <w:gridCol w:w="965"/>
              <w:gridCol w:w="805"/>
            </w:tblGrid>
            <w:tr w:rsidR="004A3BB0" w14:paraId="7E65A0A3" w14:textId="77777777" w:rsidTr="00442664">
              <w:tc>
                <w:tcPr>
                  <w:tcW w:w="918" w:type="dxa"/>
                </w:tcPr>
                <w:p w14:paraId="2E54CE61" w14:textId="77777777" w:rsidR="004A3BB0" w:rsidRPr="00412977" w:rsidRDefault="004A3BB0" w:rsidP="005C2612">
                  <w:pPr>
                    <w:jc w:val="center"/>
                    <w:rPr>
                      <w:b/>
                      <w:i/>
                      <w:color w:val="C00000"/>
                      <w:sz w:val="20"/>
                      <w:szCs w:val="20"/>
                    </w:rPr>
                  </w:pPr>
                  <w:r>
                    <w:rPr>
                      <w:b/>
                      <w:i/>
                      <w:color w:val="C00000"/>
                      <w:sz w:val="20"/>
                      <w:szCs w:val="20"/>
                    </w:rPr>
                    <w:t>TCs</w:t>
                  </w:r>
                </w:p>
              </w:tc>
              <w:tc>
                <w:tcPr>
                  <w:tcW w:w="918" w:type="dxa"/>
                </w:tcPr>
                <w:p w14:paraId="067E2A2C" w14:textId="77777777" w:rsidR="004A3BB0" w:rsidRPr="00412977" w:rsidRDefault="004A3BB0" w:rsidP="005C2612">
                  <w:pPr>
                    <w:jc w:val="center"/>
                    <w:rPr>
                      <w:b/>
                      <w:i/>
                      <w:color w:val="C00000"/>
                      <w:sz w:val="20"/>
                      <w:szCs w:val="20"/>
                    </w:rPr>
                  </w:pPr>
                  <w:r>
                    <w:rPr>
                      <w:b/>
                      <w:i/>
                      <w:color w:val="C00000"/>
                      <w:sz w:val="20"/>
                      <w:szCs w:val="20"/>
                    </w:rPr>
                    <w:t>Input</w:t>
                  </w:r>
                </w:p>
              </w:tc>
              <w:tc>
                <w:tcPr>
                  <w:tcW w:w="683" w:type="dxa"/>
                </w:tcPr>
                <w:p w14:paraId="31247FAD" w14:textId="77777777" w:rsidR="004A3BB0" w:rsidRPr="00412977" w:rsidRDefault="004A3BB0" w:rsidP="005C2612">
                  <w:pPr>
                    <w:jc w:val="center"/>
                    <w:rPr>
                      <w:b/>
                      <w:i/>
                      <w:color w:val="C00000"/>
                      <w:sz w:val="20"/>
                      <w:szCs w:val="20"/>
                    </w:rPr>
                  </w:pPr>
                  <w:r>
                    <w:rPr>
                      <w:b/>
                      <w:i/>
                      <w:color w:val="C00000"/>
                      <w:sz w:val="20"/>
                      <w:szCs w:val="20"/>
                    </w:rPr>
                    <w:t>Expected Output</w:t>
                  </w:r>
                </w:p>
              </w:tc>
              <w:tc>
                <w:tcPr>
                  <w:tcW w:w="683" w:type="dxa"/>
                </w:tcPr>
                <w:p w14:paraId="6042D155" w14:textId="77777777" w:rsidR="004A3BB0" w:rsidRPr="00412977" w:rsidRDefault="004A3BB0" w:rsidP="005C2612">
                  <w:pPr>
                    <w:jc w:val="center"/>
                    <w:rPr>
                      <w:b/>
                      <w:i/>
                      <w:color w:val="C00000"/>
                      <w:sz w:val="20"/>
                      <w:szCs w:val="20"/>
                    </w:rPr>
                  </w:pPr>
                  <w:r>
                    <w:rPr>
                      <w:b/>
                      <w:i/>
                      <w:color w:val="C00000"/>
                      <w:sz w:val="20"/>
                      <w:szCs w:val="20"/>
                    </w:rPr>
                    <w:t>Actual Output</w:t>
                  </w:r>
                </w:p>
              </w:tc>
            </w:tr>
            <w:tr w:rsidR="004A3BB0" w14:paraId="5752E83C" w14:textId="77777777" w:rsidTr="00442664">
              <w:tc>
                <w:tcPr>
                  <w:tcW w:w="918" w:type="dxa"/>
                </w:tcPr>
                <w:p w14:paraId="1BD08999" w14:textId="77777777" w:rsidR="004A3BB0" w:rsidRDefault="004A3BB0" w:rsidP="005C2612">
                  <w:pPr>
                    <w:jc w:val="both"/>
                    <w:rPr>
                      <w:i/>
                      <w:color w:val="C00000"/>
                      <w:sz w:val="20"/>
                      <w:szCs w:val="20"/>
                    </w:rPr>
                  </w:pPr>
                  <w:r>
                    <w:rPr>
                      <w:i/>
                      <w:color w:val="C00000"/>
                      <w:sz w:val="20"/>
                      <w:szCs w:val="20"/>
                    </w:rPr>
                    <w:t>TC01</w:t>
                  </w:r>
                </w:p>
              </w:tc>
              <w:tc>
                <w:tcPr>
                  <w:tcW w:w="918" w:type="dxa"/>
                </w:tcPr>
                <w:p w14:paraId="2A3B7A24" w14:textId="77777777" w:rsidR="004A3BB0" w:rsidRDefault="004A3BB0" w:rsidP="005C2612">
                  <w:pPr>
                    <w:jc w:val="both"/>
                    <w:rPr>
                      <w:i/>
                      <w:color w:val="C00000"/>
                      <w:sz w:val="20"/>
                      <w:szCs w:val="20"/>
                    </w:rPr>
                  </w:pPr>
                  <w:r>
                    <w:rPr>
                      <w:i/>
                      <w:color w:val="C00000"/>
                      <w:sz w:val="20"/>
                      <w:szCs w:val="20"/>
                    </w:rPr>
                    <w:t>a=3, b=5</w:t>
                  </w:r>
                </w:p>
              </w:tc>
              <w:tc>
                <w:tcPr>
                  <w:tcW w:w="683" w:type="dxa"/>
                </w:tcPr>
                <w:p w14:paraId="46C97C76" w14:textId="77777777" w:rsidR="004A3BB0" w:rsidRDefault="00960B45" w:rsidP="005C2612">
                  <w:pPr>
                    <w:jc w:val="both"/>
                    <w:rPr>
                      <w:i/>
                      <w:color w:val="C00000"/>
                      <w:sz w:val="20"/>
                      <w:szCs w:val="20"/>
                    </w:rPr>
                  </w:pPr>
                  <w:r>
                    <w:rPr>
                      <w:i/>
                      <w:color w:val="C00000"/>
                      <w:sz w:val="20"/>
                      <w:szCs w:val="20"/>
                    </w:rPr>
                    <w:t>F</w:t>
                  </w:r>
                  <w:r w:rsidR="004A3BB0">
                    <w:rPr>
                      <w:i/>
                      <w:color w:val="C00000"/>
                      <w:sz w:val="20"/>
                      <w:szCs w:val="20"/>
                    </w:rPr>
                    <w:t>alse</w:t>
                  </w:r>
                </w:p>
              </w:tc>
              <w:tc>
                <w:tcPr>
                  <w:tcW w:w="683" w:type="dxa"/>
                </w:tcPr>
                <w:p w14:paraId="3AB89C59" w14:textId="77777777" w:rsidR="004A3BB0" w:rsidRDefault="00960B45" w:rsidP="00960B45">
                  <w:pPr>
                    <w:jc w:val="both"/>
                    <w:rPr>
                      <w:i/>
                      <w:color w:val="C00000"/>
                      <w:sz w:val="20"/>
                      <w:szCs w:val="20"/>
                    </w:rPr>
                  </w:pPr>
                  <w:r w:rsidRPr="00960B45">
                    <w:rPr>
                      <w:b/>
                      <w:i/>
                      <w:color w:val="00B050"/>
                      <w:sz w:val="20"/>
                      <w:szCs w:val="20"/>
                    </w:rPr>
                    <w:t>False</w:t>
                  </w:r>
                </w:p>
              </w:tc>
            </w:tr>
            <w:tr w:rsidR="004A3BB0" w14:paraId="68FA2DAC" w14:textId="77777777" w:rsidTr="00442664">
              <w:tc>
                <w:tcPr>
                  <w:tcW w:w="918" w:type="dxa"/>
                </w:tcPr>
                <w:p w14:paraId="22A420D6" w14:textId="77777777" w:rsidR="004A3BB0" w:rsidRDefault="004A3BB0" w:rsidP="005C2612">
                  <w:pPr>
                    <w:jc w:val="both"/>
                    <w:rPr>
                      <w:i/>
                      <w:color w:val="C00000"/>
                      <w:sz w:val="20"/>
                      <w:szCs w:val="20"/>
                    </w:rPr>
                  </w:pPr>
                  <w:r>
                    <w:rPr>
                      <w:i/>
                      <w:color w:val="C00000"/>
                      <w:sz w:val="20"/>
                      <w:szCs w:val="20"/>
                    </w:rPr>
                    <w:t>TC02</w:t>
                  </w:r>
                </w:p>
              </w:tc>
              <w:tc>
                <w:tcPr>
                  <w:tcW w:w="918" w:type="dxa"/>
                </w:tcPr>
                <w:p w14:paraId="0D8C7FD2" w14:textId="77777777" w:rsidR="004A3BB0" w:rsidRDefault="00960B45" w:rsidP="005C2612">
                  <w:pPr>
                    <w:jc w:val="both"/>
                    <w:rPr>
                      <w:i/>
                      <w:color w:val="C00000"/>
                      <w:sz w:val="20"/>
                      <w:szCs w:val="20"/>
                    </w:rPr>
                  </w:pPr>
                  <w:r>
                    <w:rPr>
                      <w:i/>
                      <w:color w:val="C00000"/>
                      <w:sz w:val="20"/>
                      <w:szCs w:val="20"/>
                    </w:rPr>
                    <w:t xml:space="preserve">a=-1, </w:t>
                  </w:r>
                  <w:r w:rsidR="004A3BB0">
                    <w:rPr>
                      <w:i/>
                      <w:color w:val="C00000"/>
                      <w:sz w:val="20"/>
                      <w:szCs w:val="20"/>
                    </w:rPr>
                    <w:t>b</w:t>
                  </w:r>
                  <w:r>
                    <w:rPr>
                      <w:i/>
                      <w:color w:val="C00000"/>
                      <w:sz w:val="20"/>
                      <w:szCs w:val="20"/>
                    </w:rPr>
                    <w:t>=-3</w:t>
                  </w:r>
                </w:p>
              </w:tc>
              <w:tc>
                <w:tcPr>
                  <w:tcW w:w="683" w:type="dxa"/>
                </w:tcPr>
                <w:p w14:paraId="6210591A" w14:textId="77777777" w:rsidR="004A3BB0" w:rsidRDefault="00960B45" w:rsidP="005C2612">
                  <w:pPr>
                    <w:jc w:val="both"/>
                    <w:rPr>
                      <w:i/>
                      <w:color w:val="C00000"/>
                      <w:sz w:val="20"/>
                      <w:szCs w:val="20"/>
                    </w:rPr>
                  </w:pPr>
                  <w:r>
                    <w:rPr>
                      <w:i/>
                      <w:color w:val="C00000"/>
                      <w:sz w:val="20"/>
                      <w:szCs w:val="20"/>
                    </w:rPr>
                    <w:t>True</w:t>
                  </w:r>
                </w:p>
              </w:tc>
              <w:tc>
                <w:tcPr>
                  <w:tcW w:w="683" w:type="dxa"/>
                </w:tcPr>
                <w:p w14:paraId="28373508" w14:textId="77777777" w:rsidR="004A3BB0" w:rsidRPr="00960B45" w:rsidRDefault="00960B45" w:rsidP="005C2612">
                  <w:pPr>
                    <w:jc w:val="both"/>
                    <w:rPr>
                      <w:b/>
                      <w:i/>
                      <w:color w:val="C00000"/>
                      <w:sz w:val="20"/>
                      <w:szCs w:val="20"/>
                    </w:rPr>
                  </w:pPr>
                  <w:r w:rsidRPr="00960B45">
                    <w:rPr>
                      <w:b/>
                      <w:i/>
                      <w:color w:val="FF0000"/>
                      <w:sz w:val="20"/>
                      <w:szCs w:val="20"/>
                    </w:rPr>
                    <w:t>False</w:t>
                  </w:r>
                </w:p>
              </w:tc>
            </w:tr>
            <w:tr w:rsidR="004A3BB0" w14:paraId="2A0856F3" w14:textId="77777777" w:rsidTr="00442664">
              <w:tc>
                <w:tcPr>
                  <w:tcW w:w="918" w:type="dxa"/>
                </w:tcPr>
                <w:p w14:paraId="60B72169" w14:textId="77777777" w:rsidR="004A3BB0" w:rsidRDefault="00960B45" w:rsidP="005C2612">
                  <w:pPr>
                    <w:jc w:val="both"/>
                    <w:rPr>
                      <w:i/>
                      <w:color w:val="C00000"/>
                      <w:sz w:val="20"/>
                      <w:szCs w:val="20"/>
                    </w:rPr>
                  </w:pPr>
                  <w:r>
                    <w:rPr>
                      <w:i/>
                      <w:color w:val="C00000"/>
                      <w:sz w:val="20"/>
                      <w:szCs w:val="20"/>
                    </w:rPr>
                    <w:t>…</w:t>
                  </w:r>
                </w:p>
              </w:tc>
              <w:tc>
                <w:tcPr>
                  <w:tcW w:w="918" w:type="dxa"/>
                </w:tcPr>
                <w:p w14:paraId="6C8991A2" w14:textId="77777777" w:rsidR="004A3BB0" w:rsidRDefault="004A3BB0" w:rsidP="005C2612">
                  <w:pPr>
                    <w:jc w:val="both"/>
                    <w:rPr>
                      <w:i/>
                      <w:color w:val="C00000"/>
                      <w:sz w:val="20"/>
                      <w:szCs w:val="20"/>
                    </w:rPr>
                  </w:pPr>
                </w:p>
              </w:tc>
              <w:tc>
                <w:tcPr>
                  <w:tcW w:w="683" w:type="dxa"/>
                </w:tcPr>
                <w:p w14:paraId="74A4E18B" w14:textId="77777777" w:rsidR="004A3BB0" w:rsidRDefault="004A3BB0" w:rsidP="005C2612">
                  <w:pPr>
                    <w:jc w:val="both"/>
                    <w:rPr>
                      <w:i/>
                      <w:color w:val="C00000"/>
                      <w:sz w:val="20"/>
                      <w:szCs w:val="20"/>
                    </w:rPr>
                  </w:pPr>
                </w:p>
              </w:tc>
              <w:tc>
                <w:tcPr>
                  <w:tcW w:w="683" w:type="dxa"/>
                </w:tcPr>
                <w:p w14:paraId="746D8EB3" w14:textId="77777777" w:rsidR="004A3BB0" w:rsidRDefault="004A3BB0" w:rsidP="005C2612">
                  <w:pPr>
                    <w:jc w:val="both"/>
                    <w:rPr>
                      <w:i/>
                      <w:color w:val="C00000"/>
                      <w:sz w:val="20"/>
                      <w:szCs w:val="20"/>
                    </w:rPr>
                  </w:pPr>
                </w:p>
              </w:tc>
            </w:tr>
            <w:tr w:rsidR="004A3BB0" w14:paraId="7AAFC6D2" w14:textId="77777777" w:rsidTr="00442664">
              <w:tc>
                <w:tcPr>
                  <w:tcW w:w="918" w:type="dxa"/>
                </w:tcPr>
                <w:p w14:paraId="1CFC6DBD" w14:textId="77777777" w:rsidR="004A3BB0" w:rsidRDefault="004A3BB0" w:rsidP="005C2612">
                  <w:pPr>
                    <w:jc w:val="both"/>
                    <w:rPr>
                      <w:i/>
                      <w:color w:val="C00000"/>
                      <w:sz w:val="20"/>
                      <w:szCs w:val="20"/>
                    </w:rPr>
                  </w:pPr>
                </w:p>
              </w:tc>
              <w:tc>
                <w:tcPr>
                  <w:tcW w:w="918" w:type="dxa"/>
                </w:tcPr>
                <w:p w14:paraId="1B0AADC0" w14:textId="77777777" w:rsidR="004A3BB0" w:rsidRDefault="004A3BB0" w:rsidP="005C2612">
                  <w:pPr>
                    <w:jc w:val="both"/>
                    <w:rPr>
                      <w:i/>
                      <w:color w:val="C00000"/>
                      <w:sz w:val="20"/>
                      <w:szCs w:val="20"/>
                    </w:rPr>
                  </w:pPr>
                </w:p>
              </w:tc>
              <w:tc>
                <w:tcPr>
                  <w:tcW w:w="683" w:type="dxa"/>
                </w:tcPr>
                <w:p w14:paraId="03B85A2C" w14:textId="77777777" w:rsidR="004A3BB0" w:rsidRDefault="004A3BB0" w:rsidP="005C2612">
                  <w:pPr>
                    <w:jc w:val="both"/>
                    <w:rPr>
                      <w:i/>
                      <w:color w:val="C00000"/>
                      <w:sz w:val="20"/>
                      <w:szCs w:val="20"/>
                    </w:rPr>
                  </w:pPr>
                </w:p>
              </w:tc>
              <w:tc>
                <w:tcPr>
                  <w:tcW w:w="683" w:type="dxa"/>
                </w:tcPr>
                <w:p w14:paraId="5267FF08" w14:textId="77777777" w:rsidR="004A3BB0" w:rsidRDefault="004A3BB0" w:rsidP="005C2612">
                  <w:pPr>
                    <w:jc w:val="both"/>
                    <w:rPr>
                      <w:i/>
                      <w:color w:val="C00000"/>
                      <w:sz w:val="20"/>
                      <w:szCs w:val="20"/>
                    </w:rPr>
                  </w:pPr>
                </w:p>
              </w:tc>
            </w:tr>
          </w:tbl>
          <w:p w14:paraId="446B5C3A" w14:textId="77777777" w:rsidR="004A3BB0" w:rsidRPr="00F721CE" w:rsidRDefault="004A3BB0" w:rsidP="005C2612">
            <w:pPr>
              <w:jc w:val="both"/>
              <w:rPr>
                <w:i/>
                <w:color w:val="C00000"/>
                <w:sz w:val="20"/>
                <w:szCs w:val="20"/>
              </w:rPr>
            </w:pPr>
          </w:p>
        </w:tc>
      </w:tr>
      <w:tr w:rsidR="004A3BB0" w14:paraId="77BE1B33" w14:textId="77777777" w:rsidTr="00970FDC">
        <w:tc>
          <w:tcPr>
            <w:tcW w:w="901" w:type="dxa"/>
          </w:tcPr>
          <w:p w14:paraId="432C2086" w14:textId="77777777" w:rsidR="004A3BB0" w:rsidRDefault="004A3BB0" w:rsidP="005C2612">
            <w:pPr>
              <w:jc w:val="both"/>
              <w:rPr>
                <w:sz w:val="20"/>
                <w:szCs w:val="20"/>
              </w:rPr>
            </w:pPr>
          </w:p>
        </w:tc>
        <w:tc>
          <w:tcPr>
            <w:tcW w:w="1139" w:type="dxa"/>
          </w:tcPr>
          <w:p w14:paraId="0EE89411" w14:textId="77777777" w:rsidR="004A3BB0" w:rsidRDefault="004A3BB0" w:rsidP="005C2612">
            <w:pPr>
              <w:jc w:val="both"/>
              <w:rPr>
                <w:sz w:val="20"/>
                <w:szCs w:val="20"/>
              </w:rPr>
            </w:pPr>
          </w:p>
        </w:tc>
        <w:tc>
          <w:tcPr>
            <w:tcW w:w="1403" w:type="dxa"/>
          </w:tcPr>
          <w:p w14:paraId="0B850C6C" w14:textId="77777777" w:rsidR="004A3BB0" w:rsidRPr="005E2E75" w:rsidRDefault="004A3BB0" w:rsidP="005C2612">
            <w:pPr>
              <w:jc w:val="both"/>
              <w:rPr>
                <w:i/>
                <w:color w:val="C00000"/>
                <w:sz w:val="20"/>
                <w:szCs w:val="20"/>
              </w:rPr>
            </w:pPr>
          </w:p>
        </w:tc>
        <w:tc>
          <w:tcPr>
            <w:tcW w:w="4819" w:type="dxa"/>
          </w:tcPr>
          <w:p w14:paraId="0A3A4036" w14:textId="77777777" w:rsidR="004A3BB0" w:rsidRPr="00F721CE" w:rsidRDefault="004A3BB0" w:rsidP="005C2612">
            <w:pPr>
              <w:jc w:val="both"/>
              <w:rPr>
                <w:i/>
                <w:color w:val="C00000"/>
                <w:sz w:val="20"/>
                <w:szCs w:val="20"/>
              </w:rPr>
            </w:pPr>
          </w:p>
        </w:tc>
      </w:tr>
      <w:tr w:rsidR="004A3BB0" w14:paraId="3BF05B50" w14:textId="77777777" w:rsidTr="00970FDC">
        <w:tc>
          <w:tcPr>
            <w:tcW w:w="901" w:type="dxa"/>
          </w:tcPr>
          <w:p w14:paraId="53266D96" w14:textId="77777777" w:rsidR="004A3BB0" w:rsidRDefault="004A3BB0" w:rsidP="005C2612">
            <w:pPr>
              <w:jc w:val="both"/>
              <w:rPr>
                <w:sz w:val="20"/>
                <w:szCs w:val="20"/>
              </w:rPr>
            </w:pPr>
          </w:p>
        </w:tc>
        <w:tc>
          <w:tcPr>
            <w:tcW w:w="1139" w:type="dxa"/>
          </w:tcPr>
          <w:p w14:paraId="0446E94A" w14:textId="77777777" w:rsidR="004A3BB0" w:rsidRDefault="004A3BB0" w:rsidP="005C2612">
            <w:pPr>
              <w:jc w:val="both"/>
              <w:rPr>
                <w:sz w:val="20"/>
                <w:szCs w:val="20"/>
              </w:rPr>
            </w:pPr>
          </w:p>
        </w:tc>
        <w:tc>
          <w:tcPr>
            <w:tcW w:w="1403" w:type="dxa"/>
          </w:tcPr>
          <w:p w14:paraId="2F706E89" w14:textId="77777777" w:rsidR="004A3BB0" w:rsidRPr="00220AEB" w:rsidRDefault="004A3BB0" w:rsidP="005C2612">
            <w:pPr>
              <w:jc w:val="both"/>
              <w:rPr>
                <w:i/>
                <w:color w:val="C00000"/>
                <w:sz w:val="20"/>
                <w:szCs w:val="20"/>
              </w:rPr>
            </w:pPr>
          </w:p>
        </w:tc>
        <w:tc>
          <w:tcPr>
            <w:tcW w:w="4819" w:type="dxa"/>
          </w:tcPr>
          <w:p w14:paraId="074D4F85" w14:textId="77777777" w:rsidR="004A3BB0" w:rsidRPr="00220AEB" w:rsidRDefault="004A3BB0" w:rsidP="005C2612">
            <w:pPr>
              <w:jc w:val="both"/>
              <w:rPr>
                <w:i/>
                <w:color w:val="C00000"/>
                <w:sz w:val="20"/>
                <w:szCs w:val="20"/>
              </w:rPr>
            </w:pPr>
          </w:p>
        </w:tc>
      </w:tr>
      <w:tr w:rsidR="004A3BB0" w14:paraId="20DA45CD" w14:textId="77777777" w:rsidTr="00970FDC">
        <w:tc>
          <w:tcPr>
            <w:tcW w:w="901" w:type="dxa"/>
          </w:tcPr>
          <w:p w14:paraId="0EEBD62B" w14:textId="77777777" w:rsidR="004A3BB0" w:rsidRDefault="004A3BB0" w:rsidP="005C2612">
            <w:pPr>
              <w:jc w:val="both"/>
              <w:rPr>
                <w:sz w:val="20"/>
                <w:szCs w:val="20"/>
              </w:rPr>
            </w:pPr>
          </w:p>
        </w:tc>
        <w:tc>
          <w:tcPr>
            <w:tcW w:w="1139" w:type="dxa"/>
          </w:tcPr>
          <w:p w14:paraId="0883FBC0" w14:textId="77777777" w:rsidR="004A3BB0" w:rsidRDefault="004A3BB0" w:rsidP="005C2612">
            <w:pPr>
              <w:jc w:val="both"/>
              <w:rPr>
                <w:sz w:val="20"/>
                <w:szCs w:val="20"/>
              </w:rPr>
            </w:pPr>
          </w:p>
        </w:tc>
        <w:tc>
          <w:tcPr>
            <w:tcW w:w="1403" w:type="dxa"/>
          </w:tcPr>
          <w:p w14:paraId="4A5DBD35" w14:textId="77777777" w:rsidR="004A3BB0" w:rsidRDefault="004A3BB0" w:rsidP="005C2612">
            <w:pPr>
              <w:jc w:val="both"/>
              <w:rPr>
                <w:sz w:val="20"/>
                <w:szCs w:val="20"/>
              </w:rPr>
            </w:pPr>
          </w:p>
        </w:tc>
        <w:tc>
          <w:tcPr>
            <w:tcW w:w="4819" w:type="dxa"/>
          </w:tcPr>
          <w:p w14:paraId="09306689" w14:textId="77777777" w:rsidR="004A3BB0" w:rsidRDefault="004A3BB0" w:rsidP="005C2612">
            <w:pPr>
              <w:jc w:val="both"/>
              <w:rPr>
                <w:sz w:val="20"/>
                <w:szCs w:val="20"/>
              </w:rPr>
            </w:pPr>
          </w:p>
        </w:tc>
      </w:tr>
    </w:tbl>
    <w:p w14:paraId="70B48D81" w14:textId="77777777" w:rsidR="004004AC" w:rsidRPr="000165AF" w:rsidRDefault="004004AC" w:rsidP="000165AF"/>
    <w:p w14:paraId="59A58B5E" w14:textId="77777777" w:rsidR="00B7669F" w:rsidRDefault="00B7669F" w:rsidP="00960B45">
      <w:pPr>
        <w:pStyle w:val="Heading1"/>
        <w:numPr>
          <w:ilvl w:val="1"/>
          <w:numId w:val="2"/>
        </w:numPr>
        <w:tabs>
          <w:tab w:val="left" w:pos="851"/>
        </w:tabs>
        <w:rPr>
          <w:rFonts w:asciiTheme="minorHAnsi" w:hAnsiTheme="minorHAnsi" w:cstheme="minorHAnsi"/>
          <w:color w:val="0070C0"/>
        </w:rPr>
      </w:pPr>
      <w:bookmarkStart w:id="4" w:name="_Toc164118512"/>
      <w:r w:rsidRPr="00B7669F">
        <w:rPr>
          <w:rFonts w:asciiTheme="minorHAnsi" w:hAnsiTheme="minorHAnsi" w:cstheme="minorHAnsi"/>
          <w:color w:val="0070C0"/>
        </w:rPr>
        <w:t xml:space="preserve">Test </w:t>
      </w:r>
      <w:r w:rsidR="00960B45">
        <w:rPr>
          <w:rFonts w:asciiTheme="minorHAnsi" w:hAnsiTheme="minorHAnsi" w:cstheme="minorHAnsi"/>
          <w:color w:val="0070C0"/>
        </w:rPr>
        <w:t>Report</w:t>
      </w:r>
      <w:bookmarkEnd w:id="4"/>
    </w:p>
    <w:p w14:paraId="3EE07894" w14:textId="77777777" w:rsidR="00960B45" w:rsidRPr="00960B45" w:rsidRDefault="00960B45" w:rsidP="00960B45">
      <w:pPr>
        <w:jc w:val="both"/>
        <w:rPr>
          <w:rFonts w:cstheme="minorHAnsi"/>
          <w:bCs/>
          <w:i/>
          <w:color w:val="C00000"/>
          <w:sz w:val="20"/>
          <w:szCs w:val="20"/>
        </w:rPr>
      </w:pPr>
      <w:r>
        <w:rPr>
          <w:rFonts w:cstheme="minorHAnsi"/>
          <w:bCs/>
          <w:i/>
          <w:color w:val="C00000"/>
          <w:sz w:val="20"/>
          <w:szCs w:val="20"/>
        </w:rPr>
        <w:t xml:space="preserve">&lt;This section will include the reports of </w:t>
      </w:r>
      <w:r w:rsidR="00970FDC">
        <w:rPr>
          <w:rFonts w:cstheme="minorHAnsi"/>
          <w:bCs/>
          <w:i/>
          <w:color w:val="C00000"/>
          <w:sz w:val="20"/>
          <w:szCs w:val="20"/>
        </w:rPr>
        <w:t xml:space="preserve">the </w:t>
      </w:r>
      <w:r>
        <w:rPr>
          <w:rFonts w:cstheme="minorHAnsi"/>
          <w:bCs/>
          <w:i/>
          <w:color w:val="C00000"/>
          <w:sz w:val="20"/>
          <w:szCs w:val="20"/>
        </w:rPr>
        <w:t xml:space="preserve">test execution, e.g., pie charts generated by the </w:t>
      </w:r>
      <w:r w:rsidR="00251A7D">
        <w:rPr>
          <w:rFonts w:cstheme="minorHAnsi"/>
          <w:bCs/>
          <w:i/>
          <w:color w:val="C00000"/>
          <w:sz w:val="20"/>
          <w:szCs w:val="20"/>
        </w:rPr>
        <w:t>used</w:t>
      </w:r>
      <w:r>
        <w:rPr>
          <w:rFonts w:cstheme="minorHAnsi"/>
          <w:bCs/>
          <w:i/>
          <w:color w:val="C00000"/>
          <w:sz w:val="20"/>
          <w:szCs w:val="20"/>
        </w:rPr>
        <w:t xml:space="preserve"> tool</w:t>
      </w:r>
      <w:r w:rsidR="00970FDC">
        <w:rPr>
          <w:rFonts w:cstheme="minorHAnsi"/>
          <w:bCs/>
          <w:i/>
          <w:color w:val="C00000"/>
          <w:sz w:val="20"/>
          <w:szCs w:val="20"/>
        </w:rPr>
        <w:t>,</w:t>
      </w:r>
      <w:r>
        <w:rPr>
          <w:rFonts w:cstheme="minorHAnsi"/>
          <w:bCs/>
          <w:i/>
          <w:color w:val="C00000"/>
          <w:sz w:val="20"/>
          <w:szCs w:val="20"/>
        </w:rPr>
        <w:t xml:space="preserve"> with </w:t>
      </w:r>
      <w:r w:rsidRPr="00960B45">
        <w:rPr>
          <w:rFonts w:cstheme="minorHAnsi"/>
          <w:bCs/>
          <w:i/>
          <w:color w:val="C00000"/>
          <w:sz w:val="20"/>
          <w:szCs w:val="20"/>
        </w:rPr>
        <w:t>#TCs run = #TCs passed + #TCs failed</w:t>
      </w:r>
      <w:r>
        <w:rPr>
          <w:rFonts w:cstheme="minorHAnsi"/>
          <w:bCs/>
          <w:i/>
          <w:color w:val="C00000"/>
          <w:sz w:val="20"/>
          <w:szCs w:val="20"/>
        </w:rPr>
        <w:t>.</w:t>
      </w:r>
      <w:r w:rsidR="009313A5">
        <w:rPr>
          <w:rFonts w:cstheme="minorHAnsi"/>
          <w:bCs/>
          <w:i/>
          <w:color w:val="C00000"/>
          <w:sz w:val="20"/>
          <w:szCs w:val="20"/>
        </w:rPr>
        <w:t xml:space="preserve"> If the entire team has worked on the same project, a single report/pie char should be provided. Otherwise, a pie chart/report should be presented for each team member.</w:t>
      </w:r>
      <w:r>
        <w:rPr>
          <w:rFonts w:cstheme="minorHAnsi"/>
          <w:bCs/>
          <w:i/>
          <w:color w:val="C00000"/>
          <w:sz w:val="20"/>
          <w:szCs w:val="20"/>
        </w:rPr>
        <w:t>&gt;</w:t>
      </w:r>
    </w:p>
    <w:p w14:paraId="447EA107" w14:textId="77777777" w:rsidR="00960B45" w:rsidRPr="00960B45" w:rsidRDefault="00960B45" w:rsidP="00960B45">
      <w:pPr>
        <w:rPr>
          <w:color w:val="C00000"/>
        </w:rPr>
      </w:pPr>
    </w:p>
    <w:p w14:paraId="48F46C86" w14:textId="77777777" w:rsidR="00B7669F" w:rsidRDefault="0034475C" w:rsidP="004004AC">
      <w:pPr>
        <w:pStyle w:val="Heading1"/>
        <w:numPr>
          <w:ilvl w:val="0"/>
          <w:numId w:val="2"/>
        </w:numPr>
        <w:rPr>
          <w:rFonts w:asciiTheme="minorHAnsi" w:hAnsiTheme="minorHAnsi" w:cstheme="minorHAnsi"/>
          <w:color w:val="0070C0"/>
        </w:rPr>
      </w:pPr>
      <w:bookmarkStart w:id="5" w:name="_Toc164118513"/>
      <w:r>
        <w:rPr>
          <w:rFonts w:asciiTheme="minorHAnsi" w:hAnsiTheme="minorHAnsi" w:cstheme="minorHAnsi"/>
          <w:color w:val="0070C0"/>
        </w:rPr>
        <w:t>Issue Reporting</w:t>
      </w:r>
      <w:bookmarkEnd w:id="5"/>
    </w:p>
    <w:p w14:paraId="63F4287E" w14:textId="77777777" w:rsidR="0026578E" w:rsidRPr="006457A1" w:rsidRDefault="0039312F" w:rsidP="00ED272B">
      <w:pPr>
        <w:jc w:val="both"/>
        <w:rPr>
          <w:rFonts w:cstheme="minorHAnsi"/>
          <w:bCs/>
          <w:i/>
          <w:color w:val="C00000"/>
          <w:sz w:val="20"/>
          <w:szCs w:val="20"/>
        </w:rPr>
      </w:pPr>
      <w:r w:rsidRPr="006457A1">
        <w:rPr>
          <w:rFonts w:cstheme="minorHAnsi"/>
          <w:bCs/>
          <w:i/>
          <w:color w:val="C00000"/>
          <w:sz w:val="20"/>
          <w:szCs w:val="20"/>
        </w:rPr>
        <w:t xml:space="preserve">&lt;This section includes </w:t>
      </w:r>
      <w:r w:rsidR="00B336F9">
        <w:rPr>
          <w:rFonts w:cstheme="minorHAnsi"/>
          <w:bCs/>
          <w:i/>
          <w:color w:val="C00000"/>
          <w:sz w:val="20"/>
          <w:szCs w:val="20"/>
        </w:rPr>
        <w:t xml:space="preserve">the application of the RIMGEA strategy for </w:t>
      </w:r>
      <w:r w:rsidR="0026578E" w:rsidRPr="006457A1">
        <w:rPr>
          <w:rFonts w:cstheme="minorHAnsi"/>
          <w:b/>
          <w:bCs/>
          <w:i/>
          <w:color w:val="C00000"/>
          <w:sz w:val="20"/>
          <w:szCs w:val="20"/>
        </w:rPr>
        <w:t>at least one issue</w:t>
      </w:r>
      <w:r w:rsidR="0026578E" w:rsidRPr="006457A1">
        <w:rPr>
          <w:rFonts w:cstheme="minorHAnsi"/>
          <w:bCs/>
          <w:i/>
          <w:color w:val="C00000"/>
          <w:sz w:val="20"/>
          <w:szCs w:val="20"/>
        </w:rPr>
        <w:t xml:space="preserve"> found</w:t>
      </w:r>
      <w:r w:rsidR="00ED272B" w:rsidRPr="006457A1">
        <w:rPr>
          <w:rFonts w:cstheme="minorHAnsi"/>
          <w:bCs/>
          <w:i/>
          <w:color w:val="C00000"/>
          <w:sz w:val="20"/>
          <w:szCs w:val="20"/>
        </w:rPr>
        <w:t xml:space="preserve"> while performing testing</w:t>
      </w:r>
      <w:r w:rsidR="00E359B6" w:rsidRPr="006457A1">
        <w:rPr>
          <w:rFonts w:cstheme="minorHAnsi"/>
          <w:bCs/>
          <w:i/>
          <w:color w:val="C00000"/>
          <w:sz w:val="20"/>
          <w:szCs w:val="20"/>
        </w:rPr>
        <w:t>. T</w:t>
      </w:r>
      <w:r w:rsidR="00ED272B" w:rsidRPr="006457A1">
        <w:rPr>
          <w:rFonts w:cstheme="minorHAnsi"/>
          <w:bCs/>
          <w:i/>
          <w:color w:val="C00000"/>
          <w:sz w:val="20"/>
          <w:szCs w:val="20"/>
        </w:rPr>
        <w:t>h</w:t>
      </w:r>
      <w:r w:rsidR="00B336F9">
        <w:rPr>
          <w:rFonts w:cstheme="minorHAnsi"/>
          <w:bCs/>
          <w:i/>
          <w:color w:val="C00000"/>
          <w:sz w:val="20"/>
          <w:szCs w:val="20"/>
        </w:rPr>
        <w:t xml:space="preserve">e type of issue can be </w:t>
      </w:r>
      <w:r w:rsidR="0026578E" w:rsidRPr="006457A1">
        <w:rPr>
          <w:rFonts w:cstheme="minorHAnsi"/>
          <w:bCs/>
          <w:i/>
          <w:color w:val="C00000"/>
          <w:sz w:val="20"/>
          <w:szCs w:val="20"/>
        </w:rPr>
        <w:t xml:space="preserve">coding bug </w:t>
      </w:r>
      <w:r w:rsidR="0026578E" w:rsidRPr="00FB08E3">
        <w:rPr>
          <w:rFonts w:cstheme="minorHAnsi"/>
          <w:bCs/>
          <w:i/>
          <w:color w:val="C00000"/>
          <w:sz w:val="20"/>
          <w:szCs w:val="20"/>
          <w:u w:val="single"/>
        </w:rPr>
        <w:t>or</w:t>
      </w:r>
      <w:r w:rsidR="0026578E" w:rsidRPr="006457A1">
        <w:rPr>
          <w:rFonts w:cstheme="minorHAnsi"/>
          <w:bCs/>
          <w:i/>
          <w:color w:val="C00000"/>
          <w:sz w:val="20"/>
          <w:szCs w:val="20"/>
        </w:rPr>
        <w:t xml:space="preserve"> design</w:t>
      </w:r>
      <w:r w:rsidR="00F96FC7" w:rsidRPr="006457A1">
        <w:rPr>
          <w:rFonts w:cstheme="minorHAnsi"/>
          <w:bCs/>
          <w:i/>
          <w:color w:val="C00000"/>
          <w:sz w:val="20"/>
          <w:szCs w:val="20"/>
        </w:rPr>
        <w:t xml:space="preserve"> </w:t>
      </w:r>
      <w:r w:rsidR="0026578E" w:rsidRPr="006457A1">
        <w:rPr>
          <w:rFonts w:cstheme="minorHAnsi"/>
          <w:bCs/>
          <w:i/>
          <w:color w:val="C00000"/>
          <w:sz w:val="20"/>
          <w:szCs w:val="20"/>
        </w:rPr>
        <w:t>issue</w:t>
      </w:r>
      <w:r w:rsidR="00F96FC7" w:rsidRPr="006457A1">
        <w:rPr>
          <w:rFonts w:cstheme="minorHAnsi"/>
          <w:bCs/>
          <w:i/>
          <w:color w:val="C00000"/>
          <w:sz w:val="20"/>
          <w:szCs w:val="20"/>
        </w:rPr>
        <w:t xml:space="preserve">. </w:t>
      </w:r>
      <w:r w:rsidR="00ED272B" w:rsidRPr="006457A1">
        <w:rPr>
          <w:rFonts w:cstheme="minorHAnsi"/>
          <w:bCs/>
          <w:i/>
          <w:color w:val="C00000"/>
          <w:sz w:val="20"/>
          <w:szCs w:val="20"/>
        </w:rPr>
        <w:t xml:space="preserve">Highlight 2-3 </w:t>
      </w:r>
      <w:r w:rsidR="00970FDC">
        <w:rPr>
          <w:rFonts w:cstheme="minorHAnsi"/>
          <w:bCs/>
          <w:i/>
          <w:color w:val="C00000"/>
          <w:sz w:val="20"/>
          <w:szCs w:val="20"/>
        </w:rPr>
        <w:t xml:space="preserve">relevant RIMGEA </w:t>
      </w:r>
      <w:r w:rsidR="00ED272B" w:rsidRPr="006457A1">
        <w:rPr>
          <w:rFonts w:cstheme="minorHAnsi"/>
          <w:bCs/>
          <w:i/>
          <w:color w:val="C00000"/>
          <w:sz w:val="20"/>
          <w:szCs w:val="20"/>
        </w:rPr>
        <w:t xml:space="preserve">elements for the </w:t>
      </w:r>
      <w:r w:rsidR="00B336F9">
        <w:rPr>
          <w:rFonts w:cstheme="minorHAnsi"/>
          <w:bCs/>
          <w:i/>
          <w:color w:val="C00000"/>
          <w:sz w:val="20"/>
          <w:szCs w:val="20"/>
        </w:rPr>
        <w:t>detected</w:t>
      </w:r>
      <w:r w:rsidR="00ED272B" w:rsidRPr="006457A1">
        <w:rPr>
          <w:rFonts w:cstheme="minorHAnsi"/>
          <w:bCs/>
          <w:i/>
          <w:color w:val="C00000"/>
          <w:sz w:val="20"/>
          <w:szCs w:val="20"/>
        </w:rPr>
        <w:t xml:space="preserve"> issue</w:t>
      </w:r>
      <w:r w:rsidR="00F96FC7" w:rsidRPr="006457A1">
        <w:rPr>
          <w:rFonts w:cstheme="minorHAnsi"/>
          <w:bCs/>
          <w:i/>
          <w:color w:val="C00000"/>
          <w:sz w:val="20"/>
          <w:szCs w:val="20"/>
        </w:rPr>
        <w:t>(</w:t>
      </w:r>
      <w:r w:rsidR="00ED272B" w:rsidRPr="006457A1">
        <w:rPr>
          <w:rFonts w:cstheme="minorHAnsi"/>
          <w:bCs/>
          <w:i/>
          <w:color w:val="C00000"/>
          <w:sz w:val="20"/>
          <w:szCs w:val="20"/>
        </w:rPr>
        <w:t>s</w:t>
      </w:r>
      <w:r w:rsidR="00F96FC7" w:rsidRPr="006457A1">
        <w:rPr>
          <w:rFonts w:cstheme="minorHAnsi"/>
          <w:bCs/>
          <w:i/>
          <w:color w:val="C00000"/>
          <w:sz w:val="20"/>
          <w:szCs w:val="20"/>
        </w:rPr>
        <w:t>)</w:t>
      </w:r>
      <w:r w:rsidR="00ED272B" w:rsidRPr="006457A1">
        <w:rPr>
          <w:rFonts w:cstheme="minorHAnsi"/>
          <w:bCs/>
          <w:i/>
          <w:color w:val="C00000"/>
          <w:sz w:val="20"/>
          <w:szCs w:val="20"/>
        </w:rPr>
        <w:t xml:space="preserve">. </w:t>
      </w:r>
      <w:r w:rsidR="00B336F9" w:rsidRPr="00B336F9">
        <w:rPr>
          <w:rFonts w:cstheme="minorHAnsi"/>
          <w:bCs/>
          <w:i/>
          <w:color w:val="C00000"/>
          <w:sz w:val="20"/>
          <w:szCs w:val="20"/>
          <w:u w:val="single"/>
        </w:rPr>
        <w:t xml:space="preserve">Thereafter, </w:t>
      </w:r>
      <w:r w:rsidR="00ED272B" w:rsidRPr="00B336F9">
        <w:rPr>
          <w:rFonts w:cstheme="minorHAnsi"/>
          <w:bCs/>
          <w:i/>
          <w:color w:val="C00000"/>
          <w:sz w:val="20"/>
          <w:szCs w:val="20"/>
          <w:u w:val="single"/>
        </w:rPr>
        <w:t>report the bug</w:t>
      </w:r>
      <w:r w:rsidR="0069731B" w:rsidRPr="00B336F9">
        <w:rPr>
          <w:rFonts w:cstheme="minorHAnsi"/>
          <w:bCs/>
          <w:i/>
          <w:color w:val="C00000"/>
          <w:sz w:val="20"/>
          <w:szCs w:val="20"/>
          <w:u w:val="single"/>
        </w:rPr>
        <w:t xml:space="preserve"> or </w:t>
      </w:r>
      <w:r w:rsidR="00CF2789" w:rsidRPr="00B336F9">
        <w:rPr>
          <w:rFonts w:cstheme="minorHAnsi"/>
          <w:bCs/>
          <w:i/>
          <w:color w:val="C00000"/>
          <w:sz w:val="20"/>
          <w:szCs w:val="20"/>
          <w:u w:val="single"/>
        </w:rPr>
        <w:t>issue</w:t>
      </w:r>
      <w:r w:rsidR="00507A93">
        <w:rPr>
          <w:rFonts w:cstheme="minorHAnsi"/>
          <w:bCs/>
          <w:i/>
          <w:color w:val="C00000"/>
          <w:sz w:val="20"/>
          <w:szCs w:val="20"/>
          <w:u w:val="single"/>
        </w:rPr>
        <w:t xml:space="preserve"> using </w:t>
      </w:r>
      <w:r w:rsidR="00F96FC7" w:rsidRPr="00B336F9">
        <w:rPr>
          <w:rFonts w:cstheme="minorHAnsi"/>
          <w:bCs/>
          <w:i/>
          <w:color w:val="C00000"/>
          <w:sz w:val="20"/>
          <w:szCs w:val="20"/>
          <w:u w:val="single"/>
        </w:rPr>
        <w:t>the corresponding template</w:t>
      </w:r>
      <w:r w:rsidR="00970FDC">
        <w:rPr>
          <w:rFonts w:cstheme="minorHAnsi"/>
          <w:bCs/>
          <w:i/>
          <w:color w:val="C00000"/>
          <w:sz w:val="20"/>
          <w:szCs w:val="20"/>
        </w:rPr>
        <w:t xml:space="preserve"> (see</w:t>
      </w:r>
      <w:r w:rsidR="00F96FC7" w:rsidRPr="006457A1">
        <w:rPr>
          <w:rFonts w:cstheme="minorHAnsi"/>
          <w:bCs/>
          <w:i/>
          <w:color w:val="C00000"/>
          <w:sz w:val="20"/>
          <w:szCs w:val="20"/>
        </w:rPr>
        <w:t xml:space="preserve"> </w:t>
      </w:r>
      <w:r w:rsidR="00F96FC7" w:rsidRPr="006457A1">
        <w:rPr>
          <w:rFonts w:cstheme="minorHAnsi"/>
          <w:b/>
          <w:bCs/>
          <w:color w:val="C00000"/>
          <w:sz w:val="20"/>
          <w:szCs w:val="20"/>
        </w:rPr>
        <w:t>IssueReport</w:t>
      </w:r>
      <w:r w:rsidR="00970FDC">
        <w:rPr>
          <w:rFonts w:cstheme="minorHAnsi"/>
          <w:bCs/>
          <w:color w:val="C00000"/>
          <w:sz w:val="20"/>
          <w:szCs w:val="20"/>
        </w:rPr>
        <w:t>).</w:t>
      </w:r>
      <w:r w:rsidR="00507A93">
        <w:rPr>
          <w:rFonts w:cstheme="minorHAnsi"/>
          <w:bCs/>
          <w:color w:val="C00000"/>
          <w:sz w:val="20"/>
          <w:szCs w:val="20"/>
        </w:rPr>
        <w:t xml:space="preserve"> The bug/issues discussed in this section (and reported as well) refer to the entire team, not each team member.</w:t>
      </w:r>
      <w:r w:rsidR="00F96FC7" w:rsidRPr="0069731B">
        <w:rPr>
          <w:rFonts w:cstheme="minorHAnsi"/>
          <w:bCs/>
          <w:i/>
          <w:color w:val="C00000"/>
          <w:sz w:val="20"/>
          <w:szCs w:val="20"/>
        </w:rPr>
        <w:t>&gt;</w:t>
      </w:r>
    </w:p>
    <w:p w14:paraId="28C2657B" w14:textId="77777777" w:rsidR="00B7669F" w:rsidRDefault="00B7669F" w:rsidP="004004AC">
      <w:pPr>
        <w:pStyle w:val="Heading1"/>
        <w:numPr>
          <w:ilvl w:val="0"/>
          <w:numId w:val="2"/>
        </w:numPr>
        <w:rPr>
          <w:rFonts w:asciiTheme="minorHAnsi" w:hAnsiTheme="minorHAnsi" w:cstheme="minorHAnsi"/>
          <w:color w:val="0070C0"/>
        </w:rPr>
      </w:pPr>
      <w:bookmarkStart w:id="6" w:name="_Toc164118514"/>
      <w:r w:rsidRPr="00B7669F">
        <w:rPr>
          <w:rFonts w:asciiTheme="minorHAnsi" w:hAnsiTheme="minorHAnsi" w:cstheme="minorHAnsi"/>
          <w:color w:val="0070C0"/>
        </w:rPr>
        <w:t>Conclusions</w:t>
      </w:r>
      <w:r w:rsidR="00970FDC">
        <w:rPr>
          <w:rFonts w:asciiTheme="minorHAnsi" w:hAnsiTheme="minorHAnsi" w:cstheme="minorHAnsi"/>
          <w:color w:val="0070C0"/>
        </w:rPr>
        <w:t>.</w:t>
      </w:r>
      <w:r w:rsidR="00E261A9">
        <w:rPr>
          <w:rFonts w:asciiTheme="minorHAnsi" w:hAnsiTheme="minorHAnsi" w:cstheme="minorHAnsi"/>
          <w:color w:val="0070C0"/>
        </w:rPr>
        <w:t xml:space="preserve"> Lessons Learned</w:t>
      </w:r>
      <w:bookmarkEnd w:id="6"/>
    </w:p>
    <w:p w14:paraId="44BBF540" w14:textId="77777777" w:rsidR="00B7669F" w:rsidRDefault="00BB241C" w:rsidP="00125714">
      <w:pPr>
        <w:jc w:val="both"/>
      </w:pPr>
      <w:r w:rsidRPr="006457A1">
        <w:rPr>
          <w:rFonts w:cstheme="minorHAnsi"/>
          <w:bCs/>
          <w:i/>
          <w:color w:val="C00000"/>
          <w:sz w:val="20"/>
          <w:szCs w:val="20"/>
        </w:rPr>
        <w:t>&lt;</w:t>
      </w:r>
      <w:r>
        <w:rPr>
          <w:rFonts w:cstheme="minorHAnsi"/>
          <w:bCs/>
          <w:i/>
          <w:color w:val="C00000"/>
          <w:sz w:val="20"/>
          <w:szCs w:val="20"/>
        </w:rPr>
        <w:t>Please include in this section final conclusions</w:t>
      </w:r>
      <w:r w:rsidR="00970FDC">
        <w:rPr>
          <w:rFonts w:cstheme="minorHAnsi"/>
          <w:bCs/>
          <w:i/>
          <w:color w:val="C00000"/>
          <w:sz w:val="20"/>
          <w:szCs w:val="20"/>
        </w:rPr>
        <w:t xml:space="preserve">, </w:t>
      </w:r>
      <w:r>
        <w:rPr>
          <w:rFonts w:cstheme="minorHAnsi"/>
          <w:bCs/>
          <w:i/>
          <w:color w:val="C00000"/>
          <w:sz w:val="20"/>
          <w:szCs w:val="20"/>
        </w:rPr>
        <w:t>lesson</w:t>
      </w:r>
      <w:r w:rsidR="00970FDC">
        <w:rPr>
          <w:rFonts w:cstheme="minorHAnsi"/>
          <w:bCs/>
          <w:i/>
          <w:color w:val="C00000"/>
          <w:sz w:val="20"/>
          <w:szCs w:val="20"/>
        </w:rPr>
        <w:t>s</w:t>
      </w:r>
      <w:r>
        <w:rPr>
          <w:rFonts w:cstheme="minorHAnsi"/>
          <w:bCs/>
          <w:i/>
          <w:color w:val="C00000"/>
          <w:sz w:val="20"/>
          <w:szCs w:val="20"/>
        </w:rPr>
        <w:t xml:space="preserve"> learned </w:t>
      </w:r>
      <w:r w:rsidR="00970FDC">
        <w:rPr>
          <w:rFonts w:cstheme="minorHAnsi"/>
          <w:bCs/>
          <w:i/>
          <w:color w:val="C00000"/>
          <w:sz w:val="20"/>
          <w:szCs w:val="20"/>
        </w:rPr>
        <w:t xml:space="preserve">and personal considerations </w:t>
      </w:r>
      <w:r>
        <w:rPr>
          <w:rFonts w:cstheme="minorHAnsi"/>
          <w:bCs/>
          <w:i/>
          <w:color w:val="C00000"/>
          <w:sz w:val="20"/>
          <w:szCs w:val="20"/>
        </w:rPr>
        <w:t>while working on TDTP</w:t>
      </w:r>
      <w:r w:rsidR="00970FDC">
        <w:rPr>
          <w:rFonts w:cstheme="minorHAnsi"/>
          <w:bCs/>
          <w:i/>
          <w:color w:val="C00000"/>
          <w:sz w:val="20"/>
          <w:szCs w:val="20"/>
        </w:rPr>
        <w:t xml:space="preserve"> (3-4 paragraphs)</w:t>
      </w:r>
      <w:r>
        <w:rPr>
          <w:rFonts w:cstheme="minorHAnsi"/>
          <w:bCs/>
          <w:i/>
          <w:color w:val="C00000"/>
          <w:sz w:val="20"/>
          <w:szCs w:val="20"/>
        </w:rPr>
        <w:t xml:space="preserve">. </w:t>
      </w:r>
      <w:r w:rsidR="0069731B">
        <w:rPr>
          <w:rFonts w:cstheme="minorHAnsi"/>
          <w:bCs/>
          <w:i/>
          <w:color w:val="C00000"/>
          <w:sz w:val="20"/>
          <w:szCs w:val="20"/>
        </w:rPr>
        <w:t>You can focus on the following aspects: type of application to be tested, amount of knowledge to use (related or not to testing), tools required to apply, team collaboration, test project organization, amount of time needed to fulfil</w:t>
      </w:r>
      <w:r w:rsidR="0041732D">
        <w:rPr>
          <w:rFonts w:cstheme="minorHAnsi"/>
          <w:bCs/>
          <w:i/>
          <w:color w:val="C00000"/>
          <w:sz w:val="20"/>
          <w:szCs w:val="20"/>
        </w:rPr>
        <w:t>l</w:t>
      </w:r>
      <w:r w:rsidR="0069731B">
        <w:rPr>
          <w:rFonts w:cstheme="minorHAnsi"/>
          <w:bCs/>
          <w:i/>
          <w:color w:val="C00000"/>
          <w:sz w:val="20"/>
          <w:szCs w:val="20"/>
        </w:rPr>
        <w:t xml:space="preserve"> the tasks, etc.&gt;</w:t>
      </w:r>
    </w:p>
    <w:sectPr w:rsidR="00B76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10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B053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7E7D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3C2694"/>
    <w:multiLevelType w:val="hybridMultilevel"/>
    <w:tmpl w:val="8C62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E79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B6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634D2C"/>
    <w:multiLevelType w:val="hybridMultilevel"/>
    <w:tmpl w:val="4A007668"/>
    <w:lvl w:ilvl="0" w:tplc="0809000F">
      <w:start w:val="1"/>
      <w:numFmt w:val="decimal"/>
      <w:lvlText w:val="%1."/>
      <w:lvlJc w:val="left"/>
      <w:pPr>
        <w:ind w:left="720" w:hanging="360"/>
      </w:pPr>
      <w:rPr>
        <w:rFonts w:hint="default"/>
      </w:rPr>
    </w:lvl>
    <w:lvl w:ilvl="1" w:tplc="1310CF54">
      <w:start w:val="1"/>
      <w:numFmt w:val="decimalZero"/>
      <w:lvlText w:val="D%2."/>
      <w:lvlJc w:val="right"/>
      <w:pPr>
        <w:ind w:left="502"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2909FD"/>
    <w:multiLevelType w:val="hybridMultilevel"/>
    <w:tmpl w:val="DC0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126245">
    <w:abstractNumId w:val="6"/>
  </w:num>
  <w:num w:numId="2" w16cid:durableId="870996339">
    <w:abstractNumId w:val="2"/>
  </w:num>
  <w:num w:numId="3" w16cid:durableId="1979533878">
    <w:abstractNumId w:val="5"/>
  </w:num>
  <w:num w:numId="4" w16cid:durableId="306933047">
    <w:abstractNumId w:val="3"/>
  </w:num>
  <w:num w:numId="5" w16cid:durableId="1588150382">
    <w:abstractNumId w:val="7"/>
  </w:num>
  <w:num w:numId="6" w16cid:durableId="790053856">
    <w:abstractNumId w:val="1"/>
  </w:num>
  <w:num w:numId="7" w16cid:durableId="1440107201">
    <w:abstractNumId w:val="0"/>
  </w:num>
  <w:num w:numId="8" w16cid:durableId="1142582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C4E"/>
    <w:rsid w:val="00006B35"/>
    <w:rsid w:val="00015FAF"/>
    <w:rsid w:val="000165AF"/>
    <w:rsid w:val="00125714"/>
    <w:rsid w:val="001379DF"/>
    <w:rsid w:val="001836ED"/>
    <w:rsid w:val="001A54B8"/>
    <w:rsid w:val="001B6243"/>
    <w:rsid w:val="001C7744"/>
    <w:rsid w:val="00207120"/>
    <w:rsid w:val="00215D45"/>
    <w:rsid w:val="00220AEB"/>
    <w:rsid w:val="00224FB8"/>
    <w:rsid w:val="00251A7D"/>
    <w:rsid w:val="0026578E"/>
    <w:rsid w:val="002933B8"/>
    <w:rsid w:val="002D008B"/>
    <w:rsid w:val="003044B7"/>
    <w:rsid w:val="00327F0C"/>
    <w:rsid w:val="00336832"/>
    <w:rsid w:val="0034475C"/>
    <w:rsid w:val="00354A9D"/>
    <w:rsid w:val="00362FCB"/>
    <w:rsid w:val="003770AF"/>
    <w:rsid w:val="00381C4E"/>
    <w:rsid w:val="0039312F"/>
    <w:rsid w:val="003B6F70"/>
    <w:rsid w:val="003C3AA5"/>
    <w:rsid w:val="004004AC"/>
    <w:rsid w:val="00412977"/>
    <w:rsid w:val="0041732D"/>
    <w:rsid w:val="00432066"/>
    <w:rsid w:val="0044007E"/>
    <w:rsid w:val="00457BE2"/>
    <w:rsid w:val="004A3BB0"/>
    <w:rsid w:val="00500D2E"/>
    <w:rsid w:val="00507A93"/>
    <w:rsid w:val="005C20BE"/>
    <w:rsid w:val="005E2E75"/>
    <w:rsid w:val="005F7923"/>
    <w:rsid w:val="0061530C"/>
    <w:rsid w:val="006457A1"/>
    <w:rsid w:val="0069084F"/>
    <w:rsid w:val="0069731B"/>
    <w:rsid w:val="006A5278"/>
    <w:rsid w:val="006D62E5"/>
    <w:rsid w:val="007117E3"/>
    <w:rsid w:val="00744D9E"/>
    <w:rsid w:val="00761B03"/>
    <w:rsid w:val="007B23B0"/>
    <w:rsid w:val="007C5577"/>
    <w:rsid w:val="007F7CBB"/>
    <w:rsid w:val="008265AB"/>
    <w:rsid w:val="008E12F4"/>
    <w:rsid w:val="009313A5"/>
    <w:rsid w:val="00950F32"/>
    <w:rsid w:val="00960B45"/>
    <w:rsid w:val="00970FDC"/>
    <w:rsid w:val="00997071"/>
    <w:rsid w:val="00A42B6F"/>
    <w:rsid w:val="00AD5BA0"/>
    <w:rsid w:val="00AF28BD"/>
    <w:rsid w:val="00AF3E4A"/>
    <w:rsid w:val="00AF4845"/>
    <w:rsid w:val="00B336F9"/>
    <w:rsid w:val="00B441DA"/>
    <w:rsid w:val="00B55D2F"/>
    <w:rsid w:val="00B7669F"/>
    <w:rsid w:val="00BA187E"/>
    <w:rsid w:val="00BB241C"/>
    <w:rsid w:val="00BE039C"/>
    <w:rsid w:val="00C0036F"/>
    <w:rsid w:val="00C309A6"/>
    <w:rsid w:val="00C647E1"/>
    <w:rsid w:val="00CF2789"/>
    <w:rsid w:val="00CF6CA3"/>
    <w:rsid w:val="00D2794B"/>
    <w:rsid w:val="00D654AB"/>
    <w:rsid w:val="00D703E3"/>
    <w:rsid w:val="00DA7A38"/>
    <w:rsid w:val="00E1478E"/>
    <w:rsid w:val="00E16776"/>
    <w:rsid w:val="00E261A9"/>
    <w:rsid w:val="00E359B6"/>
    <w:rsid w:val="00E367FA"/>
    <w:rsid w:val="00E3771A"/>
    <w:rsid w:val="00E44FC7"/>
    <w:rsid w:val="00E561C5"/>
    <w:rsid w:val="00E6181D"/>
    <w:rsid w:val="00E76860"/>
    <w:rsid w:val="00ED272B"/>
    <w:rsid w:val="00EE554F"/>
    <w:rsid w:val="00F2549B"/>
    <w:rsid w:val="00F26054"/>
    <w:rsid w:val="00F721CE"/>
    <w:rsid w:val="00F75716"/>
    <w:rsid w:val="00F90AA6"/>
    <w:rsid w:val="00F96FC7"/>
    <w:rsid w:val="00FB08E3"/>
    <w:rsid w:val="00FB2061"/>
    <w:rsid w:val="00FB23F0"/>
    <w:rsid w:val="00FB363C"/>
    <w:rsid w:val="00FD456C"/>
    <w:rsid w:val="00FE6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EFA9"/>
  <w15:docId w15:val="{2E67DEDF-B6D7-4AD1-B473-A8554C38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6F"/>
  </w:style>
  <w:style w:type="paragraph" w:styleId="Heading1">
    <w:name w:val="heading 1"/>
    <w:basedOn w:val="Normal"/>
    <w:next w:val="Normal"/>
    <w:link w:val="Heading1Char"/>
    <w:uiPriority w:val="9"/>
    <w:qFormat/>
    <w:rsid w:val="00B766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9F"/>
    <w:pPr>
      <w:ind w:left="720"/>
      <w:contextualSpacing/>
    </w:pPr>
    <w:rPr>
      <w:lang w:val="en-US"/>
    </w:rPr>
  </w:style>
  <w:style w:type="character" w:customStyle="1" w:styleId="Heading1Char">
    <w:name w:val="Heading 1 Char"/>
    <w:basedOn w:val="DefaultParagraphFont"/>
    <w:link w:val="Heading1"/>
    <w:uiPriority w:val="9"/>
    <w:rsid w:val="00B7669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EE554F"/>
    <w:pPr>
      <w:outlineLvl w:val="9"/>
    </w:pPr>
    <w:rPr>
      <w:lang w:val="en-US" w:eastAsia="ja-JP"/>
    </w:rPr>
  </w:style>
  <w:style w:type="paragraph" w:styleId="TOC1">
    <w:name w:val="toc 1"/>
    <w:basedOn w:val="Normal"/>
    <w:next w:val="Normal"/>
    <w:autoRedefine/>
    <w:uiPriority w:val="39"/>
    <w:unhideWhenUsed/>
    <w:rsid w:val="00EE554F"/>
    <w:pPr>
      <w:spacing w:after="100"/>
    </w:pPr>
  </w:style>
  <w:style w:type="character" w:styleId="Hyperlink">
    <w:name w:val="Hyperlink"/>
    <w:basedOn w:val="DefaultParagraphFont"/>
    <w:uiPriority w:val="99"/>
    <w:unhideWhenUsed/>
    <w:rsid w:val="00EE554F"/>
    <w:rPr>
      <w:color w:val="0000FF" w:themeColor="hyperlink"/>
      <w:u w:val="single"/>
    </w:rPr>
  </w:style>
  <w:style w:type="paragraph" w:styleId="BalloonText">
    <w:name w:val="Balloon Text"/>
    <w:basedOn w:val="Normal"/>
    <w:link w:val="BalloonTextChar"/>
    <w:uiPriority w:val="99"/>
    <w:semiHidden/>
    <w:unhideWhenUsed/>
    <w:rsid w:val="00EE5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57991">
      <w:bodyDiv w:val="1"/>
      <w:marLeft w:val="0"/>
      <w:marRight w:val="0"/>
      <w:marTop w:val="0"/>
      <w:marBottom w:val="0"/>
      <w:divBdr>
        <w:top w:val="none" w:sz="0" w:space="0" w:color="auto"/>
        <w:left w:val="none" w:sz="0" w:space="0" w:color="auto"/>
        <w:bottom w:val="none" w:sz="0" w:space="0" w:color="auto"/>
        <w:right w:val="none" w:sz="0" w:space="0" w:color="auto"/>
      </w:divBdr>
      <w:divsChild>
        <w:div w:id="1629160438">
          <w:marLeft w:val="0"/>
          <w:marRight w:val="0"/>
          <w:marTop w:val="150"/>
          <w:marBottom w:val="150"/>
          <w:divBdr>
            <w:top w:val="none" w:sz="0" w:space="0" w:color="auto"/>
            <w:left w:val="none" w:sz="0" w:space="0" w:color="auto"/>
            <w:bottom w:val="none" w:sz="0" w:space="0" w:color="auto"/>
            <w:right w:val="none" w:sz="0" w:space="0" w:color="auto"/>
          </w:divBdr>
          <w:divsChild>
            <w:div w:id="4962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3841">
      <w:bodyDiv w:val="1"/>
      <w:marLeft w:val="0"/>
      <w:marRight w:val="0"/>
      <w:marTop w:val="0"/>
      <w:marBottom w:val="0"/>
      <w:divBdr>
        <w:top w:val="none" w:sz="0" w:space="0" w:color="auto"/>
        <w:left w:val="none" w:sz="0" w:space="0" w:color="auto"/>
        <w:bottom w:val="none" w:sz="0" w:space="0" w:color="auto"/>
        <w:right w:val="none" w:sz="0" w:space="0" w:color="auto"/>
      </w:divBdr>
      <w:divsChild>
        <w:div w:id="1822774346">
          <w:marLeft w:val="0"/>
          <w:marRight w:val="0"/>
          <w:marTop w:val="150"/>
          <w:marBottom w:val="150"/>
          <w:divBdr>
            <w:top w:val="none" w:sz="0" w:space="0" w:color="auto"/>
            <w:left w:val="none" w:sz="0" w:space="0" w:color="auto"/>
            <w:bottom w:val="none" w:sz="0" w:space="0" w:color="auto"/>
            <w:right w:val="none" w:sz="0" w:space="0" w:color="auto"/>
          </w:divBdr>
          <w:divsChild>
            <w:div w:id="4504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3334">
      <w:bodyDiv w:val="1"/>
      <w:marLeft w:val="0"/>
      <w:marRight w:val="0"/>
      <w:marTop w:val="0"/>
      <w:marBottom w:val="0"/>
      <w:divBdr>
        <w:top w:val="none" w:sz="0" w:space="0" w:color="auto"/>
        <w:left w:val="none" w:sz="0" w:space="0" w:color="auto"/>
        <w:bottom w:val="none" w:sz="0" w:space="0" w:color="auto"/>
        <w:right w:val="none" w:sz="0" w:space="0" w:color="auto"/>
      </w:divBdr>
    </w:div>
    <w:div w:id="466508577">
      <w:bodyDiv w:val="1"/>
      <w:marLeft w:val="0"/>
      <w:marRight w:val="0"/>
      <w:marTop w:val="0"/>
      <w:marBottom w:val="0"/>
      <w:divBdr>
        <w:top w:val="none" w:sz="0" w:space="0" w:color="auto"/>
        <w:left w:val="none" w:sz="0" w:space="0" w:color="auto"/>
        <w:bottom w:val="none" w:sz="0" w:space="0" w:color="auto"/>
        <w:right w:val="none" w:sz="0" w:space="0" w:color="auto"/>
      </w:divBdr>
    </w:div>
    <w:div w:id="590356822">
      <w:bodyDiv w:val="1"/>
      <w:marLeft w:val="0"/>
      <w:marRight w:val="0"/>
      <w:marTop w:val="0"/>
      <w:marBottom w:val="0"/>
      <w:divBdr>
        <w:top w:val="none" w:sz="0" w:space="0" w:color="auto"/>
        <w:left w:val="none" w:sz="0" w:space="0" w:color="auto"/>
        <w:bottom w:val="none" w:sz="0" w:space="0" w:color="auto"/>
        <w:right w:val="none" w:sz="0" w:space="0" w:color="auto"/>
      </w:divBdr>
    </w:div>
    <w:div w:id="1724401315">
      <w:bodyDiv w:val="1"/>
      <w:marLeft w:val="0"/>
      <w:marRight w:val="0"/>
      <w:marTop w:val="0"/>
      <w:marBottom w:val="0"/>
      <w:divBdr>
        <w:top w:val="none" w:sz="0" w:space="0" w:color="auto"/>
        <w:left w:val="none" w:sz="0" w:space="0" w:color="auto"/>
        <w:bottom w:val="none" w:sz="0" w:space="0" w:color="auto"/>
        <w:right w:val="none" w:sz="0" w:space="0" w:color="auto"/>
      </w:divBdr>
    </w:div>
    <w:div w:id="17353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6A1F988616B04BB94C2578B4CE3D20" ma:contentTypeVersion="12" ma:contentTypeDescription="Create a new document." ma:contentTypeScope="" ma:versionID="48820d0a319242142ff8bdddd0b73f8f">
  <xsd:schema xmlns:xsd="http://www.w3.org/2001/XMLSchema" xmlns:xs="http://www.w3.org/2001/XMLSchema" xmlns:p="http://schemas.microsoft.com/office/2006/metadata/properties" xmlns:ns2="12f201d8-5caa-45b5-a8d1-4fb50d630ba3" xmlns:ns3="1ec4d774-1d09-49dc-a191-5c1f91ac2dbd" targetNamespace="http://schemas.microsoft.com/office/2006/metadata/properties" ma:root="true" ma:fieldsID="45e5f626ca138fbf557336b9eb0d486e" ns2:_="" ns3:_="">
    <xsd:import namespace="12f201d8-5caa-45b5-a8d1-4fb50d630ba3"/>
    <xsd:import namespace="1ec4d774-1d09-49dc-a191-5c1f91ac2d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f201d8-5caa-45b5-a8d1-4fb50d630ba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c4d774-1d09-49dc-a191-5c1f91ac2d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6a449a4-ff1c-4d4b-bf0c-f678c658bbc8}" ma:internalName="TaxCatchAll" ma:showField="CatchAllData" ma:web="1ec4d774-1d09-49dc-a191-5c1f91ac2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p:properties xmlns:p="http://schemas.microsoft.com/office/2006/metadata/properties" xmlns:xsi="http://www.w3.org/2001/XMLSchema-instance" xmlns:pc="http://schemas.microsoft.com/office/infopath/2007/PartnerControls">
  <documentManagement>
    <TaxCatchAll xmlns="1ec4d774-1d09-49dc-a191-5c1f91ac2dbd" xsi:nil="true"/>
    <lcf76f155ced4ddcb4097134ff3c332f xmlns="12f201d8-5caa-45b5-a8d1-4fb50d630ba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110644-1FD4-4A8E-89CA-0243C3167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f201d8-5caa-45b5-a8d1-4fb50d630ba3"/>
    <ds:schemaRef ds:uri="1ec4d774-1d09-49dc-a191-5c1f91ac2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03A101-73CE-4BDD-9B9C-612462928454}">
  <ds:schemaRefs>
    <ds:schemaRef ds:uri="http://schemas.openxmlformats.org/officeDocument/2006/bibliography"/>
  </ds:schemaRefs>
</ds:datastoreItem>
</file>

<file path=customXml/itemProps3.xml><?xml version="1.0" encoding="utf-8"?>
<ds:datastoreItem xmlns:ds="http://schemas.openxmlformats.org/officeDocument/2006/customXml" ds:itemID="{4BEB211F-9BD6-443C-8EF6-C832278736C8}">
  <ds:schemaRefs>
    <ds:schemaRef ds:uri="http://schemas.microsoft.com/office/2006/metadata/properties"/>
    <ds:schemaRef ds:uri="http://schemas.microsoft.com/office/infopath/2007/PartnerControls"/>
    <ds:schemaRef ds:uri="1ec4d774-1d09-49dc-a191-5c1f91ac2dbd"/>
    <ds:schemaRef ds:uri="12f201d8-5caa-45b5-a8d1-4fb50d630ba3"/>
  </ds:schemaRefs>
</ds:datastoreItem>
</file>

<file path=customXml/itemProps4.xml><?xml version="1.0" encoding="utf-8"?>
<ds:datastoreItem xmlns:ds="http://schemas.openxmlformats.org/officeDocument/2006/customXml" ds:itemID="{1055811E-60E1-44C5-9035-DFCF3A4DAA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Chisalita</dc:creator>
  <cp:keywords/>
  <dc:description/>
  <cp:lastModifiedBy>user</cp:lastModifiedBy>
  <cp:revision>61</cp:revision>
  <dcterms:created xsi:type="dcterms:W3CDTF">2021-04-01T14:55:00Z</dcterms:created>
  <dcterms:modified xsi:type="dcterms:W3CDTF">2024-05-22T05:12:00Z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0x010100E16A1F988616B04BB94C2578B4CE3D20</vt:lpwstr>
  </property>
</Properties>
</file>