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63B8" w:rsidRDefault="00106386">
      <w:pPr>
        <w:spacing w:before="240"/>
        <w:rPr>
          <w:b/>
          <w:sz w:val="24"/>
          <w:szCs w:val="24"/>
        </w:rPr>
      </w:pPr>
      <w:r>
        <w:rPr>
          <w:b/>
          <w:sz w:val="24"/>
          <w:szCs w:val="24"/>
        </w:rPr>
        <w:tab/>
      </w:r>
      <w:r>
        <w:rPr>
          <w:b/>
          <w:sz w:val="24"/>
          <w:szCs w:val="24"/>
        </w:rPr>
        <w:tab/>
      </w:r>
    </w:p>
    <w:p w:rsidR="00C663B8" w:rsidRDefault="00C663B8">
      <w:pPr>
        <w:spacing w:before="240"/>
        <w:rPr>
          <w:b/>
          <w:sz w:val="24"/>
          <w:szCs w:val="24"/>
        </w:rPr>
      </w:pPr>
    </w:p>
    <w:p w:rsidR="00C663B8" w:rsidRDefault="00FF0F72">
      <w:pPr>
        <w:spacing w:before="240"/>
        <w:rPr>
          <w:sz w:val="24"/>
          <w:szCs w:val="24"/>
        </w:rPr>
      </w:pPr>
      <w:r>
        <w:rPr>
          <w:b/>
          <w:sz w:val="24"/>
          <w:szCs w:val="24"/>
        </w:rPr>
        <w:t xml:space="preserve">Guía de estudio relacionada con el </w:t>
      </w:r>
      <w:proofErr w:type="spellStart"/>
      <w:r>
        <w:rPr>
          <w:b/>
          <w:sz w:val="24"/>
          <w:szCs w:val="24"/>
        </w:rPr>
        <w:t>Capitulo</w:t>
      </w:r>
      <w:proofErr w:type="spellEnd"/>
      <w:r>
        <w:rPr>
          <w:b/>
          <w:sz w:val="24"/>
          <w:szCs w:val="24"/>
        </w:rPr>
        <w:t xml:space="preserve"> 17  /  Practica  / Ejercicios de Final</w:t>
      </w:r>
    </w:p>
    <w:p w:rsidR="00C663B8" w:rsidRDefault="00FF0F72">
      <w:pPr>
        <w:spacing w:after="0" w:line="360" w:lineRule="auto"/>
        <w:rPr>
          <w:b/>
          <w:sz w:val="24"/>
          <w:szCs w:val="24"/>
        </w:rPr>
      </w:pPr>
      <w:r>
        <w:rPr>
          <w:b/>
          <w:sz w:val="24"/>
          <w:szCs w:val="24"/>
        </w:rPr>
        <w:t>Resumen de tipos de Instrucciones</w:t>
      </w:r>
    </w:p>
    <w:p w:rsidR="00C663B8" w:rsidRDefault="00FF0F72">
      <w:pPr>
        <w:spacing w:after="0" w:line="360" w:lineRule="auto"/>
        <w:rPr>
          <w:sz w:val="24"/>
          <w:szCs w:val="24"/>
        </w:rPr>
      </w:pPr>
      <w:r>
        <w:rPr>
          <w:b/>
          <w:sz w:val="24"/>
          <w:szCs w:val="24"/>
        </w:rPr>
        <w:t>Instrucciones de Transferencia</w:t>
      </w:r>
    </w:p>
    <w:p w:rsidR="00C663B8" w:rsidRDefault="00FF0F72">
      <w:pPr>
        <w:spacing w:after="0" w:line="360" w:lineRule="auto"/>
        <w:jc w:val="both"/>
        <w:rPr>
          <w:sz w:val="24"/>
          <w:szCs w:val="24"/>
        </w:rPr>
      </w:pPr>
      <w:r>
        <w:rPr>
          <w:sz w:val="24"/>
          <w:szCs w:val="24"/>
        </w:rPr>
        <w:t xml:space="preserve">Permiten el movimiento entre distintos dispositivos de almacenamiento </w:t>
      </w:r>
      <w:proofErr w:type="spellStart"/>
      <w:r>
        <w:rPr>
          <w:b/>
          <w:sz w:val="20"/>
          <w:szCs w:val="20"/>
        </w:rPr>
        <w:t>Reg</w:t>
      </w:r>
      <w:proofErr w:type="spellEnd"/>
      <w:r>
        <w:rPr>
          <w:b/>
          <w:sz w:val="20"/>
          <w:szCs w:val="20"/>
        </w:rPr>
        <w:t xml:space="preserve"> a </w:t>
      </w:r>
      <w:proofErr w:type="spellStart"/>
      <w:r>
        <w:rPr>
          <w:b/>
          <w:sz w:val="20"/>
          <w:szCs w:val="20"/>
        </w:rPr>
        <w:t>Mem</w:t>
      </w:r>
      <w:proofErr w:type="spellEnd"/>
      <w:r>
        <w:rPr>
          <w:b/>
          <w:sz w:val="20"/>
          <w:szCs w:val="20"/>
        </w:rPr>
        <w:t xml:space="preserve">: </w:t>
      </w:r>
      <w:r>
        <w:rPr>
          <w:sz w:val="24"/>
          <w:szCs w:val="24"/>
        </w:rPr>
        <w:t xml:space="preserve">PUSH CX / </w:t>
      </w:r>
      <w:proofErr w:type="spellStart"/>
      <w:r>
        <w:rPr>
          <w:b/>
          <w:sz w:val="20"/>
          <w:szCs w:val="20"/>
        </w:rPr>
        <w:t>Reg</w:t>
      </w:r>
      <w:proofErr w:type="spellEnd"/>
      <w:r>
        <w:rPr>
          <w:b/>
          <w:sz w:val="20"/>
          <w:szCs w:val="20"/>
        </w:rPr>
        <w:t xml:space="preserve"> a Pila: </w:t>
      </w:r>
      <w:r>
        <w:rPr>
          <w:sz w:val="24"/>
          <w:szCs w:val="24"/>
        </w:rPr>
        <w:t xml:space="preserve">PUSH [01AE] / </w:t>
      </w:r>
      <w:proofErr w:type="spellStart"/>
      <w:r>
        <w:rPr>
          <w:b/>
          <w:sz w:val="20"/>
          <w:szCs w:val="20"/>
        </w:rPr>
        <w:t>Mem</w:t>
      </w:r>
      <w:proofErr w:type="spellEnd"/>
      <w:r>
        <w:rPr>
          <w:b/>
          <w:sz w:val="20"/>
          <w:szCs w:val="20"/>
        </w:rPr>
        <w:t xml:space="preserve"> a </w:t>
      </w:r>
      <w:proofErr w:type="spellStart"/>
      <w:r>
        <w:rPr>
          <w:b/>
          <w:sz w:val="20"/>
          <w:szCs w:val="20"/>
        </w:rPr>
        <w:t>Mem</w:t>
      </w:r>
      <w:proofErr w:type="spellEnd"/>
      <w:r>
        <w:rPr>
          <w:b/>
          <w:sz w:val="20"/>
          <w:szCs w:val="20"/>
        </w:rPr>
        <w:t xml:space="preserve">: </w:t>
      </w:r>
      <w:r>
        <w:rPr>
          <w:sz w:val="20"/>
          <w:szCs w:val="20"/>
        </w:rPr>
        <w:t>MOV [0050]</w:t>
      </w:r>
      <w:proofErr w:type="gramStart"/>
      <w:r>
        <w:rPr>
          <w:sz w:val="20"/>
          <w:szCs w:val="20"/>
        </w:rPr>
        <w:t>,[</w:t>
      </w:r>
      <w:proofErr w:type="gramEnd"/>
      <w:r>
        <w:rPr>
          <w:sz w:val="20"/>
          <w:szCs w:val="20"/>
        </w:rPr>
        <w:t>0302]</w:t>
      </w:r>
      <w:r>
        <w:rPr>
          <w:sz w:val="24"/>
          <w:szCs w:val="24"/>
        </w:rPr>
        <w:t xml:space="preserve"> / </w:t>
      </w:r>
      <w:proofErr w:type="spellStart"/>
      <w:r>
        <w:rPr>
          <w:b/>
          <w:sz w:val="20"/>
          <w:szCs w:val="20"/>
        </w:rPr>
        <w:t>Mem</w:t>
      </w:r>
      <w:proofErr w:type="spellEnd"/>
      <w:r>
        <w:rPr>
          <w:b/>
          <w:sz w:val="20"/>
          <w:szCs w:val="20"/>
        </w:rPr>
        <w:t xml:space="preserve"> a Pila : </w:t>
      </w:r>
      <w:r>
        <w:rPr>
          <w:sz w:val="24"/>
          <w:szCs w:val="24"/>
        </w:rPr>
        <w:t xml:space="preserve">PUSH [0204] / </w:t>
      </w:r>
      <w:proofErr w:type="spellStart"/>
      <w:r>
        <w:rPr>
          <w:b/>
          <w:sz w:val="20"/>
          <w:szCs w:val="20"/>
        </w:rPr>
        <w:t>Mem</w:t>
      </w:r>
      <w:proofErr w:type="spellEnd"/>
      <w:r>
        <w:rPr>
          <w:b/>
          <w:sz w:val="20"/>
          <w:szCs w:val="20"/>
        </w:rPr>
        <w:t xml:space="preserve">  a </w:t>
      </w:r>
      <w:proofErr w:type="spellStart"/>
      <w:r>
        <w:rPr>
          <w:b/>
          <w:sz w:val="20"/>
          <w:szCs w:val="20"/>
        </w:rPr>
        <w:t>Reg</w:t>
      </w:r>
      <w:proofErr w:type="spellEnd"/>
      <w:r>
        <w:rPr>
          <w:b/>
          <w:sz w:val="20"/>
          <w:szCs w:val="20"/>
        </w:rPr>
        <w:t xml:space="preserve">: </w:t>
      </w:r>
      <w:r>
        <w:rPr>
          <w:sz w:val="24"/>
          <w:szCs w:val="24"/>
        </w:rPr>
        <w:t xml:space="preserve">MOV AL,[0567] / </w:t>
      </w:r>
      <w:proofErr w:type="spellStart"/>
      <w:r>
        <w:rPr>
          <w:b/>
          <w:sz w:val="20"/>
          <w:szCs w:val="20"/>
        </w:rPr>
        <w:t>Reg</w:t>
      </w:r>
      <w:proofErr w:type="spellEnd"/>
      <w:r>
        <w:rPr>
          <w:b/>
          <w:sz w:val="20"/>
          <w:szCs w:val="20"/>
        </w:rPr>
        <w:t xml:space="preserve"> a </w:t>
      </w:r>
      <w:proofErr w:type="spellStart"/>
      <w:r>
        <w:rPr>
          <w:b/>
          <w:sz w:val="20"/>
          <w:szCs w:val="20"/>
        </w:rPr>
        <w:t>Reg</w:t>
      </w:r>
      <w:proofErr w:type="spellEnd"/>
      <w:r>
        <w:rPr>
          <w:b/>
          <w:sz w:val="20"/>
          <w:szCs w:val="20"/>
        </w:rPr>
        <w:t xml:space="preserve">: </w:t>
      </w:r>
      <w:r>
        <w:rPr>
          <w:sz w:val="24"/>
          <w:szCs w:val="24"/>
        </w:rPr>
        <w:t>MOV EAX,EBX</w:t>
      </w:r>
      <w:r>
        <w:rPr>
          <w:b/>
          <w:sz w:val="20"/>
          <w:szCs w:val="20"/>
        </w:rPr>
        <w:t xml:space="preserve"> / Pila a </w:t>
      </w:r>
      <w:proofErr w:type="spellStart"/>
      <w:r>
        <w:rPr>
          <w:b/>
          <w:sz w:val="20"/>
          <w:szCs w:val="20"/>
        </w:rPr>
        <w:t>Reg</w:t>
      </w:r>
      <w:proofErr w:type="spellEnd"/>
      <w:r>
        <w:rPr>
          <w:b/>
          <w:sz w:val="20"/>
          <w:szCs w:val="20"/>
        </w:rPr>
        <w:t xml:space="preserve">: </w:t>
      </w:r>
      <w:r>
        <w:rPr>
          <w:sz w:val="20"/>
          <w:szCs w:val="20"/>
        </w:rPr>
        <w:t>POP DX</w:t>
      </w:r>
      <w:r>
        <w:rPr>
          <w:b/>
          <w:sz w:val="20"/>
          <w:szCs w:val="20"/>
        </w:rPr>
        <w:t xml:space="preserve"> /Pila a </w:t>
      </w:r>
      <w:proofErr w:type="spellStart"/>
      <w:r>
        <w:rPr>
          <w:b/>
          <w:sz w:val="20"/>
          <w:szCs w:val="20"/>
        </w:rPr>
        <w:t>Mem</w:t>
      </w:r>
      <w:proofErr w:type="spellEnd"/>
      <w:r>
        <w:rPr>
          <w:b/>
          <w:sz w:val="20"/>
          <w:szCs w:val="20"/>
        </w:rPr>
        <w:t xml:space="preserve">: </w:t>
      </w:r>
      <w:r>
        <w:rPr>
          <w:sz w:val="20"/>
          <w:szCs w:val="20"/>
        </w:rPr>
        <w:t>POP [859F]</w:t>
      </w:r>
      <w:r>
        <w:rPr>
          <w:sz w:val="24"/>
          <w:szCs w:val="24"/>
        </w:rPr>
        <w:t xml:space="preserve">. Es necesario especificar: Tipo de movimiento/Dirección de </w:t>
      </w:r>
      <w:proofErr w:type="spellStart"/>
      <w:r>
        <w:rPr>
          <w:sz w:val="24"/>
          <w:szCs w:val="24"/>
        </w:rPr>
        <w:t>operandos</w:t>
      </w:r>
      <w:proofErr w:type="spellEnd"/>
      <w:r>
        <w:rPr>
          <w:sz w:val="24"/>
          <w:szCs w:val="24"/>
        </w:rPr>
        <w:t xml:space="preserve"> fuente y destino/Tamaño de datos a mover (byte, palabra, doble palabra,...)/cantidad de elementos a mover (para movimientos múltiples)</w:t>
      </w:r>
    </w:p>
    <w:p w:rsidR="00C663B8" w:rsidRDefault="00C663B8">
      <w:pPr>
        <w:rPr>
          <w:sz w:val="24"/>
          <w:szCs w:val="24"/>
        </w:rPr>
      </w:pPr>
    </w:p>
    <w:p w:rsidR="00C663B8" w:rsidRDefault="00FF0F72">
      <w:pPr>
        <w:rPr>
          <w:sz w:val="24"/>
          <w:szCs w:val="24"/>
        </w:rPr>
      </w:pPr>
      <w:r>
        <w:rPr>
          <w:b/>
          <w:sz w:val="24"/>
          <w:szCs w:val="24"/>
        </w:rPr>
        <w:t xml:space="preserve">Instrucciones Lógicas </w:t>
      </w:r>
    </w:p>
    <w:p w:rsidR="00C663B8" w:rsidRDefault="00FF0F72">
      <w:pPr>
        <w:rPr>
          <w:sz w:val="24"/>
          <w:szCs w:val="24"/>
        </w:rPr>
      </w:pPr>
      <w:r>
        <w:rPr>
          <w:sz w:val="24"/>
          <w:szCs w:val="24"/>
        </w:rPr>
        <w:t xml:space="preserve">Permiten realizar operaciones lógicas, bit a bit, entre los </w:t>
      </w:r>
      <w:proofErr w:type="spellStart"/>
      <w:r>
        <w:rPr>
          <w:sz w:val="24"/>
          <w:szCs w:val="24"/>
        </w:rPr>
        <w:t>operandos</w:t>
      </w:r>
      <w:proofErr w:type="spellEnd"/>
      <w:r>
        <w:rPr>
          <w:sz w:val="24"/>
          <w:szCs w:val="24"/>
        </w:rPr>
        <w:t xml:space="preserve"> o manipular un bit del operando. Es necesario especificar: </w:t>
      </w:r>
    </w:p>
    <w:p w:rsidR="00C663B8" w:rsidRDefault="00FF0F72">
      <w:pPr>
        <w:spacing w:line="240" w:lineRule="auto"/>
        <w:rPr>
          <w:sz w:val="24"/>
          <w:szCs w:val="24"/>
        </w:rPr>
      </w:pPr>
      <w:r>
        <w:rPr>
          <w:sz w:val="24"/>
          <w:szCs w:val="24"/>
        </w:rPr>
        <w:t xml:space="preserve">Tipo de operación (AND, OR, NOT, Bit Clear, Bit Set, etc.). Tamaño de datos sobre los que se opera (byte, palabra, doble palabra. Dirección de </w:t>
      </w:r>
      <w:proofErr w:type="spellStart"/>
      <w:r>
        <w:rPr>
          <w:sz w:val="24"/>
          <w:szCs w:val="24"/>
        </w:rPr>
        <w:t>operandos</w:t>
      </w:r>
      <w:proofErr w:type="spellEnd"/>
      <w:r>
        <w:rPr>
          <w:sz w:val="24"/>
          <w:szCs w:val="24"/>
        </w:rPr>
        <w:t xml:space="preserve"> fuente y destino (0, 1, 2 </w:t>
      </w:r>
      <w:proofErr w:type="spellStart"/>
      <w:r>
        <w:rPr>
          <w:sz w:val="24"/>
          <w:szCs w:val="24"/>
        </w:rPr>
        <w:t>ó</w:t>
      </w:r>
      <w:proofErr w:type="spellEnd"/>
      <w:r>
        <w:rPr>
          <w:sz w:val="24"/>
          <w:szCs w:val="24"/>
        </w:rPr>
        <w:t xml:space="preserve"> 3, según el repertorio)</w:t>
      </w:r>
    </w:p>
    <w:p w:rsidR="00C663B8" w:rsidRDefault="00FF0F72">
      <w:pPr>
        <w:rPr>
          <w:sz w:val="24"/>
          <w:szCs w:val="24"/>
        </w:rPr>
      </w:pPr>
      <w:r>
        <w:rPr>
          <w:b/>
          <w:sz w:val="24"/>
          <w:szCs w:val="24"/>
        </w:rPr>
        <w:t>Instrucción de salto por interrupción</w:t>
      </w:r>
    </w:p>
    <w:p w:rsidR="00C663B8" w:rsidRDefault="00FF0F72">
      <w:pPr>
        <w:rPr>
          <w:sz w:val="24"/>
          <w:szCs w:val="24"/>
        </w:rPr>
      </w:pPr>
      <w:r>
        <w:rPr>
          <w:sz w:val="24"/>
          <w:szCs w:val="24"/>
        </w:rPr>
        <w:t xml:space="preserve">Ésta instrucción permite convocar los servicios de atención de interrupción provistos por el sistema operativo o en algunos sistemas digitales por la BIOS con sólo indicar el número de servicio luego del mnemónico INT, este número o identificación está indicado en la tabla de interrupciones del Manual de la CPU, del Manual del Sistema Operativo o del Manual de la BIOS, según sea el caso. De este modo un programa puede utilizarlos </w:t>
      </w:r>
      <w:proofErr w:type="spellStart"/>
      <w:r>
        <w:rPr>
          <w:sz w:val="24"/>
          <w:szCs w:val="24"/>
        </w:rPr>
        <w:t>cómo</w:t>
      </w:r>
      <w:proofErr w:type="spellEnd"/>
      <w:r>
        <w:rPr>
          <w:sz w:val="24"/>
          <w:szCs w:val="24"/>
        </w:rPr>
        <w:t xml:space="preserve"> parte de la definición de su </w:t>
      </w:r>
      <w:proofErr w:type="spellStart"/>
      <w:r>
        <w:rPr>
          <w:sz w:val="24"/>
          <w:szCs w:val="24"/>
        </w:rPr>
        <w:t>ninterrupciones</w:t>
      </w:r>
      <w:proofErr w:type="spellEnd"/>
      <w:r>
        <w:rPr>
          <w:sz w:val="24"/>
          <w:szCs w:val="24"/>
        </w:rPr>
        <w:t xml:space="preserve"> programadas y no son asíncronas.</w:t>
      </w:r>
    </w:p>
    <w:tbl>
      <w:tblPr>
        <w:tblStyle w:val="a"/>
        <w:tblW w:w="8011" w:type="dxa"/>
        <w:tblInd w:w="709" w:type="dxa"/>
        <w:tblBorders>
          <w:top w:val="single" w:sz="48" w:space="0" w:color="000000"/>
          <w:left w:val="single" w:sz="48" w:space="0" w:color="000000"/>
          <w:bottom w:val="single" w:sz="48" w:space="0" w:color="000000"/>
          <w:right w:val="single" w:sz="48" w:space="0" w:color="000000"/>
          <w:insideH w:val="single" w:sz="4" w:space="0" w:color="000000"/>
          <w:insideV w:val="single" w:sz="4" w:space="0" w:color="000000"/>
        </w:tblBorders>
        <w:tblLayout w:type="fixed"/>
        <w:tblLook w:val="0000" w:firstRow="0" w:lastRow="0" w:firstColumn="0" w:lastColumn="0" w:noHBand="0" w:noVBand="0"/>
      </w:tblPr>
      <w:tblGrid>
        <w:gridCol w:w="4028"/>
        <w:gridCol w:w="3983"/>
      </w:tblGrid>
      <w:tr w:rsidR="00C663B8">
        <w:tc>
          <w:tcPr>
            <w:tcW w:w="4028" w:type="dxa"/>
          </w:tcPr>
          <w:p w:rsidR="00C663B8" w:rsidRDefault="00FF0F72">
            <w:pPr>
              <w:jc w:val="both"/>
              <w:rPr>
                <w:sz w:val="24"/>
                <w:szCs w:val="24"/>
              </w:rPr>
            </w:pPr>
            <w:proofErr w:type="spellStart"/>
            <w:r>
              <w:rPr>
                <w:sz w:val="24"/>
                <w:szCs w:val="24"/>
              </w:rPr>
              <w:t>Lamado</w:t>
            </w:r>
            <w:proofErr w:type="spellEnd"/>
            <w:r>
              <w:rPr>
                <w:sz w:val="24"/>
                <w:szCs w:val="24"/>
              </w:rPr>
              <w:t xml:space="preserve"> al Servicio de interrupción </w:t>
            </w:r>
          </w:p>
        </w:tc>
        <w:tc>
          <w:tcPr>
            <w:tcW w:w="3983" w:type="dxa"/>
          </w:tcPr>
          <w:p w:rsidR="00C663B8" w:rsidRDefault="00FF0F72">
            <w:pPr>
              <w:jc w:val="both"/>
              <w:rPr>
                <w:sz w:val="24"/>
                <w:szCs w:val="24"/>
              </w:rPr>
            </w:pPr>
            <w:r>
              <w:rPr>
                <w:sz w:val="24"/>
                <w:szCs w:val="24"/>
              </w:rPr>
              <w:t xml:space="preserve">  INT número</w:t>
            </w:r>
          </w:p>
        </w:tc>
      </w:tr>
      <w:tr w:rsidR="00C663B8">
        <w:tc>
          <w:tcPr>
            <w:tcW w:w="4028" w:type="dxa"/>
          </w:tcPr>
          <w:p w:rsidR="00C663B8" w:rsidRDefault="00FF0F72">
            <w:pPr>
              <w:jc w:val="both"/>
              <w:rPr>
                <w:sz w:val="24"/>
                <w:szCs w:val="24"/>
              </w:rPr>
            </w:pPr>
            <w:r>
              <w:rPr>
                <w:sz w:val="24"/>
                <w:szCs w:val="24"/>
              </w:rPr>
              <w:t>Retorno del Servicio de interrupción</w:t>
            </w:r>
          </w:p>
        </w:tc>
        <w:tc>
          <w:tcPr>
            <w:tcW w:w="3983" w:type="dxa"/>
          </w:tcPr>
          <w:p w:rsidR="00C663B8" w:rsidRDefault="00FF0F72">
            <w:pPr>
              <w:jc w:val="both"/>
              <w:rPr>
                <w:sz w:val="24"/>
                <w:szCs w:val="24"/>
              </w:rPr>
            </w:pPr>
            <w:r>
              <w:rPr>
                <w:sz w:val="24"/>
                <w:szCs w:val="24"/>
              </w:rPr>
              <w:t xml:space="preserve">  IRET</w:t>
            </w:r>
          </w:p>
        </w:tc>
      </w:tr>
    </w:tbl>
    <w:p w:rsidR="00C663B8" w:rsidRDefault="00C663B8">
      <w:pPr>
        <w:ind w:left="709"/>
        <w:jc w:val="both"/>
        <w:rPr>
          <w:sz w:val="24"/>
          <w:szCs w:val="24"/>
        </w:rPr>
      </w:pPr>
    </w:p>
    <w:p w:rsidR="00C663B8" w:rsidRDefault="00FF0F72">
      <w:pPr>
        <w:ind w:left="709"/>
        <w:rPr>
          <w:sz w:val="24"/>
          <w:szCs w:val="24"/>
        </w:rPr>
      </w:pPr>
      <w:r>
        <w:rPr>
          <w:b/>
          <w:sz w:val="24"/>
          <w:szCs w:val="24"/>
        </w:rPr>
        <w:t xml:space="preserve">Instrucciones Aritméticas </w:t>
      </w:r>
    </w:p>
    <w:p w:rsidR="00C663B8" w:rsidRDefault="00FF0F72">
      <w:pPr>
        <w:tabs>
          <w:tab w:val="left" w:pos="6096"/>
        </w:tabs>
        <w:spacing w:after="0" w:line="360" w:lineRule="auto"/>
        <w:ind w:left="709"/>
        <w:rPr>
          <w:sz w:val="24"/>
          <w:szCs w:val="24"/>
        </w:rPr>
      </w:pPr>
      <w:r>
        <w:rPr>
          <w:sz w:val="24"/>
          <w:szCs w:val="24"/>
        </w:rPr>
        <w:t>Permiten realizar operaciones de tipo aritmético. Es necesario especificar:</w:t>
      </w:r>
    </w:p>
    <w:p w:rsidR="00C663B8" w:rsidRDefault="00FF0F72">
      <w:pPr>
        <w:tabs>
          <w:tab w:val="left" w:pos="6096"/>
        </w:tabs>
        <w:spacing w:after="0" w:line="360" w:lineRule="auto"/>
        <w:ind w:left="709"/>
        <w:rPr>
          <w:sz w:val="24"/>
          <w:szCs w:val="24"/>
        </w:rPr>
      </w:pPr>
      <w:r>
        <w:rPr>
          <w:sz w:val="24"/>
          <w:szCs w:val="24"/>
        </w:rPr>
        <w:lastRenderedPageBreak/>
        <w:t>Tipo de operación (suma, resta, multiplicación, división, etc.)</w:t>
      </w:r>
    </w:p>
    <w:p w:rsidR="00C663B8" w:rsidRDefault="00FF0F72">
      <w:pPr>
        <w:tabs>
          <w:tab w:val="left" w:pos="6096"/>
        </w:tabs>
        <w:spacing w:after="0" w:line="360" w:lineRule="auto"/>
        <w:ind w:left="709"/>
        <w:rPr>
          <w:sz w:val="24"/>
          <w:szCs w:val="24"/>
        </w:rPr>
      </w:pPr>
      <w:r>
        <w:rPr>
          <w:sz w:val="24"/>
          <w:szCs w:val="24"/>
        </w:rPr>
        <w:t xml:space="preserve">Tipo de </w:t>
      </w:r>
      <w:proofErr w:type="spellStart"/>
      <w:r>
        <w:rPr>
          <w:sz w:val="24"/>
          <w:szCs w:val="24"/>
        </w:rPr>
        <w:t>operandos</w:t>
      </w:r>
      <w:proofErr w:type="spellEnd"/>
      <w:r>
        <w:rPr>
          <w:sz w:val="24"/>
          <w:szCs w:val="24"/>
        </w:rPr>
        <w:t xml:space="preserve"> y de aritmética (con signo, sin signo, entera, punto flotante, BCD, ...)</w:t>
      </w:r>
    </w:p>
    <w:p w:rsidR="00C663B8" w:rsidRDefault="00FF0F72">
      <w:pPr>
        <w:tabs>
          <w:tab w:val="left" w:pos="6096"/>
        </w:tabs>
        <w:spacing w:after="0" w:line="360" w:lineRule="auto"/>
        <w:ind w:left="709"/>
        <w:rPr>
          <w:sz w:val="24"/>
          <w:szCs w:val="24"/>
        </w:rPr>
      </w:pPr>
      <w:r>
        <w:rPr>
          <w:sz w:val="24"/>
          <w:szCs w:val="24"/>
        </w:rPr>
        <w:t>Tamaño de datos sobre los que se opera</w:t>
      </w:r>
    </w:p>
    <w:p w:rsidR="00C663B8" w:rsidRDefault="00FF0F72">
      <w:pPr>
        <w:tabs>
          <w:tab w:val="left" w:pos="6096"/>
        </w:tabs>
        <w:spacing w:after="0" w:line="360" w:lineRule="auto"/>
        <w:ind w:left="709"/>
        <w:rPr>
          <w:sz w:val="24"/>
          <w:szCs w:val="24"/>
        </w:rPr>
      </w:pPr>
      <w:r>
        <w:rPr>
          <w:sz w:val="24"/>
          <w:szCs w:val="24"/>
        </w:rPr>
        <w:t xml:space="preserve">Dirección de </w:t>
      </w:r>
      <w:proofErr w:type="spellStart"/>
      <w:r>
        <w:rPr>
          <w:sz w:val="24"/>
          <w:szCs w:val="24"/>
        </w:rPr>
        <w:t>operandos</w:t>
      </w:r>
      <w:proofErr w:type="spellEnd"/>
      <w:r>
        <w:rPr>
          <w:sz w:val="24"/>
          <w:szCs w:val="24"/>
        </w:rPr>
        <w:t xml:space="preserve"> fuente y destino (0, 1, 2 </w:t>
      </w:r>
      <w:proofErr w:type="spellStart"/>
      <w:r>
        <w:rPr>
          <w:sz w:val="24"/>
          <w:szCs w:val="24"/>
        </w:rPr>
        <w:t>ó</w:t>
      </w:r>
      <w:proofErr w:type="spellEnd"/>
      <w:r>
        <w:rPr>
          <w:sz w:val="24"/>
          <w:szCs w:val="24"/>
        </w:rPr>
        <w:t xml:space="preserve"> 3, según el repertorio)</w:t>
      </w:r>
    </w:p>
    <w:p w:rsidR="00C663B8" w:rsidRDefault="00FF0F72">
      <w:pPr>
        <w:spacing w:after="0" w:line="240" w:lineRule="auto"/>
        <w:ind w:right="5"/>
        <w:rPr>
          <w:sz w:val="24"/>
          <w:szCs w:val="24"/>
        </w:rPr>
      </w:pPr>
      <w:r>
        <w:rPr>
          <w:sz w:val="24"/>
          <w:szCs w:val="24"/>
        </w:rPr>
        <w:t>En el siguiente cuadro  se incluyen las instrucciones de desplazamiento y rotación de    tipo aritmético.  En todos los casos las instrucciones de desplazamiento de bits permiten desplazar o rotar un operando a la derecha o la izquierda un número determinado de bits. Es necesario especificar:</w:t>
      </w:r>
    </w:p>
    <w:p w:rsidR="00C663B8" w:rsidRDefault="00FF0F72">
      <w:pPr>
        <w:spacing w:after="0" w:line="360" w:lineRule="auto"/>
        <w:ind w:left="709" w:right="5"/>
        <w:rPr>
          <w:sz w:val="24"/>
          <w:szCs w:val="24"/>
        </w:rPr>
      </w:pPr>
      <w:r>
        <w:rPr>
          <w:sz w:val="24"/>
          <w:szCs w:val="24"/>
        </w:rPr>
        <w:t>Tipo de operación (desplazamiento izda. o derecha., rotación izda. o derecha.</w:t>
      </w:r>
      <w:proofErr w:type="gramStart"/>
      <w:r>
        <w:rPr>
          <w:sz w:val="24"/>
          <w:szCs w:val="24"/>
        </w:rPr>
        <w:t>, )</w:t>
      </w:r>
      <w:proofErr w:type="gramEnd"/>
    </w:p>
    <w:p w:rsidR="00C663B8" w:rsidRDefault="00FF0F72">
      <w:pPr>
        <w:spacing w:after="0" w:line="360" w:lineRule="auto"/>
        <w:ind w:left="709" w:right="5"/>
        <w:rPr>
          <w:sz w:val="24"/>
          <w:szCs w:val="24"/>
        </w:rPr>
      </w:pPr>
      <w:r>
        <w:rPr>
          <w:sz w:val="24"/>
          <w:szCs w:val="24"/>
        </w:rPr>
        <w:t>Tamaño de datos sobre los que se opera (byte, palabra, doble palabra, ...)</w:t>
      </w:r>
    </w:p>
    <w:p w:rsidR="00C663B8" w:rsidRDefault="00FF0F72">
      <w:pPr>
        <w:spacing w:after="0" w:line="360" w:lineRule="auto"/>
        <w:ind w:left="709" w:right="5"/>
        <w:rPr>
          <w:sz w:val="24"/>
          <w:szCs w:val="24"/>
        </w:rPr>
      </w:pPr>
      <w:r>
        <w:rPr>
          <w:sz w:val="24"/>
          <w:szCs w:val="24"/>
        </w:rPr>
        <w:t>Dirección del operando</w:t>
      </w:r>
    </w:p>
    <w:p w:rsidR="00C663B8" w:rsidRDefault="00FF0F72">
      <w:pPr>
        <w:spacing w:after="0" w:line="360" w:lineRule="auto"/>
        <w:ind w:left="709" w:right="5"/>
        <w:rPr>
          <w:sz w:val="24"/>
          <w:szCs w:val="24"/>
        </w:rPr>
      </w:pPr>
      <w:r>
        <w:rPr>
          <w:sz w:val="24"/>
          <w:szCs w:val="24"/>
        </w:rPr>
        <w:t xml:space="preserve"> Nº de bits a desplazar o rotar</w:t>
      </w:r>
    </w:p>
    <w:p w:rsidR="00C663B8" w:rsidRDefault="00FF0F72">
      <w:pPr>
        <w:rPr>
          <w:sz w:val="24"/>
          <w:szCs w:val="24"/>
        </w:rPr>
      </w:pPr>
      <w:r>
        <w:rPr>
          <w:b/>
          <w:sz w:val="24"/>
          <w:szCs w:val="24"/>
        </w:rPr>
        <w:t>Instrucciones de Salto Incondicional y Condicionado al estado de las banderas</w:t>
      </w:r>
    </w:p>
    <w:p w:rsidR="00C663B8" w:rsidRDefault="00FF0F72">
      <w:pPr>
        <w:pBdr>
          <w:top w:val="nil"/>
          <w:left w:val="nil"/>
          <w:bottom w:val="nil"/>
          <w:right w:val="nil"/>
          <w:between w:val="nil"/>
        </w:pBdr>
        <w:rPr>
          <w:sz w:val="24"/>
          <w:szCs w:val="24"/>
        </w:rPr>
      </w:pPr>
      <w:r>
        <w:rPr>
          <w:sz w:val="24"/>
          <w:szCs w:val="24"/>
        </w:rPr>
        <w:t>Permiten romper la secuencia normal de ejecución y saltar a una determinada dirección especificada en la instrucción o implícita. Es necesario especificar  la dirección de siguiente instrucción a ejecutar si el salto es explícito.</w:t>
      </w:r>
    </w:p>
    <w:p w:rsidR="00C663B8" w:rsidRDefault="00FF0F72">
      <w:pPr>
        <w:pBdr>
          <w:top w:val="nil"/>
          <w:left w:val="nil"/>
          <w:bottom w:val="nil"/>
          <w:right w:val="nil"/>
          <w:between w:val="nil"/>
        </w:pBdr>
        <w:rPr>
          <w:sz w:val="24"/>
          <w:szCs w:val="24"/>
        </w:rPr>
      </w:pPr>
      <w:r>
        <w:rPr>
          <w:sz w:val="24"/>
          <w:szCs w:val="24"/>
        </w:rPr>
        <w:t>Las instrucciones de bifurcación o salto condicional, producen el salto o no en función de una condición especificada.  Esta condición se establece a partir del estado de los bits de condición (banderas) del registro de estado, que se actualizan después de la ejecución de una instrucción.  El salto se produce si se cumple la condición es decir si su valor binario es 1.</w:t>
      </w:r>
    </w:p>
    <w:p w:rsidR="00C663B8" w:rsidRDefault="00C663B8">
      <w:pPr>
        <w:ind w:left="567"/>
        <w:rPr>
          <w:sz w:val="24"/>
          <w:szCs w:val="24"/>
        </w:rPr>
      </w:pPr>
    </w:p>
    <w:p w:rsidR="00C663B8" w:rsidRDefault="00C663B8" w:rsidP="007B6A0A">
      <w:pPr>
        <w:rPr>
          <w:sz w:val="24"/>
          <w:szCs w:val="24"/>
        </w:rPr>
      </w:pPr>
    </w:p>
    <w:p w:rsidR="00C663B8" w:rsidRDefault="00C663B8">
      <w:pPr>
        <w:ind w:left="-709"/>
        <w:rPr>
          <w:sz w:val="24"/>
          <w:szCs w:val="24"/>
        </w:rPr>
      </w:pPr>
    </w:p>
    <w:p w:rsidR="00C663B8" w:rsidRDefault="00FF0F72">
      <w:pPr>
        <w:ind w:left="-709"/>
        <w:rPr>
          <w:sz w:val="24"/>
          <w:szCs w:val="24"/>
        </w:rPr>
      </w:pPr>
      <w:r>
        <w:rPr>
          <w:sz w:val="24"/>
          <w:szCs w:val="24"/>
        </w:rPr>
        <w:t xml:space="preserve">Breve Resumen de Instrucciones en </w:t>
      </w:r>
      <w:proofErr w:type="spellStart"/>
      <w:r>
        <w:rPr>
          <w:sz w:val="24"/>
          <w:szCs w:val="24"/>
        </w:rPr>
        <w:t>simbolico</w:t>
      </w:r>
      <w:proofErr w:type="spellEnd"/>
      <w:r>
        <w:rPr>
          <w:sz w:val="24"/>
          <w:szCs w:val="24"/>
        </w:rPr>
        <w:t xml:space="preserve"> de </w:t>
      </w:r>
      <w:proofErr w:type="spellStart"/>
      <w:r>
        <w:rPr>
          <w:sz w:val="24"/>
          <w:szCs w:val="24"/>
        </w:rPr>
        <w:t>màquina</w:t>
      </w:r>
      <w:proofErr w:type="spellEnd"/>
    </w:p>
    <w:p w:rsidR="00C663B8" w:rsidRDefault="00C663B8">
      <w:pPr>
        <w:ind w:left="-709"/>
        <w:rPr>
          <w:sz w:val="24"/>
          <w:szCs w:val="24"/>
        </w:rPr>
      </w:pPr>
    </w:p>
    <w:p w:rsidR="00C663B8" w:rsidRDefault="00FF0F72" w:rsidP="007B6A0A">
      <w:pPr>
        <w:rPr>
          <w:b/>
          <w:sz w:val="24"/>
          <w:szCs w:val="24"/>
        </w:rPr>
      </w:pPr>
      <w:r>
        <w:br w:type="page"/>
      </w:r>
      <w:r>
        <w:rPr>
          <w:noProof/>
          <w:sz w:val="24"/>
          <w:szCs w:val="24"/>
          <w:lang w:eastAsia="es-ES"/>
        </w:rPr>
        <w:lastRenderedPageBreak/>
        <w:drawing>
          <wp:inline distT="0" distB="0" distL="114300" distR="114300">
            <wp:extent cx="5400675" cy="6877368"/>
            <wp:effectExtent l="0" t="0" r="0" b="0"/>
            <wp:docPr id="2" name="image2.jpg" descr="80x86 dorso.jpg"/>
            <wp:cNvGraphicFramePr/>
            <a:graphic xmlns:a="http://schemas.openxmlformats.org/drawingml/2006/main">
              <a:graphicData uri="http://schemas.openxmlformats.org/drawingml/2006/picture">
                <pic:pic xmlns:pic="http://schemas.openxmlformats.org/drawingml/2006/picture">
                  <pic:nvPicPr>
                    <pic:cNvPr id="0" name="image2.jpg" descr="80x86 dorso.jpg"/>
                    <pic:cNvPicPr preferRelativeResize="0"/>
                  </pic:nvPicPr>
                  <pic:blipFill>
                    <a:blip r:embed="rId8"/>
                    <a:srcRect/>
                    <a:stretch>
                      <a:fillRect/>
                    </a:stretch>
                  </pic:blipFill>
                  <pic:spPr>
                    <a:xfrm>
                      <a:off x="0" y="0"/>
                      <a:ext cx="5400675" cy="6877368"/>
                    </a:xfrm>
                    <a:prstGeom prst="rect">
                      <a:avLst/>
                    </a:prstGeom>
                    <a:ln/>
                  </pic:spPr>
                </pic:pic>
              </a:graphicData>
            </a:graphic>
          </wp:inline>
        </w:drawing>
      </w:r>
      <w:r>
        <w:rPr>
          <w:noProof/>
          <w:lang w:eastAsia="es-ES"/>
        </w:rPr>
        <w:drawing>
          <wp:anchor distT="0" distB="6858" distL="114300" distR="114300" simplePos="0" relativeHeight="251658240" behindDoc="0" locked="0" layoutInCell="1" hidden="0" allowOverlap="1">
            <wp:simplePos x="0" y="0"/>
            <wp:positionH relativeFrom="column">
              <wp:posOffset>-209549</wp:posOffset>
            </wp:positionH>
            <wp:positionV relativeFrom="paragraph">
              <wp:posOffset>6524625</wp:posOffset>
            </wp:positionV>
            <wp:extent cx="6638925" cy="7943850"/>
            <wp:effectExtent l="0" t="0" r="0" b="0"/>
            <wp:wrapNone/>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l="6740" t="8378" r="12131" b="11676"/>
                    <a:stretch>
                      <a:fillRect/>
                    </a:stretch>
                  </pic:blipFill>
                  <pic:spPr>
                    <a:xfrm rot="10800000">
                      <a:off x="0" y="0"/>
                      <a:ext cx="6638925" cy="7943850"/>
                    </a:xfrm>
                    <a:prstGeom prst="rect">
                      <a:avLst/>
                    </a:prstGeom>
                    <a:ln/>
                  </pic:spPr>
                </pic:pic>
              </a:graphicData>
            </a:graphic>
          </wp:anchor>
        </w:drawing>
      </w:r>
      <w:r>
        <w:rPr>
          <w:noProof/>
          <w:lang w:eastAsia="es-ES"/>
        </w:rPr>
        <w:drawing>
          <wp:anchor distT="0" distB="6858" distL="114300" distR="114300" simplePos="0" relativeHeight="251659264" behindDoc="0" locked="0" layoutInCell="1" hidden="0" allowOverlap="1">
            <wp:simplePos x="0" y="0"/>
            <wp:positionH relativeFrom="column">
              <wp:posOffset>-523874</wp:posOffset>
            </wp:positionH>
            <wp:positionV relativeFrom="paragraph">
              <wp:posOffset>171450</wp:posOffset>
            </wp:positionV>
            <wp:extent cx="6638925" cy="7943850"/>
            <wp:effectExtent l="0" t="0" r="0" b="0"/>
            <wp:wrapNone/>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l="6740" t="8378" r="12131" b="11676"/>
                    <a:stretch>
                      <a:fillRect/>
                    </a:stretch>
                  </pic:blipFill>
                  <pic:spPr>
                    <a:xfrm rot="10800000">
                      <a:off x="0" y="0"/>
                      <a:ext cx="6638925" cy="7943850"/>
                    </a:xfrm>
                    <a:prstGeom prst="rect">
                      <a:avLst/>
                    </a:prstGeom>
                    <a:ln/>
                  </pic:spPr>
                </pic:pic>
              </a:graphicData>
            </a:graphic>
          </wp:anchor>
        </w:drawing>
      </w:r>
    </w:p>
    <w:p w:rsidR="00C663B8" w:rsidRDefault="00FF0F72">
      <w:pPr>
        <w:ind w:left="-709"/>
        <w:rPr>
          <w:b/>
          <w:sz w:val="24"/>
          <w:szCs w:val="24"/>
        </w:rPr>
      </w:pPr>
      <w:r>
        <w:br w:type="page"/>
      </w:r>
    </w:p>
    <w:p w:rsidR="00C663B8" w:rsidRDefault="00FF0F72">
      <w:pPr>
        <w:ind w:left="-709"/>
        <w:rPr>
          <w:sz w:val="24"/>
          <w:szCs w:val="24"/>
        </w:rPr>
      </w:pPr>
      <w:r>
        <w:rPr>
          <w:b/>
          <w:sz w:val="24"/>
          <w:szCs w:val="24"/>
        </w:rPr>
        <w:lastRenderedPageBreak/>
        <w:t>Guía y Trabajo Práctico</w:t>
      </w:r>
    </w:p>
    <w:p w:rsidR="00C663B8" w:rsidRDefault="00C663B8">
      <w:pPr>
        <w:spacing w:before="120" w:after="0" w:line="240" w:lineRule="auto"/>
        <w:ind w:left="714"/>
        <w:rPr>
          <w:sz w:val="24"/>
          <w:szCs w:val="24"/>
        </w:rPr>
      </w:pPr>
    </w:p>
    <w:p w:rsidR="000460EB" w:rsidRDefault="00FF0F72">
      <w:pPr>
        <w:numPr>
          <w:ilvl w:val="0"/>
          <w:numId w:val="7"/>
        </w:numPr>
        <w:spacing w:before="120" w:after="0" w:line="240" w:lineRule="auto"/>
        <w:ind w:left="714" w:hanging="720"/>
        <w:rPr>
          <w:sz w:val="24"/>
          <w:szCs w:val="24"/>
        </w:rPr>
      </w:pPr>
      <w:r>
        <w:rPr>
          <w:sz w:val="24"/>
          <w:szCs w:val="24"/>
        </w:rPr>
        <w:t xml:space="preserve">¿Qué es una instrucción </w:t>
      </w:r>
      <w:proofErr w:type="spellStart"/>
      <w:r>
        <w:rPr>
          <w:sz w:val="24"/>
          <w:szCs w:val="24"/>
        </w:rPr>
        <w:t>Assembler</w:t>
      </w:r>
      <w:proofErr w:type="spellEnd"/>
      <w:r>
        <w:rPr>
          <w:sz w:val="24"/>
          <w:szCs w:val="24"/>
        </w:rPr>
        <w:t>?</w:t>
      </w:r>
    </w:p>
    <w:p w:rsidR="00C663B8" w:rsidRDefault="000460EB" w:rsidP="000460EB">
      <w:pPr>
        <w:spacing w:before="120" w:after="0" w:line="240" w:lineRule="auto"/>
        <w:ind w:left="714"/>
        <w:rPr>
          <w:sz w:val="24"/>
          <w:szCs w:val="24"/>
        </w:rPr>
      </w:pPr>
      <w:r>
        <w:rPr>
          <w:sz w:val="24"/>
          <w:szCs w:val="24"/>
        </w:rPr>
        <w:t xml:space="preserve">Una instrucción </w:t>
      </w:r>
      <w:proofErr w:type="spellStart"/>
      <w:r>
        <w:rPr>
          <w:sz w:val="24"/>
          <w:szCs w:val="24"/>
        </w:rPr>
        <w:t>assembler</w:t>
      </w:r>
      <w:proofErr w:type="spellEnd"/>
      <w:r w:rsidR="00FF0F72">
        <w:rPr>
          <w:sz w:val="24"/>
          <w:szCs w:val="24"/>
        </w:rPr>
        <w:t xml:space="preserve"> </w:t>
      </w:r>
      <w:r w:rsidR="00DE21EB">
        <w:rPr>
          <w:sz w:val="24"/>
          <w:szCs w:val="24"/>
        </w:rPr>
        <w:t xml:space="preserve">es una acción representada en código </w:t>
      </w:r>
      <w:proofErr w:type="spellStart"/>
      <w:r w:rsidR="00DE21EB">
        <w:rPr>
          <w:sz w:val="24"/>
          <w:szCs w:val="24"/>
        </w:rPr>
        <w:t>simbolico</w:t>
      </w:r>
      <w:proofErr w:type="spellEnd"/>
      <w:r w:rsidR="00DE21EB">
        <w:rPr>
          <w:sz w:val="24"/>
          <w:szCs w:val="24"/>
        </w:rPr>
        <w:t xml:space="preserve"> de bajo nivel</w:t>
      </w:r>
    </w:p>
    <w:p w:rsidR="00C663B8" w:rsidRDefault="00FF0F72">
      <w:pPr>
        <w:numPr>
          <w:ilvl w:val="0"/>
          <w:numId w:val="7"/>
        </w:numPr>
        <w:spacing w:before="120" w:after="0" w:line="240" w:lineRule="auto"/>
        <w:ind w:left="714" w:hanging="720"/>
        <w:rPr>
          <w:sz w:val="24"/>
          <w:szCs w:val="24"/>
        </w:rPr>
      </w:pPr>
      <w:r>
        <w:rPr>
          <w:sz w:val="24"/>
          <w:szCs w:val="24"/>
        </w:rPr>
        <w:t xml:space="preserve"> ¿En qué código binario se puede representar cada instrucción antes de ser compilada?</w:t>
      </w:r>
    </w:p>
    <w:p w:rsidR="000460EB" w:rsidRDefault="000460EB" w:rsidP="000460EB">
      <w:pPr>
        <w:spacing w:before="120" w:after="0" w:line="240" w:lineRule="auto"/>
        <w:ind w:left="714"/>
        <w:rPr>
          <w:sz w:val="24"/>
          <w:szCs w:val="24"/>
        </w:rPr>
      </w:pPr>
      <w:r>
        <w:rPr>
          <w:sz w:val="24"/>
          <w:szCs w:val="24"/>
        </w:rPr>
        <w:t xml:space="preserve">En </w:t>
      </w:r>
      <w:r w:rsidR="00DE21EB">
        <w:rPr>
          <w:sz w:val="24"/>
          <w:szCs w:val="24"/>
        </w:rPr>
        <w:t>ASCII</w:t>
      </w:r>
      <w:r>
        <w:rPr>
          <w:sz w:val="24"/>
          <w:szCs w:val="24"/>
        </w:rPr>
        <w:tab/>
      </w:r>
    </w:p>
    <w:p w:rsidR="00C663B8" w:rsidRDefault="00FF0F72">
      <w:pPr>
        <w:numPr>
          <w:ilvl w:val="0"/>
          <w:numId w:val="7"/>
        </w:numPr>
        <w:spacing w:before="120" w:after="0" w:line="240" w:lineRule="auto"/>
        <w:ind w:left="714" w:hanging="720"/>
        <w:rPr>
          <w:sz w:val="24"/>
          <w:szCs w:val="24"/>
        </w:rPr>
      </w:pPr>
      <w:r>
        <w:rPr>
          <w:sz w:val="24"/>
          <w:szCs w:val="24"/>
        </w:rPr>
        <w:t xml:space="preserve">La instrucción </w:t>
      </w:r>
      <w:proofErr w:type="spellStart"/>
      <w:r>
        <w:rPr>
          <w:sz w:val="24"/>
          <w:szCs w:val="24"/>
        </w:rPr>
        <w:t>assembler</w:t>
      </w:r>
      <w:proofErr w:type="spellEnd"/>
      <w:r>
        <w:rPr>
          <w:sz w:val="24"/>
          <w:szCs w:val="24"/>
        </w:rPr>
        <w:t xml:space="preserve"> INC DH  traducida a código de máquina es FEC2 represéntela en hexadecimal en el código indicado arriba antes de su compilación.</w:t>
      </w:r>
    </w:p>
    <w:p w:rsidR="00DE21EB" w:rsidRPr="00DE21EB" w:rsidRDefault="00FF0F72" w:rsidP="00DE21EB">
      <w:pPr>
        <w:pStyle w:val="Prrafodelista"/>
        <w:numPr>
          <w:ilvl w:val="0"/>
          <w:numId w:val="7"/>
        </w:numPr>
        <w:spacing w:before="120"/>
        <w:rPr>
          <w:sz w:val="24"/>
          <w:szCs w:val="24"/>
        </w:rPr>
      </w:pPr>
      <w:r w:rsidRPr="00DE21EB">
        <w:rPr>
          <w:sz w:val="24"/>
          <w:szCs w:val="24"/>
        </w:rPr>
        <w:t xml:space="preserve">¿Cómo se denomina cada uno de los campos de esta instrucción </w:t>
      </w:r>
      <w:proofErr w:type="spellStart"/>
      <w:r w:rsidRPr="00DE21EB">
        <w:rPr>
          <w:sz w:val="24"/>
          <w:szCs w:val="24"/>
        </w:rPr>
        <w:t>assembler</w:t>
      </w:r>
      <w:proofErr w:type="spellEnd"/>
      <w:r w:rsidRPr="00DE21EB">
        <w:rPr>
          <w:sz w:val="24"/>
          <w:szCs w:val="24"/>
        </w:rPr>
        <w:t>?  imprimo:</w:t>
      </w:r>
      <w:r w:rsidRPr="00DE21EB">
        <w:rPr>
          <w:sz w:val="24"/>
          <w:szCs w:val="24"/>
        </w:rPr>
        <w:tab/>
        <w:t xml:space="preserve"> </w:t>
      </w:r>
      <w:proofErr w:type="spellStart"/>
      <w:r w:rsidRPr="00DE21EB">
        <w:rPr>
          <w:sz w:val="24"/>
          <w:szCs w:val="24"/>
        </w:rPr>
        <w:t>mov</w:t>
      </w:r>
      <w:proofErr w:type="spellEnd"/>
      <w:r w:rsidRPr="00DE21EB">
        <w:rPr>
          <w:sz w:val="24"/>
          <w:szCs w:val="24"/>
        </w:rPr>
        <w:t xml:space="preserve"> ah, 2 </w:t>
      </w:r>
    </w:p>
    <w:p w:rsidR="00C663B8" w:rsidRDefault="00DE21EB">
      <w:pPr>
        <w:spacing w:before="120"/>
        <w:ind w:left="714"/>
        <w:rPr>
          <w:sz w:val="24"/>
          <w:szCs w:val="24"/>
        </w:rPr>
      </w:pPr>
      <w:proofErr w:type="spellStart"/>
      <w:r>
        <w:rPr>
          <w:sz w:val="24"/>
          <w:szCs w:val="24"/>
        </w:rPr>
        <w:t>Mov</w:t>
      </w:r>
      <w:proofErr w:type="spellEnd"/>
      <w:r>
        <w:rPr>
          <w:sz w:val="24"/>
          <w:szCs w:val="24"/>
        </w:rPr>
        <w:t xml:space="preserve"> es el código de operación AH es el destino y 2 es el dato (origen)</w:t>
      </w:r>
      <w:r w:rsidR="00FF0F72">
        <w:rPr>
          <w:sz w:val="24"/>
          <w:szCs w:val="24"/>
        </w:rPr>
        <w:t xml:space="preserve"> </w:t>
      </w:r>
    </w:p>
    <w:p w:rsidR="00C663B8" w:rsidRDefault="00FF0F72">
      <w:pPr>
        <w:numPr>
          <w:ilvl w:val="0"/>
          <w:numId w:val="7"/>
        </w:numPr>
        <w:spacing w:before="120" w:after="0" w:line="240" w:lineRule="auto"/>
        <w:ind w:left="714" w:hanging="720"/>
        <w:rPr>
          <w:sz w:val="24"/>
          <w:szCs w:val="24"/>
        </w:rPr>
      </w:pPr>
      <w:r>
        <w:rPr>
          <w:sz w:val="24"/>
          <w:szCs w:val="24"/>
        </w:rPr>
        <w:t xml:space="preserve">¿Qué es el Código de Operación?  </w:t>
      </w:r>
    </w:p>
    <w:p w:rsidR="00C663B8" w:rsidRDefault="00FF0F72">
      <w:pPr>
        <w:numPr>
          <w:ilvl w:val="0"/>
          <w:numId w:val="7"/>
        </w:numPr>
        <w:spacing w:before="120" w:after="0" w:line="240" w:lineRule="auto"/>
        <w:ind w:left="714" w:hanging="720"/>
        <w:rPr>
          <w:sz w:val="24"/>
          <w:szCs w:val="24"/>
        </w:rPr>
      </w:pPr>
      <w:r>
        <w:rPr>
          <w:sz w:val="24"/>
          <w:szCs w:val="24"/>
        </w:rPr>
        <w:t xml:space="preserve">¿Que representa el operando origen o fuente?  </w:t>
      </w:r>
      <w:r w:rsidR="00306A93">
        <w:rPr>
          <w:sz w:val="24"/>
          <w:szCs w:val="24"/>
        </w:rPr>
        <w:br/>
        <w:t>Representa desde donde se origina o proviene el dato</w:t>
      </w:r>
    </w:p>
    <w:p w:rsidR="00C663B8" w:rsidRDefault="00FF0F72">
      <w:pPr>
        <w:numPr>
          <w:ilvl w:val="0"/>
          <w:numId w:val="7"/>
        </w:numPr>
        <w:spacing w:before="120" w:after="0" w:line="240" w:lineRule="auto"/>
        <w:ind w:left="714" w:hanging="720"/>
        <w:rPr>
          <w:sz w:val="24"/>
          <w:szCs w:val="24"/>
        </w:rPr>
      </w:pPr>
      <w:r>
        <w:rPr>
          <w:sz w:val="24"/>
          <w:szCs w:val="24"/>
        </w:rPr>
        <w:t xml:space="preserve">¿Que representa el operando destino?  </w:t>
      </w:r>
    </w:p>
    <w:p w:rsidR="00306A93" w:rsidRDefault="00306A93" w:rsidP="00306A93">
      <w:pPr>
        <w:spacing w:before="120" w:after="0" w:line="240" w:lineRule="auto"/>
        <w:ind w:left="714"/>
        <w:rPr>
          <w:sz w:val="24"/>
          <w:szCs w:val="24"/>
        </w:rPr>
      </w:pPr>
      <w:r>
        <w:rPr>
          <w:sz w:val="24"/>
          <w:szCs w:val="24"/>
        </w:rPr>
        <w:t>Representa donde se va a guardar o trasladar el dato final</w:t>
      </w:r>
    </w:p>
    <w:p w:rsidR="00C663B8" w:rsidRDefault="00FF0F72">
      <w:pPr>
        <w:numPr>
          <w:ilvl w:val="0"/>
          <w:numId w:val="7"/>
        </w:numPr>
        <w:spacing w:before="120" w:after="0" w:line="240" w:lineRule="auto"/>
        <w:ind w:left="714" w:hanging="720"/>
        <w:rPr>
          <w:sz w:val="24"/>
          <w:szCs w:val="24"/>
        </w:rPr>
      </w:pPr>
      <w:r>
        <w:rPr>
          <w:sz w:val="24"/>
          <w:szCs w:val="24"/>
        </w:rPr>
        <w:t xml:space="preserve">¿Cómo se almacena un dato </w:t>
      </w:r>
      <w:proofErr w:type="spellStart"/>
      <w:r>
        <w:rPr>
          <w:sz w:val="24"/>
          <w:szCs w:val="24"/>
        </w:rPr>
        <w:t>multibyte</w:t>
      </w:r>
      <w:proofErr w:type="spellEnd"/>
      <w:r>
        <w:rPr>
          <w:sz w:val="24"/>
          <w:szCs w:val="24"/>
        </w:rPr>
        <w:t xml:space="preserve"> en </w:t>
      </w:r>
      <w:proofErr w:type="spellStart"/>
      <w:r>
        <w:rPr>
          <w:sz w:val="24"/>
          <w:szCs w:val="24"/>
        </w:rPr>
        <w:t>big-endian</w:t>
      </w:r>
      <w:proofErr w:type="spellEnd"/>
      <w:r>
        <w:rPr>
          <w:sz w:val="24"/>
          <w:szCs w:val="24"/>
        </w:rPr>
        <w:t xml:space="preserve"> y en </w:t>
      </w:r>
      <w:proofErr w:type="spellStart"/>
      <w:r>
        <w:rPr>
          <w:sz w:val="24"/>
          <w:szCs w:val="24"/>
        </w:rPr>
        <w:t>little-endian</w:t>
      </w:r>
      <w:proofErr w:type="spellEnd"/>
      <w:r>
        <w:rPr>
          <w:sz w:val="24"/>
          <w:szCs w:val="24"/>
        </w:rPr>
        <w:t>, ejemplifique?</w:t>
      </w:r>
      <w:r w:rsidR="00306A93">
        <w:rPr>
          <w:sz w:val="24"/>
          <w:szCs w:val="24"/>
        </w:rPr>
        <w:br/>
        <w:t xml:space="preserve">En </w:t>
      </w:r>
      <w:proofErr w:type="spellStart"/>
      <w:r w:rsidR="00306A93">
        <w:rPr>
          <w:sz w:val="24"/>
          <w:szCs w:val="24"/>
        </w:rPr>
        <w:t>big-endian</w:t>
      </w:r>
      <w:proofErr w:type="spellEnd"/>
      <w:r w:rsidR="00306A93">
        <w:rPr>
          <w:sz w:val="24"/>
          <w:szCs w:val="24"/>
        </w:rPr>
        <w:t xml:space="preserve"> se almacena de manera que el byte </w:t>
      </w:r>
      <w:proofErr w:type="spellStart"/>
      <w:r w:rsidR="00306A93">
        <w:rPr>
          <w:sz w:val="24"/>
          <w:szCs w:val="24"/>
        </w:rPr>
        <w:t>mas</w:t>
      </w:r>
      <w:proofErr w:type="spellEnd"/>
      <w:r w:rsidR="00306A93">
        <w:rPr>
          <w:sz w:val="24"/>
          <w:szCs w:val="24"/>
        </w:rPr>
        <w:t xml:space="preserve"> significativo quede primero  y vaya descendiendo, en cambio el Little </w:t>
      </w:r>
      <w:proofErr w:type="spellStart"/>
      <w:r w:rsidR="00306A93">
        <w:rPr>
          <w:sz w:val="24"/>
          <w:szCs w:val="24"/>
        </w:rPr>
        <w:t>endian</w:t>
      </w:r>
      <w:proofErr w:type="spellEnd"/>
      <w:r w:rsidR="00306A93">
        <w:rPr>
          <w:sz w:val="24"/>
          <w:szCs w:val="24"/>
        </w:rPr>
        <w:t xml:space="preserve"> se ordena del byte menos significativo al mas</w:t>
      </w:r>
    </w:p>
    <w:p w:rsidR="00306A93" w:rsidRDefault="00306A93" w:rsidP="00306A93">
      <w:pPr>
        <w:spacing w:before="120" w:after="0" w:line="240" w:lineRule="auto"/>
        <w:ind w:left="714"/>
        <w:rPr>
          <w:sz w:val="24"/>
          <w:szCs w:val="24"/>
        </w:rPr>
      </w:pPr>
      <w:r>
        <w:rPr>
          <w:sz w:val="24"/>
          <w:szCs w:val="24"/>
        </w:rPr>
        <w:t xml:space="preserve">FE 2A E2 </w:t>
      </w:r>
      <w:proofErr w:type="spellStart"/>
      <w:r>
        <w:rPr>
          <w:sz w:val="24"/>
          <w:szCs w:val="24"/>
        </w:rPr>
        <w:t>big-endian</w:t>
      </w:r>
      <w:proofErr w:type="spellEnd"/>
    </w:p>
    <w:p w:rsidR="00306A93" w:rsidRDefault="00306A93" w:rsidP="00306A93">
      <w:pPr>
        <w:spacing w:before="120" w:after="0" w:line="240" w:lineRule="auto"/>
        <w:ind w:left="714"/>
        <w:rPr>
          <w:sz w:val="24"/>
          <w:szCs w:val="24"/>
        </w:rPr>
      </w:pPr>
      <w:r>
        <w:rPr>
          <w:sz w:val="24"/>
          <w:szCs w:val="24"/>
        </w:rPr>
        <w:t xml:space="preserve">E2 2A FE Little </w:t>
      </w:r>
      <w:proofErr w:type="spellStart"/>
      <w:r>
        <w:rPr>
          <w:sz w:val="24"/>
          <w:szCs w:val="24"/>
        </w:rPr>
        <w:t>endian</w:t>
      </w:r>
      <w:proofErr w:type="spellEnd"/>
    </w:p>
    <w:p w:rsidR="00C663B8" w:rsidRDefault="00FF0F72">
      <w:pPr>
        <w:numPr>
          <w:ilvl w:val="0"/>
          <w:numId w:val="7"/>
        </w:numPr>
        <w:spacing w:before="120" w:after="0" w:line="240" w:lineRule="auto"/>
        <w:ind w:hanging="720"/>
        <w:jc w:val="both"/>
        <w:rPr>
          <w:sz w:val="24"/>
          <w:szCs w:val="24"/>
        </w:rPr>
      </w:pPr>
      <w:r>
        <w:rPr>
          <w:sz w:val="24"/>
          <w:szCs w:val="24"/>
        </w:rPr>
        <w:t>¿Cuáles son los elementos constitutivos de una instrucción de máquina y cuál es el significado de c/u?</w:t>
      </w:r>
    </w:p>
    <w:p w:rsidR="00306A93" w:rsidRDefault="00306A93" w:rsidP="00306A93">
      <w:pPr>
        <w:spacing w:before="120" w:after="0" w:line="240" w:lineRule="auto"/>
        <w:ind w:left="720"/>
        <w:jc w:val="both"/>
        <w:rPr>
          <w:sz w:val="24"/>
          <w:szCs w:val="24"/>
        </w:rPr>
      </w:pPr>
      <w:r>
        <w:rPr>
          <w:sz w:val="24"/>
          <w:szCs w:val="24"/>
        </w:rPr>
        <w:t xml:space="preserve">Una instrucción de maquina </w:t>
      </w:r>
      <w:r w:rsidR="00593CB4">
        <w:rPr>
          <w:sz w:val="24"/>
          <w:szCs w:val="24"/>
        </w:rPr>
        <w:t>está</w:t>
      </w:r>
      <w:r>
        <w:rPr>
          <w:sz w:val="24"/>
          <w:szCs w:val="24"/>
        </w:rPr>
        <w:t xml:space="preserve"> compuesta por el campo </w:t>
      </w:r>
      <w:proofErr w:type="spellStart"/>
      <w:r>
        <w:rPr>
          <w:sz w:val="24"/>
          <w:szCs w:val="24"/>
        </w:rPr>
        <w:t>opcode</w:t>
      </w:r>
      <w:proofErr w:type="spellEnd"/>
      <w:r>
        <w:rPr>
          <w:sz w:val="24"/>
          <w:szCs w:val="24"/>
        </w:rPr>
        <w:t xml:space="preserve"> y el data </w:t>
      </w:r>
    </w:p>
    <w:p w:rsidR="00C663B8" w:rsidRDefault="00FF0F72">
      <w:pPr>
        <w:numPr>
          <w:ilvl w:val="0"/>
          <w:numId w:val="7"/>
        </w:numPr>
        <w:spacing w:before="120" w:after="0" w:line="240" w:lineRule="auto"/>
        <w:ind w:hanging="720"/>
        <w:jc w:val="both"/>
        <w:rPr>
          <w:sz w:val="24"/>
          <w:szCs w:val="24"/>
        </w:rPr>
      </w:pPr>
      <w:r>
        <w:rPr>
          <w:sz w:val="24"/>
          <w:szCs w:val="24"/>
        </w:rPr>
        <w:t>Dibuje y explique el diagrama de estados de un ciclo de instrucción</w:t>
      </w:r>
      <w:r w:rsidR="000D29DB">
        <w:rPr>
          <w:sz w:val="24"/>
          <w:szCs w:val="24"/>
        </w:rPr>
        <w:t>:</w:t>
      </w:r>
      <w:r w:rsidR="000D29DB">
        <w:rPr>
          <w:sz w:val="24"/>
          <w:szCs w:val="24"/>
        </w:rPr>
        <w:br/>
      </w:r>
    </w:p>
    <w:p w:rsidR="00C663B8" w:rsidRDefault="00FF0F72">
      <w:pPr>
        <w:numPr>
          <w:ilvl w:val="0"/>
          <w:numId w:val="7"/>
        </w:numPr>
        <w:spacing w:before="120" w:after="0" w:line="240" w:lineRule="auto"/>
        <w:ind w:hanging="720"/>
        <w:jc w:val="both"/>
        <w:rPr>
          <w:sz w:val="24"/>
          <w:szCs w:val="24"/>
        </w:rPr>
      </w:pPr>
      <w:r>
        <w:rPr>
          <w:sz w:val="24"/>
          <w:szCs w:val="24"/>
        </w:rPr>
        <w:t xml:space="preserve">¿Cómo se puede clasificar los tipos de instrucciones? Represente en código </w:t>
      </w:r>
      <w:proofErr w:type="spellStart"/>
      <w:r>
        <w:rPr>
          <w:sz w:val="24"/>
          <w:szCs w:val="24"/>
        </w:rPr>
        <w:t>assembler</w:t>
      </w:r>
      <w:proofErr w:type="spellEnd"/>
      <w:r>
        <w:rPr>
          <w:sz w:val="24"/>
          <w:szCs w:val="24"/>
        </w:rPr>
        <w:t xml:space="preserve"> una instrucción de cada tipo y explique que provoca su ejecución. Ejemplifique para el set de instrucciones x86-64, MIPS, y ARM (en el final o en el parcial solo se toman como referencia las presentadas en el Manual de Microprocesadores de 32 bits)</w:t>
      </w:r>
    </w:p>
    <w:p w:rsidR="00C663B8" w:rsidRDefault="000D29DB">
      <w:pPr>
        <w:pBdr>
          <w:top w:val="nil"/>
          <w:left w:val="nil"/>
          <w:bottom w:val="nil"/>
          <w:right w:val="nil"/>
          <w:between w:val="nil"/>
        </w:pBdr>
        <w:spacing w:after="0" w:line="240" w:lineRule="auto"/>
        <w:ind w:left="708" w:hanging="7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Instrucciones de:</w:t>
      </w:r>
      <w:r>
        <w:rPr>
          <w:rFonts w:ascii="Times New Roman" w:eastAsia="Times New Roman" w:hAnsi="Times New Roman" w:cs="Times New Roman"/>
          <w:color w:val="000000"/>
          <w:sz w:val="24"/>
          <w:szCs w:val="24"/>
        </w:rPr>
        <w:br/>
        <w:t xml:space="preserve">Lógicas, transferencia, aritméticas, salto por interrupción, salto incondicional, salto condicional </w:t>
      </w:r>
    </w:p>
    <w:p w:rsidR="00C663B8" w:rsidRDefault="00FF0F72">
      <w:pPr>
        <w:spacing w:before="120"/>
        <w:ind w:firstLine="708"/>
        <w:jc w:val="both"/>
        <w:rPr>
          <w:sz w:val="24"/>
          <w:szCs w:val="24"/>
        </w:rPr>
      </w:pPr>
      <w:r>
        <w:rPr>
          <w:b/>
          <w:sz w:val="24"/>
          <w:szCs w:val="24"/>
        </w:rPr>
        <w:t xml:space="preserve">Ejemplo </w:t>
      </w:r>
    </w:p>
    <w:p w:rsidR="00C663B8" w:rsidRDefault="00FF0F72">
      <w:pPr>
        <w:spacing w:before="120"/>
        <w:ind w:left="1440" w:hanging="720"/>
        <w:jc w:val="both"/>
        <w:rPr>
          <w:sz w:val="24"/>
          <w:szCs w:val="24"/>
        </w:rPr>
      </w:pPr>
      <w:r>
        <w:rPr>
          <w:b/>
          <w:sz w:val="24"/>
          <w:szCs w:val="24"/>
        </w:rPr>
        <w:t>Instrucción de transferencia de datos</w:t>
      </w:r>
    </w:p>
    <w:tbl>
      <w:tblPr>
        <w:tblStyle w:val="a0"/>
        <w:tblW w:w="8130"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30"/>
        <w:gridCol w:w="2373"/>
        <w:gridCol w:w="3027"/>
      </w:tblGrid>
      <w:tr w:rsidR="00C663B8" w:rsidTr="000D29DB">
        <w:tc>
          <w:tcPr>
            <w:tcW w:w="2730" w:type="dxa"/>
            <w:vAlign w:val="center"/>
          </w:tcPr>
          <w:p w:rsidR="00C663B8" w:rsidRDefault="00FF0F72">
            <w:pPr>
              <w:spacing w:before="120"/>
              <w:jc w:val="center"/>
              <w:rPr>
                <w:sz w:val="24"/>
                <w:szCs w:val="24"/>
              </w:rPr>
            </w:pPr>
            <w:r>
              <w:rPr>
                <w:b/>
                <w:sz w:val="24"/>
                <w:szCs w:val="24"/>
              </w:rPr>
              <w:lastRenderedPageBreak/>
              <w:t>ISA x86-64</w:t>
            </w:r>
          </w:p>
          <w:p w:rsidR="00C663B8" w:rsidRDefault="00C663B8">
            <w:pPr>
              <w:pBdr>
                <w:top w:val="nil"/>
                <w:left w:val="nil"/>
                <w:bottom w:val="nil"/>
                <w:right w:val="nil"/>
                <w:between w:val="nil"/>
              </w:pBdr>
              <w:spacing w:after="0" w:line="240" w:lineRule="auto"/>
              <w:ind w:left="360" w:hanging="708"/>
              <w:jc w:val="center"/>
              <w:rPr>
                <w:rFonts w:ascii="Times New Roman" w:eastAsia="Times New Roman" w:hAnsi="Times New Roman" w:cs="Times New Roman"/>
                <w:color w:val="000000"/>
                <w:sz w:val="24"/>
                <w:szCs w:val="24"/>
              </w:rPr>
            </w:pPr>
          </w:p>
        </w:tc>
        <w:tc>
          <w:tcPr>
            <w:tcW w:w="2373" w:type="dxa"/>
            <w:vAlign w:val="center"/>
          </w:tcPr>
          <w:p w:rsidR="00C663B8" w:rsidRDefault="00FF0F72">
            <w:pPr>
              <w:pBdr>
                <w:top w:val="nil"/>
                <w:left w:val="nil"/>
                <w:bottom w:val="nil"/>
                <w:right w:val="nil"/>
                <w:between w:val="nil"/>
              </w:pBdr>
              <w:spacing w:after="0" w:line="240" w:lineRule="auto"/>
              <w:ind w:hanging="708"/>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MIPS</w:t>
            </w:r>
          </w:p>
        </w:tc>
        <w:tc>
          <w:tcPr>
            <w:tcW w:w="3027" w:type="dxa"/>
            <w:vAlign w:val="center"/>
          </w:tcPr>
          <w:p w:rsidR="00C663B8" w:rsidRDefault="00FF0F72">
            <w:pPr>
              <w:pBdr>
                <w:top w:val="nil"/>
                <w:left w:val="nil"/>
                <w:bottom w:val="nil"/>
                <w:right w:val="nil"/>
                <w:between w:val="nil"/>
              </w:pBdr>
              <w:spacing w:after="0" w:line="240" w:lineRule="auto"/>
              <w:ind w:left="360" w:hanging="708"/>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ARM</w:t>
            </w:r>
          </w:p>
        </w:tc>
      </w:tr>
      <w:tr w:rsidR="00C663B8" w:rsidTr="000D29DB">
        <w:tc>
          <w:tcPr>
            <w:tcW w:w="2730" w:type="dxa"/>
            <w:vAlign w:val="center"/>
          </w:tcPr>
          <w:p w:rsidR="00C663B8" w:rsidRDefault="00FF0F72" w:rsidP="00593CB4">
            <w:pPr>
              <w:spacing w:before="120"/>
              <w:ind w:left="360"/>
              <w:jc w:val="center"/>
              <w:rPr>
                <w:sz w:val="24"/>
                <w:szCs w:val="24"/>
              </w:rPr>
            </w:pPr>
            <w:r>
              <w:rPr>
                <w:b/>
                <w:sz w:val="24"/>
                <w:szCs w:val="24"/>
              </w:rPr>
              <w:t>MOV RAX, RBX</w:t>
            </w:r>
          </w:p>
          <w:p w:rsidR="00C663B8" w:rsidRDefault="00FF0F72" w:rsidP="00593CB4">
            <w:pPr>
              <w:spacing w:before="120"/>
              <w:ind w:left="360"/>
              <w:jc w:val="center"/>
              <w:rPr>
                <w:sz w:val="24"/>
                <w:szCs w:val="24"/>
              </w:rPr>
            </w:pPr>
            <w:r>
              <w:rPr>
                <w:b/>
                <w:sz w:val="24"/>
                <w:szCs w:val="24"/>
              </w:rPr>
              <w:t>Carga el contenido del Registro de Cálculo RBX en el Registro RAX</w:t>
            </w:r>
          </w:p>
          <w:p w:rsidR="00C663B8" w:rsidRDefault="00C663B8" w:rsidP="00593CB4">
            <w:pPr>
              <w:pBdr>
                <w:top w:val="nil"/>
                <w:left w:val="nil"/>
                <w:bottom w:val="nil"/>
                <w:right w:val="nil"/>
                <w:between w:val="nil"/>
              </w:pBdr>
              <w:spacing w:after="0" w:line="240" w:lineRule="auto"/>
              <w:ind w:left="360" w:hanging="708"/>
              <w:jc w:val="center"/>
              <w:rPr>
                <w:rFonts w:ascii="Times New Roman" w:eastAsia="Times New Roman" w:hAnsi="Times New Roman" w:cs="Times New Roman"/>
                <w:color w:val="000000"/>
                <w:sz w:val="24"/>
                <w:szCs w:val="24"/>
              </w:rPr>
            </w:pPr>
          </w:p>
        </w:tc>
        <w:tc>
          <w:tcPr>
            <w:tcW w:w="2373" w:type="dxa"/>
            <w:vAlign w:val="center"/>
          </w:tcPr>
          <w:p w:rsidR="00C663B8" w:rsidRDefault="00FF0F72" w:rsidP="00593CB4">
            <w:pPr>
              <w:pBdr>
                <w:top w:val="nil"/>
                <w:left w:val="nil"/>
                <w:bottom w:val="nil"/>
                <w:right w:val="nil"/>
                <w:between w:val="nil"/>
              </w:pBdr>
              <w:spacing w:after="0" w:line="240" w:lineRule="auto"/>
              <w:ind w:hanging="708"/>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lui $1,-7</w:t>
            </w:r>
          </w:p>
          <w:p w:rsidR="00C663B8" w:rsidRDefault="00C663B8" w:rsidP="00593CB4">
            <w:pPr>
              <w:pBdr>
                <w:top w:val="nil"/>
                <w:left w:val="nil"/>
                <w:bottom w:val="nil"/>
                <w:right w:val="nil"/>
                <w:between w:val="nil"/>
              </w:pBdr>
              <w:spacing w:after="0" w:line="240" w:lineRule="auto"/>
              <w:ind w:left="360" w:hanging="708"/>
              <w:jc w:val="center"/>
              <w:rPr>
                <w:rFonts w:ascii="Times New Roman" w:eastAsia="Times New Roman" w:hAnsi="Times New Roman" w:cs="Times New Roman"/>
                <w:color w:val="000000"/>
                <w:sz w:val="24"/>
                <w:szCs w:val="24"/>
              </w:rPr>
            </w:pPr>
          </w:p>
          <w:p w:rsidR="00C663B8" w:rsidRDefault="00FF0F72" w:rsidP="00593CB4">
            <w:pPr>
              <w:pBdr>
                <w:top w:val="nil"/>
                <w:left w:val="nil"/>
                <w:bottom w:val="nil"/>
                <w:right w:val="nil"/>
                <w:between w:val="nil"/>
              </w:pBdr>
              <w:spacing w:after="0" w:line="240" w:lineRule="auto"/>
              <w:ind w:hanging="708"/>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Carga el valor -7 en el registro $1</w:t>
            </w:r>
          </w:p>
        </w:tc>
        <w:tc>
          <w:tcPr>
            <w:tcW w:w="3027" w:type="dxa"/>
            <w:vAlign w:val="center"/>
          </w:tcPr>
          <w:p w:rsidR="00C663B8" w:rsidRDefault="00FF0F72" w:rsidP="00593CB4">
            <w:pPr>
              <w:pBdr>
                <w:top w:val="nil"/>
                <w:left w:val="nil"/>
                <w:bottom w:val="nil"/>
                <w:right w:val="nil"/>
                <w:between w:val="nil"/>
              </w:pBdr>
              <w:spacing w:after="0" w:line="240" w:lineRule="auto"/>
              <w:ind w:left="360" w:hanging="708"/>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color w:val="000000"/>
                <w:sz w:val="24"/>
                <w:szCs w:val="24"/>
              </w:rPr>
              <w:t>Ldr</w:t>
            </w:r>
            <w:proofErr w:type="spellEnd"/>
            <w:r>
              <w:rPr>
                <w:rFonts w:ascii="Times New Roman" w:eastAsia="Times New Roman" w:hAnsi="Times New Roman" w:cs="Times New Roman"/>
                <w:b/>
                <w:color w:val="000000"/>
                <w:sz w:val="24"/>
                <w:szCs w:val="24"/>
              </w:rPr>
              <w:t xml:space="preserve"> R0, [R1]</w:t>
            </w:r>
          </w:p>
          <w:p w:rsidR="00C663B8" w:rsidRDefault="00C663B8" w:rsidP="00593CB4">
            <w:pPr>
              <w:pBdr>
                <w:top w:val="nil"/>
                <w:left w:val="nil"/>
                <w:bottom w:val="nil"/>
                <w:right w:val="nil"/>
                <w:between w:val="nil"/>
              </w:pBdr>
              <w:spacing w:after="0" w:line="240" w:lineRule="auto"/>
              <w:ind w:left="360" w:hanging="708"/>
              <w:jc w:val="center"/>
              <w:rPr>
                <w:rFonts w:ascii="Times New Roman" w:eastAsia="Times New Roman" w:hAnsi="Times New Roman" w:cs="Times New Roman"/>
                <w:color w:val="000000"/>
                <w:sz w:val="24"/>
                <w:szCs w:val="24"/>
              </w:rPr>
            </w:pPr>
          </w:p>
          <w:p w:rsidR="00C663B8" w:rsidRDefault="00FF0F72" w:rsidP="00593CB4">
            <w:pPr>
              <w:pBdr>
                <w:top w:val="nil"/>
                <w:left w:val="nil"/>
                <w:bottom w:val="nil"/>
                <w:right w:val="nil"/>
                <w:between w:val="nil"/>
              </w:pBdr>
              <w:spacing w:after="0" w:line="240" w:lineRule="auto"/>
              <w:ind w:left="360" w:hanging="708"/>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Carga en el registro R0 el contenido de la dirección de RAM apuntada por R1</w:t>
            </w:r>
          </w:p>
        </w:tc>
      </w:tr>
    </w:tbl>
    <w:p w:rsidR="00C663B8" w:rsidRDefault="00C663B8">
      <w:pPr>
        <w:pBdr>
          <w:top w:val="nil"/>
          <w:left w:val="nil"/>
          <w:bottom w:val="nil"/>
          <w:right w:val="nil"/>
          <w:between w:val="nil"/>
        </w:pBdr>
        <w:spacing w:after="0" w:line="240" w:lineRule="auto"/>
        <w:ind w:left="708" w:hanging="708"/>
        <w:rPr>
          <w:rFonts w:ascii="Times New Roman" w:eastAsia="Times New Roman" w:hAnsi="Times New Roman" w:cs="Times New Roman"/>
          <w:color w:val="000000"/>
          <w:sz w:val="24"/>
          <w:szCs w:val="24"/>
        </w:rPr>
      </w:pPr>
    </w:p>
    <w:p w:rsidR="00C663B8" w:rsidRDefault="00C663B8">
      <w:pPr>
        <w:spacing w:after="0" w:line="360" w:lineRule="auto"/>
        <w:ind w:left="720"/>
        <w:jc w:val="both"/>
        <w:rPr>
          <w:sz w:val="24"/>
          <w:szCs w:val="24"/>
        </w:rPr>
      </w:pPr>
    </w:p>
    <w:p w:rsidR="00C663B8" w:rsidRDefault="00FF0F72">
      <w:pPr>
        <w:numPr>
          <w:ilvl w:val="0"/>
          <w:numId w:val="7"/>
        </w:numPr>
        <w:spacing w:after="0" w:line="360" w:lineRule="auto"/>
        <w:ind w:hanging="720"/>
        <w:jc w:val="both"/>
        <w:rPr>
          <w:sz w:val="24"/>
          <w:szCs w:val="24"/>
        </w:rPr>
      </w:pPr>
      <w:r>
        <w:rPr>
          <w:sz w:val="24"/>
          <w:szCs w:val="24"/>
        </w:rPr>
        <w:t>¿Cuáles son los aspectos de diseño del repertorio de instrucciones de un procesador? x</w:t>
      </w:r>
    </w:p>
    <w:p w:rsidR="00C663B8" w:rsidRDefault="00FF0F72">
      <w:pPr>
        <w:numPr>
          <w:ilvl w:val="0"/>
          <w:numId w:val="7"/>
        </w:numPr>
        <w:spacing w:after="0" w:line="360" w:lineRule="auto"/>
        <w:ind w:hanging="720"/>
        <w:jc w:val="both"/>
        <w:rPr>
          <w:sz w:val="24"/>
          <w:szCs w:val="24"/>
        </w:rPr>
      </w:pPr>
      <w:r>
        <w:rPr>
          <w:sz w:val="24"/>
          <w:szCs w:val="24"/>
        </w:rPr>
        <w:t xml:space="preserve">¿Qué son las instrucciones de llamada/retorno y para que se utilizan? </w:t>
      </w:r>
    </w:p>
    <w:p w:rsidR="007F64FF" w:rsidRPr="007F64FF" w:rsidRDefault="007F64FF" w:rsidP="007F64FF">
      <w:pPr>
        <w:spacing w:after="0" w:line="360" w:lineRule="auto"/>
        <w:ind w:left="720"/>
        <w:jc w:val="both"/>
        <w:rPr>
          <w:color w:val="000000" w:themeColor="text1"/>
          <w:sz w:val="24"/>
          <w:szCs w:val="24"/>
        </w:rPr>
      </w:pPr>
      <w:r w:rsidRPr="007F64FF">
        <w:rPr>
          <w:rFonts w:ascii="Helvetica" w:hAnsi="Helvetica"/>
          <w:color w:val="000000" w:themeColor="text1"/>
        </w:rPr>
        <w:t xml:space="preserve">CALL y </w:t>
      </w:r>
      <w:proofErr w:type="spellStart"/>
      <w:r w:rsidRPr="007F64FF">
        <w:rPr>
          <w:rFonts w:ascii="Helvetica" w:hAnsi="Helvetica"/>
          <w:color w:val="000000" w:themeColor="text1"/>
        </w:rPr>
        <w:t>Ret</w:t>
      </w:r>
      <w:proofErr w:type="spellEnd"/>
      <w:r w:rsidRPr="007F64FF">
        <w:rPr>
          <w:rFonts w:ascii="Helvetica" w:hAnsi="Helvetica"/>
          <w:color w:val="000000" w:themeColor="text1"/>
        </w:rPr>
        <w:t xml:space="preserve"> son instrucciones que sirven para invocar y dar el retorno a un procedimiento o subrutina.</w:t>
      </w:r>
    </w:p>
    <w:p w:rsidR="00C663B8" w:rsidRDefault="00FF0F72">
      <w:pPr>
        <w:numPr>
          <w:ilvl w:val="0"/>
          <w:numId w:val="7"/>
        </w:numPr>
        <w:spacing w:after="0" w:line="360" w:lineRule="auto"/>
        <w:ind w:hanging="720"/>
        <w:jc w:val="both"/>
        <w:rPr>
          <w:sz w:val="24"/>
          <w:szCs w:val="24"/>
        </w:rPr>
      </w:pPr>
      <w:r>
        <w:rPr>
          <w:sz w:val="24"/>
          <w:szCs w:val="24"/>
        </w:rPr>
        <w:t>¿Cuáles son y que significan los códigos de condición?</w:t>
      </w:r>
    </w:p>
    <w:p w:rsidR="007F64FF" w:rsidRDefault="007F64FF" w:rsidP="007F64FF">
      <w:pPr>
        <w:spacing w:after="0" w:line="360" w:lineRule="auto"/>
        <w:ind w:left="720"/>
        <w:jc w:val="both"/>
        <w:rPr>
          <w:sz w:val="24"/>
          <w:szCs w:val="24"/>
        </w:rPr>
      </w:pPr>
    </w:p>
    <w:p w:rsidR="007F64FF" w:rsidRDefault="00FF0F72" w:rsidP="007F64FF">
      <w:pPr>
        <w:numPr>
          <w:ilvl w:val="0"/>
          <w:numId w:val="7"/>
        </w:numPr>
        <w:spacing w:after="0" w:line="360" w:lineRule="auto"/>
        <w:ind w:hanging="720"/>
        <w:jc w:val="both"/>
        <w:rPr>
          <w:sz w:val="24"/>
          <w:szCs w:val="24"/>
        </w:rPr>
      </w:pPr>
      <w:r>
        <w:rPr>
          <w:sz w:val="24"/>
          <w:szCs w:val="24"/>
        </w:rPr>
        <w:t>¿Qué es una pila y como se implementa?</w:t>
      </w:r>
    </w:p>
    <w:p w:rsidR="007F64FF" w:rsidRPr="007F64FF" w:rsidRDefault="007F64FF" w:rsidP="007F64FF">
      <w:pPr>
        <w:spacing w:after="0" w:line="360" w:lineRule="auto"/>
        <w:jc w:val="both"/>
        <w:rPr>
          <w:sz w:val="24"/>
          <w:szCs w:val="24"/>
        </w:rPr>
      </w:pPr>
    </w:p>
    <w:p w:rsidR="00C663B8" w:rsidRDefault="00FF0F72">
      <w:pPr>
        <w:numPr>
          <w:ilvl w:val="0"/>
          <w:numId w:val="7"/>
        </w:numPr>
        <w:spacing w:after="0" w:line="360" w:lineRule="auto"/>
        <w:ind w:hanging="720"/>
        <w:jc w:val="both"/>
        <w:rPr>
          <w:sz w:val="24"/>
          <w:szCs w:val="24"/>
        </w:rPr>
      </w:pPr>
      <w:r>
        <w:rPr>
          <w:sz w:val="24"/>
          <w:szCs w:val="24"/>
        </w:rPr>
        <w:t>¿Cuáles son las operaciones básicas de una pila?</w:t>
      </w:r>
    </w:p>
    <w:p w:rsidR="007F64FF" w:rsidRDefault="007F64FF" w:rsidP="007F64FF">
      <w:pPr>
        <w:spacing w:after="0" w:line="360" w:lineRule="auto"/>
        <w:ind w:left="720"/>
        <w:jc w:val="both"/>
        <w:rPr>
          <w:sz w:val="24"/>
          <w:szCs w:val="24"/>
        </w:rPr>
      </w:pPr>
      <w:proofErr w:type="spellStart"/>
      <w:r>
        <w:rPr>
          <w:sz w:val="24"/>
          <w:szCs w:val="24"/>
        </w:rPr>
        <w:t>Push</w:t>
      </w:r>
      <w:proofErr w:type="spellEnd"/>
      <w:r>
        <w:rPr>
          <w:sz w:val="24"/>
          <w:szCs w:val="24"/>
        </w:rPr>
        <w:t xml:space="preserve"> y POP que consiste en insertar y retirar elementos</w:t>
      </w:r>
    </w:p>
    <w:p w:rsidR="00C663B8" w:rsidRDefault="00FF0F72">
      <w:pPr>
        <w:numPr>
          <w:ilvl w:val="0"/>
          <w:numId w:val="7"/>
        </w:numPr>
        <w:spacing w:after="0" w:line="360" w:lineRule="auto"/>
        <w:ind w:hanging="720"/>
        <w:jc w:val="both"/>
        <w:rPr>
          <w:sz w:val="24"/>
          <w:szCs w:val="24"/>
        </w:rPr>
      </w:pPr>
      <w:r>
        <w:rPr>
          <w:sz w:val="24"/>
          <w:szCs w:val="24"/>
        </w:rPr>
        <w:t>¿Qué es el Puntero de Pila, el Puntero Base de la pila y el Límite de la pila?</w:t>
      </w:r>
    </w:p>
    <w:p w:rsidR="00C663B8" w:rsidRDefault="00FF0F72" w:rsidP="001C4998">
      <w:pPr>
        <w:spacing w:before="120"/>
        <w:jc w:val="both"/>
        <w:rPr>
          <w:b/>
          <w:sz w:val="24"/>
          <w:szCs w:val="24"/>
        </w:rPr>
      </w:pPr>
      <w:r>
        <w:br w:type="page"/>
      </w:r>
    </w:p>
    <w:p w:rsidR="00C663B8" w:rsidRDefault="00FF0F72">
      <w:pPr>
        <w:numPr>
          <w:ilvl w:val="0"/>
          <w:numId w:val="1"/>
        </w:numPr>
        <w:spacing w:after="0" w:line="360" w:lineRule="auto"/>
        <w:ind w:hanging="720"/>
        <w:jc w:val="both"/>
        <w:rPr>
          <w:sz w:val="24"/>
          <w:szCs w:val="24"/>
        </w:rPr>
      </w:pPr>
      <w:r>
        <w:rPr>
          <w:sz w:val="24"/>
          <w:szCs w:val="24"/>
        </w:rPr>
        <w:lastRenderedPageBreak/>
        <w:t>Describa brevemente que es el formato y la longitud de una instrucción en el Manual de Microprocesadores de 32 bits Angulo</w:t>
      </w:r>
    </w:p>
    <w:p w:rsidR="00C663B8" w:rsidRDefault="00FF0F72">
      <w:pPr>
        <w:numPr>
          <w:ilvl w:val="0"/>
          <w:numId w:val="1"/>
        </w:numPr>
        <w:spacing w:after="0" w:line="360" w:lineRule="auto"/>
        <w:ind w:hanging="720"/>
        <w:jc w:val="both"/>
        <w:rPr>
          <w:sz w:val="24"/>
          <w:szCs w:val="24"/>
        </w:rPr>
      </w:pPr>
      <w:r>
        <w:rPr>
          <w:sz w:val="24"/>
          <w:szCs w:val="24"/>
        </w:rPr>
        <w:t>Describa como es el formato de una instrucción en el Manual de Microprocesadores de 32 bits Angulo</w:t>
      </w:r>
    </w:p>
    <w:p w:rsidR="00C663B8" w:rsidRDefault="00FF0F72">
      <w:pPr>
        <w:numPr>
          <w:ilvl w:val="0"/>
          <w:numId w:val="1"/>
        </w:numPr>
        <w:spacing w:after="0" w:line="360" w:lineRule="auto"/>
        <w:ind w:hanging="720"/>
        <w:jc w:val="both"/>
        <w:rPr>
          <w:sz w:val="24"/>
          <w:szCs w:val="24"/>
        </w:rPr>
      </w:pPr>
      <w:r>
        <w:rPr>
          <w:sz w:val="24"/>
          <w:szCs w:val="24"/>
        </w:rPr>
        <w:t xml:space="preserve">Utilice un buscador para encontrar una respuesta formal a: ¿Cuál es la diferencia entre el set de instrucciones x86, el set de instrucciones x86-64 y el set de instrucciones IA-64? ¿Cuál de ellos utiliza un procesador </w:t>
      </w:r>
      <w:proofErr w:type="spellStart"/>
      <w:r>
        <w:rPr>
          <w:sz w:val="24"/>
          <w:szCs w:val="24"/>
        </w:rPr>
        <w:t>core</w:t>
      </w:r>
      <w:proofErr w:type="spellEnd"/>
      <w:r>
        <w:rPr>
          <w:sz w:val="24"/>
          <w:szCs w:val="24"/>
        </w:rPr>
        <w:t xml:space="preserve"> I5 de Intel?</w:t>
      </w:r>
    </w:p>
    <w:p w:rsidR="00C663B8" w:rsidRDefault="00FF0F72">
      <w:pPr>
        <w:numPr>
          <w:ilvl w:val="0"/>
          <w:numId w:val="1"/>
        </w:numPr>
        <w:spacing w:after="0" w:line="360" w:lineRule="auto"/>
        <w:ind w:hanging="720"/>
        <w:jc w:val="both"/>
        <w:rPr>
          <w:sz w:val="24"/>
          <w:szCs w:val="24"/>
        </w:rPr>
      </w:pPr>
      <w:r>
        <w:rPr>
          <w:sz w:val="24"/>
          <w:szCs w:val="24"/>
        </w:rPr>
        <w:t>Indique brevemente los 4 tipos de datos presenta el capítulo en el Manual de Microprocesadores de 32 bits Angulo</w:t>
      </w:r>
    </w:p>
    <w:p w:rsidR="00C663B8" w:rsidRDefault="00FF0F72">
      <w:pPr>
        <w:numPr>
          <w:ilvl w:val="0"/>
          <w:numId w:val="1"/>
        </w:numPr>
        <w:spacing w:after="0" w:line="360" w:lineRule="auto"/>
        <w:ind w:hanging="720"/>
        <w:jc w:val="both"/>
        <w:rPr>
          <w:sz w:val="24"/>
          <w:szCs w:val="24"/>
        </w:rPr>
      </w:pPr>
      <w:r>
        <w:rPr>
          <w:sz w:val="24"/>
          <w:szCs w:val="24"/>
        </w:rPr>
        <w:t>Indique brevemente los 3 grupos en los cuales se clasifican los 7 tipos de datos que pueden manejar el coprocesador matemático (p320/321)</w:t>
      </w:r>
    </w:p>
    <w:p w:rsidR="00C663B8" w:rsidRDefault="00FF0F72">
      <w:pPr>
        <w:numPr>
          <w:ilvl w:val="0"/>
          <w:numId w:val="1"/>
        </w:numPr>
        <w:spacing w:after="0" w:line="360" w:lineRule="auto"/>
        <w:ind w:hanging="720"/>
        <w:jc w:val="both"/>
        <w:rPr>
          <w:sz w:val="24"/>
          <w:szCs w:val="24"/>
        </w:rPr>
      </w:pPr>
      <w:r>
        <w:rPr>
          <w:sz w:val="24"/>
          <w:szCs w:val="24"/>
        </w:rPr>
        <w:t xml:space="preserve">Indique brevemente las 3 categorías en que se agrupan las formas de referenciar los </w:t>
      </w:r>
      <w:proofErr w:type="spellStart"/>
      <w:r>
        <w:rPr>
          <w:sz w:val="24"/>
          <w:szCs w:val="24"/>
        </w:rPr>
        <w:t>operandos</w:t>
      </w:r>
      <w:proofErr w:type="spellEnd"/>
      <w:r>
        <w:rPr>
          <w:sz w:val="24"/>
          <w:szCs w:val="24"/>
        </w:rPr>
        <w:t>. (p321/322/323)</w:t>
      </w:r>
    </w:p>
    <w:p w:rsidR="00C663B8" w:rsidRDefault="00FF0F72">
      <w:pPr>
        <w:numPr>
          <w:ilvl w:val="0"/>
          <w:numId w:val="1"/>
        </w:numPr>
        <w:spacing w:after="0" w:line="360" w:lineRule="auto"/>
        <w:ind w:hanging="720"/>
        <w:jc w:val="both"/>
        <w:rPr>
          <w:sz w:val="24"/>
          <w:szCs w:val="24"/>
        </w:rPr>
      </w:pPr>
      <w:r>
        <w:rPr>
          <w:sz w:val="24"/>
          <w:szCs w:val="24"/>
        </w:rPr>
        <w:t>Si AX = 3330 y DX = 4879, al ejecutarse ADD AX, DX como queda AX. Justifique (p325)</w:t>
      </w:r>
    </w:p>
    <w:p w:rsidR="00C663B8" w:rsidRDefault="00FF0F72">
      <w:pPr>
        <w:numPr>
          <w:ilvl w:val="0"/>
          <w:numId w:val="1"/>
        </w:numPr>
        <w:spacing w:after="0" w:line="360" w:lineRule="auto"/>
        <w:ind w:hanging="720"/>
        <w:jc w:val="both"/>
        <w:rPr>
          <w:sz w:val="24"/>
          <w:szCs w:val="24"/>
        </w:rPr>
      </w:pPr>
      <w:r>
        <w:rPr>
          <w:sz w:val="24"/>
          <w:szCs w:val="24"/>
        </w:rPr>
        <w:t>Si AX = 99FF y DX = 4879, al ejecutarse SUB AX, DX como queda AX. Justifique (p326)</w:t>
      </w:r>
    </w:p>
    <w:p w:rsidR="00C663B8" w:rsidRDefault="00FF0F72">
      <w:pPr>
        <w:numPr>
          <w:ilvl w:val="0"/>
          <w:numId w:val="1"/>
        </w:numPr>
        <w:spacing w:after="0" w:line="360" w:lineRule="auto"/>
        <w:ind w:hanging="720"/>
        <w:jc w:val="both"/>
        <w:rPr>
          <w:sz w:val="24"/>
          <w:szCs w:val="24"/>
        </w:rPr>
      </w:pPr>
      <w:r>
        <w:rPr>
          <w:sz w:val="24"/>
          <w:szCs w:val="24"/>
        </w:rPr>
        <w:t>Si AX = 99FF y DX = 4879, al ejecutarse CMP AX, DX como queda el reg. EFLAGS. Justifique (p327)</w:t>
      </w:r>
    </w:p>
    <w:p w:rsidR="00C663B8" w:rsidRDefault="00FF0F72">
      <w:pPr>
        <w:numPr>
          <w:ilvl w:val="0"/>
          <w:numId w:val="1"/>
        </w:numPr>
        <w:spacing w:after="0" w:line="360" w:lineRule="auto"/>
        <w:ind w:hanging="720"/>
        <w:jc w:val="both"/>
        <w:rPr>
          <w:sz w:val="24"/>
          <w:szCs w:val="24"/>
        </w:rPr>
      </w:pPr>
      <w:r>
        <w:rPr>
          <w:sz w:val="24"/>
          <w:szCs w:val="24"/>
        </w:rPr>
        <w:t>Ex</w:t>
      </w:r>
      <w:bookmarkStart w:id="0" w:name="_GoBack"/>
      <w:r>
        <w:rPr>
          <w:sz w:val="24"/>
          <w:szCs w:val="24"/>
        </w:rPr>
        <w:t>plique</w:t>
      </w:r>
      <w:bookmarkEnd w:id="0"/>
      <w:r>
        <w:rPr>
          <w:sz w:val="24"/>
          <w:szCs w:val="24"/>
        </w:rPr>
        <w:t xml:space="preserve"> brevemente que hacen las instrucciones aritmética DEC, INC, MUL e IMUL (p326) </w:t>
      </w:r>
    </w:p>
    <w:p w:rsidR="00C663B8" w:rsidRDefault="00FF0F72">
      <w:pPr>
        <w:numPr>
          <w:ilvl w:val="0"/>
          <w:numId w:val="1"/>
        </w:numPr>
        <w:spacing w:after="0" w:line="360" w:lineRule="auto"/>
        <w:ind w:hanging="720"/>
        <w:jc w:val="both"/>
        <w:rPr>
          <w:sz w:val="24"/>
          <w:szCs w:val="24"/>
        </w:rPr>
      </w:pPr>
      <w:r>
        <w:rPr>
          <w:sz w:val="24"/>
          <w:szCs w:val="24"/>
        </w:rPr>
        <w:t>Si AX = 3330 y DX = 4879, al ejecutarse AND AX, DX como queda el reg. EFLAGS. Justifique (p328)</w:t>
      </w:r>
    </w:p>
    <w:p w:rsidR="00C663B8" w:rsidRDefault="00FF0F72">
      <w:pPr>
        <w:numPr>
          <w:ilvl w:val="0"/>
          <w:numId w:val="1"/>
        </w:numPr>
        <w:spacing w:after="0" w:line="360" w:lineRule="auto"/>
        <w:ind w:hanging="720"/>
        <w:jc w:val="both"/>
        <w:rPr>
          <w:sz w:val="24"/>
          <w:szCs w:val="24"/>
        </w:rPr>
      </w:pPr>
      <w:r>
        <w:rPr>
          <w:sz w:val="24"/>
          <w:szCs w:val="24"/>
        </w:rPr>
        <w:t>Si AX = AFE4, al ejecutarse ROL AX, 1 como queda AX. Justifique (p329)</w:t>
      </w:r>
    </w:p>
    <w:p w:rsidR="00C663B8" w:rsidRDefault="00FF0F72">
      <w:pPr>
        <w:numPr>
          <w:ilvl w:val="0"/>
          <w:numId w:val="1"/>
        </w:numPr>
        <w:spacing w:after="0" w:line="360" w:lineRule="auto"/>
        <w:ind w:hanging="720"/>
        <w:jc w:val="both"/>
        <w:rPr>
          <w:sz w:val="24"/>
          <w:szCs w:val="24"/>
        </w:rPr>
      </w:pPr>
      <w:r>
        <w:rPr>
          <w:sz w:val="24"/>
          <w:szCs w:val="24"/>
        </w:rPr>
        <w:t xml:space="preserve">Explique brevemente que hacen las instrucciones TEST , SAL y SAR (p329) </w:t>
      </w:r>
    </w:p>
    <w:p w:rsidR="00C663B8" w:rsidRDefault="00FF0F72">
      <w:pPr>
        <w:numPr>
          <w:ilvl w:val="0"/>
          <w:numId w:val="1"/>
        </w:numPr>
        <w:spacing w:after="0" w:line="360" w:lineRule="auto"/>
        <w:ind w:hanging="720"/>
        <w:jc w:val="both"/>
        <w:rPr>
          <w:sz w:val="24"/>
          <w:szCs w:val="24"/>
        </w:rPr>
      </w:pPr>
      <w:r>
        <w:rPr>
          <w:sz w:val="24"/>
          <w:szCs w:val="24"/>
        </w:rPr>
        <w:t>Si AX = 3330 y DX = 4879, al ejecutarse SHLD AX, DX, 2 como queda AX y DX. Justifique (p330)</w:t>
      </w:r>
    </w:p>
    <w:p w:rsidR="00C663B8" w:rsidRDefault="00FF0F72">
      <w:pPr>
        <w:numPr>
          <w:ilvl w:val="0"/>
          <w:numId w:val="1"/>
        </w:numPr>
        <w:spacing w:after="0" w:line="360" w:lineRule="auto"/>
        <w:ind w:hanging="720"/>
        <w:jc w:val="both"/>
        <w:rPr>
          <w:sz w:val="24"/>
          <w:szCs w:val="24"/>
        </w:rPr>
      </w:pPr>
      <w:r>
        <w:rPr>
          <w:sz w:val="24"/>
          <w:szCs w:val="24"/>
        </w:rPr>
        <w:t>Explique cómo queda el registro IP al ejecutarse la instrucción JMP FF456781. Justifique (p332)</w:t>
      </w:r>
    </w:p>
    <w:p w:rsidR="00C663B8" w:rsidRDefault="00FF0F72">
      <w:pPr>
        <w:numPr>
          <w:ilvl w:val="0"/>
          <w:numId w:val="1"/>
        </w:numPr>
        <w:spacing w:after="0" w:line="360" w:lineRule="auto"/>
        <w:ind w:hanging="720"/>
        <w:jc w:val="both"/>
        <w:rPr>
          <w:sz w:val="24"/>
          <w:szCs w:val="24"/>
        </w:rPr>
      </w:pPr>
      <w:r>
        <w:rPr>
          <w:sz w:val="24"/>
          <w:szCs w:val="24"/>
        </w:rPr>
        <w:t>Explique brevemente que hacen las instrucciones de salto JA, JC y JE (p333)</w:t>
      </w:r>
    </w:p>
    <w:p w:rsidR="00C663B8" w:rsidRDefault="00FF0F72">
      <w:pPr>
        <w:numPr>
          <w:ilvl w:val="0"/>
          <w:numId w:val="1"/>
        </w:numPr>
        <w:spacing w:after="0" w:line="360" w:lineRule="auto"/>
        <w:ind w:hanging="720"/>
        <w:jc w:val="both"/>
        <w:rPr>
          <w:sz w:val="24"/>
          <w:szCs w:val="24"/>
        </w:rPr>
      </w:pPr>
      <w:r>
        <w:rPr>
          <w:sz w:val="24"/>
          <w:szCs w:val="24"/>
        </w:rPr>
        <w:t xml:space="preserve">Explique brevemente que hacen las instrucciones de transferencia de datos MOV, IN, POP y PUSH (p335) </w:t>
      </w:r>
    </w:p>
    <w:p w:rsidR="00C663B8" w:rsidRDefault="00FF0F72">
      <w:pPr>
        <w:numPr>
          <w:ilvl w:val="0"/>
          <w:numId w:val="1"/>
        </w:numPr>
        <w:spacing w:after="0" w:line="360" w:lineRule="auto"/>
        <w:ind w:hanging="720"/>
        <w:jc w:val="both"/>
        <w:rPr>
          <w:sz w:val="24"/>
          <w:szCs w:val="24"/>
        </w:rPr>
      </w:pPr>
      <w:r>
        <w:rPr>
          <w:sz w:val="24"/>
          <w:szCs w:val="24"/>
        </w:rPr>
        <w:t xml:space="preserve">Explique brevemente que hacen las instrucciones de control de señalizadores CLC y CLI (p335/336) </w:t>
      </w:r>
    </w:p>
    <w:p w:rsidR="00C663B8" w:rsidRDefault="00FF0F72">
      <w:pPr>
        <w:numPr>
          <w:ilvl w:val="0"/>
          <w:numId w:val="1"/>
        </w:numPr>
        <w:spacing w:after="0" w:line="360" w:lineRule="auto"/>
        <w:ind w:hanging="720"/>
        <w:jc w:val="both"/>
        <w:rPr>
          <w:sz w:val="24"/>
          <w:szCs w:val="24"/>
        </w:rPr>
      </w:pPr>
      <w:r>
        <w:rPr>
          <w:sz w:val="24"/>
          <w:szCs w:val="24"/>
        </w:rPr>
        <w:lastRenderedPageBreak/>
        <w:t xml:space="preserve">Explique brevemente que hacen las instrucciones CALL, RET, INT e IRET (p340) </w:t>
      </w:r>
    </w:p>
    <w:p w:rsidR="00C663B8" w:rsidRDefault="00FF0F72">
      <w:pPr>
        <w:numPr>
          <w:ilvl w:val="0"/>
          <w:numId w:val="1"/>
        </w:numPr>
        <w:spacing w:after="0" w:line="360" w:lineRule="auto"/>
        <w:ind w:hanging="720"/>
        <w:jc w:val="both"/>
        <w:rPr>
          <w:sz w:val="24"/>
          <w:szCs w:val="24"/>
        </w:rPr>
      </w:pPr>
      <w:r>
        <w:rPr>
          <w:sz w:val="24"/>
          <w:szCs w:val="24"/>
        </w:rPr>
        <w:t xml:space="preserve">Explique brevemente que hace la instrucción del coprocesador WAIT (p342) </w:t>
      </w:r>
    </w:p>
    <w:p w:rsidR="00C663B8" w:rsidRDefault="00FF0F72">
      <w:pPr>
        <w:numPr>
          <w:ilvl w:val="0"/>
          <w:numId w:val="1"/>
        </w:numPr>
        <w:spacing w:after="0" w:line="360" w:lineRule="auto"/>
        <w:ind w:hanging="720"/>
        <w:jc w:val="both"/>
        <w:rPr>
          <w:sz w:val="24"/>
          <w:szCs w:val="24"/>
        </w:rPr>
      </w:pPr>
      <w:r>
        <w:rPr>
          <w:sz w:val="24"/>
          <w:szCs w:val="24"/>
        </w:rPr>
        <w:t xml:space="preserve">Explique brevemente que hace y para que se usa la instrucción NOP (p335/336) </w:t>
      </w:r>
    </w:p>
    <w:p w:rsidR="00C663B8" w:rsidRDefault="00C663B8">
      <w:pPr>
        <w:spacing w:after="0" w:line="360" w:lineRule="auto"/>
        <w:jc w:val="both"/>
        <w:rPr>
          <w:sz w:val="24"/>
          <w:szCs w:val="24"/>
        </w:rPr>
      </w:pPr>
    </w:p>
    <w:p w:rsidR="00C663B8" w:rsidRDefault="00C663B8">
      <w:pPr>
        <w:spacing w:after="0" w:line="360" w:lineRule="auto"/>
        <w:jc w:val="both"/>
        <w:rPr>
          <w:sz w:val="24"/>
          <w:szCs w:val="24"/>
        </w:rPr>
      </w:pPr>
    </w:p>
    <w:p w:rsidR="00C663B8" w:rsidRDefault="00FF0F72">
      <w:pPr>
        <w:keepNext/>
        <w:spacing w:before="100" w:after="100"/>
        <w:jc w:val="both"/>
        <w:rPr>
          <w:sz w:val="24"/>
          <w:szCs w:val="24"/>
        </w:rPr>
      </w:pPr>
      <w:r>
        <w:rPr>
          <w:b/>
          <w:sz w:val="24"/>
          <w:szCs w:val="24"/>
        </w:rPr>
        <w:lastRenderedPageBreak/>
        <w:t>Ejercicio</w:t>
      </w:r>
    </w:p>
    <w:p w:rsidR="00C663B8" w:rsidRDefault="00C663B8">
      <w:pPr>
        <w:keepNext/>
        <w:spacing w:before="100" w:after="100"/>
        <w:jc w:val="both"/>
        <w:rPr>
          <w:sz w:val="24"/>
          <w:szCs w:val="24"/>
        </w:rPr>
      </w:pPr>
    </w:p>
    <w:p w:rsidR="00C663B8" w:rsidRDefault="00FF0F72">
      <w:pPr>
        <w:keepNext/>
        <w:spacing w:before="100" w:after="100"/>
        <w:jc w:val="both"/>
        <w:rPr>
          <w:sz w:val="24"/>
          <w:szCs w:val="24"/>
        </w:rPr>
      </w:pPr>
      <w:r>
        <w:rPr>
          <w:sz w:val="24"/>
          <w:szCs w:val="24"/>
        </w:rPr>
        <w:t>Indicar en cada  línea de código el valor del registro o posición de memoria del operando destino</w:t>
      </w:r>
    </w:p>
    <w:p w:rsidR="00C663B8" w:rsidRDefault="00C663B8">
      <w:pPr>
        <w:keepNext/>
        <w:spacing w:before="100" w:after="100"/>
        <w:jc w:val="both"/>
        <w:rPr>
          <w:sz w:val="24"/>
          <w:szCs w:val="24"/>
        </w:rPr>
      </w:pPr>
    </w:p>
    <w:p w:rsidR="00C663B8" w:rsidRDefault="00FF0F72">
      <w:pPr>
        <w:keepNext/>
        <w:spacing w:before="100" w:after="100"/>
        <w:ind w:left="360"/>
        <w:jc w:val="both"/>
        <w:rPr>
          <w:sz w:val="24"/>
          <w:szCs w:val="24"/>
        </w:rPr>
      </w:pPr>
      <w:proofErr w:type="spellStart"/>
      <w:r>
        <w:rPr>
          <w:b/>
          <w:sz w:val="24"/>
          <w:szCs w:val="24"/>
        </w:rPr>
        <w:t>mov</w:t>
      </w:r>
      <w:proofErr w:type="spellEnd"/>
      <w:r>
        <w:rPr>
          <w:b/>
          <w:sz w:val="24"/>
          <w:szCs w:val="24"/>
        </w:rPr>
        <w:t xml:space="preserve"> </w:t>
      </w:r>
      <w:proofErr w:type="spellStart"/>
      <w:r>
        <w:rPr>
          <w:b/>
          <w:sz w:val="24"/>
          <w:szCs w:val="24"/>
        </w:rPr>
        <w:t>ax</w:t>
      </w:r>
      <w:proofErr w:type="spellEnd"/>
      <w:r>
        <w:rPr>
          <w:b/>
          <w:sz w:val="24"/>
          <w:szCs w:val="24"/>
        </w:rPr>
        <w:t>, a7de</w:t>
      </w:r>
      <w:r>
        <w:rPr>
          <w:sz w:val="24"/>
          <w:szCs w:val="24"/>
        </w:rPr>
        <w:t xml:space="preserve">; </w:t>
      </w:r>
      <w:r>
        <w:rPr>
          <w:i/>
          <w:color w:val="002060"/>
          <w:sz w:val="24"/>
          <w:szCs w:val="24"/>
        </w:rPr>
        <w:t xml:space="preserve">carga en </w:t>
      </w:r>
      <w:proofErr w:type="spellStart"/>
      <w:r>
        <w:rPr>
          <w:i/>
          <w:color w:val="002060"/>
          <w:sz w:val="24"/>
          <w:szCs w:val="24"/>
        </w:rPr>
        <w:t>ax</w:t>
      </w:r>
      <w:proofErr w:type="spellEnd"/>
      <w:r>
        <w:rPr>
          <w:i/>
          <w:color w:val="002060"/>
          <w:sz w:val="24"/>
          <w:szCs w:val="24"/>
        </w:rPr>
        <w:t xml:space="preserve"> el valor del primer operando</w:t>
      </w:r>
    </w:p>
    <w:p w:rsidR="00C663B8" w:rsidRDefault="00FF0F72">
      <w:pPr>
        <w:keepNext/>
        <w:spacing w:before="100" w:after="100"/>
        <w:ind w:left="360"/>
        <w:jc w:val="both"/>
        <w:rPr>
          <w:sz w:val="24"/>
          <w:szCs w:val="24"/>
        </w:rPr>
      </w:pPr>
      <w:proofErr w:type="spellStart"/>
      <w:r>
        <w:rPr>
          <w:b/>
          <w:sz w:val="24"/>
          <w:szCs w:val="24"/>
        </w:rPr>
        <w:t>mov</w:t>
      </w:r>
      <w:proofErr w:type="spellEnd"/>
      <w:r>
        <w:rPr>
          <w:b/>
          <w:sz w:val="24"/>
          <w:szCs w:val="24"/>
        </w:rPr>
        <w:t xml:space="preserve"> </w:t>
      </w:r>
      <w:proofErr w:type="spellStart"/>
      <w:r>
        <w:rPr>
          <w:b/>
          <w:sz w:val="24"/>
          <w:szCs w:val="24"/>
        </w:rPr>
        <w:t>bx</w:t>
      </w:r>
      <w:proofErr w:type="spellEnd"/>
      <w:r>
        <w:rPr>
          <w:b/>
          <w:sz w:val="24"/>
          <w:szCs w:val="24"/>
        </w:rPr>
        <w:t>, 566c</w:t>
      </w:r>
      <w:r>
        <w:rPr>
          <w:sz w:val="24"/>
          <w:szCs w:val="24"/>
        </w:rPr>
        <w:t xml:space="preserve">; </w:t>
      </w:r>
      <w:r>
        <w:rPr>
          <w:i/>
          <w:color w:val="002060"/>
          <w:sz w:val="24"/>
          <w:szCs w:val="24"/>
        </w:rPr>
        <w:t xml:space="preserve">carga en </w:t>
      </w:r>
      <w:proofErr w:type="spellStart"/>
      <w:r>
        <w:rPr>
          <w:i/>
          <w:color w:val="002060"/>
          <w:sz w:val="24"/>
          <w:szCs w:val="24"/>
        </w:rPr>
        <w:t>bx</w:t>
      </w:r>
      <w:proofErr w:type="spellEnd"/>
      <w:r>
        <w:rPr>
          <w:i/>
          <w:color w:val="002060"/>
          <w:sz w:val="24"/>
          <w:szCs w:val="24"/>
        </w:rPr>
        <w:t xml:space="preserve"> el valor del segundo operando</w:t>
      </w:r>
    </w:p>
    <w:p w:rsidR="00C663B8" w:rsidRDefault="00FF0F72">
      <w:pPr>
        <w:keepNext/>
        <w:spacing w:before="100" w:after="100"/>
        <w:ind w:left="360"/>
        <w:jc w:val="both"/>
        <w:rPr>
          <w:sz w:val="24"/>
          <w:szCs w:val="24"/>
        </w:rPr>
      </w:pPr>
      <w:r>
        <w:rPr>
          <w:b/>
          <w:sz w:val="24"/>
          <w:szCs w:val="24"/>
        </w:rPr>
        <w:t xml:space="preserve">and </w:t>
      </w:r>
      <w:proofErr w:type="spellStart"/>
      <w:r>
        <w:rPr>
          <w:b/>
          <w:sz w:val="24"/>
          <w:szCs w:val="24"/>
        </w:rPr>
        <w:t>ax</w:t>
      </w:r>
      <w:proofErr w:type="spellEnd"/>
      <w:r>
        <w:rPr>
          <w:b/>
          <w:sz w:val="24"/>
          <w:szCs w:val="24"/>
        </w:rPr>
        <w:t xml:space="preserve">, </w:t>
      </w:r>
      <w:proofErr w:type="spellStart"/>
      <w:r>
        <w:rPr>
          <w:b/>
          <w:sz w:val="24"/>
          <w:szCs w:val="24"/>
        </w:rPr>
        <w:t>bx</w:t>
      </w:r>
      <w:proofErr w:type="spellEnd"/>
      <w:r>
        <w:rPr>
          <w:sz w:val="24"/>
          <w:szCs w:val="24"/>
        </w:rPr>
        <w:t xml:space="preserve">; </w:t>
      </w:r>
      <w:r>
        <w:rPr>
          <w:i/>
          <w:color w:val="00B050"/>
          <w:sz w:val="24"/>
          <w:szCs w:val="24"/>
        </w:rPr>
        <w:t xml:space="preserve">realiza la operación </w:t>
      </w:r>
      <w:r>
        <w:rPr>
          <w:b/>
          <w:i/>
          <w:color w:val="00B050"/>
          <w:sz w:val="24"/>
          <w:szCs w:val="24"/>
        </w:rPr>
        <w:t>and</w:t>
      </w:r>
      <w:r>
        <w:rPr>
          <w:i/>
          <w:color w:val="00B050"/>
          <w:sz w:val="24"/>
          <w:szCs w:val="24"/>
        </w:rPr>
        <w:t xml:space="preserve"> con salida en </w:t>
      </w:r>
      <w:proofErr w:type="spellStart"/>
      <w:r>
        <w:rPr>
          <w:i/>
          <w:color w:val="00B050"/>
          <w:sz w:val="24"/>
          <w:szCs w:val="24"/>
        </w:rPr>
        <w:t>ax</w:t>
      </w:r>
      <w:proofErr w:type="spellEnd"/>
    </w:p>
    <w:p w:rsidR="00C663B8" w:rsidRDefault="00FF0F72">
      <w:pPr>
        <w:keepNext/>
        <w:tabs>
          <w:tab w:val="left" w:pos="454"/>
          <w:tab w:val="left" w:pos="908"/>
          <w:tab w:val="left" w:pos="1362"/>
          <w:tab w:val="left" w:pos="1816"/>
          <w:tab w:val="left" w:pos="2270"/>
          <w:tab w:val="left" w:pos="2724"/>
          <w:tab w:val="left" w:pos="3178"/>
          <w:tab w:val="left" w:pos="3632"/>
          <w:tab w:val="left" w:pos="4086"/>
          <w:tab w:val="left" w:pos="4540"/>
          <w:tab w:val="left" w:pos="4994"/>
          <w:tab w:val="left" w:pos="5448"/>
          <w:tab w:val="left" w:pos="5902"/>
          <w:tab w:val="left" w:pos="6356"/>
          <w:tab w:val="left" w:pos="6810"/>
          <w:tab w:val="left" w:pos="7264"/>
          <w:tab w:val="left" w:pos="7718"/>
          <w:tab w:val="left" w:pos="8172"/>
          <w:tab w:val="left" w:pos="8626"/>
          <w:tab w:val="left" w:pos="9080"/>
          <w:tab w:val="right" w:pos="9971"/>
        </w:tabs>
        <w:spacing w:before="100" w:after="100"/>
        <w:ind w:left="360"/>
        <w:jc w:val="both"/>
        <w:rPr>
          <w:sz w:val="24"/>
          <w:szCs w:val="24"/>
        </w:rPr>
      </w:pPr>
      <w:proofErr w:type="spellStart"/>
      <w:r>
        <w:rPr>
          <w:b/>
          <w:sz w:val="24"/>
          <w:szCs w:val="24"/>
        </w:rPr>
        <w:t>mov</w:t>
      </w:r>
      <w:proofErr w:type="spellEnd"/>
      <w:r>
        <w:rPr>
          <w:b/>
          <w:sz w:val="24"/>
          <w:szCs w:val="24"/>
        </w:rPr>
        <w:t xml:space="preserve"> [0200], </w:t>
      </w:r>
      <w:proofErr w:type="spellStart"/>
      <w:r>
        <w:rPr>
          <w:b/>
          <w:sz w:val="24"/>
          <w:szCs w:val="24"/>
        </w:rPr>
        <w:t>ax</w:t>
      </w:r>
      <w:proofErr w:type="spellEnd"/>
      <w:r>
        <w:rPr>
          <w:b/>
          <w:sz w:val="24"/>
          <w:szCs w:val="24"/>
        </w:rPr>
        <w:t>;</w:t>
      </w:r>
      <w:r>
        <w:rPr>
          <w:sz w:val="24"/>
          <w:szCs w:val="24"/>
        </w:rPr>
        <w:t xml:space="preserve"> </w:t>
      </w:r>
      <w:r>
        <w:rPr>
          <w:i/>
          <w:color w:val="FF0000"/>
          <w:sz w:val="24"/>
          <w:szCs w:val="24"/>
        </w:rPr>
        <w:t xml:space="preserve">guarda el valor existente en </w:t>
      </w:r>
      <w:proofErr w:type="spellStart"/>
      <w:r>
        <w:rPr>
          <w:i/>
          <w:color w:val="FF0000"/>
          <w:sz w:val="24"/>
          <w:szCs w:val="24"/>
        </w:rPr>
        <w:t>ax</w:t>
      </w:r>
      <w:proofErr w:type="spellEnd"/>
      <w:r>
        <w:rPr>
          <w:i/>
          <w:color w:val="FF0000"/>
          <w:sz w:val="24"/>
          <w:szCs w:val="24"/>
        </w:rPr>
        <w:t xml:space="preserve"> en la posición de memoria [0200]</w:t>
      </w:r>
    </w:p>
    <w:p w:rsidR="00C663B8" w:rsidRDefault="00C663B8">
      <w:pPr>
        <w:keepNext/>
        <w:tabs>
          <w:tab w:val="left" w:pos="454"/>
          <w:tab w:val="left" w:pos="908"/>
          <w:tab w:val="left" w:pos="1362"/>
          <w:tab w:val="left" w:pos="1816"/>
          <w:tab w:val="left" w:pos="2270"/>
          <w:tab w:val="left" w:pos="2724"/>
          <w:tab w:val="left" w:pos="3178"/>
          <w:tab w:val="left" w:pos="3632"/>
          <w:tab w:val="left" w:pos="4086"/>
          <w:tab w:val="left" w:pos="4540"/>
          <w:tab w:val="left" w:pos="4994"/>
          <w:tab w:val="left" w:pos="5448"/>
          <w:tab w:val="left" w:pos="5902"/>
          <w:tab w:val="left" w:pos="6356"/>
          <w:tab w:val="left" w:pos="6810"/>
          <w:tab w:val="left" w:pos="7264"/>
          <w:tab w:val="left" w:pos="7718"/>
          <w:tab w:val="left" w:pos="8172"/>
          <w:tab w:val="left" w:pos="8626"/>
          <w:tab w:val="left" w:pos="9080"/>
          <w:tab w:val="right" w:pos="9971"/>
        </w:tabs>
        <w:spacing w:before="100" w:after="100"/>
        <w:ind w:left="360"/>
        <w:jc w:val="both"/>
        <w:rPr>
          <w:sz w:val="24"/>
          <w:szCs w:val="24"/>
        </w:rPr>
      </w:pPr>
    </w:p>
    <w:p w:rsidR="00C663B8" w:rsidRDefault="00FF0F72">
      <w:pPr>
        <w:keepNext/>
        <w:tabs>
          <w:tab w:val="left" w:pos="454"/>
          <w:tab w:val="left" w:pos="908"/>
          <w:tab w:val="left" w:pos="1362"/>
          <w:tab w:val="left" w:pos="1816"/>
          <w:tab w:val="left" w:pos="2270"/>
          <w:tab w:val="left" w:pos="2724"/>
          <w:tab w:val="left" w:pos="3178"/>
          <w:tab w:val="left" w:pos="3632"/>
          <w:tab w:val="left" w:pos="4086"/>
          <w:tab w:val="left" w:pos="4540"/>
          <w:tab w:val="left" w:pos="4994"/>
          <w:tab w:val="left" w:pos="5448"/>
          <w:tab w:val="left" w:pos="5902"/>
          <w:tab w:val="left" w:pos="6356"/>
          <w:tab w:val="left" w:pos="6810"/>
          <w:tab w:val="left" w:pos="7264"/>
          <w:tab w:val="left" w:pos="7718"/>
          <w:tab w:val="left" w:pos="8172"/>
          <w:tab w:val="left" w:pos="8626"/>
          <w:tab w:val="left" w:pos="9080"/>
          <w:tab w:val="right" w:pos="9971"/>
        </w:tabs>
        <w:spacing w:before="100" w:after="100"/>
        <w:ind w:left="360"/>
        <w:jc w:val="both"/>
        <w:rPr>
          <w:sz w:val="24"/>
          <w:szCs w:val="24"/>
        </w:rPr>
      </w:pPr>
      <w:proofErr w:type="spellStart"/>
      <w:r>
        <w:rPr>
          <w:b/>
          <w:sz w:val="24"/>
          <w:szCs w:val="24"/>
        </w:rPr>
        <w:t>mov</w:t>
      </w:r>
      <w:proofErr w:type="spellEnd"/>
      <w:r>
        <w:rPr>
          <w:b/>
          <w:sz w:val="24"/>
          <w:szCs w:val="24"/>
        </w:rPr>
        <w:t xml:space="preserve"> </w:t>
      </w:r>
      <w:proofErr w:type="spellStart"/>
      <w:r>
        <w:rPr>
          <w:b/>
          <w:sz w:val="24"/>
          <w:szCs w:val="24"/>
        </w:rPr>
        <w:t>ax</w:t>
      </w:r>
      <w:proofErr w:type="spellEnd"/>
      <w:r>
        <w:rPr>
          <w:b/>
          <w:sz w:val="24"/>
          <w:szCs w:val="24"/>
        </w:rPr>
        <w:t>, a7de;</w:t>
      </w:r>
      <w:r>
        <w:rPr>
          <w:sz w:val="24"/>
          <w:szCs w:val="24"/>
        </w:rPr>
        <w:t xml:space="preserve"> </w:t>
      </w:r>
      <w:r>
        <w:rPr>
          <w:i/>
          <w:sz w:val="24"/>
          <w:szCs w:val="24"/>
        </w:rPr>
        <w:t xml:space="preserve">restaura en </w:t>
      </w:r>
      <w:proofErr w:type="spellStart"/>
      <w:r>
        <w:rPr>
          <w:i/>
          <w:sz w:val="24"/>
          <w:szCs w:val="24"/>
        </w:rPr>
        <w:t>ax</w:t>
      </w:r>
      <w:proofErr w:type="spellEnd"/>
      <w:r>
        <w:rPr>
          <w:i/>
          <w:sz w:val="24"/>
          <w:szCs w:val="24"/>
        </w:rPr>
        <w:t xml:space="preserve"> el valor del primer operando</w:t>
      </w:r>
    </w:p>
    <w:p w:rsidR="00C663B8" w:rsidRDefault="00FF0F72">
      <w:pPr>
        <w:keepNext/>
        <w:spacing w:before="100" w:after="100"/>
        <w:ind w:left="360"/>
        <w:jc w:val="both"/>
        <w:rPr>
          <w:sz w:val="24"/>
          <w:szCs w:val="24"/>
        </w:rPr>
      </w:pPr>
      <w:r>
        <w:rPr>
          <w:b/>
          <w:sz w:val="24"/>
          <w:szCs w:val="24"/>
        </w:rPr>
        <w:t xml:space="preserve">and </w:t>
      </w:r>
      <w:proofErr w:type="spellStart"/>
      <w:r>
        <w:rPr>
          <w:b/>
          <w:sz w:val="24"/>
          <w:szCs w:val="24"/>
        </w:rPr>
        <w:t>bx</w:t>
      </w:r>
      <w:proofErr w:type="spellEnd"/>
      <w:r>
        <w:rPr>
          <w:b/>
          <w:sz w:val="24"/>
          <w:szCs w:val="24"/>
        </w:rPr>
        <w:t xml:space="preserve">, </w:t>
      </w:r>
      <w:proofErr w:type="spellStart"/>
      <w:r>
        <w:rPr>
          <w:b/>
          <w:sz w:val="24"/>
          <w:szCs w:val="24"/>
        </w:rPr>
        <w:t>ax</w:t>
      </w:r>
      <w:proofErr w:type="spellEnd"/>
      <w:r>
        <w:rPr>
          <w:b/>
          <w:sz w:val="24"/>
          <w:szCs w:val="24"/>
        </w:rPr>
        <w:t>;</w:t>
      </w:r>
      <w:r>
        <w:rPr>
          <w:sz w:val="24"/>
          <w:szCs w:val="24"/>
        </w:rPr>
        <w:t xml:space="preserve"> </w:t>
      </w:r>
      <w:r>
        <w:rPr>
          <w:i/>
          <w:color w:val="00B050"/>
          <w:sz w:val="24"/>
          <w:szCs w:val="24"/>
        </w:rPr>
        <w:t xml:space="preserve">realiza la operación </w:t>
      </w:r>
      <w:r>
        <w:rPr>
          <w:b/>
          <w:i/>
          <w:color w:val="00B050"/>
          <w:sz w:val="24"/>
          <w:szCs w:val="24"/>
        </w:rPr>
        <w:t xml:space="preserve">and </w:t>
      </w:r>
      <w:r>
        <w:rPr>
          <w:i/>
          <w:color w:val="00B050"/>
          <w:sz w:val="24"/>
          <w:szCs w:val="24"/>
        </w:rPr>
        <w:t xml:space="preserve">con salida en </w:t>
      </w:r>
      <w:proofErr w:type="spellStart"/>
      <w:r>
        <w:rPr>
          <w:i/>
          <w:color w:val="00B050"/>
          <w:sz w:val="24"/>
          <w:szCs w:val="24"/>
        </w:rPr>
        <w:t>bx</w:t>
      </w:r>
      <w:proofErr w:type="spellEnd"/>
    </w:p>
    <w:p w:rsidR="00C663B8" w:rsidRDefault="00FF0F72">
      <w:pPr>
        <w:keepNext/>
        <w:spacing w:before="100" w:after="100"/>
        <w:ind w:left="360"/>
        <w:jc w:val="both"/>
        <w:rPr>
          <w:color w:val="FF0000"/>
          <w:sz w:val="24"/>
          <w:szCs w:val="24"/>
        </w:rPr>
      </w:pPr>
      <w:proofErr w:type="spellStart"/>
      <w:r>
        <w:rPr>
          <w:b/>
          <w:sz w:val="24"/>
          <w:szCs w:val="24"/>
        </w:rPr>
        <w:t>mov</w:t>
      </w:r>
      <w:proofErr w:type="spellEnd"/>
      <w:r>
        <w:rPr>
          <w:b/>
          <w:sz w:val="24"/>
          <w:szCs w:val="24"/>
        </w:rPr>
        <w:t xml:space="preserve"> [0202], </w:t>
      </w:r>
      <w:proofErr w:type="spellStart"/>
      <w:r>
        <w:rPr>
          <w:b/>
          <w:sz w:val="24"/>
          <w:szCs w:val="24"/>
        </w:rPr>
        <w:t>bx</w:t>
      </w:r>
      <w:proofErr w:type="spellEnd"/>
      <w:r>
        <w:rPr>
          <w:b/>
          <w:sz w:val="24"/>
          <w:szCs w:val="24"/>
        </w:rPr>
        <w:t>;</w:t>
      </w:r>
      <w:r>
        <w:rPr>
          <w:sz w:val="24"/>
          <w:szCs w:val="24"/>
        </w:rPr>
        <w:t xml:space="preserve"> </w:t>
      </w:r>
      <w:r>
        <w:rPr>
          <w:i/>
          <w:color w:val="FF0000"/>
          <w:sz w:val="24"/>
          <w:szCs w:val="24"/>
        </w:rPr>
        <w:t xml:space="preserve">guarda el valor existente en </w:t>
      </w:r>
      <w:proofErr w:type="spellStart"/>
      <w:r>
        <w:rPr>
          <w:i/>
          <w:color w:val="FF0000"/>
          <w:sz w:val="24"/>
          <w:szCs w:val="24"/>
        </w:rPr>
        <w:t>bx</w:t>
      </w:r>
      <w:proofErr w:type="spellEnd"/>
      <w:r>
        <w:rPr>
          <w:i/>
          <w:color w:val="FF0000"/>
          <w:sz w:val="24"/>
          <w:szCs w:val="24"/>
        </w:rPr>
        <w:t xml:space="preserve"> en la posición de memoria [0202]</w:t>
      </w:r>
    </w:p>
    <w:p w:rsidR="00C663B8" w:rsidRDefault="00C663B8">
      <w:pPr>
        <w:keepNext/>
        <w:spacing w:before="100" w:after="100"/>
        <w:ind w:left="360"/>
        <w:jc w:val="both"/>
        <w:rPr>
          <w:sz w:val="24"/>
          <w:szCs w:val="24"/>
        </w:rPr>
      </w:pPr>
    </w:p>
    <w:p w:rsidR="00C663B8" w:rsidRDefault="00FF0F72">
      <w:pPr>
        <w:keepNext/>
        <w:tabs>
          <w:tab w:val="left" w:pos="454"/>
          <w:tab w:val="left" w:pos="908"/>
          <w:tab w:val="left" w:pos="1362"/>
          <w:tab w:val="left" w:pos="1816"/>
          <w:tab w:val="left" w:pos="2270"/>
          <w:tab w:val="left" w:pos="2724"/>
          <w:tab w:val="left" w:pos="3178"/>
          <w:tab w:val="left" w:pos="3632"/>
          <w:tab w:val="left" w:pos="4086"/>
          <w:tab w:val="left" w:pos="4540"/>
          <w:tab w:val="left" w:pos="4994"/>
          <w:tab w:val="left" w:pos="5448"/>
          <w:tab w:val="left" w:pos="5902"/>
          <w:tab w:val="left" w:pos="6356"/>
          <w:tab w:val="left" w:pos="6810"/>
          <w:tab w:val="left" w:pos="7264"/>
          <w:tab w:val="left" w:pos="7718"/>
          <w:tab w:val="left" w:pos="8172"/>
          <w:tab w:val="left" w:pos="8626"/>
          <w:tab w:val="left" w:pos="9080"/>
          <w:tab w:val="right" w:pos="9971"/>
        </w:tabs>
        <w:spacing w:before="100" w:after="100"/>
        <w:ind w:left="360"/>
        <w:jc w:val="both"/>
        <w:rPr>
          <w:sz w:val="24"/>
          <w:szCs w:val="24"/>
        </w:rPr>
      </w:pPr>
      <w:proofErr w:type="spellStart"/>
      <w:r>
        <w:rPr>
          <w:b/>
          <w:sz w:val="24"/>
          <w:szCs w:val="24"/>
        </w:rPr>
        <w:t>mov</w:t>
      </w:r>
      <w:proofErr w:type="spellEnd"/>
      <w:r>
        <w:rPr>
          <w:b/>
          <w:sz w:val="24"/>
          <w:szCs w:val="24"/>
        </w:rPr>
        <w:t xml:space="preserve"> </w:t>
      </w:r>
      <w:proofErr w:type="spellStart"/>
      <w:r>
        <w:rPr>
          <w:b/>
          <w:sz w:val="24"/>
          <w:szCs w:val="24"/>
        </w:rPr>
        <w:t>bx</w:t>
      </w:r>
      <w:proofErr w:type="spellEnd"/>
      <w:r>
        <w:rPr>
          <w:b/>
          <w:sz w:val="24"/>
          <w:szCs w:val="24"/>
        </w:rPr>
        <w:t>, 566c;</w:t>
      </w:r>
      <w:r>
        <w:rPr>
          <w:sz w:val="24"/>
          <w:szCs w:val="24"/>
        </w:rPr>
        <w:t xml:space="preserve"> </w:t>
      </w:r>
      <w:r>
        <w:rPr>
          <w:i/>
          <w:sz w:val="24"/>
          <w:szCs w:val="24"/>
        </w:rPr>
        <w:t xml:space="preserve">restaura en </w:t>
      </w:r>
      <w:proofErr w:type="spellStart"/>
      <w:r>
        <w:rPr>
          <w:i/>
          <w:sz w:val="24"/>
          <w:szCs w:val="24"/>
        </w:rPr>
        <w:t>bx</w:t>
      </w:r>
      <w:proofErr w:type="spellEnd"/>
      <w:r>
        <w:rPr>
          <w:i/>
          <w:sz w:val="24"/>
          <w:szCs w:val="24"/>
        </w:rPr>
        <w:t xml:space="preserve"> el valor del segundo operando</w:t>
      </w:r>
    </w:p>
    <w:p w:rsidR="00C663B8" w:rsidRDefault="00FF0F72">
      <w:pPr>
        <w:keepNext/>
        <w:spacing w:before="100" w:after="100"/>
        <w:ind w:left="360"/>
        <w:jc w:val="both"/>
        <w:rPr>
          <w:color w:val="7030A0"/>
          <w:sz w:val="24"/>
          <w:szCs w:val="24"/>
        </w:rPr>
      </w:pPr>
      <w:proofErr w:type="spellStart"/>
      <w:r>
        <w:rPr>
          <w:b/>
          <w:sz w:val="24"/>
          <w:szCs w:val="24"/>
        </w:rPr>
        <w:t>or</w:t>
      </w:r>
      <w:proofErr w:type="spellEnd"/>
      <w:r>
        <w:rPr>
          <w:b/>
          <w:sz w:val="24"/>
          <w:szCs w:val="24"/>
        </w:rPr>
        <w:t xml:space="preserve"> </w:t>
      </w:r>
      <w:proofErr w:type="spellStart"/>
      <w:r>
        <w:rPr>
          <w:b/>
          <w:sz w:val="24"/>
          <w:szCs w:val="24"/>
        </w:rPr>
        <w:t>ax</w:t>
      </w:r>
      <w:proofErr w:type="spellEnd"/>
      <w:r>
        <w:rPr>
          <w:b/>
          <w:sz w:val="24"/>
          <w:szCs w:val="24"/>
        </w:rPr>
        <w:t xml:space="preserve">, </w:t>
      </w:r>
      <w:proofErr w:type="spellStart"/>
      <w:r>
        <w:rPr>
          <w:b/>
          <w:sz w:val="24"/>
          <w:szCs w:val="24"/>
        </w:rPr>
        <w:t>bx</w:t>
      </w:r>
      <w:proofErr w:type="spellEnd"/>
      <w:r>
        <w:rPr>
          <w:b/>
          <w:sz w:val="24"/>
          <w:szCs w:val="24"/>
        </w:rPr>
        <w:t>;</w:t>
      </w:r>
      <w:r>
        <w:rPr>
          <w:sz w:val="24"/>
          <w:szCs w:val="24"/>
        </w:rPr>
        <w:t xml:space="preserve"> </w:t>
      </w:r>
      <w:r>
        <w:rPr>
          <w:i/>
          <w:color w:val="7030A0"/>
          <w:sz w:val="24"/>
          <w:szCs w:val="24"/>
        </w:rPr>
        <w:t xml:space="preserve">realiza la operación </w:t>
      </w:r>
      <w:proofErr w:type="spellStart"/>
      <w:r>
        <w:rPr>
          <w:b/>
          <w:i/>
          <w:color w:val="7030A0"/>
          <w:sz w:val="24"/>
          <w:szCs w:val="24"/>
        </w:rPr>
        <w:t>or</w:t>
      </w:r>
      <w:proofErr w:type="spellEnd"/>
      <w:r>
        <w:rPr>
          <w:i/>
          <w:color w:val="7030A0"/>
          <w:sz w:val="24"/>
          <w:szCs w:val="24"/>
        </w:rPr>
        <w:t xml:space="preserve"> con salida en </w:t>
      </w:r>
      <w:proofErr w:type="spellStart"/>
      <w:r>
        <w:rPr>
          <w:i/>
          <w:color w:val="7030A0"/>
          <w:sz w:val="24"/>
          <w:szCs w:val="24"/>
        </w:rPr>
        <w:t>ax</w:t>
      </w:r>
      <w:proofErr w:type="spellEnd"/>
    </w:p>
    <w:p w:rsidR="00C663B8" w:rsidRDefault="00FF0F72">
      <w:pPr>
        <w:keepNext/>
        <w:tabs>
          <w:tab w:val="left" w:pos="454"/>
          <w:tab w:val="left" w:pos="908"/>
          <w:tab w:val="left" w:pos="1362"/>
          <w:tab w:val="left" w:pos="1816"/>
          <w:tab w:val="left" w:pos="2270"/>
          <w:tab w:val="left" w:pos="2724"/>
          <w:tab w:val="left" w:pos="3178"/>
          <w:tab w:val="left" w:pos="3632"/>
          <w:tab w:val="left" w:pos="4086"/>
          <w:tab w:val="left" w:pos="4540"/>
          <w:tab w:val="left" w:pos="4994"/>
          <w:tab w:val="left" w:pos="5448"/>
          <w:tab w:val="left" w:pos="5902"/>
          <w:tab w:val="left" w:pos="6356"/>
          <w:tab w:val="left" w:pos="6810"/>
          <w:tab w:val="left" w:pos="7264"/>
          <w:tab w:val="left" w:pos="7718"/>
          <w:tab w:val="left" w:pos="8172"/>
          <w:tab w:val="left" w:pos="8626"/>
          <w:tab w:val="left" w:pos="9080"/>
          <w:tab w:val="right" w:pos="9971"/>
        </w:tabs>
        <w:spacing w:before="100" w:after="100"/>
        <w:ind w:left="360"/>
        <w:jc w:val="both"/>
        <w:rPr>
          <w:color w:val="FF0000"/>
          <w:sz w:val="24"/>
          <w:szCs w:val="24"/>
        </w:rPr>
      </w:pPr>
      <w:proofErr w:type="spellStart"/>
      <w:r>
        <w:rPr>
          <w:b/>
          <w:sz w:val="24"/>
          <w:szCs w:val="24"/>
        </w:rPr>
        <w:t>mov</w:t>
      </w:r>
      <w:proofErr w:type="spellEnd"/>
      <w:r>
        <w:rPr>
          <w:b/>
          <w:sz w:val="24"/>
          <w:szCs w:val="24"/>
        </w:rPr>
        <w:t xml:space="preserve"> [0204], </w:t>
      </w:r>
      <w:proofErr w:type="spellStart"/>
      <w:r>
        <w:rPr>
          <w:b/>
          <w:sz w:val="24"/>
          <w:szCs w:val="24"/>
        </w:rPr>
        <w:t>ax</w:t>
      </w:r>
      <w:proofErr w:type="spellEnd"/>
      <w:r>
        <w:rPr>
          <w:b/>
          <w:sz w:val="24"/>
          <w:szCs w:val="24"/>
        </w:rPr>
        <w:t>;</w:t>
      </w:r>
      <w:r>
        <w:rPr>
          <w:sz w:val="24"/>
          <w:szCs w:val="24"/>
        </w:rPr>
        <w:t xml:space="preserve"> </w:t>
      </w:r>
      <w:r>
        <w:rPr>
          <w:i/>
          <w:color w:val="FF0000"/>
          <w:sz w:val="24"/>
          <w:szCs w:val="24"/>
        </w:rPr>
        <w:t xml:space="preserve">guarda el valor existente en </w:t>
      </w:r>
      <w:proofErr w:type="spellStart"/>
      <w:r>
        <w:rPr>
          <w:i/>
          <w:color w:val="FF0000"/>
          <w:sz w:val="24"/>
          <w:szCs w:val="24"/>
        </w:rPr>
        <w:t>ax</w:t>
      </w:r>
      <w:proofErr w:type="spellEnd"/>
      <w:r>
        <w:rPr>
          <w:i/>
          <w:color w:val="FF0000"/>
          <w:sz w:val="24"/>
          <w:szCs w:val="24"/>
        </w:rPr>
        <w:t xml:space="preserve"> en la posición de memoria [0204]</w:t>
      </w:r>
    </w:p>
    <w:p w:rsidR="00C663B8" w:rsidRDefault="00C663B8">
      <w:pPr>
        <w:keepNext/>
        <w:tabs>
          <w:tab w:val="left" w:pos="454"/>
          <w:tab w:val="left" w:pos="908"/>
          <w:tab w:val="left" w:pos="1362"/>
          <w:tab w:val="left" w:pos="1816"/>
          <w:tab w:val="left" w:pos="2270"/>
          <w:tab w:val="left" w:pos="2724"/>
          <w:tab w:val="left" w:pos="3178"/>
          <w:tab w:val="left" w:pos="3632"/>
          <w:tab w:val="left" w:pos="4086"/>
          <w:tab w:val="left" w:pos="4540"/>
          <w:tab w:val="left" w:pos="4994"/>
          <w:tab w:val="left" w:pos="5448"/>
          <w:tab w:val="left" w:pos="5902"/>
          <w:tab w:val="left" w:pos="6356"/>
          <w:tab w:val="left" w:pos="6810"/>
          <w:tab w:val="left" w:pos="7264"/>
          <w:tab w:val="left" w:pos="7718"/>
          <w:tab w:val="left" w:pos="8172"/>
          <w:tab w:val="left" w:pos="8626"/>
          <w:tab w:val="left" w:pos="9080"/>
          <w:tab w:val="right" w:pos="9971"/>
        </w:tabs>
        <w:spacing w:before="100" w:after="100"/>
        <w:ind w:left="360"/>
        <w:jc w:val="both"/>
        <w:rPr>
          <w:sz w:val="24"/>
          <w:szCs w:val="24"/>
        </w:rPr>
      </w:pPr>
    </w:p>
    <w:p w:rsidR="00C663B8" w:rsidRDefault="00FF0F72">
      <w:pPr>
        <w:keepNext/>
        <w:tabs>
          <w:tab w:val="left" w:pos="454"/>
          <w:tab w:val="left" w:pos="908"/>
          <w:tab w:val="left" w:pos="1362"/>
          <w:tab w:val="left" w:pos="1816"/>
          <w:tab w:val="left" w:pos="2270"/>
          <w:tab w:val="left" w:pos="2724"/>
          <w:tab w:val="left" w:pos="3178"/>
          <w:tab w:val="left" w:pos="3632"/>
          <w:tab w:val="left" w:pos="4086"/>
          <w:tab w:val="left" w:pos="4540"/>
          <w:tab w:val="left" w:pos="4994"/>
          <w:tab w:val="left" w:pos="5448"/>
          <w:tab w:val="left" w:pos="5902"/>
          <w:tab w:val="left" w:pos="6356"/>
          <w:tab w:val="left" w:pos="6810"/>
          <w:tab w:val="left" w:pos="7264"/>
          <w:tab w:val="left" w:pos="7718"/>
          <w:tab w:val="left" w:pos="8172"/>
          <w:tab w:val="left" w:pos="8626"/>
          <w:tab w:val="left" w:pos="9080"/>
          <w:tab w:val="right" w:pos="9971"/>
        </w:tabs>
        <w:spacing w:before="100" w:after="100"/>
        <w:ind w:left="360"/>
        <w:jc w:val="both"/>
        <w:rPr>
          <w:sz w:val="24"/>
          <w:szCs w:val="24"/>
        </w:rPr>
      </w:pPr>
      <w:proofErr w:type="spellStart"/>
      <w:r>
        <w:rPr>
          <w:b/>
          <w:sz w:val="24"/>
          <w:szCs w:val="24"/>
        </w:rPr>
        <w:t>mov</w:t>
      </w:r>
      <w:proofErr w:type="spellEnd"/>
      <w:r>
        <w:rPr>
          <w:b/>
          <w:sz w:val="24"/>
          <w:szCs w:val="24"/>
        </w:rPr>
        <w:t xml:space="preserve"> </w:t>
      </w:r>
      <w:proofErr w:type="spellStart"/>
      <w:r>
        <w:rPr>
          <w:b/>
          <w:sz w:val="24"/>
          <w:szCs w:val="24"/>
        </w:rPr>
        <w:t>ax</w:t>
      </w:r>
      <w:proofErr w:type="spellEnd"/>
      <w:r>
        <w:rPr>
          <w:b/>
          <w:sz w:val="24"/>
          <w:szCs w:val="24"/>
        </w:rPr>
        <w:t>, a7de;</w:t>
      </w:r>
      <w:r>
        <w:rPr>
          <w:sz w:val="24"/>
          <w:szCs w:val="24"/>
        </w:rPr>
        <w:t xml:space="preserve"> </w:t>
      </w:r>
      <w:r>
        <w:rPr>
          <w:i/>
          <w:sz w:val="24"/>
          <w:szCs w:val="24"/>
        </w:rPr>
        <w:t xml:space="preserve">restaura en </w:t>
      </w:r>
      <w:proofErr w:type="spellStart"/>
      <w:r>
        <w:rPr>
          <w:i/>
          <w:sz w:val="24"/>
          <w:szCs w:val="24"/>
        </w:rPr>
        <w:t>ax</w:t>
      </w:r>
      <w:proofErr w:type="spellEnd"/>
      <w:r>
        <w:rPr>
          <w:i/>
          <w:sz w:val="24"/>
          <w:szCs w:val="24"/>
        </w:rPr>
        <w:t xml:space="preserve"> el valor del primer operando</w:t>
      </w:r>
    </w:p>
    <w:p w:rsidR="00C663B8" w:rsidRDefault="00FF0F72">
      <w:pPr>
        <w:keepNext/>
        <w:spacing w:before="100" w:after="100"/>
        <w:ind w:left="360"/>
        <w:jc w:val="both"/>
        <w:rPr>
          <w:color w:val="7030A0"/>
          <w:sz w:val="24"/>
          <w:szCs w:val="24"/>
        </w:rPr>
      </w:pPr>
      <w:proofErr w:type="spellStart"/>
      <w:r>
        <w:rPr>
          <w:b/>
          <w:sz w:val="24"/>
          <w:szCs w:val="24"/>
        </w:rPr>
        <w:t>or</w:t>
      </w:r>
      <w:proofErr w:type="spellEnd"/>
      <w:r>
        <w:rPr>
          <w:b/>
          <w:sz w:val="24"/>
          <w:szCs w:val="24"/>
        </w:rPr>
        <w:t xml:space="preserve"> </w:t>
      </w:r>
      <w:proofErr w:type="spellStart"/>
      <w:r>
        <w:rPr>
          <w:b/>
          <w:sz w:val="24"/>
          <w:szCs w:val="24"/>
        </w:rPr>
        <w:t>bx</w:t>
      </w:r>
      <w:proofErr w:type="spellEnd"/>
      <w:r>
        <w:rPr>
          <w:b/>
          <w:sz w:val="24"/>
          <w:szCs w:val="24"/>
        </w:rPr>
        <w:t xml:space="preserve">, </w:t>
      </w:r>
      <w:proofErr w:type="spellStart"/>
      <w:r>
        <w:rPr>
          <w:b/>
          <w:sz w:val="24"/>
          <w:szCs w:val="24"/>
        </w:rPr>
        <w:t>ax</w:t>
      </w:r>
      <w:proofErr w:type="spellEnd"/>
      <w:r>
        <w:rPr>
          <w:b/>
          <w:sz w:val="24"/>
          <w:szCs w:val="24"/>
        </w:rPr>
        <w:t>;</w:t>
      </w:r>
      <w:r>
        <w:rPr>
          <w:sz w:val="24"/>
          <w:szCs w:val="24"/>
        </w:rPr>
        <w:t xml:space="preserve"> </w:t>
      </w:r>
      <w:r>
        <w:rPr>
          <w:i/>
          <w:color w:val="7030A0"/>
          <w:sz w:val="24"/>
          <w:szCs w:val="24"/>
        </w:rPr>
        <w:t xml:space="preserve">realiza la operación </w:t>
      </w:r>
      <w:proofErr w:type="spellStart"/>
      <w:r>
        <w:rPr>
          <w:b/>
          <w:i/>
          <w:color w:val="7030A0"/>
          <w:sz w:val="24"/>
          <w:szCs w:val="24"/>
        </w:rPr>
        <w:t>or</w:t>
      </w:r>
      <w:proofErr w:type="spellEnd"/>
      <w:r>
        <w:rPr>
          <w:b/>
          <w:i/>
          <w:color w:val="7030A0"/>
          <w:sz w:val="24"/>
          <w:szCs w:val="24"/>
        </w:rPr>
        <w:t xml:space="preserve"> </w:t>
      </w:r>
      <w:r>
        <w:rPr>
          <w:i/>
          <w:color w:val="7030A0"/>
          <w:sz w:val="24"/>
          <w:szCs w:val="24"/>
        </w:rPr>
        <w:t xml:space="preserve">con salida en </w:t>
      </w:r>
      <w:proofErr w:type="spellStart"/>
      <w:r>
        <w:rPr>
          <w:i/>
          <w:color w:val="7030A0"/>
          <w:sz w:val="24"/>
          <w:szCs w:val="24"/>
        </w:rPr>
        <w:t>bx</w:t>
      </w:r>
      <w:proofErr w:type="spellEnd"/>
    </w:p>
    <w:p w:rsidR="00C663B8" w:rsidRDefault="00FF0F72">
      <w:pPr>
        <w:keepNext/>
        <w:tabs>
          <w:tab w:val="left" w:pos="454"/>
          <w:tab w:val="left" w:pos="908"/>
          <w:tab w:val="left" w:pos="1362"/>
          <w:tab w:val="left" w:pos="1816"/>
          <w:tab w:val="left" w:pos="2270"/>
          <w:tab w:val="left" w:pos="2724"/>
          <w:tab w:val="left" w:pos="3178"/>
          <w:tab w:val="left" w:pos="3632"/>
          <w:tab w:val="left" w:pos="4086"/>
          <w:tab w:val="left" w:pos="4540"/>
          <w:tab w:val="left" w:pos="4994"/>
          <w:tab w:val="left" w:pos="5448"/>
          <w:tab w:val="left" w:pos="5902"/>
          <w:tab w:val="left" w:pos="6356"/>
          <w:tab w:val="left" w:pos="6810"/>
          <w:tab w:val="left" w:pos="7264"/>
          <w:tab w:val="left" w:pos="7718"/>
          <w:tab w:val="left" w:pos="8172"/>
          <w:tab w:val="left" w:pos="8626"/>
          <w:tab w:val="left" w:pos="9080"/>
          <w:tab w:val="right" w:pos="9971"/>
        </w:tabs>
        <w:spacing w:before="100" w:after="100"/>
        <w:ind w:left="360"/>
        <w:jc w:val="both"/>
        <w:rPr>
          <w:color w:val="FF0000"/>
          <w:sz w:val="24"/>
          <w:szCs w:val="24"/>
        </w:rPr>
      </w:pPr>
      <w:proofErr w:type="spellStart"/>
      <w:r>
        <w:rPr>
          <w:b/>
          <w:sz w:val="24"/>
          <w:szCs w:val="24"/>
        </w:rPr>
        <w:t>mov</w:t>
      </w:r>
      <w:proofErr w:type="spellEnd"/>
      <w:r>
        <w:rPr>
          <w:b/>
          <w:sz w:val="24"/>
          <w:szCs w:val="24"/>
        </w:rPr>
        <w:t xml:space="preserve"> [0206], </w:t>
      </w:r>
      <w:proofErr w:type="spellStart"/>
      <w:r>
        <w:rPr>
          <w:b/>
          <w:sz w:val="24"/>
          <w:szCs w:val="24"/>
        </w:rPr>
        <w:t>bx</w:t>
      </w:r>
      <w:proofErr w:type="spellEnd"/>
      <w:r>
        <w:rPr>
          <w:b/>
          <w:sz w:val="24"/>
          <w:szCs w:val="24"/>
        </w:rPr>
        <w:t>;</w:t>
      </w:r>
      <w:r>
        <w:rPr>
          <w:sz w:val="24"/>
          <w:szCs w:val="24"/>
        </w:rPr>
        <w:t xml:space="preserve"> </w:t>
      </w:r>
      <w:r>
        <w:rPr>
          <w:i/>
          <w:color w:val="FF0000"/>
          <w:sz w:val="24"/>
          <w:szCs w:val="24"/>
        </w:rPr>
        <w:t xml:space="preserve">guarda el valor existente en </w:t>
      </w:r>
      <w:proofErr w:type="spellStart"/>
      <w:r>
        <w:rPr>
          <w:i/>
          <w:color w:val="FF0000"/>
          <w:sz w:val="24"/>
          <w:szCs w:val="24"/>
        </w:rPr>
        <w:t>bx</w:t>
      </w:r>
      <w:proofErr w:type="spellEnd"/>
      <w:r>
        <w:rPr>
          <w:i/>
          <w:color w:val="FF0000"/>
          <w:sz w:val="24"/>
          <w:szCs w:val="24"/>
        </w:rPr>
        <w:t xml:space="preserve"> en la posición de memoria [0206]</w:t>
      </w:r>
    </w:p>
    <w:p w:rsidR="00C663B8" w:rsidRDefault="00C663B8">
      <w:pPr>
        <w:keepNext/>
        <w:tabs>
          <w:tab w:val="left" w:pos="454"/>
          <w:tab w:val="left" w:pos="908"/>
          <w:tab w:val="left" w:pos="1362"/>
          <w:tab w:val="left" w:pos="1816"/>
          <w:tab w:val="left" w:pos="2270"/>
          <w:tab w:val="left" w:pos="2724"/>
          <w:tab w:val="left" w:pos="3178"/>
          <w:tab w:val="left" w:pos="3632"/>
          <w:tab w:val="left" w:pos="4086"/>
          <w:tab w:val="left" w:pos="4540"/>
          <w:tab w:val="left" w:pos="4994"/>
          <w:tab w:val="left" w:pos="5448"/>
          <w:tab w:val="left" w:pos="5902"/>
          <w:tab w:val="left" w:pos="6356"/>
          <w:tab w:val="left" w:pos="6810"/>
          <w:tab w:val="left" w:pos="7264"/>
          <w:tab w:val="left" w:pos="7718"/>
          <w:tab w:val="left" w:pos="8172"/>
          <w:tab w:val="left" w:pos="8626"/>
          <w:tab w:val="left" w:pos="9080"/>
          <w:tab w:val="right" w:pos="9971"/>
        </w:tabs>
        <w:spacing w:before="100" w:after="100"/>
        <w:ind w:left="360"/>
        <w:jc w:val="both"/>
        <w:rPr>
          <w:sz w:val="24"/>
          <w:szCs w:val="24"/>
        </w:rPr>
      </w:pPr>
    </w:p>
    <w:p w:rsidR="00C663B8" w:rsidRDefault="00FF0F72">
      <w:pPr>
        <w:keepNext/>
        <w:tabs>
          <w:tab w:val="left" w:pos="454"/>
          <w:tab w:val="left" w:pos="908"/>
          <w:tab w:val="left" w:pos="1362"/>
          <w:tab w:val="left" w:pos="1816"/>
          <w:tab w:val="left" w:pos="2270"/>
          <w:tab w:val="left" w:pos="2724"/>
          <w:tab w:val="left" w:pos="3178"/>
          <w:tab w:val="left" w:pos="3632"/>
          <w:tab w:val="left" w:pos="4086"/>
          <w:tab w:val="left" w:pos="4540"/>
          <w:tab w:val="left" w:pos="4994"/>
          <w:tab w:val="left" w:pos="5448"/>
          <w:tab w:val="left" w:pos="5902"/>
          <w:tab w:val="left" w:pos="6356"/>
          <w:tab w:val="left" w:pos="6810"/>
          <w:tab w:val="left" w:pos="7264"/>
          <w:tab w:val="left" w:pos="7718"/>
          <w:tab w:val="left" w:pos="8172"/>
          <w:tab w:val="left" w:pos="8626"/>
          <w:tab w:val="left" w:pos="9080"/>
          <w:tab w:val="right" w:pos="9971"/>
        </w:tabs>
        <w:spacing w:before="100" w:after="100"/>
        <w:ind w:left="360"/>
        <w:jc w:val="both"/>
        <w:rPr>
          <w:sz w:val="24"/>
          <w:szCs w:val="24"/>
        </w:rPr>
      </w:pPr>
      <w:proofErr w:type="spellStart"/>
      <w:r>
        <w:rPr>
          <w:b/>
          <w:sz w:val="24"/>
          <w:szCs w:val="24"/>
        </w:rPr>
        <w:t>mov</w:t>
      </w:r>
      <w:proofErr w:type="spellEnd"/>
      <w:r>
        <w:rPr>
          <w:b/>
          <w:sz w:val="24"/>
          <w:szCs w:val="24"/>
        </w:rPr>
        <w:t xml:space="preserve"> </w:t>
      </w:r>
      <w:proofErr w:type="spellStart"/>
      <w:r>
        <w:rPr>
          <w:b/>
          <w:sz w:val="24"/>
          <w:szCs w:val="24"/>
        </w:rPr>
        <w:t>ax</w:t>
      </w:r>
      <w:proofErr w:type="spellEnd"/>
      <w:r>
        <w:rPr>
          <w:b/>
          <w:sz w:val="24"/>
          <w:szCs w:val="24"/>
        </w:rPr>
        <w:t>, 566c;</w:t>
      </w:r>
      <w:r>
        <w:rPr>
          <w:sz w:val="24"/>
          <w:szCs w:val="24"/>
        </w:rPr>
        <w:t xml:space="preserve"> </w:t>
      </w:r>
      <w:r>
        <w:rPr>
          <w:i/>
          <w:sz w:val="24"/>
          <w:szCs w:val="24"/>
        </w:rPr>
        <w:t xml:space="preserve">restaura en </w:t>
      </w:r>
      <w:proofErr w:type="spellStart"/>
      <w:r>
        <w:rPr>
          <w:i/>
          <w:sz w:val="24"/>
          <w:szCs w:val="24"/>
        </w:rPr>
        <w:t>bx</w:t>
      </w:r>
      <w:proofErr w:type="spellEnd"/>
      <w:r>
        <w:rPr>
          <w:i/>
          <w:sz w:val="24"/>
          <w:szCs w:val="24"/>
        </w:rPr>
        <w:t xml:space="preserve"> el valor del segundo operando</w:t>
      </w:r>
    </w:p>
    <w:p w:rsidR="00C663B8" w:rsidRDefault="00FF0F72">
      <w:pPr>
        <w:keepNext/>
        <w:spacing w:before="100" w:after="100"/>
        <w:ind w:left="360"/>
        <w:jc w:val="both"/>
        <w:rPr>
          <w:color w:val="7030A0"/>
          <w:sz w:val="24"/>
          <w:szCs w:val="24"/>
        </w:rPr>
      </w:pPr>
      <w:proofErr w:type="spellStart"/>
      <w:r>
        <w:rPr>
          <w:b/>
          <w:sz w:val="24"/>
          <w:szCs w:val="24"/>
        </w:rPr>
        <w:t>xor</w:t>
      </w:r>
      <w:proofErr w:type="spellEnd"/>
      <w:r>
        <w:rPr>
          <w:b/>
          <w:sz w:val="24"/>
          <w:szCs w:val="24"/>
        </w:rPr>
        <w:t xml:space="preserve"> </w:t>
      </w:r>
      <w:proofErr w:type="spellStart"/>
      <w:r>
        <w:rPr>
          <w:b/>
          <w:sz w:val="24"/>
          <w:szCs w:val="24"/>
        </w:rPr>
        <w:t>ax</w:t>
      </w:r>
      <w:proofErr w:type="spellEnd"/>
      <w:r>
        <w:rPr>
          <w:b/>
          <w:sz w:val="24"/>
          <w:szCs w:val="24"/>
        </w:rPr>
        <w:t xml:space="preserve">, </w:t>
      </w:r>
      <w:proofErr w:type="spellStart"/>
      <w:r>
        <w:rPr>
          <w:b/>
          <w:sz w:val="24"/>
          <w:szCs w:val="24"/>
        </w:rPr>
        <w:t>bx</w:t>
      </w:r>
      <w:proofErr w:type="spellEnd"/>
      <w:r>
        <w:rPr>
          <w:b/>
          <w:sz w:val="24"/>
          <w:szCs w:val="24"/>
        </w:rPr>
        <w:t>;</w:t>
      </w:r>
      <w:r>
        <w:rPr>
          <w:sz w:val="24"/>
          <w:szCs w:val="24"/>
        </w:rPr>
        <w:t xml:space="preserve"> </w:t>
      </w:r>
      <w:r>
        <w:rPr>
          <w:i/>
          <w:color w:val="7030A0"/>
          <w:sz w:val="24"/>
          <w:szCs w:val="24"/>
        </w:rPr>
        <w:t xml:space="preserve">realiza la operación </w:t>
      </w:r>
      <w:proofErr w:type="spellStart"/>
      <w:r>
        <w:rPr>
          <w:b/>
          <w:i/>
          <w:color w:val="7030A0"/>
          <w:sz w:val="24"/>
          <w:szCs w:val="24"/>
        </w:rPr>
        <w:t>xor</w:t>
      </w:r>
      <w:proofErr w:type="spellEnd"/>
      <w:r>
        <w:rPr>
          <w:i/>
          <w:color w:val="7030A0"/>
          <w:sz w:val="24"/>
          <w:szCs w:val="24"/>
        </w:rPr>
        <w:t xml:space="preserve"> con salida en </w:t>
      </w:r>
      <w:proofErr w:type="spellStart"/>
      <w:r>
        <w:rPr>
          <w:i/>
          <w:color w:val="7030A0"/>
          <w:sz w:val="24"/>
          <w:szCs w:val="24"/>
        </w:rPr>
        <w:t>ax</w:t>
      </w:r>
      <w:proofErr w:type="spellEnd"/>
    </w:p>
    <w:p w:rsidR="00C663B8" w:rsidRDefault="00FF0F72">
      <w:pPr>
        <w:keepNext/>
        <w:tabs>
          <w:tab w:val="left" w:pos="454"/>
          <w:tab w:val="left" w:pos="908"/>
          <w:tab w:val="left" w:pos="1362"/>
          <w:tab w:val="left" w:pos="1816"/>
          <w:tab w:val="left" w:pos="2270"/>
          <w:tab w:val="left" w:pos="2724"/>
          <w:tab w:val="left" w:pos="3178"/>
          <w:tab w:val="left" w:pos="3632"/>
          <w:tab w:val="left" w:pos="4086"/>
          <w:tab w:val="left" w:pos="4540"/>
          <w:tab w:val="left" w:pos="4994"/>
          <w:tab w:val="left" w:pos="5448"/>
          <w:tab w:val="left" w:pos="5902"/>
          <w:tab w:val="left" w:pos="6356"/>
          <w:tab w:val="left" w:pos="6810"/>
          <w:tab w:val="left" w:pos="7264"/>
          <w:tab w:val="left" w:pos="7718"/>
          <w:tab w:val="left" w:pos="8172"/>
          <w:tab w:val="left" w:pos="8626"/>
          <w:tab w:val="left" w:pos="9080"/>
          <w:tab w:val="right" w:pos="9971"/>
        </w:tabs>
        <w:spacing w:before="100" w:after="100"/>
        <w:ind w:left="360"/>
        <w:jc w:val="both"/>
        <w:rPr>
          <w:color w:val="FF0000"/>
          <w:sz w:val="24"/>
          <w:szCs w:val="24"/>
        </w:rPr>
      </w:pPr>
      <w:proofErr w:type="spellStart"/>
      <w:r>
        <w:rPr>
          <w:b/>
          <w:sz w:val="24"/>
          <w:szCs w:val="24"/>
        </w:rPr>
        <w:t>mov</w:t>
      </w:r>
      <w:proofErr w:type="spellEnd"/>
      <w:r>
        <w:rPr>
          <w:b/>
          <w:sz w:val="24"/>
          <w:szCs w:val="24"/>
        </w:rPr>
        <w:t xml:space="preserve"> [0208], </w:t>
      </w:r>
      <w:proofErr w:type="spellStart"/>
      <w:r>
        <w:rPr>
          <w:b/>
          <w:sz w:val="24"/>
          <w:szCs w:val="24"/>
        </w:rPr>
        <w:t>ax</w:t>
      </w:r>
      <w:proofErr w:type="spellEnd"/>
      <w:r>
        <w:rPr>
          <w:b/>
          <w:sz w:val="24"/>
          <w:szCs w:val="24"/>
        </w:rPr>
        <w:t>;</w:t>
      </w:r>
      <w:r>
        <w:rPr>
          <w:sz w:val="24"/>
          <w:szCs w:val="24"/>
        </w:rPr>
        <w:t xml:space="preserve"> </w:t>
      </w:r>
      <w:r>
        <w:rPr>
          <w:i/>
          <w:color w:val="FF0000"/>
          <w:sz w:val="24"/>
          <w:szCs w:val="24"/>
        </w:rPr>
        <w:t xml:space="preserve">guarda el valor existente en </w:t>
      </w:r>
      <w:proofErr w:type="spellStart"/>
      <w:r>
        <w:rPr>
          <w:i/>
          <w:color w:val="FF0000"/>
          <w:sz w:val="24"/>
          <w:szCs w:val="24"/>
        </w:rPr>
        <w:t>ax</w:t>
      </w:r>
      <w:proofErr w:type="spellEnd"/>
      <w:r>
        <w:rPr>
          <w:i/>
          <w:color w:val="FF0000"/>
          <w:sz w:val="24"/>
          <w:szCs w:val="24"/>
        </w:rPr>
        <w:t xml:space="preserve"> en la posición de memoria [0208]</w:t>
      </w:r>
    </w:p>
    <w:p w:rsidR="00C663B8" w:rsidRDefault="00C663B8">
      <w:pPr>
        <w:keepNext/>
        <w:tabs>
          <w:tab w:val="left" w:pos="454"/>
          <w:tab w:val="left" w:pos="908"/>
          <w:tab w:val="left" w:pos="1362"/>
          <w:tab w:val="left" w:pos="1816"/>
          <w:tab w:val="left" w:pos="2270"/>
          <w:tab w:val="left" w:pos="2724"/>
          <w:tab w:val="left" w:pos="3178"/>
          <w:tab w:val="left" w:pos="3632"/>
          <w:tab w:val="left" w:pos="4086"/>
          <w:tab w:val="left" w:pos="4540"/>
          <w:tab w:val="left" w:pos="4994"/>
          <w:tab w:val="left" w:pos="5448"/>
          <w:tab w:val="left" w:pos="5902"/>
          <w:tab w:val="left" w:pos="6356"/>
          <w:tab w:val="left" w:pos="6810"/>
          <w:tab w:val="left" w:pos="7264"/>
          <w:tab w:val="left" w:pos="7718"/>
          <w:tab w:val="left" w:pos="8172"/>
          <w:tab w:val="left" w:pos="8626"/>
          <w:tab w:val="left" w:pos="9080"/>
          <w:tab w:val="right" w:pos="9971"/>
        </w:tabs>
        <w:spacing w:before="100" w:after="100"/>
        <w:ind w:left="360"/>
        <w:jc w:val="both"/>
        <w:rPr>
          <w:sz w:val="24"/>
          <w:szCs w:val="24"/>
        </w:rPr>
      </w:pPr>
    </w:p>
    <w:p w:rsidR="00C663B8" w:rsidRDefault="00FF0F72">
      <w:pPr>
        <w:keepNext/>
        <w:tabs>
          <w:tab w:val="left" w:pos="454"/>
          <w:tab w:val="left" w:pos="908"/>
          <w:tab w:val="left" w:pos="1362"/>
          <w:tab w:val="left" w:pos="1816"/>
          <w:tab w:val="left" w:pos="2270"/>
          <w:tab w:val="left" w:pos="2724"/>
          <w:tab w:val="left" w:pos="3178"/>
          <w:tab w:val="left" w:pos="3632"/>
          <w:tab w:val="left" w:pos="4086"/>
          <w:tab w:val="left" w:pos="4540"/>
          <w:tab w:val="left" w:pos="4994"/>
          <w:tab w:val="left" w:pos="5448"/>
          <w:tab w:val="left" w:pos="5902"/>
          <w:tab w:val="left" w:pos="6356"/>
          <w:tab w:val="left" w:pos="6810"/>
          <w:tab w:val="left" w:pos="7264"/>
          <w:tab w:val="left" w:pos="7718"/>
          <w:tab w:val="left" w:pos="8172"/>
          <w:tab w:val="left" w:pos="8626"/>
          <w:tab w:val="left" w:pos="9080"/>
          <w:tab w:val="right" w:pos="9971"/>
        </w:tabs>
        <w:spacing w:before="100" w:after="100"/>
        <w:ind w:left="360"/>
        <w:jc w:val="both"/>
        <w:rPr>
          <w:sz w:val="24"/>
          <w:szCs w:val="24"/>
        </w:rPr>
      </w:pPr>
      <w:proofErr w:type="spellStart"/>
      <w:r>
        <w:rPr>
          <w:b/>
          <w:sz w:val="24"/>
          <w:szCs w:val="24"/>
        </w:rPr>
        <w:t>mov</w:t>
      </w:r>
      <w:proofErr w:type="spellEnd"/>
      <w:r>
        <w:rPr>
          <w:b/>
          <w:sz w:val="24"/>
          <w:szCs w:val="24"/>
        </w:rPr>
        <w:t xml:space="preserve"> </w:t>
      </w:r>
      <w:proofErr w:type="spellStart"/>
      <w:r>
        <w:rPr>
          <w:b/>
          <w:sz w:val="24"/>
          <w:szCs w:val="24"/>
        </w:rPr>
        <w:t>ax</w:t>
      </w:r>
      <w:proofErr w:type="spellEnd"/>
      <w:r>
        <w:rPr>
          <w:b/>
          <w:sz w:val="24"/>
          <w:szCs w:val="24"/>
        </w:rPr>
        <w:t>, a7de;</w:t>
      </w:r>
      <w:r>
        <w:rPr>
          <w:sz w:val="24"/>
          <w:szCs w:val="24"/>
        </w:rPr>
        <w:t xml:space="preserve"> </w:t>
      </w:r>
      <w:r>
        <w:rPr>
          <w:i/>
          <w:sz w:val="24"/>
          <w:szCs w:val="24"/>
        </w:rPr>
        <w:t xml:space="preserve">restaura en </w:t>
      </w:r>
      <w:proofErr w:type="spellStart"/>
      <w:r>
        <w:rPr>
          <w:i/>
          <w:sz w:val="24"/>
          <w:szCs w:val="24"/>
        </w:rPr>
        <w:t>ax</w:t>
      </w:r>
      <w:proofErr w:type="spellEnd"/>
      <w:r>
        <w:rPr>
          <w:i/>
          <w:sz w:val="24"/>
          <w:szCs w:val="24"/>
        </w:rPr>
        <w:t xml:space="preserve"> el valor del primer operando</w:t>
      </w:r>
    </w:p>
    <w:p w:rsidR="00C663B8" w:rsidRDefault="00FF0F72">
      <w:pPr>
        <w:keepNext/>
        <w:spacing w:before="100" w:after="100"/>
        <w:ind w:left="360"/>
        <w:jc w:val="both"/>
        <w:rPr>
          <w:color w:val="7030A0"/>
          <w:sz w:val="24"/>
          <w:szCs w:val="24"/>
        </w:rPr>
      </w:pPr>
      <w:proofErr w:type="spellStart"/>
      <w:r>
        <w:rPr>
          <w:b/>
          <w:sz w:val="24"/>
          <w:szCs w:val="24"/>
        </w:rPr>
        <w:t>xor</w:t>
      </w:r>
      <w:proofErr w:type="spellEnd"/>
      <w:r>
        <w:rPr>
          <w:b/>
          <w:sz w:val="24"/>
          <w:szCs w:val="24"/>
        </w:rPr>
        <w:t xml:space="preserve"> </w:t>
      </w:r>
      <w:proofErr w:type="spellStart"/>
      <w:r>
        <w:rPr>
          <w:b/>
          <w:sz w:val="24"/>
          <w:szCs w:val="24"/>
        </w:rPr>
        <w:t>bx</w:t>
      </w:r>
      <w:proofErr w:type="spellEnd"/>
      <w:r>
        <w:rPr>
          <w:b/>
          <w:sz w:val="24"/>
          <w:szCs w:val="24"/>
        </w:rPr>
        <w:t xml:space="preserve">, </w:t>
      </w:r>
      <w:proofErr w:type="spellStart"/>
      <w:r>
        <w:rPr>
          <w:b/>
          <w:sz w:val="24"/>
          <w:szCs w:val="24"/>
        </w:rPr>
        <w:t>ax</w:t>
      </w:r>
      <w:proofErr w:type="spellEnd"/>
      <w:r>
        <w:rPr>
          <w:b/>
          <w:sz w:val="24"/>
          <w:szCs w:val="24"/>
        </w:rPr>
        <w:t>;</w:t>
      </w:r>
      <w:r>
        <w:rPr>
          <w:sz w:val="24"/>
          <w:szCs w:val="24"/>
        </w:rPr>
        <w:t xml:space="preserve"> </w:t>
      </w:r>
      <w:r>
        <w:rPr>
          <w:i/>
          <w:color w:val="7030A0"/>
          <w:sz w:val="24"/>
          <w:szCs w:val="24"/>
        </w:rPr>
        <w:t xml:space="preserve">realiza la operación </w:t>
      </w:r>
      <w:proofErr w:type="spellStart"/>
      <w:r>
        <w:rPr>
          <w:b/>
          <w:i/>
          <w:color w:val="7030A0"/>
          <w:sz w:val="24"/>
          <w:szCs w:val="24"/>
        </w:rPr>
        <w:t>xor</w:t>
      </w:r>
      <w:proofErr w:type="spellEnd"/>
      <w:r>
        <w:rPr>
          <w:i/>
          <w:color w:val="7030A0"/>
          <w:sz w:val="24"/>
          <w:szCs w:val="24"/>
        </w:rPr>
        <w:t xml:space="preserve"> con salida en </w:t>
      </w:r>
      <w:proofErr w:type="spellStart"/>
      <w:r>
        <w:rPr>
          <w:i/>
          <w:color w:val="7030A0"/>
          <w:sz w:val="24"/>
          <w:szCs w:val="24"/>
        </w:rPr>
        <w:t>bx</w:t>
      </w:r>
      <w:proofErr w:type="spellEnd"/>
    </w:p>
    <w:p w:rsidR="00C663B8" w:rsidRDefault="00FF0F72">
      <w:pPr>
        <w:keepNext/>
        <w:tabs>
          <w:tab w:val="left" w:pos="454"/>
          <w:tab w:val="left" w:pos="908"/>
          <w:tab w:val="left" w:pos="1362"/>
          <w:tab w:val="left" w:pos="1816"/>
          <w:tab w:val="left" w:pos="2270"/>
          <w:tab w:val="left" w:pos="2724"/>
          <w:tab w:val="left" w:pos="3178"/>
          <w:tab w:val="left" w:pos="3632"/>
          <w:tab w:val="left" w:pos="4086"/>
          <w:tab w:val="left" w:pos="4540"/>
          <w:tab w:val="left" w:pos="4994"/>
          <w:tab w:val="left" w:pos="5448"/>
          <w:tab w:val="left" w:pos="5902"/>
          <w:tab w:val="left" w:pos="6356"/>
          <w:tab w:val="left" w:pos="6810"/>
          <w:tab w:val="left" w:pos="7264"/>
          <w:tab w:val="left" w:pos="7718"/>
          <w:tab w:val="left" w:pos="8172"/>
          <w:tab w:val="left" w:pos="8626"/>
          <w:tab w:val="left" w:pos="9080"/>
          <w:tab w:val="right" w:pos="9971"/>
        </w:tabs>
        <w:spacing w:before="100" w:after="100"/>
        <w:ind w:left="360"/>
        <w:jc w:val="both"/>
        <w:rPr>
          <w:color w:val="FF0000"/>
          <w:sz w:val="24"/>
          <w:szCs w:val="24"/>
        </w:rPr>
      </w:pPr>
      <w:proofErr w:type="spellStart"/>
      <w:r>
        <w:rPr>
          <w:b/>
          <w:sz w:val="24"/>
          <w:szCs w:val="24"/>
        </w:rPr>
        <w:t>mov</w:t>
      </w:r>
      <w:proofErr w:type="spellEnd"/>
      <w:r>
        <w:rPr>
          <w:b/>
          <w:sz w:val="24"/>
          <w:szCs w:val="24"/>
        </w:rPr>
        <w:t xml:space="preserve"> [0210], </w:t>
      </w:r>
      <w:proofErr w:type="spellStart"/>
      <w:r>
        <w:rPr>
          <w:b/>
          <w:sz w:val="24"/>
          <w:szCs w:val="24"/>
        </w:rPr>
        <w:t>bx</w:t>
      </w:r>
      <w:proofErr w:type="spellEnd"/>
      <w:r>
        <w:rPr>
          <w:b/>
          <w:sz w:val="24"/>
          <w:szCs w:val="24"/>
        </w:rPr>
        <w:t>;</w:t>
      </w:r>
      <w:r>
        <w:rPr>
          <w:sz w:val="24"/>
          <w:szCs w:val="24"/>
        </w:rPr>
        <w:t xml:space="preserve"> </w:t>
      </w:r>
      <w:r>
        <w:rPr>
          <w:i/>
          <w:color w:val="FF0000"/>
          <w:sz w:val="24"/>
          <w:szCs w:val="24"/>
        </w:rPr>
        <w:t xml:space="preserve">guarda el valor existente en </w:t>
      </w:r>
      <w:proofErr w:type="spellStart"/>
      <w:r>
        <w:rPr>
          <w:i/>
          <w:color w:val="FF0000"/>
          <w:sz w:val="24"/>
          <w:szCs w:val="24"/>
        </w:rPr>
        <w:t>bx</w:t>
      </w:r>
      <w:proofErr w:type="spellEnd"/>
      <w:r>
        <w:rPr>
          <w:i/>
          <w:color w:val="FF0000"/>
          <w:sz w:val="24"/>
          <w:szCs w:val="24"/>
        </w:rPr>
        <w:t xml:space="preserve"> en la posición de memoria [0210]</w:t>
      </w:r>
    </w:p>
    <w:p w:rsidR="00C663B8" w:rsidRDefault="00FF0F72">
      <w:pPr>
        <w:keepNext/>
        <w:tabs>
          <w:tab w:val="left" w:pos="454"/>
          <w:tab w:val="left" w:pos="908"/>
          <w:tab w:val="left" w:pos="1362"/>
          <w:tab w:val="left" w:pos="1816"/>
          <w:tab w:val="left" w:pos="2270"/>
          <w:tab w:val="left" w:pos="2724"/>
          <w:tab w:val="left" w:pos="3178"/>
          <w:tab w:val="left" w:pos="3632"/>
          <w:tab w:val="left" w:pos="4086"/>
          <w:tab w:val="left" w:pos="4540"/>
          <w:tab w:val="left" w:pos="4994"/>
          <w:tab w:val="left" w:pos="5448"/>
          <w:tab w:val="left" w:pos="5902"/>
          <w:tab w:val="left" w:pos="6356"/>
          <w:tab w:val="left" w:pos="6810"/>
          <w:tab w:val="left" w:pos="7264"/>
          <w:tab w:val="left" w:pos="7718"/>
          <w:tab w:val="left" w:pos="8172"/>
          <w:tab w:val="left" w:pos="8626"/>
          <w:tab w:val="left" w:pos="9080"/>
          <w:tab w:val="right" w:pos="9971"/>
        </w:tabs>
        <w:spacing w:before="100" w:after="100"/>
        <w:ind w:left="360"/>
        <w:jc w:val="both"/>
        <w:rPr>
          <w:color w:val="7030A0"/>
          <w:sz w:val="24"/>
          <w:szCs w:val="24"/>
        </w:rPr>
      </w:pPr>
      <w:proofErr w:type="spellStart"/>
      <w:r>
        <w:rPr>
          <w:b/>
          <w:sz w:val="24"/>
          <w:szCs w:val="24"/>
        </w:rPr>
        <w:t>not</w:t>
      </w:r>
      <w:proofErr w:type="spellEnd"/>
      <w:r>
        <w:rPr>
          <w:b/>
          <w:sz w:val="24"/>
          <w:szCs w:val="24"/>
        </w:rPr>
        <w:t xml:space="preserve"> </w:t>
      </w:r>
      <w:proofErr w:type="spellStart"/>
      <w:r>
        <w:rPr>
          <w:b/>
          <w:sz w:val="24"/>
          <w:szCs w:val="24"/>
        </w:rPr>
        <w:t>bx</w:t>
      </w:r>
      <w:proofErr w:type="spellEnd"/>
      <w:r>
        <w:rPr>
          <w:b/>
          <w:sz w:val="24"/>
          <w:szCs w:val="24"/>
        </w:rPr>
        <w:t>;</w:t>
      </w:r>
      <w:r>
        <w:rPr>
          <w:sz w:val="24"/>
          <w:szCs w:val="24"/>
        </w:rPr>
        <w:t xml:space="preserve"> </w:t>
      </w:r>
      <w:r>
        <w:rPr>
          <w:i/>
          <w:color w:val="7030A0"/>
          <w:sz w:val="24"/>
          <w:szCs w:val="24"/>
        </w:rPr>
        <w:t xml:space="preserve">realiza la operación de </w:t>
      </w:r>
      <w:r>
        <w:rPr>
          <w:b/>
          <w:i/>
          <w:color w:val="7030A0"/>
          <w:sz w:val="24"/>
          <w:szCs w:val="24"/>
        </w:rPr>
        <w:t>negación</w:t>
      </w:r>
      <w:r>
        <w:rPr>
          <w:i/>
          <w:color w:val="7030A0"/>
          <w:sz w:val="24"/>
          <w:szCs w:val="24"/>
        </w:rPr>
        <w:t xml:space="preserve"> de </w:t>
      </w:r>
      <w:proofErr w:type="spellStart"/>
      <w:r>
        <w:rPr>
          <w:i/>
          <w:color w:val="7030A0"/>
          <w:sz w:val="24"/>
          <w:szCs w:val="24"/>
        </w:rPr>
        <w:t>bx</w:t>
      </w:r>
      <w:proofErr w:type="spellEnd"/>
      <w:r>
        <w:rPr>
          <w:i/>
          <w:color w:val="7030A0"/>
          <w:sz w:val="24"/>
          <w:szCs w:val="24"/>
        </w:rPr>
        <w:t xml:space="preserve">, con salida en </w:t>
      </w:r>
      <w:proofErr w:type="spellStart"/>
      <w:r>
        <w:rPr>
          <w:i/>
          <w:color w:val="7030A0"/>
          <w:sz w:val="24"/>
          <w:szCs w:val="24"/>
        </w:rPr>
        <w:t>bx</w:t>
      </w:r>
      <w:proofErr w:type="spellEnd"/>
    </w:p>
    <w:p w:rsidR="00C663B8" w:rsidRDefault="00FF0F72">
      <w:pPr>
        <w:keepNext/>
        <w:tabs>
          <w:tab w:val="left" w:pos="454"/>
          <w:tab w:val="left" w:pos="908"/>
          <w:tab w:val="left" w:pos="1362"/>
          <w:tab w:val="left" w:pos="1816"/>
          <w:tab w:val="left" w:pos="2270"/>
          <w:tab w:val="left" w:pos="2724"/>
          <w:tab w:val="left" w:pos="3178"/>
          <w:tab w:val="left" w:pos="3632"/>
          <w:tab w:val="left" w:pos="4086"/>
          <w:tab w:val="left" w:pos="4540"/>
          <w:tab w:val="left" w:pos="4994"/>
          <w:tab w:val="left" w:pos="5448"/>
          <w:tab w:val="left" w:pos="5902"/>
          <w:tab w:val="left" w:pos="6356"/>
          <w:tab w:val="left" w:pos="6810"/>
          <w:tab w:val="left" w:pos="7264"/>
          <w:tab w:val="left" w:pos="7718"/>
          <w:tab w:val="left" w:pos="8172"/>
          <w:tab w:val="left" w:pos="8626"/>
          <w:tab w:val="left" w:pos="9080"/>
          <w:tab w:val="right" w:pos="9971"/>
        </w:tabs>
        <w:spacing w:before="100" w:after="100"/>
        <w:ind w:left="360"/>
        <w:jc w:val="both"/>
        <w:rPr>
          <w:color w:val="FF0000"/>
          <w:sz w:val="24"/>
          <w:szCs w:val="24"/>
        </w:rPr>
      </w:pPr>
      <w:proofErr w:type="spellStart"/>
      <w:r>
        <w:rPr>
          <w:b/>
          <w:sz w:val="24"/>
          <w:szCs w:val="24"/>
        </w:rPr>
        <w:t>mov</w:t>
      </w:r>
      <w:proofErr w:type="spellEnd"/>
      <w:r>
        <w:rPr>
          <w:b/>
          <w:sz w:val="24"/>
          <w:szCs w:val="24"/>
        </w:rPr>
        <w:t xml:space="preserve"> [0212], </w:t>
      </w:r>
      <w:proofErr w:type="spellStart"/>
      <w:r>
        <w:rPr>
          <w:b/>
          <w:sz w:val="24"/>
          <w:szCs w:val="24"/>
        </w:rPr>
        <w:t>bx</w:t>
      </w:r>
      <w:proofErr w:type="spellEnd"/>
      <w:r>
        <w:rPr>
          <w:b/>
          <w:sz w:val="24"/>
          <w:szCs w:val="24"/>
        </w:rPr>
        <w:t>;</w:t>
      </w:r>
      <w:r>
        <w:rPr>
          <w:sz w:val="24"/>
          <w:szCs w:val="24"/>
        </w:rPr>
        <w:t xml:space="preserve"> </w:t>
      </w:r>
      <w:r>
        <w:rPr>
          <w:i/>
          <w:color w:val="FF0000"/>
          <w:sz w:val="24"/>
          <w:szCs w:val="24"/>
        </w:rPr>
        <w:t xml:space="preserve">guarda el valor existente en </w:t>
      </w:r>
      <w:proofErr w:type="spellStart"/>
      <w:r>
        <w:rPr>
          <w:i/>
          <w:color w:val="FF0000"/>
          <w:sz w:val="24"/>
          <w:szCs w:val="24"/>
        </w:rPr>
        <w:t>bx</w:t>
      </w:r>
      <w:proofErr w:type="spellEnd"/>
      <w:r>
        <w:rPr>
          <w:i/>
          <w:color w:val="FF0000"/>
          <w:sz w:val="24"/>
          <w:szCs w:val="24"/>
        </w:rPr>
        <w:t xml:space="preserve"> en la posición de memoria [0212]</w:t>
      </w:r>
    </w:p>
    <w:p w:rsidR="00C663B8" w:rsidRDefault="00C663B8">
      <w:pPr>
        <w:keepNext/>
        <w:tabs>
          <w:tab w:val="left" w:pos="454"/>
          <w:tab w:val="left" w:pos="908"/>
          <w:tab w:val="left" w:pos="1362"/>
          <w:tab w:val="left" w:pos="1816"/>
          <w:tab w:val="left" w:pos="2270"/>
          <w:tab w:val="left" w:pos="2724"/>
          <w:tab w:val="left" w:pos="3178"/>
          <w:tab w:val="left" w:pos="3632"/>
          <w:tab w:val="left" w:pos="4086"/>
          <w:tab w:val="left" w:pos="4540"/>
          <w:tab w:val="left" w:pos="4994"/>
          <w:tab w:val="left" w:pos="5448"/>
          <w:tab w:val="left" w:pos="5902"/>
          <w:tab w:val="left" w:pos="6356"/>
          <w:tab w:val="left" w:pos="6810"/>
          <w:tab w:val="left" w:pos="7264"/>
          <w:tab w:val="left" w:pos="7718"/>
          <w:tab w:val="left" w:pos="8172"/>
          <w:tab w:val="left" w:pos="8626"/>
          <w:tab w:val="left" w:pos="9080"/>
          <w:tab w:val="right" w:pos="9971"/>
        </w:tabs>
        <w:spacing w:before="100" w:after="100"/>
        <w:jc w:val="both"/>
        <w:rPr>
          <w:sz w:val="24"/>
          <w:szCs w:val="24"/>
        </w:rPr>
      </w:pPr>
    </w:p>
    <w:p w:rsidR="00C663B8" w:rsidRDefault="00FF0F72">
      <w:pPr>
        <w:keepNext/>
        <w:tabs>
          <w:tab w:val="left" w:pos="454"/>
          <w:tab w:val="left" w:pos="908"/>
          <w:tab w:val="left" w:pos="1362"/>
          <w:tab w:val="left" w:pos="1816"/>
          <w:tab w:val="left" w:pos="2270"/>
          <w:tab w:val="left" w:pos="2724"/>
          <w:tab w:val="left" w:pos="3178"/>
          <w:tab w:val="left" w:pos="3632"/>
          <w:tab w:val="left" w:pos="4086"/>
          <w:tab w:val="left" w:pos="4540"/>
          <w:tab w:val="left" w:pos="4994"/>
          <w:tab w:val="left" w:pos="5448"/>
          <w:tab w:val="left" w:pos="5902"/>
          <w:tab w:val="left" w:pos="6356"/>
          <w:tab w:val="left" w:pos="6810"/>
          <w:tab w:val="left" w:pos="7264"/>
          <w:tab w:val="left" w:pos="7718"/>
          <w:tab w:val="left" w:pos="8172"/>
          <w:tab w:val="left" w:pos="8626"/>
          <w:tab w:val="left" w:pos="9080"/>
          <w:tab w:val="right" w:pos="9971"/>
        </w:tabs>
        <w:spacing w:before="100" w:after="100"/>
        <w:jc w:val="both"/>
        <w:rPr>
          <w:sz w:val="24"/>
          <w:szCs w:val="24"/>
        </w:rPr>
      </w:pPr>
      <w:r>
        <w:rPr>
          <w:b/>
          <w:sz w:val="24"/>
          <w:szCs w:val="24"/>
        </w:rPr>
        <w:lastRenderedPageBreak/>
        <w:t>Ejercicios Típicos de Finales</w:t>
      </w:r>
    </w:p>
    <w:p w:rsidR="00C663B8" w:rsidRDefault="00C663B8">
      <w:pPr>
        <w:keepNext/>
        <w:tabs>
          <w:tab w:val="left" w:pos="454"/>
          <w:tab w:val="left" w:pos="908"/>
          <w:tab w:val="left" w:pos="1362"/>
          <w:tab w:val="left" w:pos="1816"/>
          <w:tab w:val="left" w:pos="2270"/>
          <w:tab w:val="left" w:pos="2724"/>
          <w:tab w:val="left" w:pos="3178"/>
          <w:tab w:val="left" w:pos="3632"/>
          <w:tab w:val="left" w:pos="4086"/>
          <w:tab w:val="left" w:pos="4540"/>
          <w:tab w:val="left" w:pos="4994"/>
          <w:tab w:val="left" w:pos="5448"/>
          <w:tab w:val="left" w:pos="5902"/>
          <w:tab w:val="left" w:pos="6356"/>
          <w:tab w:val="left" w:pos="6810"/>
          <w:tab w:val="left" w:pos="7264"/>
          <w:tab w:val="left" w:pos="7718"/>
          <w:tab w:val="left" w:pos="8172"/>
          <w:tab w:val="left" w:pos="8626"/>
          <w:tab w:val="left" w:pos="9080"/>
          <w:tab w:val="right" w:pos="9971"/>
        </w:tabs>
        <w:spacing w:before="100" w:after="100"/>
        <w:ind w:left="360"/>
        <w:jc w:val="both"/>
        <w:rPr>
          <w:sz w:val="24"/>
          <w:szCs w:val="24"/>
        </w:rPr>
      </w:pPr>
    </w:p>
    <w:p w:rsidR="00C663B8" w:rsidRDefault="00FF0F72">
      <w:pPr>
        <w:keepNext/>
        <w:tabs>
          <w:tab w:val="left" w:pos="454"/>
          <w:tab w:val="left" w:pos="908"/>
          <w:tab w:val="left" w:pos="1362"/>
          <w:tab w:val="left" w:pos="1816"/>
          <w:tab w:val="left" w:pos="2270"/>
          <w:tab w:val="left" w:pos="2724"/>
          <w:tab w:val="left" w:pos="3178"/>
          <w:tab w:val="left" w:pos="3632"/>
          <w:tab w:val="left" w:pos="4086"/>
          <w:tab w:val="left" w:pos="4540"/>
          <w:tab w:val="left" w:pos="4994"/>
          <w:tab w:val="left" w:pos="5448"/>
          <w:tab w:val="left" w:pos="5902"/>
          <w:tab w:val="left" w:pos="6356"/>
          <w:tab w:val="left" w:pos="6810"/>
          <w:tab w:val="left" w:pos="7264"/>
          <w:tab w:val="left" w:pos="7718"/>
          <w:tab w:val="left" w:pos="8172"/>
          <w:tab w:val="left" w:pos="8626"/>
          <w:tab w:val="left" w:pos="9080"/>
          <w:tab w:val="right" w:pos="9971"/>
        </w:tabs>
        <w:spacing w:before="100" w:after="100"/>
        <w:jc w:val="both"/>
        <w:rPr>
          <w:sz w:val="24"/>
          <w:szCs w:val="24"/>
        </w:rPr>
      </w:pPr>
      <w:r>
        <w:rPr>
          <w:sz w:val="24"/>
          <w:szCs w:val="24"/>
        </w:rPr>
        <w:t>Dado el siguiente código, conteste las preguntas</w:t>
      </w:r>
    </w:p>
    <w:p w:rsidR="00C663B8" w:rsidRDefault="00FF0F72">
      <w:pPr>
        <w:keepNext/>
        <w:tabs>
          <w:tab w:val="left" w:pos="454"/>
          <w:tab w:val="left" w:pos="908"/>
          <w:tab w:val="left" w:pos="1362"/>
          <w:tab w:val="left" w:pos="1816"/>
          <w:tab w:val="left" w:pos="2270"/>
          <w:tab w:val="left" w:pos="2724"/>
          <w:tab w:val="left" w:pos="3178"/>
          <w:tab w:val="left" w:pos="3632"/>
          <w:tab w:val="left" w:pos="4086"/>
          <w:tab w:val="left" w:pos="4540"/>
          <w:tab w:val="left" w:pos="4994"/>
          <w:tab w:val="left" w:pos="5448"/>
          <w:tab w:val="left" w:pos="5902"/>
          <w:tab w:val="left" w:pos="6356"/>
          <w:tab w:val="left" w:pos="6810"/>
          <w:tab w:val="left" w:pos="7264"/>
          <w:tab w:val="left" w:pos="7718"/>
          <w:tab w:val="left" w:pos="8172"/>
          <w:tab w:val="left" w:pos="8626"/>
          <w:tab w:val="left" w:pos="9080"/>
          <w:tab w:val="right" w:pos="9971"/>
        </w:tabs>
        <w:spacing w:before="100" w:after="100"/>
        <w:jc w:val="both"/>
        <w:rPr>
          <w:sz w:val="24"/>
          <w:szCs w:val="24"/>
        </w:rPr>
      </w:pPr>
      <w:proofErr w:type="spellStart"/>
      <w:r>
        <w:rPr>
          <w:sz w:val="24"/>
          <w:szCs w:val="24"/>
        </w:rPr>
        <w:t>Direccion</w:t>
      </w:r>
      <w:proofErr w:type="spellEnd"/>
      <w:r>
        <w:rPr>
          <w:sz w:val="24"/>
          <w:szCs w:val="24"/>
        </w:rPr>
        <w:t xml:space="preserve"> Segmentada </w:t>
      </w:r>
      <w:r>
        <w:rPr>
          <w:sz w:val="24"/>
          <w:szCs w:val="24"/>
        </w:rPr>
        <w:tab/>
        <w:t xml:space="preserve">            </w:t>
      </w:r>
      <w:proofErr w:type="spellStart"/>
      <w:r>
        <w:rPr>
          <w:sz w:val="24"/>
          <w:szCs w:val="24"/>
        </w:rPr>
        <w:t>Còdigo</w:t>
      </w:r>
      <w:proofErr w:type="spellEnd"/>
      <w:r>
        <w:rPr>
          <w:sz w:val="24"/>
          <w:szCs w:val="24"/>
        </w:rPr>
        <w:t xml:space="preserve"> de </w:t>
      </w:r>
      <w:proofErr w:type="spellStart"/>
      <w:r>
        <w:rPr>
          <w:sz w:val="24"/>
          <w:szCs w:val="24"/>
        </w:rPr>
        <w:t>Màquina</w:t>
      </w:r>
      <w:proofErr w:type="spellEnd"/>
      <w:r>
        <w:rPr>
          <w:sz w:val="24"/>
          <w:szCs w:val="24"/>
        </w:rPr>
        <w:tab/>
        <w:t xml:space="preserve">               </w:t>
      </w:r>
      <w:proofErr w:type="spellStart"/>
      <w:r>
        <w:rPr>
          <w:sz w:val="24"/>
          <w:szCs w:val="24"/>
        </w:rPr>
        <w:t>Simbòlico</w:t>
      </w:r>
      <w:proofErr w:type="spellEnd"/>
      <w:r>
        <w:rPr>
          <w:sz w:val="24"/>
          <w:szCs w:val="24"/>
        </w:rPr>
        <w:t xml:space="preserve"> de </w:t>
      </w:r>
      <w:proofErr w:type="spellStart"/>
      <w:r>
        <w:rPr>
          <w:sz w:val="24"/>
          <w:szCs w:val="24"/>
        </w:rPr>
        <w:t>Màquina</w:t>
      </w:r>
      <w:proofErr w:type="spellEnd"/>
    </w:p>
    <w:p w:rsidR="00C663B8" w:rsidRPr="000460EB" w:rsidRDefault="00FF0F72">
      <w:pPr>
        <w:ind w:left="1416"/>
        <w:jc w:val="both"/>
        <w:rPr>
          <w:sz w:val="24"/>
          <w:szCs w:val="24"/>
          <w:lang w:val="en-US"/>
        </w:rPr>
      </w:pPr>
      <w:r>
        <w:rPr>
          <w:sz w:val="24"/>
          <w:szCs w:val="24"/>
        </w:rPr>
        <w:t xml:space="preserve">          </w:t>
      </w:r>
      <w:r w:rsidRPr="000460EB">
        <w:rPr>
          <w:sz w:val="24"/>
          <w:szCs w:val="24"/>
          <w:lang w:val="en-US"/>
        </w:rPr>
        <w:t>0CED:0100</w:t>
      </w:r>
      <w:r w:rsidRPr="000460EB">
        <w:rPr>
          <w:sz w:val="24"/>
          <w:szCs w:val="24"/>
          <w:lang w:val="en-US"/>
        </w:rPr>
        <w:tab/>
      </w:r>
      <w:r w:rsidRPr="000460EB">
        <w:rPr>
          <w:sz w:val="24"/>
          <w:szCs w:val="24"/>
          <w:lang w:val="en-US"/>
        </w:rPr>
        <w:tab/>
        <w:t xml:space="preserve"> 8A260002  </w:t>
      </w:r>
      <w:r w:rsidRPr="000460EB">
        <w:rPr>
          <w:sz w:val="24"/>
          <w:szCs w:val="24"/>
          <w:lang w:val="en-US"/>
        </w:rPr>
        <w:tab/>
      </w:r>
      <w:r w:rsidRPr="000460EB">
        <w:rPr>
          <w:sz w:val="24"/>
          <w:szCs w:val="24"/>
          <w:lang w:val="en-US"/>
        </w:rPr>
        <w:tab/>
      </w:r>
      <w:r w:rsidRPr="000460EB">
        <w:rPr>
          <w:sz w:val="24"/>
          <w:szCs w:val="24"/>
          <w:lang w:val="en-US"/>
        </w:rPr>
        <w:tab/>
        <w:t>MOV AH</w:t>
      </w:r>
      <w:proofErr w:type="gramStart"/>
      <w:r w:rsidRPr="000460EB">
        <w:rPr>
          <w:sz w:val="24"/>
          <w:szCs w:val="24"/>
          <w:lang w:val="en-US"/>
        </w:rPr>
        <w:t>,[</w:t>
      </w:r>
      <w:proofErr w:type="gramEnd"/>
      <w:r w:rsidRPr="000460EB">
        <w:rPr>
          <w:sz w:val="24"/>
          <w:szCs w:val="24"/>
          <w:lang w:val="en-US"/>
        </w:rPr>
        <w:t>0200]</w:t>
      </w:r>
    </w:p>
    <w:p w:rsidR="00C663B8" w:rsidRPr="000460EB" w:rsidRDefault="00FF0F72">
      <w:pPr>
        <w:ind w:left="1416"/>
        <w:jc w:val="both"/>
        <w:rPr>
          <w:sz w:val="24"/>
          <w:szCs w:val="24"/>
          <w:lang w:val="en-US"/>
        </w:rPr>
      </w:pPr>
      <w:r w:rsidRPr="000460EB">
        <w:rPr>
          <w:sz w:val="24"/>
          <w:szCs w:val="24"/>
          <w:lang w:val="en-US"/>
        </w:rPr>
        <w:t xml:space="preserve">          0CED:0104</w:t>
      </w:r>
      <w:r w:rsidRPr="000460EB">
        <w:rPr>
          <w:sz w:val="24"/>
          <w:szCs w:val="24"/>
          <w:lang w:val="en-US"/>
        </w:rPr>
        <w:tab/>
      </w:r>
      <w:r w:rsidRPr="000460EB">
        <w:rPr>
          <w:sz w:val="24"/>
          <w:szCs w:val="24"/>
          <w:lang w:val="en-US"/>
        </w:rPr>
        <w:tab/>
        <w:t>8A260102</w:t>
      </w:r>
      <w:r w:rsidRPr="000460EB">
        <w:rPr>
          <w:sz w:val="24"/>
          <w:szCs w:val="24"/>
          <w:lang w:val="en-US"/>
        </w:rPr>
        <w:tab/>
      </w:r>
      <w:r w:rsidRPr="000460EB">
        <w:rPr>
          <w:sz w:val="24"/>
          <w:szCs w:val="24"/>
          <w:lang w:val="en-US"/>
        </w:rPr>
        <w:tab/>
      </w:r>
      <w:r w:rsidRPr="000460EB">
        <w:rPr>
          <w:sz w:val="24"/>
          <w:szCs w:val="24"/>
          <w:lang w:val="en-US"/>
        </w:rPr>
        <w:tab/>
        <w:t>MOV BH</w:t>
      </w:r>
      <w:proofErr w:type="gramStart"/>
      <w:r w:rsidRPr="000460EB">
        <w:rPr>
          <w:sz w:val="24"/>
          <w:szCs w:val="24"/>
          <w:lang w:val="en-US"/>
        </w:rPr>
        <w:t>,[</w:t>
      </w:r>
      <w:proofErr w:type="gramEnd"/>
      <w:r w:rsidRPr="000460EB">
        <w:rPr>
          <w:sz w:val="24"/>
          <w:szCs w:val="24"/>
          <w:lang w:val="en-US"/>
        </w:rPr>
        <w:t>0201]</w:t>
      </w:r>
    </w:p>
    <w:p w:rsidR="00C663B8" w:rsidRPr="000460EB" w:rsidRDefault="00FF0F72">
      <w:pPr>
        <w:ind w:left="1416"/>
        <w:jc w:val="both"/>
        <w:rPr>
          <w:sz w:val="24"/>
          <w:szCs w:val="24"/>
          <w:lang w:val="en-US"/>
        </w:rPr>
      </w:pPr>
      <w:r w:rsidRPr="000460EB">
        <w:rPr>
          <w:sz w:val="24"/>
          <w:szCs w:val="24"/>
          <w:lang w:val="en-US"/>
        </w:rPr>
        <w:t xml:space="preserve">          0CED:0108 </w:t>
      </w:r>
      <w:r w:rsidRPr="000460EB">
        <w:rPr>
          <w:sz w:val="24"/>
          <w:szCs w:val="24"/>
          <w:lang w:val="en-US"/>
        </w:rPr>
        <w:tab/>
      </w:r>
      <w:r w:rsidRPr="000460EB">
        <w:rPr>
          <w:sz w:val="24"/>
          <w:szCs w:val="24"/>
          <w:lang w:val="en-US"/>
        </w:rPr>
        <w:tab/>
        <w:t xml:space="preserve">00FC         </w:t>
      </w:r>
      <w:r w:rsidRPr="000460EB">
        <w:rPr>
          <w:sz w:val="24"/>
          <w:szCs w:val="24"/>
          <w:lang w:val="en-US"/>
        </w:rPr>
        <w:tab/>
      </w:r>
      <w:r w:rsidRPr="000460EB">
        <w:rPr>
          <w:sz w:val="24"/>
          <w:szCs w:val="24"/>
          <w:lang w:val="en-US"/>
        </w:rPr>
        <w:tab/>
      </w:r>
      <w:r w:rsidRPr="000460EB">
        <w:rPr>
          <w:sz w:val="24"/>
          <w:szCs w:val="24"/>
          <w:lang w:val="en-US"/>
        </w:rPr>
        <w:tab/>
        <w:t>ADD AH</w:t>
      </w:r>
      <w:proofErr w:type="gramStart"/>
      <w:r w:rsidRPr="000460EB">
        <w:rPr>
          <w:sz w:val="24"/>
          <w:szCs w:val="24"/>
          <w:lang w:val="en-US"/>
        </w:rPr>
        <w:t>,BH</w:t>
      </w:r>
      <w:proofErr w:type="gramEnd"/>
    </w:p>
    <w:p w:rsidR="00C663B8" w:rsidRPr="000460EB" w:rsidRDefault="00FF0F72">
      <w:pPr>
        <w:ind w:left="1416"/>
        <w:jc w:val="both"/>
        <w:rPr>
          <w:sz w:val="24"/>
          <w:szCs w:val="24"/>
          <w:lang w:val="en-US"/>
        </w:rPr>
      </w:pPr>
      <w:r w:rsidRPr="000460EB">
        <w:rPr>
          <w:sz w:val="24"/>
          <w:szCs w:val="24"/>
          <w:lang w:val="en-US"/>
        </w:rPr>
        <w:t xml:space="preserve">          0CED:010A</w:t>
      </w:r>
      <w:r w:rsidRPr="000460EB">
        <w:rPr>
          <w:sz w:val="24"/>
          <w:szCs w:val="24"/>
          <w:lang w:val="en-US"/>
        </w:rPr>
        <w:tab/>
      </w:r>
      <w:r w:rsidRPr="000460EB">
        <w:rPr>
          <w:sz w:val="24"/>
          <w:szCs w:val="24"/>
          <w:lang w:val="en-US"/>
        </w:rPr>
        <w:tab/>
        <w:t xml:space="preserve">88260202 </w:t>
      </w:r>
      <w:r w:rsidRPr="000460EB">
        <w:rPr>
          <w:sz w:val="24"/>
          <w:szCs w:val="24"/>
          <w:lang w:val="en-US"/>
        </w:rPr>
        <w:tab/>
      </w:r>
      <w:r w:rsidRPr="000460EB">
        <w:rPr>
          <w:sz w:val="24"/>
          <w:szCs w:val="24"/>
          <w:lang w:val="en-US"/>
        </w:rPr>
        <w:tab/>
      </w:r>
      <w:r w:rsidRPr="000460EB">
        <w:rPr>
          <w:sz w:val="24"/>
          <w:szCs w:val="24"/>
          <w:lang w:val="en-US"/>
        </w:rPr>
        <w:tab/>
        <w:t>MOV [0202]</w:t>
      </w:r>
      <w:proofErr w:type="gramStart"/>
      <w:r w:rsidRPr="000460EB">
        <w:rPr>
          <w:sz w:val="24"/>
          <w:szCs w:val="24"/>
          <w:lang w:val="en-US"/>
        </w:rPr>
        <w:t>,AH</w:t>
      </w:r>
      <w:proofErr w:type="gramEnd"/>
      <w:r w:rsidRPr="000460EB">
        <w:rPr>
          <w:sz w:val="24"/>
          <w:szCs w:val="24"/>
          <w:lang w:val="en-US"/>
        </w:rPr>
        <w:t xml:space="preserve"> </w:t>
      </w:r>
    </w:p>
    <w:p w:rsidR="00C663B8" w:rsidRPr="000460EB" w:rsidRDefault="00C663B8">
      <w:pPr>
        <w:jc w:val="both"/>
        <w:rPr>
          <w:sz w:val="24"/>
          <w:szCs w:val="24"/>
          <w:lang w:val="en-US"/>
        </w:rPr>
      </w:pPr>
    </w:p>
    <w:p w:rsidR="00C663B8" w:rsidRDefault="00FF0F72">
      <w:pPr>
        <w:jc w:val="both"/>
        <w:rPr>
          <w:sz w:val="24"/>
          <w:szCs w:val="24"/>
        </w:rPr>
      </w:pPr>
      <w:r>
        <w:rPr>
          <w:sz w:val="24"/>
          <w:szCs w:val="24"/>
        </w:rPr>
        <w:t xml:space="preserve">Referido a la primera instrucción </w:t>
      </w:r>
      <w:proofErr w:type="spellStart"/>
      <w:r>
        <w:rPr>
          <w:sz w:val="24"/>
          <w:szCs w:val="24"/>
        </w:rPr>
        <w:t>assembler</w:t>
      </w:r>
      <w:proofErr w:type="spellEnd"/>
    </w:p>
    <w:p w:rsidR="00C663B8" w:rsidRDefault="00FF0F72">
      <w:pPr>
        <w:numPr>
          <w:ilvl w:val="0"/>
          <w:numId w:val="3"/>
        </w:numPr>
        <w:spacing w:after="0"/>
        <w:jc w:val="both"/>
        <w:rPr>
          <w:sz w:val="24"/>
          <w:szCs w:val="24"/>
        </w:rPr>
      </w:pPr>
      <w:r>
        <w:rPr>
          <w:sz w:val="24"/>
          <w:szCs w:val="24"/>
        </w:rPr>
        <w:t xml:space="preserve">¿Cuál es la dirección segmentada que apunta al primer byte en donde esta instrucción esta almacenada? </w:t>
      </w:r>
    </w:p>
    <w:p w:rsidR="00C663B8" w:rsidRDefault="00FF0F72">
      <w:pPr>
        <w:numPr>
          <w:ilvl w:val="0"/>
          <w:numId w:val="3"/>
        </w:numPr>
        <w:spacing w:after="0"/>
        <w:jc w:val="both"/>
        <w:rPr>
          <w:sz w:val="24"/>
          <w:szCs w:val="24"/>
        </w:rPr>
      </w:pPr>
      <w:r>
        <w:rPr>
          <w:sz w:val="24"/>
          <w:szCs w:val="24"/>
        </w:rPr>
        <w:t xml:space="preserve">¿Cuántos bytes ocupa esta línea de código </w:t>
      </w:r>
      <w:proofErr w:type="spellStart"/>
      <w:r>
        <w:rPr>
          <w:sz w:val="24"/>
          <w:szCs w:val="24"/>
        </w:rPr>
        <w:t>assembler</w:t>
      </w:r>
      <w:proofErr w:type="spellEnd"/>
      <w:r>
        <w:rPr>
          <w:sz w:val="24"/>
          <w:szCs w:val="24"/>
        </w:rPr>
        <w:t xml:space="preserve"> en memoria?</w:t>
      </w:r>
      <w:r w:rsidR="00106386">
        <w:rPr>
          <w:sz w:val="24"/>
          <w:szCs w:val="24"/>
        </w:rPr>
        <w:t xml:space="preserve"> 13 (caracteres)</w:t>
      </w:r>
    </w:p>
    <w:p w:rsidR="00C663B8" w:rsidRDefault="00FF0F72">
      <w:pPr>
        <w:numPr>
          <w:ilvl w:val="0"/>
          <w:numId w:val="3"/>
        </w:numPr>
        <w:spacing w:after="0"/>
        <w:jc w:val="both"/>
        <w:rPr>
          <w:sz w:val="24"/>
          <w:szCs w:val="24"/>
        </w:rPr>
      </w:pPr>
      <w:r>
        <w:rPr>
          <w:sz w:val="24"/>
          <w:szCs w:val="24"/>
        </w:rPr>
        <w:t xml:space="preserve">¿Cuántos bytes ocupa la instrucción en código de maquina? </w:t>
      </w:r>
      <w:r w:rsidR="00106386">
        <w:rPr>
          <w:sz w:val="24"/>
          <w:szCs w:val="24"/>
        </w:rPr>
        <w:t xml:space="preserve"> 4 (cada 2 </w:t>
      </w:r>
      <w:proofErr w:type="spellStart"/>
      <w:r w:rsidR="00106386">
        <w:rPr>
          <w:sz w:val="24"/>
          <w:szCs w:val="24"/>
        </w:rPr>
        <w:t>digitos</w:t>
      </w:r>
      <w:proofErr w:type="spellEnd"/>
      <w:r w:rsidR="00106386">
        <w:rPr>
          <w:sz w:val="24"/>
          <w:szCs w:val="24"/>
        </w:rPr>
        <w:t>)</w:t>
      </w:r>
    </w:p>
    <w:p w:rsidR="00C663B8" w:rsidRDefault="00FF0F72">
      <w:pPr>
        <w:numPr>
          <w:ilvl w:val="0"/>
          <w:numId w:val="3"/>
        </w:numPr>
        <w:spacing w:after="0"/>
        <w:jc w:val="both"/>
        <w:rPr>
          <w:sz w:val="24"/>
          <w:szCs w:val="24"/>
        </w:rPr>
      </w:pPr>
      <w:r>
        <w:rPr>
          <w:sz w:val="24"/>
          <w:szCs w:val="24"/>
        </w:rPr>
        <w:t>¿Qué significan los corchetes y que significa el numero 0200?</w:t>
      </w:r>
      <w:r w:rsidR="00106386">
        <w:rPr>
          <w:sz w:val="24"/>
          <w:szCs w:val="24"/>
        </w:rPr>
        <w:t xml:space="preserve"> Los corchetes son contenido de y los 0200 son el desplazamiento</w:t>
      </w:r>
    </w:p>
    <w:p w:rsidR="00C663B8" w:rsidRDefault="00FF0F72">
      <w:pPr>
        <w:numPr>
          <w:ilvl w:val="0"/>
          <w:numId w:val="3"/>
        </w:numPr>
        <w:spacing w:after="0"/>
        <w:jc w:val="both"/>
        <w:rPr>
          <w:sz w:val="24"/>
          <w:szCs w:val="24"/>
        </w:rPr>
      </w:pPr>
      <w:r>
        <w:rPr>
          <w:sz w:val="24"/>
          <w:szCs w:val="24"/>
        </w:rPr>
        <w:t>¿Cómo clasificaría esta instrucción?</w:t>
      </w:r>
      <w:r w:rsidR="00106386">
        <w:rPr>
          <w:sz w:val="24"/>
          <w:szCs w:val="24"/>
        </w:rPr>
        <w:t xml:space="preserve"> De transferencia</w:t>
      </w:r>
    </w:p>
    <w:p w:rsidR="00C663B8" w:rsidRDefault="00FF0F72">
      <w:pPr>
        <w:numPr>
          <w:ilvl w:val="0"/>
          <w:numId w:val="3"/>
        </w:numPr>
        <w:spacing w:after="0"/>
        <w:jc w:val="both"/>
        <w:rPr>
          <w:sz w:val="24"/>
          <w:szCs w:val="24"/>
        </w:rPr>
      </w:pPr>
      <w:r>
        <w:rPr>
          <w:sz w:val="24"/>
          <w:szCs w:val="24"/>
        </w:rPr>
        <w:t>Indique el nombre del registro destino en su formato de 16 y de 32 bits.</w:t>
      </w:r>
      <w:r w:rsidR="00106386">
        <w:rPr>
          <w:sz w:val="24"/>
          <w:szCs w:val="24"/>
        </w:rPr>
        <w:t xml:space="preserve"> AX Y EAX</w:t>
      </w:r>
    </w:p>
    <w:p w:rsidR="00C663B8" w:rsidRDefault="00FF0F72">
      <w:pPr>
        <w:numPr>
          <w:ilvl w:val="0"/>
          <w:numId w:val="3"/>
        </w:numPr>
        <w:spacing w:after="0"/>
        <w:jc w:val="both"/>
        <w:rPr>
          <w:sz w:val="24"/>
          <w:szCs w:val="24"/>
        </w:rPr>
      </w:pPr>
      <w:r>
        <w:rPr>
          <w:sz w:val="24"/>
          <w:szCs w:val="24"/>
        </w:rPr>
        <w:t>Deduzca y exprese en hexadecimal el código de operación de esta instrucción.</w:t>
      </w:r>
      <w:r w:rsidR="001C6528">
        <w:rPr>
          <w:sz w:val="24"/>
          <w:szCs w:val="24"/>
        </w:rPr>
        <w:t>8A26</w:t>
      </w:r>
    </w:p>
    <w:p w:rsidR="00C663B8" w:rsidRDefault="00FF0F72">
      <w:pPr>
        <w:numPr>
          <w:ilvl w:val="0"/>
          <w:numId w:val="3"/>
        </w:numPr>
        <w:jc w:val="both"/>
        <w:rPr>
          <w:sz w:val="24"/>
          <w:szCs w:val="24"/>
        </w:rPr>
      </w:pPr>
      <w:r>
        <w:rPr>
          <w:sz w:val="24"/>
          <w:szCs w:val="24"/>
        </w:rPr>
        <w:t xml:space="preserve">¿Por qué los valores del campo data de la instrucción expresada en </w:t>
      </w:r>
      <w:proofErr w:type="spellStart"/>
      <w:r>
        <w:rPr>
          <w:sz w:val="24"/>
          <w:szCs w:val="24"/>
        </w:rPr>
        <w:t>assembler</w:t>
      </w:r>
      <w:proofErr w:type="spellEnd"/>
      <w:r>
        <w:rPr>
          <w:sz w:val="24"/>
          <w:szCs w:val="24"/>
        </w:rPr>
        <w:t xml:space="preserve"> y de la instrucción expresada en código de maquina están invertidos de a byte?</w:t>
      </w:r>
      <w:r w:rsidR="001C6528">
        <w:rPr>
          <w:sz w:val="24"/>
          <w:szCs w:val="24"/>
        </w:rPr>
        <w:t xml:space="preserve"> PORQUE ESTAN EL LITTLE ENDIAN</w:t>
      </w:r>
    </w:p>
    <w:p w:rsidR="001C6528" w:rsidRDefault="00FF0F72">
      <w:pPr>
        <w:jc w:val="both"/>
        <w:rPr>
          <w:sz w:val="24"/>
          <w:szCs w:val="24"/>
        </w:rPr>
      </w:pPr>
      <w:r>
        <w:rPr>
          <w:sz w:val="24"/>
          <w:szCs w:val="24"/>
        </w:rPr>
        <w:t>Comparando las inst</w:t>
      </w:r>
      <w:r w:rsidR="001C6528">
        <w:rPr>
          <w:sz w:val="24"/>
          <w:szCs w:val="24"/>
        </w:rPr>
        <w:t>rucciones 1 y 3</w:t>
      </w:r>
      <w:r>
        <w:rPr>
          <w:sz w:val="24"/>
          <w:szCs w:val="24"/>
        </w:rPr>
        <w:t xml:space="preserve"> indique el motivo por el cual cambia su código de operación</w:t>
      </w:r>
      <w:r w:rsidR="001C6528">
        <w:rPr>
          <w:sz w:val="24"/>
          <w:szCs w:val="24"/>
        </w:rPr>
        <w:t xml:space="preserve">  CAMBIA PORQUE UNO ES MOV Y OTRO ES ADD, NO TIENE CAMPO DATA XQ SON REGISTROS</w:t>
      </w:r>
    </w:p>
    <w:p w:rsidR="001C6528" w:rsidRDefault="00FF0F72">
      <w:pPr>
        <w:jc w:val="both"/>
        <w:rPr>
          <w:sz w:val="24"/>
          <w:szCs w:val="24"/>
        </w:rPr>
      </w:pPr>
      <w:r>
        <w:rPr>
          <w:sz w:val="24"/>
          <w:szCs w:val="24"/>
        </w:rPr>
        <w:t>Comparando las instrucciones 1 y 4 indique el motivo  por el cual cambia su código de operación</w:t>
      </w:r>
      <w:r w:rsidR="001C6528">
        <w:rPr>
          <w:sz w:val="24"/>
          <w:szCs w:val="24"/>
        </w:rPr>
        <w:t xml:space="preserve"> SON 2 MOVS, CAMBIA PORQUE CAMBIA DESTINO Y ORIGEN EN EL 1 ES DESDE MEMOPRIA A REGISTRO Y EL OTRO DESDE REGISTRO A MEMORIA 1 ES LECTURA Y EL 4 ESCRITURA</w:t>
      </w:r>
    </w:p>
    <w:p w:rsidR="00C53855" w:rsidRDefault="00FF0F72">
      <w:pPr>
        <w:jc w:val="both"/>
        <w:rPr>
          <w:sz w:val="24"/>
          <w:szCs w:val="24"/>
        </w:rPr>
      </w:pPr>
      <w:r>
        <w:rPr>
          <w:sz w:val="24"/>
          <w:szCs w:val="24"/>
        </w:rPr>
        <w:t>Si tuviese que comprobar el resultado almacenado en [0202] ¿qué dirección o direcciones  segmentada/s   examinaría  la memoria?</w:t>
      </w:r>
      <w:r w:rsidR="00C53855">
        <w:rPr>
          <w:sz w:val="24"/>
          <w:szCs w:val="24"/>
        </w:rPr>
        <w:t xml:space="preserve"> </w:t>
      </w:r>
    </w:p>
    <w:p w:rsidR="00C663B8" w:rsidRDefault="00C53855">
      <w:pPr>
        <w:jc w:val="both"/>
        <w:rPr>
          <w:sz w:val="24"/>
          <w:szCs w:val="24"/>
        </w:rPr>
      </w:pPr>
      <w:r>
        <w:rPr>
          <w:sz w:val="24"/>
          <w:szCs w:val="24"/>
        </w:rPr>
        <w:t xml:space="preserve">Data </w:t>
      </w:r>
      <w:proofErr w:type="spellStart"/>
      <w:r>
        <w:rPr>
          <w:sz w:val="24"/>
          <w:szCs w:val="24"/>
        </w:rPr>
        <w:t>segment</w:t>
      </w:r>
      <w:proofErr w:type="spellEnd"/>
      <w:r>
        <w:rPr>
          <w:sz w:val="24"/>
          <w:szCs w:val="24"/>
        </w:rPr>
        <w:t>: 0202(dirección segmentada única para leer el valor almacenado)</w:t>
      </w:r>
    </w:p>
    <w:p w:rsidR="00C663B8" w:rsidRDefault="00C663B8">
      <w:pPr>
        <w:jc w:val="both"/>
        <w:rPr>
          <w:sz w:val="24"/>
          <w:szCs w:val="24"/>
        </w:rPr>
      </w:pPr>
    </w:p>
    <w:p w:rsidR="00C663B8" w:rsidRDefault="00FF0F72">
      <w:pPr>
        <w:jc w:val="both"/>
        <w:rPr>
          <w:sz w:val="24"/>
          <w:szCs w:val="24"/>
        </w:rPr>
      </w:pPr>
      <w:r>
        <w:rPr>
          <w:sz w:val="24"/>
          <w:szCs w:val="24"/>
        </w:rPr>
        <w:t>-------------------------------------------------------------------------------------------------------------------</w:t>
      </w:r>
    </w:p>
    <w:p w:rsidR="00EF7304" w:rsidRDefault="00EF7304">
      <w:pPr>
        <w:jc w:val="both"/>
        <w:rPr>
          <w:sz w:val="24"/>
          <w:szCs w:val="24"/>
        </w:rPr>
      </w:pPr>
    </w:p>
    <w:p w:rsidR="00C663B8" w:rsidRDefault="00FF0F72">
      <w:pPr>
        <w:jc w:val="both"/>
        <w:rPr>
          <w:sz w:val="24"/>
          <w:szCs w:val="24"/>
        </w:rPr>
      </w:pPr>
      <w:r>
        <w:rPr>
          <w:sz w:val="24"/>
          <w:szCs w:val="24"/>
        </w:rPr>
        <w:t xml:space="preserve">Para los siguientes registros visibles de un procesador </w:t>
      </w:r>
    </w:p>
    <w:p w:rsidR="00C663B8" w:rsidRDefault="00FF0F72">
      <w:pPr>
        <w:rPr>
          <w:sz w:val="24"/>
          <w:szCs w:val="24"/>
        </w:rPr>
      </w:pPr>
      <w:r>
        <w:rPr>
          <w:sz w:val="24"/>
          <w:szCs w:val="24"/>
        </w:rPr>
        <w:t>AX=</w:t>
      </w:r>
      <w:r w:rsidR="00EF7304">
        <w:rPr>
          <w:sz w:val="24"/>
          <w:szCs w:val="24"/>
        </w:rPr>
        <w:t>0800 BX</w:t>
      </w:r>
      <w:r>
        <w:rPr>
          <w:sz w:val="24"/>
          <w:szCs w:val="24"/>
        </w:rPr>
        <w:t>=</w:t>
      </w:r>
      <w:r w:rsidR="00EF7304">
        <w:rPr>
          <w:sz w:val="24"/>
          <w:szCs w:val="24"/>
        </w:rPr>
        <w:t>0000 CX</w:t>
      </w:r>
      <w:r>
        <w:rPr>
          <w:sz w:val="24"/>
          <w:szCs w:val="24"/>
        </w:rPr>
        <w:t>=</w:t>
      </w:r>
      <w:r w:rsidR="00EF7304">
        <w:rPr>
          <w:sz w:val="24"/>
          <w:szCs w:val="24"/>
        </w:rPr>
        <w:t>0000 DX</w:t>
      </w:r>
      <w:r>
        <w:rPr>
          <w:sz w:val="24"/>
          <w:szCs w:val="24"/>
        </w:rPr>
        <w:t>=</w:t>
      </w:r>
      <w:r w:rsidR="00EF7304">
        <w:rPr>
          <w:sz w:val="24"/>
          <w:szCs w:val="24"/>
        </w:rPr>
        <w:t>0000 SP</w:t>
      </w:r>
      <w:r>
        <w:rPr>
          <w:sz w:val="24"/>
          <w:szCs w:val="24"/>
        </w:rPr>
        <w:t>=</w:t>
      </w:r>
      <w:r w:rsidR="00EF7304">
        <w:rPr>
          <w:sz w:val="24"/>
          <w:szCs w:val="24"/>
        </w:rPr>
        <w:t>FFEE BP</w:t>
      </w:r>
      <w:r>
        <w:rPr>
          <w:sz w:val="24"/>
          <w:szCs w:val="24"/>
        </w:rPr>
        <w:t>=</w:t>
      </w:r>
      <w:r w:rsidR="00EF7304">
        <w:rPr>
          <w:sz w:val="24"/>
          <w:szCs w:val="24"/>
        </w:rPr>
        <w:t>0000 SI</w:t>
      </w:r>
      <w:r>
        <w:rPr>
          <w:sz w:val="24"/>
          <w:szCs w:val="24"/>
        </w:rPr>
        <w:t>=</w:t>
      </w:r>
      <w:r w:rsidR="00EF7304">
        <w:rPr>
          <w:sz w:val="24"/>
          <w:szCs w:val="24"/>
        </w:rPr>
        <w:t>0000 DI</w:t>
      </w:r>
      <w:r>
        <w:rPr>
          <w:sz w:val="24"/>
          <w:szCs w:val="24"/>
        </w:rPr>
        <w:t>=0000</w:t>
      </w:r>
    </w:p>
    <w:p w:rsidR="00C663B8" w:rsidRDefault="00FF0F72">
      <w:pPr>
        <w:jc w:val="both"/>
        <w:rPr>
          <w:sz w:val="24"/>
          <w:szCs w:val="24"/>
        </w:rPr>
      </w:pPr>
      <w:r>
        <w:rPr>
          <w:sz w:val="24"/>
          <w:szCs w:val="24"/>
        </w:rPr>
        <w:t>DS=0CD</w:t>
      </w:r>
      <w:r w:rsidR="00EF7304">
        <w:rPr>
          <w:sz w:val="24"/>
          <w:szCs w:val="24"/>
        </w:rPr>
        <w:t>7 ES</w:t>
      </w:r>
      <w:r>
        <w:rPr>
          <w:sz w:val="24"/>
          <w:szCs w:val="24"/>
        </w:rPr>
        <w:t>=0CD</w:t>
      </w:r>
      <w:r w:rsidR="00EF7304">
        <w:rPr>
          <w:sz w:val="24"/>
          <w:szCs w:val="24"/>
        </w:rPr>
        <w:t>7 SS</w:t>
      </w:r>
      <w:r>
        <w:rPr>
          <w:sz w:val="24"/>
          <w:szCs w:val="24"/>
        </w:rPr>
        <w:t>=0CD</w:t>
      </w:r>
      <w:r w:rsidR="00EF7304">
        <w:rPr>
          <w:sz w:val="24"/>
          <w:szCs w:val="24"/>
        </w:rPr>
        <w:t>7 CS</w:t>
      </w:r>
      <w:r>
        <w:rPr>
          <w:sz w:val="24"/>
          <w:szCs w:val="24"/>
        </w:rPr>
        <w:t>=0CD</w:t>
      </w:r>
      <w:r w:rsidR="00EF7304">
        <w:rPr>
          <w:sz w:val="24"/>
          <w:szCs w:val="24"/>
        </w:rPr>
        <w:t>7 IP</w:t>
      </w:r>
      <w:r>
        <w:rPr>
          <w:sz w:val="24"/>
          <w:szCs w:val="24"/>
        </w:rPr>
        <w:t xml:space="preserve">=0102   </w:t>
      </w:r>
    </w:p>
    <w:p w:rsidR="00C663B8" w:rsidRDefault="00EF7304">
      <w:pPr>
        <w:jc w:val="both"/>
        <w:rPr>
          <w:sz w:val="24"/>
          <w:szCs w:val="24"/>
        </w:rPr>
      </w:pPr>
      <w:r>
        <w:rPr>
          <w:sz w:val="24"/>
          <w:szCs w:val="24"/>
        </w:rPr>
        <w:t>indiqué</w:t>
      </w:r>
      <w:r w:rsidR="00FF0F72">
        <w:rPr>
          <w:sz w:val="24"/>
          <w:szCs w:val="24"/>
        </w:rPr>
        <w:t xml:space="preserve"> </w:t>
      </w:r>
      <w:r>
        <w:rPr>
          <w:sz w:val="24"/>
          <w:szCs w:val="24"/>
        </w:rPr>
        <w:t>los registros</w:t>
      </w:r>
      <w:r w:rsidR="00FF0F72">
        <w:rPr>
          <w:sz w:val="24"/>
          <w:szCs w:val="24"/>
        </w:rPr>
        <w:t xml:space="preserve"> de </w:t>
      </w:r>
      <w:r>
        <w:rPr>
          <w:sz w:val="24"/>
          <w:szCs w:val="24"/>
        </w:rPr>
        <w:t>cálculo (AX BX CX DX), registros punteros (SI DI)</w:t>
      </w:r>
      <w:r w:rsidR="00FF0F72">
        <w:rPr>
          <w:sz w:val="24"/>
          <w:szCs w:val="24"/>
        </w:rPr>
        <w:t xml:space="preserve"> </w:t>
      </w:r>
      <w:r>
        <w:rPr>
          <w:sz w:val="24"/>
          <w:szCs w:val="24"/>
        </w:rPr>
        <w:t>y registros</w:t>
      </w:r>
      <w:r w:rsidR="00FF0F72">
        <w:rPr>
          <w:sz w:val="24"/>
          <w:szCs w:val="24"/>
        </w:rPr>
        <w:t xml:space="preserve"> de </w:t>
      </w:r>
      <w:r>
        <w:rPr>
          <w:sz w:val="24"/>
          <w:szCs w:val="24"/>
        </w:rPr>
        <w:t>segmento (DS ES SS CS)</w:t>
      </w:r>
      <w:r w:rsidR="00FF0F72">
        <w:rPr>
          <w:sz w:val="24"/>
          <w:szCs w:val="24"/>
        </w:rPr>
        <w:t>.</w:t>
      </w:r>
    </w:p>
    <w:p w:rsidR="00EF7304" w:rsidRDefault="00EF7304">
      <w:pPr>
        <w:jc w:val="both"/>
        <w:rPr>
          <w:sz w:val="24"/>
          <w:szCs w:val="24"/>
        </w:rPr>
      </w:pPr>
    </w:p>
    <w:p w:rsidR="00EF7304" w:rsidRDefault="00FF0F72">
      <w:pPr>
        <w:jc w:val="both"/>
        <w:rPr>
          <w:sz w:val="24"/>
          <w:szCs w:val="24"/>
        </w:rPr>
      </w:pPr>
      <w:r>
        <w:rPr>
          <w:sz w:val="24"/>
          <w:szCs w:val="24"/>
        </w:rPr>
        <w:t xml:space="preserve">Para cada registro de segmento indique en lugar se aloja el respectivo desplazamiento </w:t>
      </w:r>
      <w:r w:rsidR="00EF7304">
        <w:rPr>
          <w:sz w:val="24"/>
          <w:szCs w:val="24"/>
        </w:rPr>
        <w:t xml:space="preserve">                                    </w:t>
      </w:r>
    </w:p>
    <w:p w:rsidR="00C663B8" w:rsidRDefault="00FF0F72">
      <w:pPr>
        <w:jc w:val="both"/>
        <w:rPr>
          <w:sz w:val="24"/>
          <w:szCs w:val="24"/>
        </w:rPr>
      </w:pPr>
      <w:r>
        <w:rPr>
          <w:sz w:val="24"/>
          <w:szCs w:val="24"/>
        </w:rPr>
        <w:t xml:space="preserve">(Código, datos y de </w:t>
      </w:r>
      <w:proofErr w:type="spellStart"/>
      <w:r>
        <w:rPr>
          <w:sz w:val="24"/>
          <w:szCs w:val="24"/>
        </w:rPr>
        <w:t>Stack</w:t>
      </w:r>
      <w:proofErr w:type="spellEnd"/>
      <w:r>
        <w:rPr>
          <w:sz w:val="24"/>
          <w:szCs w:val="24"/>
        </w:rPr>
        <w:t>)</w:t>
      </w:r>
    </w:p>
    <w:p w:rsidR="00EF7304" w:rsidRDefault="00EF7304">
      <w:pPr>
        <w:jc w:val="both"/>
        <w:rPr>
          <w:sz w:val="24"/>
          <w:szCs w:val="24"/>
        </w:rPr>
      </w:pPr>
    </w:p>
    <w:p w:rsidR="00C663B8" w:rsidRDefault="00FF0F72">
      <w:pPr>
        <w:jc w:val="both"/>
        <w:rPr>
          <w:sz w:val="24"/>
          <w:szCs w:val="24"/>
        </w:rPr>
      </w:pPr>
      <w:r>
        <w:rPr>
          <w:sz w:val="24"/>
          <w:szCs w:val="24"/>
        </w:rPr>
        <w:t xml:space="preserve">¿Por qué digo que la máxima longitud de un segmento es de 64 K cuando </w:t>
      </w:r>
      <w:r w:rsidR="00EF7304">
        <w:rPr>
          <w:sz w:val="24"/>
          <w:szCs w:val="24"/>
        </w:rPr>
        <w:t>observo una</w:t>
      </w:r>
      <w:r>
        <w:rPr>
          <w:sz w:val="24"/>
          <w:szCs w:val="24"/>
        </w:rPr>
        <w:t xml:space="preserve"> dirección segmentada como las presentadas?</w:t>
      </w:r>
    </w:p>
    <w:p w:rsidR="00EF7304" w:rsidRPr="000460EB" w:rsidRDefault="00EF7304">
      <w:pPr>
        <w:jc w:val="both"/>
        <w:rPr>
          <w:sz w:val="24"/>
          <w:szCs w:val="24"/>
          <w:lang w:val="en-US"/>
        </w:rPr>
      </w:pPr>
      <w:r w:rsidRPr="000460EB">
        <w:rPr>
          <w:sz w:val="24"/>
          <w:szCs w:val="24"/>
          <w:lang w:val="en-US"/>
        </w:rPr>
        <w:t>0234:457D</w:t>
      </w:r>
      <w:r w:rsidRPr="000460EB">
        <w:rPr>
          <w:sz w:val="24"/>
          <w:szCs w:val="24"/>
          <w:lang w:val="en-US"/>
        </w:rPr>
        <w:tab/>
        <w:t xml:space="preserve">0234:0000 </w:t>
      </w:r>
      <w:r w:rsidRPr="000460EB">
        <w:rPr>
          <w:sz w:val="24"/>
          <w:szCs w:val="24"/>
          <w:lang w:val="en-US"/>
        </w:rPr>
        <w:tab/>
        <w:t>0234: FFFF</w:t>
      </w:r>
    </w:p>
    <w:p w:rsidR="00EF7304" w:rsidRPr="000460EB" w:rsidRDefault="00EF7304">
      <w:pPr>
        <w:jc w:val="both"/>
        <w:rPr>
          <w:sz w:val="24"/>
          <w:szCs w:val="24"/>
          <w:lang w:val="en-US"/>
        </w:rPr>
      </w:pPr>
      <w:r w:rsidRPr="000460EB">
        <w:rPr>
          <w:sz w:val="24"/>
          <w:szCs w:val="24"/>
          <w:lang w:val="en-US"/>
        </w:rPr>
        <w:t xml:space="preserve">      : FFFF</w:t>
      </w:r>
      <w:r w:rsidRPr="000460EB">
        <w:rPr>
          <w:sz w:val="24"/>
          <w:szCs w:val="24"/>
          <w:lang w:val="en-US"/>
        </w:rPr>
        <w:tab/>
        <w:t>[0000; FFFF]</w:t>
      </w:r>
      <w:r w:rsidRPr="000460EB">
        <w:rPr>
          <w:sz w:val="24"/>
          <w:szCs w:val="24"/>
          <w:lang w:val="en-US"/>
        </w:rPr>
        <w:tab/>
        <w:t>0</w:t>
      </w:r>
      <w:proofErr w:type="gramStart"/>
      <w:r w:rsidRPr="000460EB">
        <w:rPr>
          <w:sz w:val="24"/>
          <w:szCs w:val="24"/>
          <w:lang w:val="en-US"/>
        </w:rPr>
        <w:t>;65535</w:t>
      </w:r>
      <w:proofErr w:type="gramEnd"/>
      <w:r w:rsidRPr="000460EB">
        <w:rPr>
          <w:sz w:val="24"/>
          <w:szCs w:val="24"/>
          <w:lang w:val="en-US"/>
        </w:rPr>
        <w:tab/>
        <w:t xml:space="preserve">65536 bytes </w:t>
      </w:r>
      <w:r w:rsidRPr="000460EB">
        <w:rPr>
          <w:sz w:val="24"/>
          <w:szCs w:val="24"/>
          <w:lang w:val="en-US"/>
        </w:rPr>
        <w:tab/>
        <w:t>64K</w:t>
      </w:r>
    </w:p>
    <w:p w:rsidR="00EF7304" w:rsidRDefault="00FF0F72">
      <w:pPr>
        <w:jc w:val="both"/>
        <w:rPr>
          <w:sz w:val="24"/>
          <w:szCs w:val="24"/>
        </w:rPr>
      </w:pPr>
      <w:r>
        <w:rPr>
          <w:sz w:val="24"/>
          <w:szCs w:val="24"/>
        </w:rPr>
        <w:t>Exprese en hexadecimal el desplazamiento asociado al primer y al último byte de un segmento de este tipo</w:t>
      </w:r>
    </w:p>
    <w:p w:rsidR="00C663B8" w:rsidRDefault="00FF0F72">
      <w:pPr>
        <w:jc w:val="both"/>
        <w:rPr>
          <w:sz w:val="24"/>
          <w:szCs w:val="24"/>
        </w:rPr>
      </w:pPr>
      <w:r>
        <w:rPr>
          <w:sz w:val="24"/>
          <w:szCs w:val="24"/>
        </w:rPr>
        <w:t>Expréselo en binario.</w:t>
      </w:r>
    </w:p>
    <w:p w:rsidR="00C663B8" w:rsidRPr="00EF7304" w:rsidRDefault="00FF0F72">
      <w:pPr>
        <w:jc w:val="both"/>
        <w:rPr>
          <w:sz w:val="24"/>
          <w:szCs w:val="24"/>
        </w:rPr>
      </w:pPr>
      <w:r>
        <w:rPr>
          <w:sz w:val="24"/>
          <w:szCs w:val="24"/>
        </w:rPr>
        <w:t>Expréselo en potencias de dos.</w:t>
      </w:r>
      <w:r w:rsidR="00EF7304">
        <w:rPr>
          <w:sz w:val="24"/>
          <w:szCs w:val="24"/>
        </w:rPr>
        <w:t xml:space="preserve">  0;2</w:t>
      </w:r>
      <w:r w:rsidR="00EF7304">
        <w:rPr>
          <w:sz w:val="24"/>
          <w:szCs w:val="24"/>
          <w:vertAlign w:val="superscript"/>
        </w:rPr>
        <w:t>16</w:t>
      </w:r>
      <w:r w:rsidR="00EF7304">
        <w:rPr>
          <w:sz w:val="24"/>
          <w:szCs w:val="24"/>
        </w:rPr>
        <w:t xml:space="preserve">-1 </w:t>
      </w:r>
      <w:r w:rsidR="00EF7304">
        <w:rPr>
          <w:sz w:val="24"/>
          <w:szCs w:val="24"/>
        </w:rPr>
        <w:tab/>
      </w:r>
    </w:p>
    <w:p w:rsidR="00C663B8" w:rsidRDefault="00FF0F72">
      <w:pPr>
        <w:jc w:val="both"/>
        <w:rPr>
          <w:sz w:val="24"/>
          <w:szCs w:val="24"/>
        </w:rPr>
      </w:pPr>
      <w:r>
        <w:rPr>
          <w:sz w:val="24"/>
          <w:szCs w:val="24"/>
        </w:rPr>
        <w:t>-----------------------------------------------------------------------------------------------------------------</w:t>
      </w:r>
    </w:p>
    <w:p w:rsidR="00C663B8" w:rsidRPr="00EF7304" w:rsidRDefault="00FF0F72">
      <w:pPr>
        <w:jc w:val="both"/>
        <w:rPr>
          <w:sz w:val="24"/>
          <w:szCs w:val="24"/>
        </w:rPr>
      </w:pPr>
      <w:r>
        <w:rPr>
          <w:sz w:val="24"/>
          <w:szCs w:val="24"/>
        </w:rPr>
        <w:t>¿Cuántos bits debe tener el desplazamiento para permitir el acceso al último byte de un segmento de 4G?</w:t>
      </w:r>
      <w:r w:rsidR="00EF7304">
        <w:rPr>
          <w:sz w:val="24"/>
          <w:szCs w:val="24"/>
        </w:rPr>
        <w:t xml:space="preserve"> </w:t>
      </w:r>
      <w:r w:rsidR="00EF7304">
        <w:rPr>
          <w:sz w:val="24"/>
          <w:szCs w:val="24"/>
        </w:rPr>
        <w:tab/>
        <w:t>2</w:t>
      </w:r>
      <w:r w:rsidR="00EF7304">
        <w:rPr>
          <w:sz w:val="24"/>
          <w:szCs w:val="24"/>
          <w:vertAlign w:val="superscript"/>
        </w:rPr>
        <w:t>32</w:t>
      </w:r>
      <w:r w:rsidR="00EF7304">
        <w:rPr>
          <w:sz w:val="24"/>
          <w:szCs w:val="24"/>
        </w:rPr>
        <w:tab/>
        <w:t>32 bits</w:t>
      </w:r>
      <w:r w:rsidR="00EF7304">
        <w:rPr>
          <w:sz w:val="24"/>
          <w:szCs w:val="24"/>
        </w:rPr>
        <w:tab/>
      </w:r>
      <w:r w:rsidR="00EF7304">
        <w:rPr>
          <w:sz w:val="24"/>
          <w:szCs w:val="24"/>
        </w:rPr>
        <w:tab/>
        <w:t>EIP ESP EDATA</w:t>
      </w:r>
    </w:p>
    <w:p w:rsidR="00C663B8" w:rsidRDefault="00FF0F72">
      <w:pPr>
        <w:jc w:val="both"/>
        <w:rPr>
          <w:sz w:val="24"/>
          <w:szCs w:val="24"/>
        </w:rPr>
      </w:pPr>
      <w:r>
        <w:rPr>
          <w:sz w:val="24"/>
          <w:szCs w:val="24"/>
        </w:rPr>
        <w:t xml:space="preserve">¿A qué tipo de segmento le asignaría usted un derecho de acceso “no </w:t>
      </w:r>
      <w:proofErr w:type="spellStart"/>
      <w:r>
        <w:rPr>
          <w:sz w:val="24"/>
          <w:szCs w:val="24"/>
        </w:rPr>
        <w:t>write</w:t>
      </w:r>
      <w:proofErr w:type="spellEnd"/>
      <w:r>
        <w:rPr>
          <w:sz w:val="24"/>
          <w:szCs w:val="24"/>
        </w:rPr>
        <w:t>”?</w:t>
      </w:r>
      <w:r w:rsidR="00EF7304">
        <w:rPr>
          <w:sz w:val="24"/>
          <w:szCs w:val="24"/>
        </w:rPr>
        <w:t xml:space="preserve"> </w:t>
      </w:r>
      <w:r w:rsidR="00493A62">
        <w:rPr>
          <w:sz w:val="24"/>
          <w:szCs w:val="24"/>
        </w:rPr>
        <w:t>código</w:t>
      </w:r>
    </w:p>
    <w:p w:rsidR="00C663B8" w:rsidRDefault="00FF0F72">
      <w:pPr>
        <w:jc w:val="both"/>
        <w:rPr>
          <w:sz w:val="24"/>
          <w:szCs w:val="24"/>
        </w:rPr>
      </w:pPr>
      <w:r>
        <w:rPr>
          <w:sz w:val="24"/>
          <w:szCs w:val="24"/>
        </w:rPr>
        <w:t>-----------------------------------------------------------------------------------------------------------------</w:t>
      </w:r>
    </w:p>
    <w:p w:rsidR="00493A62" w:rsidRDefault="00493A62">
      <w:pPr>
        <w:jc w:val="both"/>
        <w:rPr>
          <w:sz w:val="24"/>
          <w:szCs w:val="24"/>
        </w:rPr>
      </w:pPr>
    </w:p>
    <w:p w:rsidR="00C663B8" w:rsidRDefault="00FF0F72">
      <w:pPr>
        <w:jc w:val="both"/>
        <w:rPr>
          <w:sz w:val="24"/>
          <w:szCs w:val="24"/>
        </w:rPr>
      </w:pPr>
      <w:r>
        <w:rPr>
          <w:sz w:val="24"/>
          <w:szCs w:val="24"/>
        </w:rPr>
        <w:t xml:space="preserve">Para el siguiente algoritmo expresado en </w:t>
      </w:r>
      <w:r w:rsidR="00493A62">
        <w:rPr>
          <w:sz w:val="24"/>
          <w:szCs w:val="24"/>
        </w:rPr>
        <w:t>pseudocódigo indique</w:t>
      </w:r>
      <w:r>
        <w:rPr>
          <w:sz w:val="24"/>
          <w:szCs w:val="24"/>
        </w:rPr>
        <w:t xml:space="preserve"> para cada línea el TIPO de instrucción, la </w:t>
      </w:r>
      <w:r w:rsidR="00493A62">
        <w:rPr>
          <w:sz w:val="24"/>
          <w:szCs w:val="24"/>
        </w:rPr>
        <w:t>instrucción y</w:t>
      </w:r>
      <w:r>
        <w:rPr>
          <w:sz w:val="24"/>
          <w:szCs w:val="24"/>
        </w:rPr>
        <w:t xml:space="preserve"> el modo de direccionamiento. </w:t>
      </w:r>
    </w:p>
    <w:p w:rsidR="00C663B8" w:rsidRDefault="00FF0F72">
      <w:pPr>
        <w:jc w:val="both"/>
        <w:rPr>
          <w:sz w:val="24"/>
          <w:szCs w:val="24"/>
        </w:rPr>
      </w:pPr>
      <w:r>
        <w:rPr>
          <w:sz w:val="24"/>
          <w:szCs w:val="24"/>
        </w:rPr>
        <w:t xml:space="preserve">Si </w:t>
      </w:r>
      <w:r w:rsidR="00493A62">
        <w:rPr>
          <w:sz w:val="24"/>
          <w:szCs w:val="24"/>
        </w:rPr>
        <w:t>el contenido</w:t>
      </w:r>
      <w:r>
        <w:rPr>
          <w:sz w:val="24"/>
          <w:szCs w:val="24"/>
        </w:rPr>
        <w:t xml:space="preserve"> inicial de la variable var1 es 20 ¿Cuál es su valor final?</w:t>
      </w:r>
    </w:p>
    <w:p w:rsidR="00C663B8" w:rsidRDefault="00C663B8">
      <w:pPr>
        <w:spacing w:after="0" w:line="240" w:lineRule="auto"/>
        <w:rPr>
          <w:sz w:val="24"/>
          <w:szCs w:val="24"/>
        </w:rPr>
      </w:pPr>
    </w:p>
    <w:p w:rsidR="00493A62" w:rsidRDefault="00493A62">
      <w:pPr>
        <w:rPr>
          <w:sz w:val="24"/>
          <w:szCs w:val="24"/>
        </w:rPr>
      </w:pPr>
    </w:p>
    <w:p w:rsidR="00493A62" w:rsidRDefault="00493A62">
      <w:pPr>
        <w:rPr>
          <w:sz w:val="24"/>
          <w:szCs w:val="24"/>
        </w:rPr>
      </w:pPr>
    </w:p>
    <w:p w:rsidR="00493A62" w:rsidRDefault="00493A62">
      <w:pPr>
        <w:rPr>
          <w:sz w:val="24"/>
          <w:szCs w:val="24"/>
        </w:rPr>
      </w:pPr>
    </w:p>
    <w:p w:rsidR="00C663B8" w:rsidRDefault="00FF0F72">
      <w:pPr>
        <w:rPr>
          <w:sz w:val="24"/>
          <w:szCs w:val="24"/>
        </w:rPr>
      </w:pPr>
      <w:r>
        <w:rPr>
          <w:sz w:val="24"/>
          <w:szCs w:val="24"/>
        </w:rPr>
        <w:t xml:space="preserve">Comienzo: </w:t>
      </w:r>
    </w:p>
    <w:p w:rsidR="00C663B8" w:rsidRDefault="00FF0F72">
      <w:pPr>
        <w:numPr>
          <w:ilvl w:val="0"/>
          <w:numId w:val="2"/>
        </w:numPr>
        <w:spacing w:after="0" w:line="240" w:lineRule="auto"/>
        <w:rPr>
          <w:sz w:val="24"/>
          <w:szCs w:val="24"/>
        </w:rPr>
      </w:pPr>
      <w:r>
        <w:rPr>
          <w:sz w:val="24"/>
          <w:szCs w:val="24"/>
        </w:rPr>
        <w:t xml:space="preserve"> mueva el valor 10 a un registro llamado r</w:t>
      </w:r>
      <w:r w:rsidR="00493A62">
        <w:rPr>
          <w:sz w:val="24"/>
          <w:szCs w:val="24"/>
        </w:rPr>
        <w:t xml:space="preserve">1. </w:t>
      </w:r>
      <w:r w:rsidR="00493A62">
        <w:rPr>
          <w:sz w:val="24"/>
          <w:szCs w:val="24"/>
        </w:rPr>
        <w:tab/>
      </w:r>
      <w:r w:rsidR="00493A62">
        <w:rPr>
          <w:sz w:val="24"/>
          <w:szCs w:val="24"/>
        </w:rPr>
        <w:tab/>
      </w:r>
      <w:r w:rsidR="00493A62">
        <w:rPr>
          <w:sz w:val="24"/>
          <w:szCs w:val="24"/>
        </w:rPr>
        <w:tab/>
      </w:r>
      <w:r w:rsidR="00493A62">
        <w:rPr>
          <w:sz w:val="24"/>
          <w:szCs w:val="24"/>
        </w:rPr>
        <w:tab/>
        <w:t xml:space="preserve"> MOV r1, 10 (inmediato) (de transferencia)</w:t>
      </w:r>
      <w:r w:rsidR="00493A62">
        <w:rPr>
          <w:sz w:val="24"/>
          <w:szCs w:val="24"/>
        </w:rPr>
        <w:tab/>
      </w:r>
      <w:r w:rsidR="00493A62">
        <w:rPr>
          <w:sz w:val="24"/>
          <w:szCs w:val="24"/>
        </w:rPr>
        <w:tab/>
      </w:r>
      <w:r w:rsidR="00A45E5A">
        <w:rPr>
          <w:sz w:val="24"/>
          <w:szCs w:val="24"/>
        </w:rPr>
        <w:tab/>
      </w:r>
      <w:r w:rsidR="00A45E5A">
        <w:rPr>
          <w:sz w:val="24"/>
          <w:szCs w:val="24"/>
        </w:rPr>
        <w:tab/>
      </w:r>
      <w:r w:rsidR="00A45E5A">
        <w:rPr>
          <w:sz w:val="24"/>
          <w:szCs w:val="24"/>
        </w:rPr>
        <w:tab/>
      </w:r>
      <w:r w:rsidR="00A45E5A">
        <w:rPr>
          <w:sz w:val="24"/>
          <w:szCs w:val="24"/>
        </w:rPr>
        <w:tab/>
      </w:r>
      <w:r w:rsidR="00493A62">
        <w:rPr>
          <w:sz w:val="24"/>
          <w:szCs w:val="24"/>
        </w:rPr>
        <w:t>r1=10</w:t>
      </w:r>
    </w:p>
    <w:p w:rsidR="00C663B8" w:rsidRDefault="00FF0F72">
      <w:pPr>
        <w:numPr>
          <w:ilvl w:val="0"/>
          <w:numId w:val="2"/>
        </w:numPr>
        <w:spacing w:after="0" w:line="240" w:lineRule="auto"/>
        <w:rPr>
          <w:sz w:val="24"/>
          <w:szCs w:val="24"/>
        </w:rPr>
      </w:pPr>
      <w:r>
        <w:rPr>
          <w:sz w:val="24"/>
          <w:szCs w:val="24"/>
        </w:rPr>
        <w:t xml:space="preserve"> mueva el contenido </w:t>
      </w:r>
      <w:r w:rsidR="00493A62">
        <w:rPr>
          <w:sz w:val="24"/>
          <w:szCs w:val="24"/>
        </w:rPr>
        <w:t>de la variable</w:t>
      </w:r>
      <w:r>
        <w:rPr>
          <w:sz w:val="24"/>
          <w:szCs w:val="24"/>
        </w:rPr>
        <w:t xml:space="preserve"> var1 a otro registro llamado r2 </w:t>
      </w:r>
      <w:r w:rsidR="00493A62">
        <w:rPr>
          <w:sz w:val="24"/>
          <w:szCs w:val="24"/>
        </w:rPr>
        <w:t xml:space="preserve">  MOV r2, [0200] </w:t>
      </w:r>
      <w:r w:rsidR="00A45E5A">
        <w:rPr>
          <w:sz w:val="24"/>
          <w:szCs w:val="24"/>
        </w:rPr>
        <w:tab/>
      </w:r>
      <w:r w:rsidR="00A45E5A">
        <w:rPr>
          <w:sz w:val="24"/>
          <w:szCs w:val="24"/>
        </w:rPr>
        <w:tab/>
      </w:r>
      <w:r w:rsidR="00A45E5A">
        <w:rPr>
          <w:sz w:val="24"/>
          <w:szCs w:val="24"/>
        </w:rPr>
        <w:tab/>
      </w:r>
      <w:r w:rsidR="00A45E5A">
        <w:rPr>
          <w:sz w:val="24"/>
          <w:szCs w:val="24"/>
        </w:rPr>
        <w:tab/>
      </w:r>
      <w:r w:rsidR="00A45E5A">
        <w:rPr>
          <w:sz w:val="24"/>
          <w:szCs w:val="24"/>
        </w:rPr>
        <w:tab/>
      </w:r>
      <w:r w:rsidR="00A45E5A">
        <w:rPr>
          <w:sz w:val="24"/>
          <w:szCs w:val="24"/>
        </w:rPr>
        <w:tab/>
      </w:r>
      <w:r w:rsidR="00A45E5A">
        <w:rPr>
          <w:sz w:val="24"/>
          <w:szCs w:val="24"/>
        </w:rPr>
        <w:tab/>
      </w:r>
      <w:r w:rsidR="00A45E5A">
        <w:rPr>
          <w:sz w:val="24"/>
          <w:szCs w:val="24"/>
        </w:rPr>
        <w:tab/>
      </w:r>
      <w:r w:rsidR="00A45E5A">
        <w:rPr>
          <w:sz w:val="24"/>
          <w:szCs w:val="24"/>
        </w:rPr>
        <w:tab/>
      </w:r>
      <w:r w:rsidR="00A45E5A">
        <w:rPr>
          <w:sz w:val="24"/>
          <w:szCs w:val="24"/>
        </w:rPr>
        <w:tab/>
      </w:r>
      <w:r w:rsidR="00493A62">
        <w:rPr>
          <w:sz w:val="24"/>
          <w:szCs w:val="24"/>
        </w:rPr>
        <w:t>r2=20</w:t>
      </w:r>
    </w:p>
    <w:p w:rsidR="00C663B8" w:rsidRDefault="00C663B8">
      <w:pPr>
        <w:spacing w:after="0" w:line="240" w:lineRule="auto"/>
        <w:ind w:left="720"/>
        <w:rPr>
          <w:sz w:val="24"/>
          <w:szCs w:val="24"/>
        </w:rPr>
      </w:pPr>
    </w:p>
    <w:p w:rsidR="00C663B8" w:rsidRDefault="00FF0F72">
      <w:pPr>
        <w:spacing w:after="0" w:line="240" w:lineRule="auto"/>
        <w:rPr>
          <w:sz w:val="24"/>
          <w:szCs w:val="24"/>
        </w:rPr>
      </w:pPr>
      <w:r>
        <w:rPr>
          <w:sz w:val="24"/>
          <w:szCs w:val="24"/>
        </w:rPr>
        <w:t>Calcular:</w:t>
      </w:r>
    </w:p>
    <w:p w:rsidR="00C663B8" w:rsidRDefault="00C663B8">
      <w:pPr>
        <w:spacing w:after="0" w:line="240" w:lineRule="auto"/>
        <w:rPr>
          <w:sz w:val="24"/>
          <w:szCs w:val="24"/>
        </w:rPr>
      </w:pPr>
    </w:p>
    <w:p w:rsidR="00C663B8" w:rsidRDefault="00FF0F72">
      <w:pPr>
        <w:spacing w:after="0" w:line="240" w:lineRule="auto"/>
        <w:ind w:firstLine="454"/>
        <w:rPr>
          <w:sz w:val="24"/>
          <w:szCs w:val="24"/>
        </w:rPr>
      </w:pPr>
      <w:r>
        <w:rPr>
          <w:sz w:val="24"/>
          <w:szCs w:val="24"/>
        </w:rPr>
        <w:t xml:space="preserve">3. aumente el valor del registro r2 en una unidad </w:t>
      </w:r>
      <w:r w:rsidR="00493A62">
        <w:rPr>
          <w:sz w:val="24"/>
          <w:szCs w:val="24"/>
        </w:rPr>
        <w:tab/>
      </w:r>
      <w:r w:rsidR="00493A62">
        <w:rPr>
          <w:sz w:val="24"/>
          <w:szCs w:val="24"/>
        </w:rPr>
        <w:tab/>
      </w:r>
      <w:r w:rsidR="00A45E5A">
        <w:rPr>
          <w:sz w:val="24"/>
          <w:szCs w:val="24"/>
        </w:rPr>
        <w:tab/>
      </w:r>
      <w:r w:rsidR="00493A62">
        <w:rPr>
          <w:sz w:val="24"/>
          <w:szCs w:val="24"/>
        </w:rPr>
        <w:t xml:space="preserve"> INC r2 (implícito) </w:t>
      </w:r>
      <w:r w:rsidR="00A45E5A">
        <w:rPr>
          <w:sz w:val="24"/>
          <w:szCs w:val="24"/>
        </w:rPr>
        <w:tab/>
      </w:r>
      <w:r w:rsidR="00A45E5A">
        <w:rPr>
          <w:sz w:val="24"/>
          <w:szCs w:val="24"/>
        </w:rPr>
        <w:tab/>
      </w:r>
      <w:r w:rsidR="00A45E5A">
        <w:rPr>
          <w:sz w:val="24"/>
          <w:szCs w:val="24"/>
        </w:rPr>
        <w:tab/>
      </w:r>
      <w:r w:rsidR="00A45E5A">
        <w:rPr>
          <w:sz w:val="24"/>
          <w:szCs w:val="24"/>
        </w:rPr>
        <w:tab/>
      </w:r>
      <w:r w:rsidR="00A45E5A">
        <w:rPr>
          <w:sz w:val="24"/>
          <w:szCs w:val="24"/>
        </w:rPr>
        <w:tab/>
      </w:r>
      <w:r w:rsidR="00A45E5A">
        <w:rPr>
          <w:sz w:val="24"/>
          <w:szCs w:val="24"/>
        </w:rPr>
        <w:tab/>
      </w:r>
      <w:r w:rsidR="00A45E5A">
        <w:rPr>
          <w:sz w:val="24"/>
          <w:szCs w:val="24"/>
        </w:rPr>
        <w:tab/>
      </w:r>
      <w:r w:rsidR="00A45E5A">
        <w:rPr>
          <w:sz w:val="24"/>
          <w:szCs w:val="24"/>
        </w:rPr>
        <w:tab/>
      </w:r>
      <w:r w:rsidR="00A45E5A">
        <w:rPr>
          <w:sz w:val="24"/>
          <w:szCs w:val="24"/>
        </w:rPr>
        <w:tab/>
      </w:r>
      <w:r w:rsidR="00A45E5A">
        <w:rPr>
          <w:sz w:val="24"/>
          <w:szCs w:val="24"/>
        </w:rPr>
        <w:tab/>
      </w:r>
      <w:r w:rsidR="00A45E5A">
        <w:rPr>
          <w:sz w:val="24"/>
          <w:szCs w:val="24"/>
        </w:rPr>
        <w:tab/>
      </w:r>
      <w:r w:rsidR="00493A62">
        <w:rPr>
          <w:sz w:val="24"/>
          <w:szCs w:val="24"/>
        </w:rPr>
        <w:t>r2=21</w:t>
      </w:r>
    </w:p>
    <w:p w:rsidR="00C663B8" w:rsidRDefault="00FF0F72">
      <w:pPr>
        <w:spacing w:after="0" w:line="240" w:lineRule="auto"/>
        <w:ind w:firstLine="454"/>
        <w:rPr>
          <w:sz w:val="24"/>
          <w:szCs w:val="24"/>
        </w:rPr>
      </w:pPr>
      <w:r>
        <w:rPr>
          <w:sz w:val="24"/>
          <w:szCs w:val="24"/>
        </w:rPr>
        <w:t xml:space="preserve">4. disminuya el valor de r1 en una unidad </w:t>
      </w:r>
      <w:r w:rsidR="00493A62">
        <w:rPr>
          <w:sz w:val="24"/>
          <w:szCs w:val="24"/>
        </w:rPr>
        <w:tab/>
      </w:r>
      <w:r w:rsidR="00493A62">
        <w:rPr>
          <w:sz w:val="24"/>
          <w:szCs w:val="24"/>
        </w:rPr>
        <w:tab/>
      </w:r>
      <w:r w:rsidR="00493A62">
        <w:rPr>
          <w:sz w:val="24"/>
          <w:szCs w:val="24"/>
        </w:rPr>
        <w:tab/>
      </w:r>
      <w:r w:rsidR="00A45E5A">
        <w:rPr>
          <w:sz w:val="24"/>
          <w:szCs w:val="24"/>
        </w:rPr>
        <w:tab/>
      </w:r>
      <w:r w:rsidR="00493A62">
        <w:rPr>
          <w:sz w:val="24"/>
          <w:szCs w:val="24"/>
        </w:rPr>
        <w:t xml:space="preserve">DEC r1     </w:t>
      </w:r>
      <w:r w:rsidR="00A45E5A">
        <w:rPr>
          <w:sz w:val="24"/>
          <w:szCs w:val="24"/>
        </w:rPr>
        <w:tab/>
      </w:r>
      <w:r w:rsidR="00A45E5A">
        <w:rPr>
          <w:sz w:val="24"/>
          <w:szCs w:val="24"/>
        </w:rPr>
        <w:tab/>
      </w:r>
      <w:r w:rsidR="00A45E5A">
        <w:rPr>
          <w:sz w:val="24"/>
          <w:szCs w:val="24"/>
        </w:rPr>
        <w:tab/>
      </w:r>
      <w:r w:rsidR="00A45E5A">
        <w:rPr>
          <w:sz w:val="24"/>
          <w:szCs w:val="24"/>
        </w:rPr>
        <w:tab/>
      </w:r>
      <w:r w:rsidR="00A45E5A">
        <w:rPr>
          <w:sz w:val="24"/>
          <w:szCs w:val="24"/>
        </w:rPr>
        <w:tab/>
      </w:r>
      <w:r w:rsidR="00A45E5A">
        <w:rPr>
          <w:sz w:val="24"/>
          <w:szCs w:val="24"/>
        </w:rPr>
        <w:tab/>
      </w:r>
      <w:r w:rsidR="00A45E5A">
        <w:rPr>
          <w:sz w:val="24"/>
          <w:szCs w:val="24"/>
        </w:rPr>
        <w:tab/>
      </w:r>
      <w:r w:rsidR="00A45E5A">
        <w:rPr>
          <w:sz w:val="24"/>
          <w:szCs w:val="24"/>
        </w:rPr>
        <w:tab/>
      </w:r>
      <w:r w:rsidR="00A45E5A">
        <w:rPr>
          <w:sz w:val="24"/>
          <w:szCs w:val="24"/>
        </w:rPr>
        <w:tab/>
      </w:r>
      <w:r w:rsidR="00A45E5A">
        <w:rPr>
          <w:sz w:val="24"/>
          <w:szCs w:val="24"/>
        </w:rPr>
        <w:tab/>
      </w:r>
      <w:r w:rsidR="00A45E5A">
        <w:rPr>
          <w:sz w:val="24"/>
          <w:szCs w:val="24"/>
        </w:rPr>
        <w:tab/>
      </w:r>
      <w:r w:rsidR="00A45E5A">
        <w:rPr>
          <w:sz w:val="24"/>
          <w:szCs w:val="24"/>
        </w:rPr>
        <w:tab/>
      </w:r>
      <w:r w:rsidR="00493A62">
        <w:rPr>
          <w:sz w:val="24"/>
          <w:szCs w:val="24"/>
        </w:rPr>
        <w:t xml:space="preserve"> r1=0F</w:t>
      </w:r>
    </w:p>
    <w:p w:rsidR="00C663B8" w:rsidRDefault="00FF0F72">
      <w:pPr>
        <w:spacing w:after="0" w:line="240" w:lineRule="auto"/>
        <w:ind w:firstLine="454"/>
        <w:rPr>
          <w:sz w:val="24"/>
          <w:szCs w:val="24"/>
        </w:rPr>
      </w:pPr>
      <w:r>
        <w:rPr>
          <w:sz w:val="24"/>
          <w:szCs w:val="24"/>
        </w:rPr>
        <w:t>5. Si el valor de r1 es igual a cero</w:t>
      </w:r>
      <w:r w:rsidR="00493A62">
        <w:rPr>
          <w:sz w:val="24"/>
          <w:szCs w:val="24"/>
        </w:rPr>
        <w:tab/>
      </w:r>
      <w:r w:rsidR="00493A62">
        <w:rPr>
          <w:sz w:val="24"/>
          <w:szCs w:val="24"/>
        </w:rPr>
        <w:tab/>
      </w:r>
      <w:r w:rsidR="00493A62">
        <w:rPr>
          <w:sz w:val="24"/>
          <w:szCs w:val="24"/>
        </w:rPr>
        <w:tab/>
      </w:r>
      <w:r w:rsidR="00493A62">
        <w:rPr>
          <w:sz w:val="24"/>
          <w:szCs w:val="24"/>
        </w:rPr>
        <w:tab/>
      </w:r>
      <w:r w:rsidR="00A45E5A">
        <w:rPr>
          <w:sz w:val="24"/>
          <w:szCs w:val="24"/>
        </w:rPr>
        <w:tab/>
        <w:t xml:space="preserve">CMP r1, 0   </w:t>
      </w:r>
      <w:r w:rsidR="00A45E5A">
        <w:rPr>
          <w:sz w:val="24"/>
          <w:szCs w:val="24"/>
        </w:rPr>
        <w:tab/>
      </w:r>
      <w:r w:rsidR="00A45E5A">
        <w:rPr>
          <w:sz w:val="24"/>
          <w:szCs w:val="24"/>
        </w:rPr>
        <w:tab/>
      </w:r>
      <w:r w:rsidR="00A45E5A">
        <w:rPr>
          <w:sz w:val="24"/>
          <w:szCs w:val="24"/>
        </w:rPr>
        <w:tab/>
      </w:r>
      <w:r w:rsidR="00A45E5A">
        <w:rPr>
          <w:sz w:val="24"/>
          <w:szCs w:val="24"/>
        </w:rPr>
        <w:tab/>
      </w:r>
      <w:r w:rsidR="00A45E5A">
        <w:rPr>
          <w:sz w:val="24"/>
          <w:szCs w:val="24"/>
        </w:rPr>
        <w:tab/>
      </w:r>
      <w:r w:rsidR="00A45E5A">
        <w:rPr>
          <w:sz w:val="24"/>
          <w:szCs w:val="24"/>
        </w:rPr>
        <w:tab/>
      </w:r>
      <w:r w:rsidR="00A45E5A">
        <w:rPr>
          <w:sz w:val="24"/>
          <w:szCs w:val="24"/>
        </w:rPr>
        <w:tab/>
      </w:r>
      <w:r w:rsidR="00A45E5A">
        <w:rPr>
          <w:sz w:val="24"/>
          <w:szCs w:val="24"/>
        </w:rPr>
        <w:tab/>
      </w:r>
      <w:r w:rsidR="00A45E5A">
        <w:rPr>
          <w:sz w:val="24"/>
          <w:szCs w:val="24"/>
        </w:rPr>
        <w:tab/>
      </w:r>
      <w:r w:rsidR="00A45E5A">
        <w:rPr>
          <w:sz w:val="24"/>
          <w:szCs w:val="24"/>
        </w:rPr>
        <w:tab/>
      </w:r>
      <w:r w:rsidR="00A45E5A">
        <w:rPr>
          <w:sz w:val="24"/>
          <w:szCs w:val="24"/>
        </w:rPr>
        <w:tab/>
      </w:r>
      <w:r w:rsidR="00A45E5A">
        <w:rPr>
          <w:sz w:val="24"/>
          <w:szCs w:val="24"/>
        </w:rPr>
        <w:tab/>
        <w:t>JZ Calcular</w:t>
      </w:r>
    </w:p>
    <w:p w:rsidR="00C663B8" w:rsidRDefault="00FF0F72">
      <w:pPr>
        <w:spacing w:after="0" w:line="240" w:lineRule="auto"/>
        <w:ind w:firstLine="708"/>
        <w:rPr>
          <w:sz w:val="24"/>
          <w:szCs w:val="24"/>
        </w:rPr>
      </w:pPr>
      <w:r>
        <w:rPr>
          <w:sz w:val="24"/>
          <w:szCs w:val="24"/>
        </w:rPr>
        <w:t xml:space="preserve">entonces vaya a Calcular  </w:t>
      </w:r>
    </w:p>
    <w:p w:rsidR="00C663B8" w:rsidRDefault="00A45E5A">
      <w:pPr>
        <w:spacing w:after="0" w:line="240" w:lineRule="auto"/>
        <w:ind w:firstLine="708"/>
        <w:rPr>
          <w:sz w:val="24"/>
          <w:szCs w:val="24"/>
        </w:rPr>
      </w:pPr>
      <w:r>
        <w:rPr>
          <w:sz w:val="24"/>
          <w:szCs w:val="24"/>
        </w:rPr>
        <w:t>sino, siga</w:t>
      </w:r>
      <w:r w:rsidR="00FF0F72">
        <w:rPr>
          <w:sz w:val="24"/>
          <w:szCs w:val="24"/>
        </w:rPr>
        <w:t xml:space="preserve"> </w:t>
      </w:r>
      <w:r>
        <w:rPr>
          <w:sz w:val="24"/>
          <w:szCs w:val="24"/>
        </w:rPr>
        <w:t>con la</w:t>
      </w:r>
      <w:r w:rsidR="00FF0F72">
        <w:rPr>
          <w:sz w:val="24"/>
          <w:szCs w:val="24"/>
        </w:rPr>
        <w:t xml:space="preserve"> </w:t>
      </w:r>
      <w:r>
        <w:rPr>
          <w:sz w:val="24"/>
          <w:szCs w:val="24"/>
        </w:rPr>
        <w:t xml:space="preserve">próxima </w:t>
      </w:r>
      <w:proofErr w:type="spellStart"/>
      <w:r>
        <w:rPr>
          <w:sz w:val="24"/>
          <w:szCs w:val="24"/>
        </w:rPr>
        <w:t>pseudoinstrucción</w:t>
      </w:r>
      <w:proofErr w:type="spellEnd"/>
      <w:r w:rsidR="00FF0F72">
        <w:rPr>
          <w:sz w:val="24"/>
          <w:szCs w:val="24"/>
        </w:rPr>
        <w:t xml:space="preserve"> </w:t>
      </w:r>
    </w:p>
    <w:p w:rsidR="00C663B8" w:rsidRDefault="00C663B8">
      <w:pPr>
        <w:spacing w:after="0" w:line="240" w:lineRule="auto"/>
        <w:ind w:firstLine="454"/>
        <w:rPr>
          <w:sz w:val="24"/>
          <w:szCs w:val="24"/>
        </w:rPr>
      </w:pPr>
    </w:p>
    <w:p w:rsidR="00C663B8" w:rsidRDefault="00FF0F72">
      <w:pPr>
        <w:spacing w:after="0" w:line="240" w:lineRule="auto"/>
        <w:ind w:firstLine="454"/>
        <w:rPr>
          <w:sz w:val="24"/>
          <w:szCs w:val="24"/>
        </w:rPr>
      </w:pPr>
      <w:r>
        <w:rPr>
          <w:sz w:val="24"/>
          <w:szCs w:val="24"/>
        </w:rPr>
        <w:t xml:space="preserve"> 6. Mueva el contenido de r2 a la variable var1 </w:t>
      </w:r>
      <w:r w:rsidR="00A45E5A">
        <w:rPr>
          <w:sz w:val="24"/>
          <w:szCs w:val="24"/>
        </w:rPr>
        <w:tab/>
      </w:r>
      <w:r w:rsidR="00A45E5A">
        <w:rPr>
          <w:sz w:val="24"/>
          <w:szCs w:val="24"/>
        </w:rPr>
        <w:tab/>
      </w:r>
      <w:r w:rsidR="00A45E5A">
        <w:rPr>
          <w:sz w:val="24"/>
          <w:szCs w:val="24"/>
        </w:rPr>
        <w:tab/>
      </w:r>
      <w:r w:rsidR="00A45E5A">
        <w:rPr>
          <w:sz w:val="24"/>
          <w:szCs w:val="24"/>
        </w:rPr>
        <w:tab/>
        <w:t>MOV [0200], r2</w:t>
      </w:r>
    </w:p>
    <w:p w:rsidR="00C663B8" w:rsidRDefault="00FF0F72">
      <w:pPr>
        <w:ind w:left="454"/>
        <w:rPr>
          <w:sz w:val="24"/>
          <w:szCs w:val="24"/>
        </w:rPr>
      </w:pPr>
      <w:r>
        <w:rPr>
          <w:sz w:val="24"/>
          <w:szCs w:val="24"/>
        </w:rPr>
        <w:t xml:space="preserve">     </w:t>
      </w:r>
    </w:p>
    <w:p w:rsidR="00C663B8" w:rsidRDefault="00FF0F72">
      <w:pPr>
        <w:jc w:val="both"/>
        <w:rPr>
          <w:sz w:val="24"/>
          <w:szCs w:val="24"/>
        </w:rPr>
      </w:pPr>
      <w:r>
        <w:rPr>
          <w:sz w:val="24"/>
          <w:szCs w:val="24"/>
        </w:rPr>
        <w:t>------------------------------------------------------------------------------------------------------------------</w:t>
      </w:r>
    </w:p>
    <w:p w:rsidR="00C663B8" w:rsidRDefault="00FF0F72">
      <w:pPr>
        <w:rPr>
          <w:sz w:val="24"/>
          <w:szCs w:val="24"/>
        </w:rPr>
      </w:pPr>
      <w:r>
        <w:rPr>
          <w:sz w:val="24"/>
          <w:szCs w:val="24"/>
        </w:rPr>
        <w:t xml:space="preserve">Para la línea de código presentada a continuación y considerando el </w:t>
      </w:r>
      <w:r w:rsidR="00A45E5A">
        <w:rPr>
          <w:sz w:val="24"/>
          <w:szCs w:val="24"/>
        </w:rPr>
        <w:t>cálculo</w:t>
      </w:r>
      <w:r>
        <w:rPr>
          <w:sz w:val="24"/>
          <w:szCs w:val="24"/>
        </w:rPr>
        <w:t xml:space="preserve"> de la </w:t>
      </w:r>
      <w:r w:rsidR="00A45E5A">
        <w:rPr>
          <w:sz w:val="24"/>
          <w:szCs w:val="24"/>
        </w:rPr>
        <w:t>dirección</w:t>
      </w:r>
      <w:r>
        <w:rPr>
          <w:sz w:val="24"/>
          <w:szCs w:val="24"/>
        </w:rPr>
        <w:t xml:space="preserve"> </w:t>
      </w:r>
      <w:r w:rsidR="00A45E5A">
        <w:rPr>
          <w:sz w:val="24"/>
          <w:szCs w:val="24"/>
        </w:rPr>
        <w:t>física</w:t>
      </w:r>
      <w:r>
        <w:rPr>
          <w:sz w:val="24"/>
          <w:szCs w:val="24"/>
        </w:rPr>
        <w:t xml:space="preserve"> como Registro de Segmento * 10 + Desplazamiento</w:t>
      </w:r>
    </w:p>
    <w:p w:rsidR="00C663B8" w:rsidRDefault="00FF0F72">
      <w:pPr>
        <w:spacing w:before="120"/>
        <w:rPr>
          <w:sz w:val="24"/>
          <w:szCs w:val="24"/>
        </w:rPr>
      </w:pPr>
      <w:r>
        <w:rPr>
          <w:sz w:val="24"/>
          <w:szCs w:val="24"/>
        </w:rPr>
        <w:t>3BB0:0103 MOV AX, [35B0]</w:t>
      </w:r>
    </w:p>
    <w:p w:rsidR="00C663B8" w:rsidRDefault="00FF0F72">
      <w:pPr>
        <w:spacing w:before="120" w:after="0" w:line="240" w:lineRule="auto"/>
        <w:rPr>
          <w:sz w:val="24"/>
          <w:szCs w:val="24"/>
        </w:rPr>
      </w:pPr>
      <w:r>
        <w:rPr>
          <w:sz w:val="24"/>
          <w:szCs w:val="24"/>
        </w:rPr>
        <w:t>¿Si el valor del DS es AB55 cuál es la dirección física del operando involucrado en ésta instrucción?</w:t>
      </w:r>
      <w:r w:rsidR="00A45E5A">
        <w:rPr>
          <w:sz w:val="24"/>
          <w:szCs w:val="24"/>
        </w:rPr>
        <w:t xml:space="preserve"> DS: DATA</w:t>
      </w:r>
      <w:r w:rsidR="00A45E5A">
        <w:rPr>
          <w:sz w:val="24"/>
          <w:szCs w:val="24"/>
        </w:rPr>
        <w:tab/>
        <w:t>AB55*10+ 35B0</w:t>
      </w:r>
    </w:p>
    <w:p w:rsidR="00C663B8" w:rsidRDefault="00FF0F72">
      <w:pPr>
        <w:spacing w:before="120" w:after="0" w:line="240" w:lineRule="auto"/>
        <w:rPr>
          <w:sz w:val="24"/>
          <w:szCs w:val="24"/>
        </w:rPr>
      </w:pPr>
      <w:r>
        <w:rPr>
          <w:sz w:val="24"/>
          <w:szCs w:val="24"/>
        </w:rPr>
        <w:t>Si el valor del SS es 3700 y el valor del SP es FFFE cuál será la dirección segmentada asociada al byte vacío de la pila luego de una instrucción PUSH</w:t>
      </w:r>
      <w:r w:rsidR="00A45E5A">
        <w:rPr>
          <w:sz w:val="24"/>
          <w:szCs w:val="24"/>
        </w:rPr>
        <w:tab/>
        <w:t xml:space="preserve"> </w:t>
      </w:r>
      <w:r w:rsidR="00A45E5A">
        <w:rPr>
          <w:sz w:val="24"/>
          <w:szCs w:val="24"/>
        </w:rPr>
        <w:tab/>
      </w:r>
      <w:proofErr w:type="spellStart"/>
      <w:r w:rsidR="00A45E5A">
        <w:rPr>
          <w:sz w:val="24"/>
          <w:szCs w:val="24"/>
        </w:rPr>
        <w:t>ss</w:t>
      </w:r>
      <w:proofErr w:type="gramStart"/>
      <w:r w:rsidR="00A45E5A">
        <w:rPr>
          <w:sz w:val="24"/>
          <w:szCs w:val="24"/>
        </w:rPr>
        <w:t>:sp</w:t>
      </w:r>
      <w:proofErr w:type="spellEnd"/>
      <w:proofErr w:type="gramEnd"/>
      <w:r w:rsidR="00A45E5A">
        <w:rPr>
          <w:sz w:val="24"/>
          <w:szCs w:val="24"/>
        </w:rPr>
        <w:tab/>
        <w:t>3700:FFFC</w:t>
      </w:r>
    </w:p>
    <w:p w:rsidR="00C663B8" w:rsidRDefault="00FF0F72">
      <w:pPr>
        <w:pBdr>
          <w:bottom w:val="single" w:sz="6" w:space="1" w:color="000000"/>
        </w:pBdr>
        <w:spacing w:before="120" w:after="0" w:line="240" w:lineRule="auto"/>
        <w:rPr>
          <w:sz w:val="24"/>
          <w:szCs w:val="24"/>
        </w:rPr>
      </w:pPr>
      <w:r>
        <w:rPr>
          <w:sz w:val="24"/>
          <w:szCs w:val="24"/>
        </w:rPr>
        <w:t>Si la instrucción siguiente a la descripta se aloja en la dirección física 3BC07, ¿Cuál es el tamaño de la instrucción y cuantos bytes le corresponden al código de operación?</w:t>
      </w:r>
    </w:p>
    <w:p w:rsidR="00C663B8" w:rsidRDefault="00C663B8">
      <w:pPr>
        <w:pBdr>
          <w:bottom w:val="single" w:sz="6" w:space="1" w:color="000000"/>
        </w:pBdr>
        <w:spacing w:before="120" w:after="0" w:line="240" w:lineRule="auto"/>
        <w:rPr>
          <w:sz w:val="24"/>
          <w:szCs w:val="24"/>
        </w:rPr>
      </w:pPr>
    </w:p>
    <w:p w:rsidR="00C663B8" w:rsidRDefault="00A45E5A">
      <w:pPr>
        <w:pBdr>
          <w:bottom w:val="single" w:sz="6" w:space="1" w:color="000000"/>
        </w:pBdr>
        <w:spacing w:before="120" w:after="0" w:line="240" w:lineRule="auto"/>
        <w:rPr>
          <w:sz w:val="24"/>
          <w:szCs w:val="24"/>
        </w:rPr>
      </w:pPr>
      <w:r>
        <w:rPr>
          <w:sz w:val="24"/>
          <w:szCs w:val="24"/>
        </w:rPr>
        <w:t>3BB0*10+ IP (0103) = 3BC03, el tamaño de la instrucción es 4 bytes</w:t>
      </w:r>
    </w:p>
    <w:p w:rsidR="00A45E5A" w:rsidRDefault="00A45E5A">
      <w:pPr>
        <w:pBdr>
          <w:bottom w:val="single" w:sz="6" w:space="1" w:color="000000"/>
        </w:pBdr>
        <w:spacing w:before="120" w:after="0" w:line="240" w:lineRule="auto"/>
        <w:rPr>
          <w:sz w:val="24"/>
          <w:szCs w:val="24"/>
        </w:rPr>
      </w:pPr>
      <w:r>
        <w:rPr>
          <w:sz w:val="24"/>
          <w:szCs w:val="24"/>
        </w:rPr>
        <w:tab/>
      </w:r>
      <w:r>
        <w:rPr>
          <w:sz w:val="24"/>
          <w:szCs w:val="24"/>
        </w:rPr>
        <w:tab/>
      </w:r>
      <w:r>
        <w:rPr>
          <w:sz w:val="24"/>
          <w:szCs w:val="24"/>
        </w:rPr>
        <w:tab/>
      </w:r>
      <w:r>
        <w:rPr>
          <w:sz w:val="24"/>
          <w:szCs w:val="24"/>
        </w:rPr>
        <w:tab/>
        <w:t>El código de la operación por descarte es 4 bytes</w:t>
      </w:r>
    </w:p>
    <w:p w:rsidR="00C663B8" w:rsidRDefault="00C663B8">
      <w:pPr>
        <w:rPr>
          <w:sz w:val="24"/>
          <w:szCs w:val="24"/>
        </w:rPr>
      </w:pPr>
    </w:p>
    <w:p w:rsidR="00C663B8" w:rsidRDefault="00FF0F72">
      <w:pPr>
        <w:rPr>
          <w:sz w:val="24"/>
          <w:szCs w:val="24"/>
        </w:rPr>
      </w:pPr>
      <w:r>
        <w:rPr>
          <w:sz w:val="24"/>
          <w:szCs w:val="24"/>
        </w:rPr>
        <w:lastRenderedPageBreak/>
        <w:t xml:space="preserve">Para el siguiente </w:t>
      </w:r>
      <w:r w:rsidR="00A45E5A">
        <w:rPr>
          <w:sz w:val="24"/>
          <w:szCs w:val="24"/>
        </w:rPr>
        <w:t>código en</w:t>
      </w:r>
      <w:r>
        <w:rPr>
          <w:sz w:val="24"/>
          <w:szCs w:val="24"/>
        </w:rPr>
        <w:t xml:space="preserve"> </w:t>
      </w:r>
      <w:proofErr w:type="spellStart"/>
      <w:r>
        <w:rPr>
          <w:sz w:val="24"/>
          <w:szCs w:val="24"/>
        </w:rPr>
        <w:t>Assembler</w:t>
      </w:r>
      <w:proofErr w:type="spellEnd"/>
      <w:r>
        <w:rPr>
          <w:sz w:val="24"/>
          <w:szCs w:val="24"/>
        </w:rPr>
        <w:t xml:space="preserve"> responder a las siguientes preguntas, teniendo en cuenta el estado inicial de los registros que también se muestra a continuación.</w:t>
      </w:r>
    </w:p>
    <w:p w:rsidR="00C663B8" w:rsidRDefault="00FF0F72">
      <w:pPr>
        <w:numPr>
          <w:ilvl w:val="0"/>
          <w:numId w:val="4"/>
        </w:numPr>
        <w:rPr>
          <w:sz w:val="24"/>
          <w:szCs w:val="24"/>
        </w:rPr>
      </w:pPr>
      <w:r>
        <w:rPr>
          <w:sz w:val="24"/>
          <w:szCs w:val="24"/>
        </w:rPr>
        <w:t>¿Cuál es el tamaño total del código de este programa en la memoria?</w:t>
      </w:r>
    </w:p>
    <w:p w:rsidR="00C663B8" w:rsidRDefault="00FF0F72">
      <w:pPr>
        <w:numPr>
          <w:ilvl w:val="0"/>
          <w:numId w:val="4"/>
        </w:numPr>
        <w:rPr>
          <w:sz w:val="24"/>
          <w:szCs w:val="24"/>
        </w:rPr>
      </w:pPr>
      <w:r>
        <w:rPr>
          <w:sz w:val="24"/>
          <w:szCs w:val="24"/>
        </w:rPr>
        <w:t>¿Qué valor toman los registros AX y B</w:t>
      </w:r>
      <w:r w:rsidR="00F34236">
        <w:rPr>
          <w:sz w:val="24"/>
          <w:szCs w:val="24"/>
        </w:rPr>
        <w:t>X luego de la ejecución de las instrucciones:</w:t>
      </w:r>
    </w:p>
    <w:p w:rsidR="00C663B8" w:rsidRPr="000460EB" w:rsidRDefault="00FF0F72">
      <w:pPr>
        <w:ind w:firstLine="708"/>
        <w:rPr>
          <w:sz w:val="24"/>
          <w:szCs w:val="24"/>
          <w:lang w:val="en-US"/>
        </w:rPr>
      </w:pPr>
      <w:r w:rsidRPr="000460EB">
        <w:rPr>
          <w:sz w:val="24"/>
          <w:szCs w:val="24"/>
          <w:lang w:val="en-US"/>
        </w:rPr>
        <w:t>MOV     </w:t>
      </w:r>
      <w:r w:rsidR="00F34236" w:rsidRPr="000460EB">
        <w:rPr>
          <w:sz w:val="24"/>
          <w:szCs w:val="24"/>
          <w:lang w:val="en-US"/>
        </w:rPr>
        <w:t>AX, [</w:t>
      </w:r>
      <w:r w:rsidRPr="000460EB">
        <w:rPr>
          <w:sz w:val="24"/>
          <w:szCs w:val="24"/>
          <w:lang w:val="en-US"/>
        </w:rPr>
        <w:t>0200]</w:t>
      </w:r>
      <w:r w:rsidR="00F34236" w:rsidRPr="000460EB">
        <w:rPr>
          <w:sz w:val="24"/>
          <w:szCs w:val="24"/>
          <w:lang w:val="en-US"/>
        </w:rPr>
        <w:tab/>
      </w:r>
    </w:p>
    <w:p w:rsidR="00C663B8" w:rsidRPr="000460EB" w:rsidRDefault="00FF0F72">
      <w:pPr>
        <w:ind w:firstLine="708"/>
        <w:rPr>
          <w:sz w:val="24"/>
          <w:szCs w:val="24"/>
          <w:lang w:val="en-US"/>
        </w:rPr>
      </w:pPr>
      <w:r w:rsidRPr="000460EB">
        <w:rPr>
          <w:sz w:val="24"/>
          <w:szCs w:val="24"/>
          <w:lang w:val="en-US"/>
        </w:rPr>
        <w:t>MOV     BX</w:t>
      </w:r>
      <w:proofErr w:type="gramStart"/>
      <w:r w:rsidRPr="000460EB">
        <w:rPr>
          <w:sz w:val="24"/>
          <w:szCs w:val="24"/>
          <w:lang w:val="en-US"/>
        </w:rPr>
        <w:t>,0030</w:t>
      </w:r>
      <w:proofErr w:type="gramEnd"/>
      <w:r w:rsidRPr="000460EB">
        <w:rPr>
          <w:sz w:val="24"/>
          <w:szCs w:val="24"/>
          <w:lang w:val="en-US"/>
        </w:rPr>
        <w:t xml:space="preserve">  </w:t>
      </w:r>
      <w:r w:rsidR="00F34236" w:rsidRPr="000460EB">
        <w:rPr>
          <w:sz w:val="24"/>
          <w:szCs w:val="24"/>
          <w:lang w:val="en-US"/>
        </w:rPr>
        <w:tab/>
        <w:t>BX=0030</w:t>
      </w:r>
    </w:p>
    <w:p w:rsidR="00C663B8" w:rsidRDefault="00FF0F72">
      <w:pPr>
        <w:numPr>
          <w:ilvl w:val="0"/>
          <w:numId w:val="4"/>
        </w:numPr>
        <w:rPr>
          <w:sz w:val="24"/>
          <w:szCs w:val="24"/>
        </w:rPr>
      </w:pPr>
      <w:r>
        <w:rPr>
          <w:sz w:val="24"/>
          <w:szCs w:val="24"/>
        </w:rPr>
        <w:t xml:space="preserve">Para la </w:t>
      </w:r>
      <w:r w:rsidR="00F34236">
        <w:rPr>
          <w:sz w:val="24"/>
          <w:szCs w:val="24"/>
        </w:rPr>
        <w:t>instrucción MOV [</w:t>
      </w:r>
      <w:r>
        <w:rPr>
          <w:sz w:val="24"/>
          <w:szCs w:val="24"/>
        </w:rPr>
        <w:t>0300</w:t>
      </w:r>
      <w:r w:rsidR="00F34236">
        <w:rPr>
          <w:sz w:val="24"/>
          <w:szCs w:val="24"/>
        </w:rPr>
        <w:t>], AX</w:t>
      </w:r>
      <w:r>
        <w:rPr>
          <w:sz w:val="24"/>
          <w:szCs w:val="24"/>
        </w:rPr>
        <w:t xml:space="preserve"> calcular la dirección efectiva de la instrucción en la memoria</w:t>
      </w:r>
    </w:p>
    <w:p w:rsidR="00C663B8" w:rsidRDefault="00FF0F72">
      <w:pPr>
        <w:numPr>
          <w:ilvl w:val="0"/>
          <w:numId w:val="5"/>
        </w:numPr>
        <w:rPr>
          <w:sz w:val="24"/>
          <w:szCs w:val="24"/>
        </w:rPr>
      </w:pPr>
      <w:r>
        <w:rPr>
          <w:sz w:val="24"/>
          <w:szCs w:val="24"/>
        </w:rPr>
        <w:t>¿En qué instrucciones dentro de este código hay acceso a la memoria?</w:t>
      </w:r>
    </w:p>
    <w:p w:rsidR="00C663B8" w:rsidRDefault="00FF0F72">
      <w:pPr>
        <w:numPr>
          <w:ilvl w:val="0"/>
          <w:numId w:val="6"/>
        </w:numPr>
        <w:rPr>
          <w:sz w:val="24"/>
          <w:szCs w:val="24"/>
        </w:rPr>
      </w:pPr>
      <w:r>
        <w:rPr>
          <w:sz w:val="24"/>
          <w:szCs w:val="24"/>
        </w:rPr>
        <w:t>Para la instrucción MOV BX</w:t>
      </w:r>
      <w:proofErr w:type="gramStart"/>
      <w:r>
        <w:rPr>
          <w:sz w:val="24"/>
          <w:szCs w:val="24"/>
        </w:rPr>
        <w:t>,0030</w:t>
      </w:r>
      <w:proofErr w:type="gramEnd"/>
      <w:r>
        <w:rPr>
          <w:sz w:val="24"/>
          <w:szCs w:val="24"/>
        </w:rPr>
        <w:t xml:space="preserve"> indicar el tamaño total de la instrucción en memoria ¿Cuántos bits corresponden a la parte DATA, y al COP  (</w:t>
      </w:r>
      <w:proofErr w:type="spellStart"/>
      <w:r>
        <w:rPr>
          <w:sz w:val="24"/>
          <w:szCs w:val="24"/>
        </w:rPr>
        <w:t>OpCode</w:t>
      </w:r>
      <w:proofErr w:type="spellEnd"/>
      <w:r>
        <w:rPr>
          <w:sz w:val="24"/>
          <w:szCs w:val="24"/>
        </w:rPr>
        <w:t>)?</w:t>
      </w:r>
    </w:p>
    <w:p w:rsidR="00C663B8" w:rsidRDefault="00FF0F72">
      <w:pPr>
        <w:rPr>
          <w:sz w:val="24"/>
          <w:szCs w:val="24"/>
        </w:rPr>
      </w:pPr>
      <w:r>
        <w:rPr>
          <w:sz w:val="24"/>
          <w:szCs w:val="24"/>
        </w:rPr>
        <w:t>Estado inicial de los registros:</w:t>
      </w:r>
    </w:p>
    <w:p w:rsidR="00C663B8" w:rsidRDefault="00FF0F72">
      <w:pPr>
        <w:rPr>
          <w:sz w:val="24"/>
          <w:szCs w:val="24"/>
        </w:rPr>
      </w:pPr>
      <w:r>
        <w:rPr>
          <w:sz w:val="24"/>
          <w:szCs w:val="24"/>
        </w:rPr>
        <w:t>AX=10A1  BX=0F48  CX=95CD  DX=0000  SP=FFEE  BP=0000  SI=0000  DI=0000</w:t>
      </w:r>
    </w:p>
    <w:p w:rsidR="00C663B8" w:rsidRDefault="00FF0F72">
      <w:pPr>
        <w:rPr>
          <w:sz w:val="24"/>
          <w:szCs w:val="24"/>
        </w:rPr>
      </w:pPr>
      <w:r>
        <w:rPr>
          <w:sz w:val="24"/>
          <w:szCs w:val="24"/>
        </w:rPr>
        <w:t>DS=0C98  ES=0C98  SS=0C98  CS=0C98  IP=0100   NV UP EI PL NZ NA PO NC</w:t>
      </w:r>
    </w:p>
    <w:p w:rsidR="00F34236" w:rsidRDefault="00F34236">
      <w:pPr>
        <w:rPr>
          <w:sz w:val="24"/>
          <w:szCs w:val="24"/>
        </w:rPr>
      </w:pPr>
    </w:p>
    <w:p w:rsidR="00C663B8" w:rsidRPr="000460EB" w:rsidRDefault="00FF0F72">
      <w:pPr>
        <w:rPr>
          <w:sz w:val="24"/>
          <w:szCs w:val="24"/>
          <w:lang w:val="en-US"/>
        </w:rPr>
      </w:pPr>
      <w:proofErr w:type="spellStart"/>
      <w:r w:rsidRPr="000460EB">
        <w:rPr>
          <w:sz w:val="24"/>
          <w:szCs w:val="24"/>
          <w:lang w:val="en-US"/>
        </w:rPr>
        <w:t>Código</w:t>
      </w:r>
      <w:proofErr w:type="spellEnd"/>
      <w:r w:rsidRPr="000460EB">
        <w:rPr>
          <w:sz w:val="24"/>
          <w:szCs w:val="24"/>
          <w:lang w:val="en-US"/>
        </w:rPr>
        <w:t xml:space="preserve"> Assembler:</w:t>
      </w:r>
    </w:p>
    <w:p w:rsidR="00C663B8" w:rsidRPr="000460EB" w:rsidRDefault="00FF0F72">
      <w:pPr>
        <w:rPr>
          <w:sz w:val="24"/>
          <w:szCs w:val="24"/>
          <w:lang w:val="en-US"/>
        </w:rPr>
      </w:pPr>
      <w:r w:rsidRPr="000460EB">
        <w:rPr>
          <w:sz w:val="24"/>
          <w:szCs w:val="24"/>
          <w:lang w:val="en-US"/>
        </w:rPr>
        <w:t>0C98:0100 90                 NOP</w:t>
      </w:r>
    </w:p>
    <w:p w:rsidR="00C663B8" w:rsidRPr="000460EB" w:rsidRDefault="00FF0F72">
      <w:pPr>
        <w:rPr>
          <w:sz w:val="24"/>
          <w:szCs w:val="24"/>
          <w:lang w:val="en-US"/>
        </w:rPr>
      </w:pPr>
      <w:r w:rsidRPr="000460EB">
        <w:rPr>
          <w:sz w:val="24"/>
          <w:szCs w:val="24"/>
          <w:lang w:val="en-US"/>
        </w:rPr>
        <w:t>0C98:0101 A10002        MOV     AX</w:t>
      </w:r>
      <w:proofErr w:type="gramStart"/>
      <w:r w:rsidRPr="000460EB">
        <w:rPr>
          <w:sz w:val="24"/>
          <w:szCs w:val="24"/>
          <w:lang w:val="en-US"/>
        </w:rPr>
        <w:t>,[</w:t>
      </w:r>
      <w:proofErr w:type="gramEnd"/>
      <w:r w:rsidRPr="000460EB">
        <w:rPr>
          <w:sz w:val="24"/>
          <w:szCs w:val="24"/>
          <w:lang w:val="en-US"/>
        </w:rPr>
        <w:t>0200]</w:t>
      </w:r>
    </w:p>
    <w:p w:rsidR="00C663B8" w:rsidRPr="000460EB" w:rsidRDefault="00FF0F72">
      <w:pPr>
        <w:rPr>
          <w:sz w:val="24"/>
          <w:szCs w:val="24"/>
          <w:lang w:val="en-US"/>
        </w:rPr>
      </w:pPr>
      <w:r w:rsidRPr="000460EB">
        <w:rPr>
          <w:sz w:val="24"/>
          <w:szCs w:val="24"/>
          <w:lang w:val="en-US"/>
        </w:rPr>
        <w:t>0C98:0104 BB3000        MOV     BX</w:t>
      </w:r>
      <w:proofErr w:type="gramStart"/>
      <w:r w:rsidRPr="000460EB">
        <w:rPr>
          <w:sz w:val="24"/>
          <w:szCs w:val="24"/>
          <w:lang w:val="en-US"/>
        </w:rPr>
        <w:t>,0030</w:t>
      </w:r>
      <w:proofErr w:type="gramEnd"/>
    </w:p>
    <w:p w:rsidR="00C663B8" w:rsidRPr="000460EB" w:rsidRDefault="00FF0F72">
      <w:pPr>
        <w:rPr>
          <w:sz w:val="24"/>
          <w:szCs w:val="24"/>
          <w:lang w:val="en-US"/>
        </w:rPr>
      </w:pPr>
      <w:r w:rsidRPr="000460EB">
        <w:rPr>
          <w:sz w:val="24"/>
          <w:szCs w:val="24"/>
          <w:lang w:val="en-US"/>
        </w:rPr>
        <w:t>0C98:0107 01D8            ADD     AX</w:t>
      </w:r>
      <w:proofErr w:type="gramStart"/>
      <w:r w:rsidRPr="000460EB">
        <w:rPr>
          <w:sz w:val="24"/>
          <w:szCs w:val="24"/>
          <w:lang w:val="en-US"/>
        </w:rPr>
        <w:t>,BX</w:t>
      </w:r>
      <w:proofErr w:type="gramEnd"/>
    </w:p>
    <w:p w:rsidR="00C663B8" w:rsidRPr="000460EB" w:rsidRDefault="00FF0F72">
      <w:pPr>
        <w:rPr>
          <w:sz w:val="24"/>
          <w:szCs w:val="24"/>
          <w:lang w:val="en-US"/>
        </w:rPr>
      </w:pPr>
      <w:r w:rsidRPr="000460EB">
        <w:rPr>
          <w:sz w:val="24"/>
          <w:szCs w:val="24"/>
          <w:lang w:val="en-US"/>
        </w:rPr>
        <w:t>0C98:0109 A30003       MOV     [0300]</w:t>
      </w:r>
      <w:proofErr w:type="gramStart"/>
      <w:r w:rsidRPr="000460EB">
        <w:rPr>
          <w:sz w:val="24"/>
          <w:szCs w:val="24"/>
          <w:lang w:val="en-US"/>
        </w:rPr>
        <w:t>,AX</w:t>
      </w:r>
      <w:proofErr w:type="gramEnd"/>
    </w:p>
    <w:p w:rsidR="00C663B8" w:rsidRDefault="00FF0F72">
      <w:pPr>
        <w:rPr>
          <w:sz w:val="24"/>
          <w:szCs w:val="24"/>
        </w:rPr>
      </w:pPr>
      <w:r>
        <w:rPr>
          <w:sz w:val="24"/>
          <w:szCs w:val="24"/>
        </w:rPr>
        <w:t>0C98:010C CD20            INT     20</w:t>
      </w:r>
    </w:p>
    <w:p w:rsidR="00C663B8" w:rsidRDefault="00C663B8">
      <w:pPr>
        <w:pBdr>
          <w:bottom w:val="single" w:sz="6" w:space="1" w:color="000000"/>
        </w:pBdr>
        <w:rPr>
          <w:sz w:val="24"/>
          <w:szCs w:val="24"/>
        </w:rPr>
      </w:pPr>
    </w:p>
    <w:p w:rsidR="00C663B8" w:rsidRDefault="00C663B8">
      <w:pPr>
        <w:rPr>
          <w:sz w:val="24"/>
          <w:szCs w:val="24"/>
        </w:rPr>
      </w:pPr>
    </w:p>
    <w:p w:rsidR="00C663B8" w:rsidRDefault="00FF0F72">
      <w:pPr>
        <w:rPr>
          <w:sz w:val="24"/>
          <w:szCs w:val="24"/>
        </w:rPr>
      </w:pPr>
      <w:r>
        <w:rPr>
          <w:sz w:val="24"/>
          <w:szCs w:val="24"/>
        </w:rPr>
        <w:t>Observe el contenido de los siguientes registros de CPU y responda las consignas.</w:t>
      </w:r>
    </w:p>
    <w:p w:rsidR="00C663B8" w:rsidRPr="000460EB" w:rsidRDefault="00FF0F72">
      <w:pPr>
        <w:rPr>
          <w:sz w:val="24"/>
          <w:szCs w:val="24"/>
          <w:lang w:val="en-US"/>
        </w:rPr>
      </w:pPr>
      <w:r>
        <w:rPr>
          <w:sz w:val="24"/>
          <w:szCs w:val="24"/>
        </w:rPr>
        <w:t xml:space="preserve"> </w:t>
      </w:r>
      <w:r w:rsidRPr="000460EB">
        <w:rPr>
          <w:sz w:val="24"/>
          <w:szCs w:val="24"/>
          <w:lang w:val="en-US"/>
        </w:rPr>
        <w:t>CX=000A BX=0B01 IP=0008 CS=0032 SS=0090 SP=4532</w:t>
      </w:r>
    </w:p>
    <w:p w:rsidR="00C663B8" w:rsidRDefault="00FF0F72">
      <w:pPr>
        <w:ind w:left="360"/>
        <w:rPr>
          <w:sz w:val="24"/>
          <w:szCs w:val="24"/>
        </w:rPr>
      </w:pPr>
      <w:proofErr w:type="gramStart"/>
      <w:r>
        <w:rPr>
          <w:sz w:val="24"/>
          <w:szCs w:val="24"/>
        </w:rPr>
        <w:t>¿</w:t>
      </w:r>
      <w:proofErr w:type="gramEnd"/>
      <w:r>
        <w:rPr>
          <w:sz w:val="24"/>
          <w:szCs w:val="24"/>
        </w:rPr>
        <w:t xml:space="preserve">Cuál es el valor del registro destino luego de la ejecución de una instrucción </w:t>
      </w:r>
    </w:p>
    <w:p w:rsidR="00C663B8" w:rsidRDefault="00FF0F72">
      <w:pPr>
        <w:ind w:left="360"/>
        <w:rPr>
          <w:sz w:val="24"/>
          <w:szCs w:val="24"/>
        </w:rPr>
      </w:pPr>
      <w:r>
        <w:rPr>
          <w:sz w:val="24"/>
          <w:szCs w:val="24"/>
        </w:rPr>
        <w:lastRenderedPageBreak/>
        <w:t>NOT CH, [FF08]</w:t>
      </w:r>
    </w:p>
    <w:p w:rsidR="00C663B8" w:rsidRDefault="00FF0F72">
      <w:pPr>
        <w:ind w:left="360"/>
        <w:rPr>
          <w:sz w:val="24"/>
          <w:szCs w:val="24"/>
        </w:rPr>
      </w:pPr>
      <w:r>
        <w:rPr>
          <w:sz w:val="24"/>
          <w:szCs w:val="24"/>
        </w:rPr>
        <w:t>¿Si este es el estado de los registros de CPU en un momento dado, cuál es el valor de la dirección segmentada de la instrucción que se está ejecutando?</w:t>
      </w:r>
    </w:p>
    <w:p w:rsidR="00C663B8" w:rsidRDefault="00FF0F72">
      <w:pPr>
        <w:ind w:left="360"/>
        <w:rPr>
          <w:sz w:val="24"/>
          <w:szCs w:val="24"/>
        </w:rPr>
      </w:pPr>
      <w:r>
        <w:rPr>
          <w:sz w:val="24"/>
          <w:szCs w:val="24"/>
        </w:rPr>
        <w:t>Si consideramos datos enteros signados para BX y CX, ¿Cuál es el valor final de BX luego de la ejecución de la instrucción SUB BX</w:t>
      </w:r>
      <w:proofErr w:type="gramStart"/>
      <w:r>
        <w:rPr>
          <w:sz w:val="24"/>
          <w:szCs w:val="24"/>
        </w:rPr>
        <w:t>,FFFF</w:t>
      </w:r>
      <w:proofErr w:type="gramEnd"/>
      <w:r>
        <w:rPr>
          <w:sz w:val="24"/>
          <w:szCs w:val="24"/>
        </w:rPr>
        <w:t xml:space="preserve">? </w:t>
      </w:r>
    </w:p>
    <w:p w:rsidR="00C663B8" w:rsidRDefault="00FF0F72">
      <w:pPr>
        <w:ind w:left="360"/>
        <w:rPr>
          <w:sz w:val="24"/>
          <w:szCs w:val="24"/>
        </w:rPr>
      </w:pPr>
      <w:r>
        <w:rPr>
          <w:sz w:val="24"/>
          <w:szCs w:val="24"/>
        </w:rPr>
        <w:t xml:space="preserve">Considerando el valor actual del registro CX indique cuantas veces la instrucción LOOP </w:t>
      </w:r>
      <w:proofErr w:type="spellStart"/>
      <w:r>
        <w:rPr>
          <w:sz w:val="24"/>
          <w:szCs w:val="24"/>
        </w:rPr>
        <w:t>decrementa</w:t>
      </w:r>
      <w:proofErr w:type="spellEnd"/>
      <w:r>
        <w:rPr>
          <w:sz w:val="24"/>
          <w:szCs w:val="24"/>
        </w:rPr>
        <w:t xml:space="preserve"> el registro hasta que se sale de la estructura  repetitiva. </w:t>
      </w:r>
    </w:p>
    <w:sectPr w:rsidR="00C663B8">
      <w:headerReference w:type="even" r:id="rId10"/>
      <w:headerReference w:type="default" r:id="rId11"/>
      <w:footerReference w:type="even" r:id="rId12"/>
      <w:footerReference w:type="default" r:id="rId13"/>
      <w:headerReference w:type="first" r:id="rId14"/>
      <w:footerReference w:type="first" r:id="rId15"/>
      <w:pgSz w:w="11906" w:h="16838"/>
      <w:pgMar w:top="1417" w:right="860" w:bottom="1417" w:left="1701" w:header="113" w:footer="113"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3901" w:rsidRDefault="00D33901">
      <w:pPr>
        <w:spacing w:after="0" w:line="240" w:lineRule="auto"/>
      </w:pPr>
      <w:r>
        <w:separator/>
      </w:r>
    </w:p>
  </w:endnote>
  <w:endnote w:type="continuationSeparator" w:id="0">
    <w:p w:rsidR="00D33901" w:rsidRDefault="00D33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63B8" w:rsidRDefault="00C663B8">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63B8" w:rsidRDefault="00FF0F72">
    <w:pPr>
      <w:pBdr>
        <w:top w:val="nil"/>
        <w:left w:val="nil"/>
        <w:bottom w:val="nil"/>
        <w:right w:val="nil"/>
        <w:between w:val="nil"/>
      </w:pBdr>
      <w:tabs>
        <w:tab w:val="center" w:pos="4252"/>
        <w:tab w:val="right" w:pos="8504"/>
      </w:tabs>
      <w:spacing w:after="0" w:line="240" w:lineRule="auto"/>
      <w:rPr>
        <w:color w:val="000000"/>
      </w:rPr>
    </w:pPr>
    <w:r>
      <w:rPr>
        <w:color w:val="000000"/>
      </w:rPr>
      <w:fldChar w:fldCharType="begin"/>
    </w:r>
    <w:r>
      <w:rPr>
        <w:color w:val="000000"/>
      </w:rPr>
      <w:instrText>PAGE</w:instrText>
    </w:r>
    <w:r>
      <w:rPr>
        <w:color w:val="000000"/>
      </w:rPr>
      <w:fldChar w:fldCharType="separate"/>
    </w:r>
    <w:r w:rsidR="007F64FF">
      <w:rPr>
        <w:noProof/>
        <w:color w:val="000000"/>
      </w:rPr>
      <w:t>6</w:t>
    </w:r>
    <w:r>
      <w:rPr>
        <w:color w:val="000000"/>
      </w:rPr>
      <w:fldChar w:fldCharType="end"/>
    </w:r>
  </w:p>
  <w:p w:rsidR="00C663B8" w:rsidRDefault="00C663B8">
    <w:pPr>
      <w:pBdr>
        <w:top w:val="nil"/>
        <w:left w:val="nil"/>
        <w:bottom w:val="nil"/>
        <w:right w:val="nil"/>
        <w:between w:val="nil"/>
      </w:pBdr>
      <w:tabs>
        <w:tab w:val="center" w:pos="4252"/>
        <w:tab w:val="right" w:pos="8504"/>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63B8" w:rsidRDefault="00C663B8">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3901" w:rsidRDefault="00D33901">
      <w:pPr>
        <w:spacing w:after="0" w:line="240" w:lineRule="auto"/>
      </w:pPr>
      <w:r>
        <w:separator/>
      </w:r>
    </w:p>
  </w:footnote>
  <w:footnote w:type="continuationSeparator" w:id="0">
    <w:p w:rsidR="00D33901" w:rsidRDefault="00D339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63B8" w:rsidRDefault="00C663B8">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63B8" w:rsidRDefault="00C663B8">
    <w:pPr>
      <w:pBdr>
        <w:top w:val="nil"/>
        <w:left w:val="nil"/>
        <w:bottom w:val="nil"/>
        <w:right w:val="nil"/>
        <w:between w:val="nil"/>
      </w:pBdr>
      <w:tabs>
        <w:tab w:val="center" w:pos="4252"/>
        <w:tab w:val="right" w:pos="8504"/>
      </w:tabs>
      <w:spacing w:after="0" w:line="240" w:lineRule="auto"/>
      <w:rPr>
        <w:color w:val="000000"/>
      </w:rPr>
    </w:pPr>
  </w:p>
  <w:p w:rsidR="00C663B8" w:rsidRDefault="00FF0F72">
    <w:pPr>
      <w:pBdr>
        <w:top w:val="nil"/>
        <w:left w:val="nil"/>
        <w:bottom w:val="nil"/>
        <w:right w:val="nil"/>
        <w:between w:val="nil"/>
      </w:pBdr>
      <w:tabs>
        <w:tab w:val="center" w:pos="4252"/>
        <w:tab w:val="right" w:pos="8504"/>
      </w:tabs>
      <w:spacing w:after="0" w:line="240" w:lineRule="auto"/>
      <w:rPr>
        <w:color w:val="000000"/>
        <w:sz w:val="28"/>
        <w:szCs w:val="28"/>
      </w:rPr>
    </w:pPr>
    <w:r>
      <w:rPr>
        <w:color w:val="000000"/>
        <w:sz w:val="28"/>
        <w:szCs w:val="28"/>
      </w:rPr>
      <w:t>Arquitectura de Computadoras</w:t>
    </w:r>
    <w:r>
      <w:rPr>
        <w:color w:val="000000"/>
        <w:sz w:val="28"/>
        <w:szCs w:val="28"/>
      </w:rPr>
      <w:tab/>
    </w:r>
    <w:r>
      <w:rPr>
        <w:color w:val="000000"/>
        <w:sz w:val="28"/>
        <w:szCs w:val="28"/>
      </w:rPr>
      <w:tab/>
      <w:t xml:space="preserve"> Material de Estudio</w:t>
    </w:r>
  </w:p>
  <w:p w:rsidR="00C663B8" w:rsidRDefault="00FF0F72">
    <w:pPr>
      <w:pBdr>
        <w:top w:val="nil"/>
        <w:left w:val="nil"/>
        <w:bottom w:val="nil"/>
        <w:right w:val="nil"/>
        <w:between w:val="nil"/>
      </w:pBdr>
      <w:tabs>
        <w:tab w:val="center" w:pos="4252"/>
        <w:tab w:val="right" w:pos="8504"/>
      </w:tabs>
      <w:spacing w:after="0" w:line="240" w:lineRule="auto"/>
      <w:rPr>
        <w:color w:val="000000"/>
        <w:sz w:val="28"/>
        <w:szCs w:val="28"/>
      </w:rPr>
    </w:pPr>
    <w:r>
      <w:rPr>
        <w:color w:val="000000"/>
        <w:sz w:val="28"/>
        <w:szCs w:val="28"/>
      </w:rPr>
      <w:tab/>
      <w:t xml:space="preserve"> Instrucciones y Modelo del Programador de Aplicaciones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63B8" w:rsidRDefault="00C663B8">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F77CD"/>
    <w:multiLevelType w:val="multilevel"/>
    <w:tmpl w:val="69CC304A"/>
    <w:lvl w:ilvl="0">
      <w:start w:val="1"/>
      <w:numFmt w:val="decimal"/>
      <w:lvlText w:val="%1."/>
      <w:lvlJc w:val="left"/>
      <w:pPr>
        <w:ind w:left="720" w:hanging="360"/>
      </w:pPr>
      <w:rPr>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09344973"/>
    <w:multiLevelType w:val="multilevel"/>
    <w:tmpl w:val="1DE079E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nsid w:val="10B06E8F"/>
    <w:multiLevelType w:val="multilevel"/>
    <w:tmpl w:val="79D8B2E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nsid w:val="33C6617F"/>
    <w:multiLevelType w:val="multilevel"/>
    <w:tmpl w:val="0E7C0076"/>
    <w:lvl w:ilvl="0">
      <w:start w:val="1"/>
      <w:numFmt w:val="lowerLetter"/>
      <w:lvlText w:val="%1."/>
      <w:lvlJc w:val="left"/>
      <w:pPr>
        <w:ind w:left="720" w:hanging="360"/>
      </w:pPr>
      <w:rPr>
        <w:vertAlign w:val="baseline"/>
      </w:rPr>
    </w:lvl>
    <w:lvl w:ilvl="1">
      <w:start w:val="1"/>
      <w:numFmt w:val="bullet"/>
      <w:lvlText w:val=""/>
      <w:lvlJc w:val="left"/>
      <w:pPr>
        <w:ind w:left="1440" w:hanging="360"/>
      </w:pPr>
      <w:rPr>
        <w:rFonts w:ascii="Arial" w:eastAsia="Arial" w:hAnsi="Arial" w:cs="Arial"/>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nsid w:val="60074952"/>
    <w:multiLevelType w:val="multilevel"/>
    <w:tmpl w:val="01104538"/>
    <w:lvl w:ilvl="0">
      <w:start w:val="15"/>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nsid w:val="699E1F0A"/>
    <w:multiLevelType w:val="multilevel"/>
    <w:tmpl w:val="F64439F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78831E92"/>
    <w:multiLevelType w:val="multilevel"/>
    <w:tmpl w:val="F05A5E8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4"/>
  </w:num>
  <w:num w:numId="2">
    <w:abstractNumId w:val="0"/>
  </w:num>
  <w:num w:numId="3">
    <w:abstractNumId w:val="1"/>
  </w:num>
  <w:num w:numId="4">
    <w:abstractNumId w:val="5"/>
  </w:num>
  <w:num w:numId="5">
    <w:abstractNumId w:val="3"/>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63B8"/>
    <w:rsid w:val="000460EB"/>
    <w:rsid w:val="000D29DB"/>
    <w:rsid w:val="00106386"/>
    <w:rsid w:val="001C4998"/>
    <w:rsid w:val="001C6528"/>
    <w:rsid w:val="00306A93"/>
    <w:rsid w:val="00493A62"/>
    <w:rsid w:val="00593CB4"/>
    <w:rsid w:val="007B6A0A"/>
    <w:rsid w:val="007F64FF"/>
    <w:rsid w:val="00865BC9"/>
    <w:rsid w:val="00A45E5A"/>
    <w:rsid w:val="00C53855"/>
    <w:rsid w:val="00C663B8"/>
    <w:rsid w:val="00D33901"/>
    <w:rsid w:val="00DE21EB"/>
    <w:rsid w:val="00EF7304"/>
    <w:rsid w:val="00F34236"/>
    <w:rsid w:val="00FD6CFF"/>
    <w:rsid w:val="00FF0F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s-ES"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paragraph" w:styleId="Textodeglobo">
    <w:name w:val="Balloon Text"/>
    <w:basedOn w:val="Normal"/>
    <w:link w:val="TextodegloboCar"/>
    <w:uiPriority w:val="99"/>
    <w:semiHidden/>
    <w:unhideWhenUsed/>
    <w:rsid w:val="000460E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460EB"/>
    <w:rPr>
      <w:rFonts w:ascii="Tahoma" w:hAnsi="Tahoma" w:cs="Tahoma"/>
      <w:sz w:val="16"/>
      <w:szCs w:val="16"/>
    </w:rPr>
  </w:style>
  <w:style w:type="paragraph" w:styleId="Prrafodelista">
    <w:name w:val="List Paragraph"/>
    <w:basedOn w:val="Normal"/>
    <w:uiPriority w:val="34"/>
    <w:qFormat/>
    <w:rsid w:val="00DE21E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s-ES"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paragraph" w:styleId="Textodeglobo">
    <w:name w:val="Balloon Text"/>
    <w:basedOn w:val="Normal"/>
    <w:link w:val="TextodegloboCar"/>
    <w:uiPriority w:val="99"/>
    <w:semiHidden/>
    <w:unhideWhenUsed/>
    <w:rsid w:val="000460E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460EB"/>
    <w:rPr>
      <w:rFonts w:ascii="Tahoma" w:hAnsi="Tahoma" w:cs="Tahoma"/>
      <w:sz w:val="16"/>
      <w:szCs w:val="16"/>
    </w:rPr>
  </w:style>
  <w:style w:type="paragraph" w:styleId="Prrafodelista">
    <w:name w:val="List Paragraph"/>
    <w:basedOn w:val="Normal"/>
    <w:uiPriority w:val="34"/>
    <w:qFormat/>
    <w:rsid w:val="00DE21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578</TotalTime>
  <Pages>1</Pages>
  <Words>2486</Words>
  <Characters>13677</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Laureano Enrique</cp:lastModifiedBy>
  <cp:revision>14</cp:revision>
  <dcterms:created xsi:type="dcterms:W3CDTF">2020-11-10T15:43:00Z</dcterms:created>
  <dcterms:modified xsi:type="dcterms:W3CDTF">2020-11-16T03:18:00Z</dcterms:modified>
</cp:coreProperties>
</file>