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1B244" w14:textId="77777777" w:rsidR="009B371C" w:rsidRDefault="00F75B1A" w:rsidP="00F75B1A">
      <w:pPr>
        <w:pStyle w:val="Ttulo"/>
        <w:rPr>
          <w:rFonts w:eastAsia="Liberation Serif"/>
        </w:rPr>
      </w:pPr>
      <w:r>
        <w:rPr>
          <w:rFonts w:eastAsia="Liberation Serif"/>
        </w:rPr>
        <w:t>T</w:t>
      </w:r>
      <w:r w:rsidR="009B371C">
        <w:rPr>
          <w:rFonts w:eastAsia="Liberation Serif"/>
        </w:rPr>
        <w:t>rabajo Practico</w:t>
      </w:r>
      <w:r>
        <w:rPr>
          <w:rFonts w:eastAsia="Liberation Serif"/>
        </w:rPr>
        <w:t xml:space="preserve"> </w:t>
      </w:r>
    </w:p>
    <w:p w14:paraId="58F661B2" w14:textId="039D3973" w:rsidR="00F75B1A" w:rsidRPr="00F75B1A" w:rsidRDefault="009B371C" w:rsidP="00F75B1A">
      <w:pPr>
        <w:pStyle w:val="Ttulo"/>
      </w:pPr>
      <w:r>
        <w:rPr>
          <w:rFonts w:eastAsia="Liberation Serif"/>
        </w:rPr>
        <w:t>“C</w:t>
      </w:r>
      <w:r w:rsidR="00F75B1A">
        <w:rPr>
          <w:rFonts w:eastAsia="Liberation Serif"/>
        </w:rPr>
        <w:t>iclo de vida mercado</w:t>
      </w:r>
      <w:r>
        <w:rPr>
          <w:rFonts w:eastAsia="Liberation Serif"/>
        </w:rPr>
        <w:t>”</w:t>
      </w:r>
    </w:p>
    <w:p w14:paraId="45B13E16" w14:textId="3BA7AD41" w:rsidR="00F75B1A" w:rsidRDefault="00F75B1A">
      <w:pPr>
        <w:widowControl w:val="0"/>
        <w:spacing w:after="0" w:line="240" w:lineRule="auto"/>
        <w:rPr>
          <w:rFonts w:ascii="Arial" w:eastAsia="Liberation Serif" w:hAnsi="Arial" w:cs="Arial"/>
          <w:sz w:val="24"/>
        </w:rPr>
      </w:pPr>
    </w:p>
    <w:p w14:paraId="2AAE7998" w14:textId="77777777" w:rsidR="00F75B1A" w:rsidRDefault="00F75B1A">
      <w:pPr>
        <w:widowControl w:val="0"/>
        <w:spacing w:after="0" w:line="240" w:lineRule="auto"/>
        <w:rPr>
          <w:rFonts w:ascii="Arial" w:eastAsia="Liberation Serif" w:hAnsi="Arial" w:cs="Arial"/>
          <w:sz w:val="24"/>
        </w:rPr>
      </w:pPr>
    </w:p>
    <w:p w14:paraId="4948E012" w14:textId="77777777" w:rsidR="00F75B1A" w:rsidRDefault="00F75B1A">
      <w:pPr>
        <w:widowControl w:val="0"/>
        <w:spacing w:after="0" w:line="240" w:lineRule="auto"/>
        <w:rPr>
          <w:rFonts w:ascii="Arial" w:eastAsia="Liberation Serif" w:hAnsi="Arial" w:cs="Arial"/>
          <w:sz w:val="24"/>
        </w:rPr>
      </w:pPr>
    </w:p>
    <w:p w14:paraId="0C9CA628" w14:textId="3B0BA86B" w:rsidR="005010BA" w:rsidRPr="00F75B1A" w:rsidRDefault="00AE13F5">
      <w:pPr>
        <w:widowControl w:val="0"/>
        <w:spacing w:after="0" w:line="240" w:lineRule="auto"/>
        <w:rPr>
          <w:rFonts w:ascii="Arial" w:eastAsia="Liberation Serif" w:hAnsi="Arial" w:cs="Arial"/>
          <w:sz w:val="24"/>
        </w:rPr>
      </w:pPr>
      <w:r w:rsidRPr="00F75B1A">
        <w:rPr>
          <w:rFonts w:ascii="Arial" w:eastAsia="Liberation Serif" w:hAnsi="Arial" w:cs="Arial"/>
          <w:sz w:val="24"/>
        </w:rPr>
        <w:t>Usted trabaja en una reconocida consultora de gran trayectoria en el Mercado. Están por comenzar un importante Proyecto cuya descripción es la siguiente:</w:t>
      </w:r>
    </w:p>
    <w:p w14:paraId="709EF524" w14:textId="77777777" w:rsidR="005010BA" w:rsidRPr="00F75B1A" w:rsidRDefault="005010BA">
      <w:pPr>
        <w:widowControl w:val="0"/>
        <w:spacing w:after="0" w:line="240" w:lineRule="auto"/>
        <w:rPr>
          <w:rFonts w:ascii="Arial" w:eastAsia="Liberation Serif" w:hAnsi="Arial" w:cs="Arial"/>
          <w:sz w:val="24"/>
        </w:rPr>
      </w:pPr>
    </w:p>
    <w:p w14:paraId="1D2F5127" w14:textId="77777777" w:rsidR="005010BA" w:rsidRPr="00F75B1A" w:rsidRDefault="00AE13F5">
      <w:pPr>
        <w:widowControl w:val="0"/>
        <w:spacing w:after="0" w:line="240" w:lineRule="auto"/>
        <w:rPr>
          <w:rFonts w:ascii="Arial" w:eastAsia="Liberation Serif" w:hAnsi="Arial" w:cs="Arial"/>
          <w:sz w:val="24"/>
        </w:rPr>
      </w:pPr>
      <w:r w:rsidRPr="00F75B1A">
        <w:rPr>
          <w:rFonts w:ascii="Arial" w:eastAsia="Liberation Serif" w:hAnsi="Arial" w:cs="Arial"/>
          <w:sz w:val="24"/>
        </w:rPr>
        <w:t xml:space="preserve">Los requerimientos han sido definidos por los usuarios, pero no se descarta que puedan surgir nuevos </w:t>
      </w:r>
      <w:r w:rsidRPr="00F75B1A">
        <w:rPr>
          <w:rFonts w:ascii="Arial" w:eastAsia="Liberation Serif" w:hAnsi="Arial" w:cs="Arial"/>
          <w:sz w:val="24"/>
        </w:rPr>
        <w:t>o que éstos puedan ser redefinidos durante el transcurso del proyecto.</w:t>
      </w:r>
    </w:p>
    <w:p w14:paraId="3B490E60" w14:textId="77777777" w:rsidR="005010BA" w:rsidRPr="00F75B1A" w:rsidRDefault="005010BA">
      <w:pPr>
        <w:widowControl w:val="0"/>
        <w:spacing w:after="0" w:line="240" w:lineRule="auto"/>
        <w:rPr>
          <w:rFonts w:ascii="Arial" w:eastAsia="Liberation Serif" w:hAnsi="Arial" w:cs="Arial"/>
          <w:sz w:val="24"/>
        </w:rPr>
      </w:pPr>
    </w:p>
    <w:p w14:paraId="7CB93E1B" w14:textId="77777777" w:rsidR="005010BA" w:rsidRPr="00F75B1A" w:rsidRDefault="00AE13F5">
      <w:pPr>
        <w:widowControl w:val="0"/>
        <w:spacing w:after="0" w:line="240" w:lineRule="auto"/>
        <w:rPr>
          <w:rFonts w:ascii="Arial" w:eastAsia="Liberation Serif" w:hAnsi="Arial" w:cs="Arial"/>
          <w:sz w:val="24"/>
        </w:rPr>
      </w:pPr>
      <w:r w:rsidRPr="00F75B1A">
        <w:rPr>
          <w:rFonts w:ascii="Arial" w:eastAsia="Liberation Serif" w:hAnsi="Arial" w:cs="Arial"/>
          <w:sz w:val="24"/>
        </w:rPr>
        <w:t>Debido al punto anterior, el cliente desea poder ir viendo avances del proyecto cada período corto de tiempo.</w:t>
      </w:r>
    </w:p>
    <w:p w14:paraId="69908BB7" w14:textId="77777777" w:rsidR="005010BA" w:rsidRPr="00F75B1A" w:rsidRDefault="005010BA">
      <w:pPr>
        <w:widowControl w:val="0"/>
        <w:spacing w:after="0" w:line="240" w:lineRule="auto"/>
        <w:rPr>
          <w:rFonts w:ascii="Arial" w:eastAsia="Liberation Serif" w:hAnsi="Arial" w:cs="Arial"/>
          <w:sz w:val="24"/>
        </w:rPr>
      </w:pPr>
    </w:p>
    <w:p w14:paraId="694CD9B3" w14:textId="77777777" w:rsidR="005010BA" w:rsidRPr="00F75B1A" w:rsidRDefault="00AE13F5">
      <w:pPr>
        <w:widowControl w:val="0"/>
        <w:spacing w:after="0" w:line="240" w:lineRule="auto"/>
        <w:rPr>
          <w:rFonts w:ascii="Arial" w:eastAsia="Liberation Serif" w:hAnsi="Arial" w:cs="Arial"/>
          <w:sz w:val="24"/>
        </w:rPr>
      </w:pPr>
      <w:r w:rsidRPr="00F75B1A">
        <w:rPr>
          <w:rFonts w:ascii="Arial" w:eastAsia="Liberation Serif" w:hAnsi="Arial" w:cs="Arial"/>
          <w:sz w:val="24"/>
        </w:rPr>
        <w:t>En un estudio previo del proyecto, se detectaron importantes riesgos a se</w:t>
      </w:r>
      <w:r w:rsidRPr="00F75B1A">
        <w:rPr>
          <w:rFonts w:ascii="Arial" w:eastAsia="Liberation Serif" w:hAnsi="Arial" w:cs="Arial"/>
          <w:sz w:val="24"/>
        </w:rPr>
        <w:t>r considerados durante el transcurso del mismo.</w:t>
      </w:r>
    </w:p>
    <w:p w14:paraId="44488949" w14:textId="77777777" w:rsidR="005010BA" w:rsidRPr="00F75B1A" w:rsidRDefault="005010BA">
      <w:pPr>
        <w:widowControl w:val="0"/>
        <w:spacing w:after="0" w:line="240" w:lineRule="auto"/>
        <w:rPr>
          <w:rFonts w:ascii="Arial" w:eastAsia="Liberation Serif" w:hAnsi="Arial" w:cs="Arial"/>
          <w:sz w:val="24"/>
        </w:rPr>
      </w:pPr>
    </w:p>
    <w:p w14:paraId="2DC78685" w14:textId="77777777" w:rsidR="005010BA" w:rsidRPr="00F75B1A" w:rsidRDefault="00AE13F5">
      <w:pPr>
        <w:widowControl w:val="0"/>
        <w:spacing w:after="0" w:line="240" w:lineRule="auto"/>
        <w:rPr>
          <w:rFonts w:ascii="Arial" w:eastAsia="Liberation Serif" w:hAnsi="Arial" w:cs="Arial"/>
          <w:sz w:val="24"/>
        </w:rPr>
      </w:pPr>
      <w:r w:rsidRPr="00F75B1A">
        <w:rPr>
          <w:rFonts w:ascii="Arial" w:eastAsia="Liberation Serif" w:hAnsi="Arial" w:cs="Arial"/>
          <w:sz w:val="24"/>
        </w:rPr>
        <w:t>Usted cuenta con un grupo experimentado de personas para el desarrollo del proyecto.</w:t>
      </w:r>
    </w:p>
    <w:p w14:paraId="5A805D5A" w14:textId="77777777" w:rsidR="005010BA" w:rsidRPr="00F75B1A" w:rsidRDefault="005010BA">
      <w:pPr>
        <w:widowControl w:val="0"/>
        <w:spacing w:after="0" w:line="240" w:lineRule="auto"/>
        <w:rPr>
          <w:rFonts w:ascii="Arial" w:eastAsia="Liberation Serif" w:hAnsi="Arial" w:cs="Arial"/>
          <w:sz w:val="24"/>
        </w:rPr>
      </w:pPr>
    </w:p>
    <w:p w14:paraId="098A3903" w14:textId="5FD3B0E2" w:rsidR="005010BA" w:rsidRPr="00F75B1A" w:rsidRDefault="00AE13F5">
      <w:pPr>
        <w:widowControl w:val="0"/>
        <w:spacing w:after="0" w:line="240" w:lineRule="auto"/>
        <w:rPr>
          <w:rFonts w:ascii="Arial" w:eastAsia="Liberation Serif" w:hAnsi="Arial" w:cs="Arial"/>
          <w:b/>
          <w:bCs/>
          <w:sz w:val="24"/>
        </w:rPr>
      </w:pPr>
      <w:r w:rsidRPr="00F75B1A">
        <w:rPr>
          <w:rFonts w:ascii="Arial" w:eastAsia="Liberation Serif" w:hAnsi="Arial" w:cs="Arial"/>
          <w:b/>
          <w:bCs/>
          <w:sz w:val="24"/>
        </w:rPr>
        <w:t xml:space="preserve">¿Qué ciclo de vida utilizaría en el proyecto? Justifique adecuadamente su </w:t>
      </w:r>
      <w:r w:rsidR="00F75B1A" w:rsidRPr="00F75B1A">
        <w:rPr>
          <w:rFonts w:ascii="Arial" w:eastAsia="Liberation Serif" w:hAnsi="Arial" w:cs="Arial"/>
          <w:b/>
          <w:bCs/>
          <w:sz w:val="24"/>
        </w:rPr>
        <w:t>elección</w:t>
      </w:r>
    </w:p>
    <w:p w14:paraId="16B9F079" w14:textId="77777777" w:rsidR="005010BA" w:rsidRPr="00F75B1A" w:rsidRDefault="005010BA">
      <w:pPr>
        <w:widowControl w:val="0"/>
        <w:spacing w:after="0" w:line="240" w:lineRule="auto"/>
        <w:rPr>
          <w:rFonts w:ascii="Arial" w:eastAsia="Liberation Serif" w:hAnsi="Arial" w:cs="Arial"/>
          <w:sz w:val="24"/>
        </w:rPr>
      </w:pPr>
    </w:p>
    <w:p w14:paraId="764B1743" w14:textId="77777777" w:rsidR="005010BA" w:rsidRPr="00F75B1A" w:rsidRDefault="005010BA">
      <w:pPr>
        <w:widowControl w:val="0"/>
        <w:spacing w:after="0" w:line="240" w:lineRule="auto"/>
        <w:rPr>
          <w:rFonts w:ascii="Arial" w:eastAsia="Liberation Serif" w:hAnsi="Arial" w:cs="Arial"/>
          <w:sz w:val="24"/>
        </w:rPr>
      </w:pPr>
    </w:p>
    <w:p w14:paraId="39C86638" w14:textId="275EDE69" w:rsidR="005010BA" w:rsidRPr="00F75B1A" w:rsidRDefault="00F75B1A" w:rsidP="00F75B1A">
      <w:pPr>
        <w:widowControl w:val="0"/>
        <w:spacing w:after="0" w:line="240" w:lineRule="auto"/>
        <w:rPr>
          <w:rFonts w:ascii="Arial" w:eastAsia="Liberation Serif" w:hAnsi="Arial" w:cs="Arial"/>
          <w:sz w:val="24"/>
        </w:rPr>
      </w:pPr>
      <w:r w:rsidRPr="00F75B1A">
        <w:rPr>
          <w:rFonts w:ascii="Arial" w:eastAsia="Liberation Serif" w:hAnsi="Arial" w:cs="Arial"/>
          <w:sz w:val="24"/>
        </w:rPr>
        <w:t>Utilizaríamos</w:t>
      </w:r>
      <w:r w:rsidR="00AE13F5" w:rsidRPr="00F75B1A">
        <w:rPr>
          <w:rFonts w:ascii="Arial" w:eastAsia="Liberation Serif" w:hAnsi="Arial" w:cs="Arial"/>
          <w:sz w:val="24"/>
        </w:rPr>
        <w:t xml:space="preserve"> el ciclo de vida </w:t>
      </w:r>
      <w:r w:rsidR="00AE13F5">
        <w:rPr>
          <w:rFonts w:ascii="Arial" w:eastAsia="Liberation Serif" w:hAnsi="Arial" w:cs="Arial"/>
          <w:sz w:val="24"/>
        </w:rPr>
        <w:t xml:space="preserve">en espiral, </w:t>
      </w:r>
      <w:r w:rsidR="00AE13F5" w:rsidRPr="00F75B1A">
        <w:rPr>
          <w:rFonts w:ascii="Arial" w:eastAsia="Liberation Serif" w:hAnsi="Arial" w:cs="Arial"/>
          <w:sz w:val="24"/>
        </w:rPr>
        <w:t>porque éste nos permitiría ver avances del proyecto cada corto período de tiempo al finalizar cada ciclo</w:t>
      </w:r>
      <w:r w:rsidR="00AE13F5" w:rsidRPr="00F75B1A">
        <w:rPr>
          <w:rFonts w:ascii="Arial" w:eastAsia="Liberation Serif" w:hAnsi="Arial" w:cs="Arial"/>
          <w:sz w:val="24"/>
        </w:rPr>
        <w:t xml:space="preserve"> además permitiría realizar los requerimientos definidos hasta el momento en las primeras iteraciones cíclicas e ir agregando los nuevos requerimien</w:t>
      </w:r>
      <w:r w:rsidR="00AE13F5" w:rsidRPr="00F75B1A">
        <w:rPr>
          <w:rFonts w:ascii="Arial" w:eastAsia="Liberation Serif" w:hAnsi="Arial" w:cs="Arial"/>
          <w:sz w:val="24"/>
        </w:rPr>
        <w:t xml:space="preserve">tos en caso de que los haya en futuros ciclos. </w:t>
      </w:r>
      <w:r w:rsidR="00AE13F5" w:rsidRPr="00AE13F5">
        <w:rPr>
          <w:rFonts w:ascii="Arial" w:eastAsia="Liberation Serif" w:hAnsi="Arial" w:cs="Arial"/>
          <w:sz w:val="24"/>
        </w:rPr>
        <w:t>Como en un estudio previo se detectaron importantes riesgos a tener en cuenta, el ciclo de vida en espiral permite hacer un análisis de riesgo entre ciclos permitiendo así saber hasta que punto la relación costo/beneficio no cierra en función de los riesgos analizados</w:t>
      </w:r>
      <w:r w:rsidR="00AE13F5">
        <w:rPr>
          <w:rFonts w:ascii="Arial" w:eastAsia="Liberation Serif" w:hAnsi="Arial" w:cs="Arial"/>
          <w:sz w:val="24"/>
        </w:rPr>
        <w:t>.</w:t>
      </w:r>
    </w:p>
    <w:p w14:paraId="58063601" w14:textId="77777777" w:rsidR="005010BA" w:rsidRDefault="005010BA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sectPr w:rsidR="005010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10BA"/>
    <w:rsid w:val="005010BA"/>
    <w:rsid w:val="006818EC"/>
    <w:rsid w:val="009B371C"/>
    <w:rsid w:val="00AE13F5"/>
    <w:rsid w:val="00F7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BA123"/>
  <w15:docId w15:val="{1F66D115-8A70-43A1-AC17-ADCE98F6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75B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5B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Laureano Enrique</cp:lastModifiedBy>
  <cp:revision>4</cp:revision>
  <dcterms:created xsi:type="dcterms:W3CDTF">2021-04-21T16:27:00Z</dcterms:created>
  <dcterms:modified xsi:type="dcterms:W3CDTF">2021-04-21T18:43:00Z</dcterms:modified>
</cp:coreProperties>
</file>