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56C53" w14:textId="77777777" w:rsidR="00010DB1" w:rsidRDefault="00E622C5">
      <w:pPr>
        <w:widowControl w:val="0"/>
      </w:pPr>
      <w:r>
        <w:rPr>
          <w:noProof/>
        </w:rPr>
        <w:drawing>
          <wp:anchor distT="0" distB="0" distL="114300" distR="114300" simplePos="0" relativeHeight="251658240" behindDoc="0" locked="0" layoutInCell="1" hidden="0" allowOverlap="1" wp14:anchorId="7863D3DF" wp14:editId="28C40242">
            <wp:simplePos x="0" y="0"/>
            <wp:positionH relativeFrom="column">
              <wp:posOffset>390525</wp:posOffset>
            </wp:positionH>
            <wp:positionV relativeFrom="paragraph">
              <wp:posOffset>133350</wp:posOffset>
            </wp:positionV>
            <wp:extent cx="623888" cy="685800"/>
            <wp:effectExtent l="0" t="0" r="0" b="0"/>
            <wp:wrapNone/>
            <wp:docPr id="14" name="image5.png" descr="A close-up of a cros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5.png" descr="A close-up of a cross&#10;&#10;Description automatically generated with medium confidence"/>
                    <pic:cNvPicPr preferRelativeResize="0"/>
                  </pic:nvPicPr>
                  <pic:blipFill>
                    <a:blip r:embed="rId7"/>
                    <a:srcRect/>
                    <a:stretch>
                      <a:fillRect/>
                    </a:stretch>
                  </pic:blipFill>
                  <pic:spPr>
                    <a:xfrm>
                      <a:off x="0" y="0"/>
                      <a:ext cx="623888" cy="685800"/>
                    </a:xfrm>
                    <a:prstGeom prst="rect">
                      <a:avLst/>
                    </a:prstGeom>
                    <a:ln/>
                  </pic:spPr>
                </pic:pic>
              </a:graphicData>
            </a:graphic>
          </wp:anchor>
        </w:drawing>
      </w:r>
    </w:p>
    <w:tbl>
      <w:tblPr>
        <w:tblStyle w:val="a"/>
        <w:tblW w:w="6762" w:type="dxa"/>
        <w:tblInd w:w="2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62"/>
      </w:tblGrid>
      <w:tr w:rsidR="00010DB1" w14:paraId="345E7123" w14:textId="77777777">
        <w:trPr>
          <w:trHeight w:val="349"/>
        </w:trPr>
        <w:tc>
          <w:tcPr>
            <w:tcW w:w="6762" w:type="dxa"/>
            <w:shd w:val="clear" w:color="auto" w:fill="E6E6E6"/>
            <w:vAlign w:val="bottom"/>
          </w:tcPr>
          <w:p w14:paraId="7E198709" w14:textId="77777777" w:rsidR="00010DB1" w:rsidRDefault="00E622C5">
            <w:pPr>
              <w:spacing w:line="240" w:lineRule="auto"/>
              <w:jc w:val="center"/>
              <w:rPr>
                <w:rFonts w:ascii="Arial" w:eastAsia="Arial" w:hAnsi="Arial" w:cs="Arial"/>
                <w:b/>
                <w:sz w:val="32"/>
                <w:szCs w:val="32"/>
              </w:rPr>
            </w:pPr>
            <w:r>
              <w:rPr>
                <w:rFonts w:ascii="Arial" w:eastAsia="Arial" w:hAnsi="Arial" w:cs="Arial"/>
                <w:b/>
                <w:sz w:val="32"/>
                <w:szCs w:val="32"/>
              </w:rPr>
              <w:t>LABORATORIO DE FÍSICA</w:t>
            </w:r>
          </w:p>
        </w:tc>
      </w:tr>
    </w:tbl>
    <w:p w14:paraId="262711C6" w14:textId="77777777" w:rsidR="00010DB1" w:rsidRDefault="00010DB1">
      <w:pPr>
        <w:spacing w:line="240" w:lineRule="auto"/>
        <w:rPr>
          <w:b/>
          <w:sz w:val="32"/>
          <w:szCs w:val="32"/>
        </w:rPr>
      </w:pPr>
    </w:p>
    <w:tbl>
      <w:tblPr>
        <w:tblStyle w:val="a0"/>
        <w:tblW w:w="6816" w:type="dxa"/>
        <w:tblInd w:w="2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8"/>
        <w:gridCol w:w="3408"/>
      </w:tblGrid>
      <w:tr w:rsidR="00010DB1" w14:paraId="5F9F31D7" w14:textId="77777777">
        <w:tc>
          <w:tcPr>
            <w:tcW w:w="3408" w:type="dxa"/>
          </w:tcPr>
          <w:p w14:paraId="43E1AC66" w14:textId="7979BBE3" w:rsidR="00010DB1" w:rsidRDefault="00E622C5">
            <w:pPr>
              <w:spacing w:line="240" w:lineRule="auto"/>
              <w:rPr>
                <w:rFonts w:ascii="Arial" w:eastAsia="Arial" w:hAnsi="Arial" w:cs="Arial"/>
                <w:b/>
                <w:sz w:val="32"/>
                <w:szCs w:val="32"/>
              </w:rPr>
            </w:pPr>
            <w:r>
              <w:rPr>
                <w:rFonts w:ascii="Arial" w:eastAsia="Arial" w:hAnsi="Arial" w:cs="Arial"/>
                <w:b/>
                <w:sz w:val="32"/>
                <w:szCs w:val="32"/>
              </w:rPr>
              <w:t>GRUPO N°</w:t>
            </w:r>
          </w:p>
        </w:tc>
        <w:tc>
          <w:tcPr>
            <w:tcW w:w="3408" w:type="dxa"/>
          </w:tcPr>
          <w:p w14:paraId="439FAC3B" w14:textId="36A464D7" w:rsidR="00010DB1" w:rsidRDefault="00E622C5">
            <w:pPr>
              <w:spacing w:line="240" w:lineRule="auto"/>
              <w:rPr>
                <w:rFonts w:ascii="Arial" w:eastAsia="Arial" w:hAnsi="Arial" w:cs="Arial"/>
                <w:b/>
                <w:sz w:val="32"/>
                <w:szCs w:val="32"/>
              </w:rPr>
            </w:pPr>
            <w:r>
              <w:rPr>
                <w:rFonts w:ascii="Arial" w:eastAsia="Arial" w:hAnsi="Arial" w:cs="Arial"/>
                <w:b/>
                <w:sz w:val="32"/>
                <w:szCs w:val="32"/>
              </w:rPr>
              <w:t>CURSO:</w:t>
            </w:r>
          </w:p>
        </w:tc>
      </w:tr>
    </w:tbl>
    <w:p w14:paraId="79480036" w14:textId="77777777" w:rsidR="00010DB1" w:rsidRDefault="00010DB1">
      <w:pPr>
        <w:spacing w:line="240" w:lineRule="auto"/>
        <w:rPr>
          <w:b/>
          <w:sz w:val="32"/>
          <w:szCs w:val="32"/>
        </w:rPr>
      </w:pPr>
    </w:p>
    <w:tbl>
      <w:tblPr>
        <w:tblStyle w:val="a1"/>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010DB1" w14:paraId="7188EA7C" w14:textId="77777777">
        <w:tc>
          <w:tcPr>
            <w:tcW w:w="9210" w:type="dxa"/>
          </w:tcPr>
          <w:p w14:paraId="5A3D022A" w14:textId="77777777" w:rsidR="00010DB1" w:rsidRDefault="00E622C5">
            <w:pPr>
              <w:spacing w:line="240" w:lineRule="auto"/>
              <w:rPr>
                <w:rFonts w:ascii="Arial" w:eastAsia="Arial" w:hAnsi="Arial" w:cs="Arial"/>
                <w:b/>
                <w:sz w:val="32"/>
                <w:szCs w:val="32"/>
              </w:rPr>
            </w:pPr>
            <w:r>
              <w:rPr>
                <w:rFonts w:ascii="Arial" w:eastAsia="Arial" w:hAnsi="Arial" w:cs="Arial"/>
                <w:b/>
                <w:sz w:val="32"/>
                <w:szCs w:val="32"/>
              </w:rPr>
              <w:t>PROFESOR: Eduardo Taboada</w:t>
            </w:r>
          </w:p>
        </w:tc>
      </w:tr>
    </w:tbl>
    <w:p w14:paraId="2C988019" w14:textId="77777777" w:rsidR="00010DB1" w:rsidRDefault="00010DB1">
      <w:pPr>
        <w:spacing w:line="240" w:lineRule="auto"/>
        <w:rPr>
          <w:b/>
          <w:sz w:val="32"/>
          <w:szCs w:val="32"/>
        </w:rPr>
      </w:pPr>
    </w:p>
    <w:tbl>
      <w:tblPr>
        <w:tblStyle w:val="a2"/>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010DB1" w14:paraId="7F157DA6" w14:textId="77777777">
        <w:tc>
          <w:tcPr>
            <w:tcW w:w="9210" w:type="dxa"/>
            <w:tcBorders>
              <w:top w:val="single" w:sz="4" w:space="0" w:color="000000"/>
              <w:left w:val="single" w:sz="4" w:space="0" w:color="000000"/>
              <w:bottom w:val="single" w:sz="4" w:space="0" w:color="000000"/>
              <w:right w:val="single" w:sz="4" w:space="0" w:color="000000"/>
            </w:tcBorders>
          </w:tcPr>
          <w:p w14:paraId="71770C08" w14:textId="77777777" w:rsidR="00010DB1" w:rsidRDefault="00E622C5">
            <w:pPr>
              <w:spacing w:line="240" w:lineRule="auto"/>
              <w:rPr>
                <w:rFonts w:ascii="Arial" w:eastAsia="Arial" w:hAnsi="Arial" w:cs="Arial"/>
                <w:sz w:val="32"/>
                <w:szCs w:val="32"/>
              </w:rPr>
            </w:pPr>
            <w:r>
              <w:rPr>
                <w:rFonts w:ascii="Arial" w:eastAsia="Arial" w:hAnsi="Arial" w:cs="Arial"/>
                <w:b/>
                <w:sz w:val="32"/>
                <w:szCs w:val="32"/>
              </w:rPr>
              <w:t xml:space="preserve">JTP: </w:t>
            </w:r>
            <w:r>
              <w:rPr>
                <w:rFonts w:ascii="Arial" w:eastAsia="Arial" w:hAnsi="Arial" w:cs="Arial"/>
                <w:sz w:val="32"/>
                <w:szCs w:val="32"/>
              </w:rPr>
              <w:t>Hernán San Martín</w:t>
            </w:r>
          </w:p>
        </w:tc>
      </w:tr>
    </w:tbl>
    <w:p w14:paraId="76823520" w14:textId="77777777" w:rsidR="00010DB1" w:rsidRDefault="00010DB1">
      <w:pPr>
        <w:spacing w:line="240" w:lineRule="auto"/>
        <w:rPr>
          <w:b/>
          <w:sz w:val="32"/>
          <w:szCs w:val="32"/>
        </w:rPr>
      </w:pPr>
    </w:p>
    <w:tbl>
      <w:tblPr>
        <w:tblStyle w:val="a3"/>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010DB1" w14:paraId="49959BA1" w14:textId="77777777">
        <w:tc>
          <w:tcPr>
            <w:tcW w:w="9210" w:type="dxa"/>
            <w:tcBorders>
              <w:top w:val="single" w:sz="4" w:space="0" w:color="000000"/>
              <w:left w:val="single" w:sz="4" w:space="0" w:color="000000"/>
              <w:bottom w:val="single" w:sz="4" w:space="0" w:color="000000"/>
              <w:right w:val="single" w:sz="4" w:space="0" w:color="000000"/>
            </w:tcBorders>
          </w:tcPr>
          <w:p w14:paraId="7C3CF526" w14:textId="77777777" w:rsidR="00010DB1" w:rsidRDefault="00E622C5">
            <w:pPr>
              <w:spacing w:line="240" w:lineRule="auto"/>
              <w:rPr>
                <w:rFonts w:ascii="Arial" w:eastAsia="Arial" w:hAnsi="Arial" w:cs="Arial"/>
                <w:sz w:val="32"/>
                <w:szCs w:val="32"/>
              </w:rPr>
            </w:pPr>
            <w:r>
              <w:rPr>
                <w:rFonts w:ascii="Arial" w:eastAsia="Arial" w:hAnsi="Arial" w:cs="Arial"/>
                <w:b/>
                <w:sz w:val="32"/>
                <w:szCs w:val="32"/>
              </w:rPr>
              <w:t xml:space="preserve">ATP: </w:t>
            </w:r>
            <w:r>
              <w:rPr>
                <w:rFonts w:ascii="Arial" w:eastAsia="Arial" w:hAnsi="Arial" w:cs="Arial"/>
                <w:sz w:val="32"/>
                <w:szCs w:val="32"/>
              </w:rPr>
              <w:t>Carlos Gambetta – Mabel Fereggia – Rodolfo Delmonte</w:t>
            </w:r>
          </w:p>
        </w:tc>
      </w:tr>
    </w:tbl>
    <w:p w14:paraId="0B804DD4" w14:textId="77777777" w:rsidR="00010DB1" w:rsidRDefault="00010DB1">
      <w:pPr>
        <w:spacing w:line="240" w:lineRule="auto"/>
        <w:rPr>
          <w:b/>
          <w:sz w:val="32"/>
          <w:szCs w:val="32"/>
        </w:rPr>
      </w:pPr>
    </w:p>
    <w:tbl>
      <w:tblPr>
        <w:tblStyle w:val="a4"/>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010DB1" w14:paraId="45DDF544" w14:textId="77777777">
        <w:tc>
          <w:tcPr>
            <w:tcW w:w="9210" w:type="dxa"/>
          </w:tcPr>
          <w:p w14:paraId="5436656D" w14:textId="77777777" w:rsidR="00010DB1" w:rsidRDefault="00E622C5">
            <w:pPr>
              <w:spacing w:line="240" w:lineRule="auto"/>
              <w:rPr>
                <w:rFonts w:ascii="Arial" w:eastAsia="Arial" w:hAnsi="Arial" w:cs="Arial"/>
                <w:sz w:val="32"/>
                <w:szCs w:val="32"/>
              </w:rPr>
            </w:pPr>
            <w:r>
              <w:rPr>
                <w:rFonts w:ascii="Arial" w:eastAsia="Arial" w:hAnsi="Arial" w:cs="Arial"/>
                <w:b/>
                <w:sz w:val="32"/>
                <w:szCs w:val="32"/>
              </w:rPr>
              <w:t>ASISTE LOS DÍAS: Lunes</w:t>
            </w:r>
          </w:p>
        </w:tc>
      </w:tr>
    </w:tbl>
    <w:p w14:paraId="6F171667" w14:textId="77777777" w:rsidR="00010DB1" w:rsidRDefault="00010DB1">
      <w:pPr>
        <w:spacing w:line="240" w:lineRule="auto"/>
        <w:rPr>
          <w:b/>
          <w:sz w:val="32"/>
          <w:szCs w:val="32"/>
        </w:rPr>
      </w:pPr>
    </w:p>
    <w:tbl>
      <w:tblPr>
        <w:tblStyle w:val="a5"/>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010DB1" w14:paraId="5C09363B" w14:textId="77777777">
        <w:tc>
          <w:tcPr>
            <w:tcW w:w="9210" w:type="dxa"/>
          </w:tcPr>
          <w:p w14:paraId="63C3726A" w14:textId="77777777" w:rsidR="00010DB1" w:rsidRDefault="00E622C5">
            <w:pPr>
              <w:spacing w:line="240" w:lineRule="auto"/>
              <w:rPr>
                <w:rFonts w:ascii="Arial" w:eastAsia="Arial" w:hAnsi="Arial" w:cs="Arial"/>
                <w:b/>
                <w:sz w:val="32"/>
                <w:szCs w:val="32"/>
              </w:rPr>
            </w:pPr>
            <w:r>
              <w:rPr>
                <w:rFonts w:ascii="Arial" w:eastAsia="Arial" w:hAnsi="Arial" w:cs="Arial"/>
                <w:b/>
                <w:sz w:val="32"/>
                <w:szCs w:val="32"/>
              </w:rPr>
              <w:t>EN EL TURNO: Mañana</w:t>
            </w:r>
          </w:p>
        </w:tc>
      </w:tr>
    </w:tbl>
    <w:p w14:paraId="68725A96" w14:textId="77777777" w:rsidR="00010DB1" w:rsidRDefault="00010DB1">
      <w:pPr>
        <w:spacing w:line="240" w:lineRule="auto"/>
        <w:rPr>
          <w:b/>
          <w:sz w:val="32"/>
          <w:szCs w:val="32"/>
        </w:rPr>
      </w:pPr>
    </w:p>
    <w:tbl>
      <w:tblPr>
        <w:tblStyle w:val="a6"/>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010DB1" w14:paraId="4ADDEE53" w14:textId="77777777">
        <w:tc>
          <w:tcPr>
            <w:tcW w:w="9210" w:type="dxa"/>
          </w:tcPr>
          <w:p w14:paraId="060A0E94" w14:textId="77777777" w:rsidR="00010DB1" w:rsidRDefault="00E622C5">
            <w:pPr>
              <w:spacing w:line="240" w:lineRule="auto"/>
              <w:rPr>
                <w:rFonts w:ascii="Arial" w:eastAsia="Arial" w:hAnsi="Arial" w:cs="Arial"/>
                <w:b/>
                <w:sz w:val="32"/>
                <w:szCs w:val="32"/>
              </w:rPr>
            </w:pPr>
            <w:r>
              <w:rPr>
                <w:rFonts w:ascii="Arial" w:eastAsia="Arial" w:hAnsi="Arial" w:cs="Arial"/>
                <w:b/>
                <w:sz w:val="32"/>
                <w:szCs w:val="32"/>
              </w:rPr>
              <w:t>TRABAJO PRÁCTICO N°: 4</w:t>
            </w:r>
          </w:p>
        </w:tc>
      </w:tr>
    </w:tbl>
    <w:p w14:paraId="3F0CC696" w14:textId="77777777" w:rsidR="00010DB1" w:rsidRDefault="00010DB1">
      <w:pPr>
        <w:spacing w:line="240" w:lineRule="auto"/>
        <w:rPr>
          <w:b/>
          <w:sz w:val="32"/>
          <w:szCs w:val="32"/>
        </w:rPr>
      </w:pPr>
    </w:p>
    <w:tbl>
      <w:tblPr>
        <w:tblStyle w:val="a7"/>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010DB1" w14:paraId="5D4C37AE" w14:textId="77777777">
        <w:tc>
          <w:tcPr>
            <w:tcW w:w="9210" w:type="dxa"/>
          </w:tcPr>
          <w:p w14:paraId="682B3990" w14:textId="77777777" w:rsidR="00010DB1" w:rsidRDefault="00E622C5">
            <w:pPr>
              <w:spacing w:line="240" w:lineRule="auto"/>
              <w:rPr>
                <w:rFonts w:ascii="Arial" w:eastAsia="Arial" w:hAnsi="Arial" w:cs="Arial"/>
                <w:b/>
                <w:sz w:val="32"/>
                <w:szCs w:val="32"/>
              </w:rPr>
            </w:pPr>
            <w:r>
              <w:rPr>
                <w:rFonts w:ascii="Arial" w:eastAsia="Arial" w:hAnsi="Arial" w:cs="Arial"/>
                <w:b/>
                <w:sz w:val="32"/>
                <w:szCs w:val="32"/>
              </w:rPr>
              <w:t>TÍTULO: Curvas Características</w:t>
            </w:r>
          </w:p>
        </w:tc>
      </w:tr>
    </w:tbl>
    <w:p w14:paraId="5000FD67" w14:textId="77777777" w:rsidR="00010DB1" w:rsidRDefault="00010DB1">
      <w:pPr>
        <w:spacing w:line="240" w:lineRule="auto"/>
        <w:rPr>
          <w:b/>
          <w:sz w:val="32"/>
          <w:szCs w:val="32"/>
        </w:rPr>
      </w:pPr>
    </w:p>
    <w:tbl>
      <w:tblPr>
        <w:tblStyle w:val="a8"/>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5"/>
        <w:gridCol w:w="4605"/>
      </w:tblGrid>
      <w:tr w:rsidR="00010DB1" w14:paraId="78F33AEB" w14:textId="77777777">
        <w:tc>
          <w:tcPr>
            <w:tcW w:w="9210" w:type="dxa"/>
            <w:gridSpan w:val="2"/>
          </w:tcPr>
          <w:p w14:paraId="51064789" w14:textId="77777777" w:rsidR="00010DB1" w:rsidRDefault="00E622C5">
            <w:pPr>
              <w:spacing w:line="240" w:lineRule="auto"/>
              <w:jc w:val="center"/>
              <w:rPr>
                <w:rFonts w:ascii="Arial" w:eastAsia="Arial" w:hAnsi="Arial" w:cs="Arial"/>
                <w:b/>
                <w:sz w:val="28"/>
                <w:szCs w:val="28"/>
              </w:rPr>
            </w:pPr>
            <w:r>
              <w:rPr>
                <w:rFonts w:ascii="Arial" w:eastAsia="Arial" w:hAnsi="Arial" w:cs="Arial"/>
                <w:b/>
                <w:sz w:val="28"/>
                <w:szCs w:val="28"/>
              </w:rPr>
              <w:t>INTEGRANTES PRESENTES EL DÍA QUE SE REALIZÓ</w:t>
            </w:r>
          </w:p>
        </w:tc>
      </w:tr>
      <w:tr w:rsidR="00010DB1" w14:paraId="384DB13F" w14:textId="77777777">
        <w:tc>
          <w:tcPr>
            <w:tcW w:w="4605" w:type="dxa"/>
          </w:tcPr>
          <w:p w14:paraId="262835A5" w14:textId="5BBD5A2E" w:rsidR="00010DB1" w:rsidRDefault="00010DB1">
            <w:pPr>
              <w:spacing w:line="240" w:lineRule="auto"/>
              <w:jc w:val="center"/>
              <w:rPr>
                <w:rFonts w:ascii="Arial" w:eastAsia="Arial" w:hAnsi="Arial" w:cs="Arial"/>
                <w:sz w:val="28"/>
                <w:szCs w:val="28"/>
              </w:rPr>
            </w:pPr>
          </w:p>
        </w:tc>
        <w:tc>
          <w:tcPr>
            <w:tcW w:w="4605" w:type="dxa"/>
          </w:tcPr>
          <w:p w14:paraId="6F9EC08C" w14:textId="712E197D" w:rsidR="00010DB1" w:rsidRDefault="00010DB1">
            <w:pPr>
              <w:spacing w:line="240" w:lineRule="auto"/>
              <w:jc w:val="center"/>
              <w:rPr>
                <w:rFonts w:ascii="Arial" w:eastAsia="Arial" w:hAnsi="Arial" w:cs="Arial"/>
                <w:sz w:val="28"/>
                <w:szCs w:val="28"/>
              </w:rPr>
            </w:pPr>
          </w:p>
        </w:tc>
      </w:tr>
      <w:tr w:rsidR="00010DB1" w14:paraId="67F95859" w14:textId="77777777">
        <w:trPr>
          <w:trHeight w:val="329"/>
        </w:trPr>
        <w:tc>
          <w:tcPr>
            <w:tcW w:w="4605" w:type="dxa"/>
          </w:tcPr>
          <w:p w14:paraId="1795976E" w14:textId="0A397AE5" w:rsidR="00010DB1" w:rsidRDefault="00010DB1">
            <w:pPr>
              <w:spacing w:line="240" w:lineRule="auto"/>
              <w:jc w:val="center"/>
              <w:rPr>
                <w:rFonts w:ascii="Arial" w:eastAsia="Arial" w:hAnsi="Arial" w:cs="Arial"/>
                <w:sz w:val="28"/>
                <w:szCs w:val="28"/>
              </w:rPr>
            </w:pPr>
          </w:p>
        </w:tc>
        <w:tc>
          <w:tcPr>
            <w:tcW w:w="4605" w:type="dxa"/>
          </w:tcPr>
          <w:p w14:paraId="60DF0CC2" w14:textId="1094D257" w:rsidR="00010DB1" w:rsidRDefault="00010DB1">
            <w:pPr>
              <w:spacing w:line="240" w:lineRule="auto"/>
              <w:jc w:val="center"/>
              <w:rPr>
                <w:rFonts w:ascii="Arial" w:eastAsia="Arial" w:hAnsi="Arial" w:cs="Arial"/>
                <w:sz w:val="28"/>
                <w:szCs w:val="28"/>
              </w:rPr>
            </w:pPr>
          </w:p>
        </w:tc>
      </w:tr>
      <w:tr w:rsidR="00010DB1" w14:paraId="4718F893" w14:textId="77777777">
        <w:tc>
          <w:tcPr>
            <w:tcW w:w="4605" w:type="dxa"/>
          </w:tcPr>
          <w:p w14:paraId="63BF416C" w14:textId="5A2C510C" w:rsidR="00010DB1" w:rsidRDefault="00010DB1">
            <w:pPr>
              <w:spacing w:line="240" w:lineRule="auto"/>
              <w:jc w:val="center"/>
              <w:rPr>
                <w:rFonts w:ascii="Arial" w:eastAsia="Arial" w:hAnsi="Arial" w:cs="Arial"/>
                <w:sz w:val="28"/>
                <w:szCs w:val="28"/>
              </w:rPr>
            </w:pPr>
          </w:p>
        </w:tc>
        <w:tc>
          <w:tcPr>
            <w:tcW w:w="4605" w:type="dxa"/>
          </w:tcPr>
          <w:p w14:paraId="3B3DA613" w14:textId="385605E2" w:rsidR="00010DB1" w:rsidRDefault="00010DB1">
            <w:pPr>
              <w:spacing w:line="240" w:lineRule="auto"/>
              <w:jc w:val="center"/>
              <w:rPr>
                <w:rFonts w:ascii="Arial" w:eastAsia="Arial" w:hAnsi="Arial" w:cs="Arial"/>
                <w:sz w:val="28"/>
                <w:szCs w:val="28"/>
              </w:rPr>
            </w:pPr>
          </w:p>
        </w:tc>
      </w:tr>
    </w:tbl>
    <w:p w14:paraId="2404F8CB" w14:textId="77777777" w:rsidR="00010DB1" w:rsidRDefault="00010DB1">
      <w:pPr>
        <w:spacing w:line="240" w:lineRule="auto"/>
        <w:rPr>
          <w:b/>
          <w:sz w:val="32"/>
          <w:szCs w:val="32"/>
        </w:rPr>
      </w:pPr>
    </w:p>
    <w:tbl>
      <w:tblPr>
        <w:tblStyle w:val="a9"/>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0"/>
        <w:gridCol w:w="3070"/>
        <w:gridCol w:w="3070"/>
      </w:tblGrid>
      <w:tr w:rsidR="00010DB1" w14:paraId="77A98FF8" w14:textId="77777777">
        <w:trPr>
          <w:trHeight w:val="725"/>
        </w:trPr>
        <w:tc>
          <w:tcPr>
            <w:tcW w:w="3070" w:type="dxa"/>
          </w:tcPr>
          <w:p w14:paraId="6DC951F8" w14:textId="77777777" w:rsidR="00010DB1" w:rsidRDefault="00010DB1">
            <w:pPr>
              <w:spacing w:line="240" w:lineRule="auto"/>
              <w:jc w:val="center"/>
              <w:rPr>
                <w:rFonts w:ascii="Arial" w:eastAsia="Arial" w:hAnsi="Arial" w:cs="Arial"/>
                <w:b/>
              </w:rPr>
            </w:pPr>
          </w:p>
        </w:tc>
        <w:tc>
          <w:tcPr>
            <w:tcW w:w="3070" w:type="dxa"/>
            <w:vAlign w:val="center"/>
          </w:tcPr>
          <w:p w14:paraId="5F5A8935" w14:textId="77777777" w:rsidR="00010DB1" w:rsidRDefault="00E622C5">
            <w:pPr>
              <w:spacing w:line="240" w:lineRule="auto"/>
              <w:jc w:val="center"/>
              <w:rPr>
                <w:rFonts w:ascii="Arial" w:eastAsia="Arial" w:hAnsi="Arial" w:cs="Arial"/>
                <w:b/>
              </w:rPr>
            </w:pPr>
            <w:r>
              <w:rPr>
                <w:rFonts w:ascii="Arial" w:eastAsia="Arial" w:hAnsi="Arial" w:cs="Arial"/>
                <w:b/>
              </w:rPr>
              <w:t>FECHAS</w:t>
            </w:r>
          </w:p>
        </w:tc>
        <w:tc>
          <w:tcPr>
            <w:tcW w:w="3070" w:type="dxa"/>
            <w:vAlign w:val="center"/>
          </w:tcPr>
          <w:p w14:paraId="2F4EA8AC" w14:textId="77777777" w:rsidR="00010DB1" w:rsidRDefault="00E622C5">
            <w:pPr>
              <w:spacing w:line="240" w:lineRule="auto"/>
              <w:jc w:val="center"/>
              <w:rPr>
                <w:rFonts w:ascii="Arial" w:eastAsia="Arial" w:hAnsi="Arial" w:cs="Arial"/>
                <w:b/>
              </w:rPr>
            </w:pPr>
            <w:r>
              <w:rPr>
                <w:rFonts w:ascii="Arial" w:eastAsia="Arial" w:hAnsi="Arial" w:cs="Arial"/>
                <w:b/>
              </w:rPr>
              <w:t>FIRMA Y ACLARACIÓN DEL DOCENTE</w:t>
            </w:r>
          </w:p>
        </w:tc>
      </w:tr>
      <w:tr w:rsidR="00010DB1" w14:paraId="14851E6E" w14:textId="77777777">
        <w:trPr>
          <w:trHeight w:val="331"/>
        </w:trPr>
        <w:tc>
          <w:tcPr>
            <w:tcW w:w="3070" w:type="dxa"/>
            <w:vAlign w:val="center"/>
          </w:tcPr>
          <w:p w14:paraId="3F0513DB" w14:textId="77777777" w:rsidR="00010DB1" w:rsidRDefault="00E622C5">
            <w:pPr>
              <w:spacing w:line="240" w:lineRule="auto"/>
              <w:rPr>
                <w:rFonts w:ascii="Arial" w:eastAsia="Arial" w:hAnsi="Arial" w:cs="Arial"/>
                <w:b/>
              </w:rPr>
            </w:pPr>
            <w:r>
              <w:rPr>
                <w:rFonts w:ascii="Arial" w:eastAsia="Arial" w:hAnsi="Arial" w:cs="Arial"/>
                <w:b/>
              </w:rPr>
              <w:t>REALIZADO EL</w:t>
            </w:r>
          </w:p>
        </w:tc>
        <w:tc>
          <w:tcPr>
            <w:tcW w:w="3070" w:type="dxa"/>
            <w:vAlign w:val="center"/>
          </w:tcPr>
          <w:p w14:paraId="40D78EA7" w14:textId="77777777" w:rsidR="00010DB1" w:rsidRDefault="00010DB1">
            <w:pPr>
              <w:spacing w:line="240" w:lineRule="auto"/>
              <w:jc w:val="center"/>
              <w:rPr>
                <w:rFonts w:ascii="Arial" w:eastAsia="Arial" w:hAnsi="Arial" w:cs="Arial"/>
              </w:rPr>
            </w:pPr>
          </w:p>
        </w:tc>
        <w:tc>
          <w:tcPr>
            <w:tcW w:w="3070" w:type="dxa"/>
            <w:vAlign w:val="center"/>
          </w:tcPr>
          <w:p w14:paraId="28886B32" w14:textId="77777777" w:rsidR="00010DB1" w:rsidRDefault="00010DB1">
            <w:pPr>
              <w:spacing w:line="240" w:lineRule="auto"/>
              <w:jc w:val="center"/>
              <w:rPr>
                <w:rFonts w:ascii="Arial" w:eastAsia="Arial" w:hAnsi="Arial" w:cs="Arial"/>
                <w:b/>
              </w:rPr>
            </w:pPr>
          </w:p>
        </w:tc>
      </w:tr>
      <w:tr w:rsidR="00010DB1" w14:paraId="74C3AC7B" w14:textId="77777777">
        <w:trPr>
          <w:trHeight w:val="342"/>
        </w:trPr>
        <w:tc>
          <w:tcPr>
            <w:tcW w:w="3070" w:type="dxa"/>
            <w:vAlign w:val="center"/>
          </w:tcPr>
          <w:p w14:paraId="51ED1D74" w14:textId="77777777" w:rsidR="00010DB1" w:rsidRDefault="00E622C5">
            <w:pPr>
              <w:spacing w:line="240" w:lineRule="auto"/>
              <w:rPr>
                <w:rFonts w:ascii="Arial" w:eastAsia="Arial" w:hAnsi="Arial" w:cs="Arial"/>
                <w:b/>
              </w:rPr>
            </w:pPr>
            <w:r>
              <w:rPr>
                <w:rFonts w:ascii="Arial" w:eastAsia="Arial" w:hAnsi="Arial" w:cs="Arial"/>
                <w:b/>
              </w:rPr>
              <w:t>CORREGIDO</w:t>
            </w:r>
          </w:p>
        </w:tc>
        <w:tc>
          <w:tcPr>
            <w:tcW w:w="3070" w:type="dxa"/>
            <w:vAlign w:val="center"/>
          </w:tcPr>
          <w:p w14:paraId="108FCD86" w14:textId="77777777" w:rsidR="00010DB1" w:rsidRDefault="00010DB1">
            <w:pPr>
              <w:spacing w:line="240" w:lineRule="auto"/>
              <w:jc w:val="center"/>
              <w:rPr>
                <w:rFonts w:ascii="Arial" w:eastAsia="Arial" w:hAnsi="Arial" w:cs="Arial"/>
                <w:b/>
              </w:rPr>
            </w:pPr>
          </w:p>
        </w:tc>
        <w:tc>
          <w:tcPr>
            <w:tcW w:w="3070" w:type="dxa"/>
            <w:vAlign w:val="center"/>
          </w:tcPr>
          <w:p w14:paraId="77CC541C" w14:textId="77777777" w:rsidR="00010DB1" w:rsidRDefault="00010DB1">
            <w:pPr>
              <w:spacing w:line="240" w:lineRule="auto"/>
              <w:jc w:val="center"/>
              <w:rPr>
                <w:rFonts w:ascii="Arial" w:eastAsia="Arial" w:hAnsi="Arial" w:cs="Arial"/>
                <w:b/>
              </w:rPr>
            </w:pPr>
          </w:p>
        </w:tc>
      </w:tr>
      <w:tr w:rsidR="00010DB1" w14:paraId="35208076" w14:textId="77777777">
        <w:trPr>
          <w:trHeight w:val="365"/>
        </w:trPr>
        <w:tc>
          <w:tcPr>
            <w:tcW w:w="3070" w:type="dxa"/>
            <w:vAlign w:val="center"/>
          </w:tcPr>
          <w:p w14:paraId="11BCE3B2" w14:textId="77777777" w:rsidR="00010DB1" w:rsidRDefault="00E622C5">
            <w:pPr>
              <w:spacing w:line="240" w:lineRule="auto"/>
              <w:rPr>
                <w:rFonts w:ascii="Arial" w:eastAsia="Arial" w:hAnsi="Arial" w:cs="Arial"/>
                <w:b/>
              </w:rPr>
            </w:pPr>
            <w:r>
              <w:rPr>
                <w:rFonts w:ascii="Arial" w:eastAsia="Arial" w:hAnsi="Arial" w:cs="Arial"/>
                <w:b/>
              </w:rPr>
              <w:t>APROBADO</w:t>
            </w:r>
          </w:p>
        </w:tc>
        <w:tc>
          <w:tcPr>
            <w:tcW w:w="3070" w:type="dxa"/>
            <w:vAlign w:val="center"/>
          </w:tcPr>
          <w:p w14:paraId="1677E4A1" w14:textId="77777777" w:rsidR="00010DB1" w:rsidRDefault="00010DB1">
            <w:pPr>
              <w:spacing w:line="240" w:lineRule="auto"/>
              <w:jc w:val="center"/>
              <w:rPr>
                <w:rFonts w:ascii="Arial" w:eastAsia="Arial" w:hAnsi="Arial" w:cs="Arial"/>
                <w:b/>
              </w:rPr>
            </w:pPr>
          </w:p>
        </w:tc>
        <w:tc>
          <w:tcPr>
            <w:tcW w:w="3070" w:type="dxa"/>
            <w:vAlign w:val="center"/>
          </w:tcPr>
          <w:p w14:paraId="108ABA79" w14:textId="77777777" w:rsidR="00010DB1" w:rsidRDefault="00010DB1">
            <w:pPr>
              <w:spacing w:line="240" w:lineRule="auto"/>
              <w:jc w:val="center"/>
              <w:rPr>
                <w:rFonts w:ascii="Arial" w:eastAsia="Arial" w:hAnsi="Arial" w:cs="Arial"/>
                <w:b/>
              </w:rPr>
            </w:pPr>
          </w:p>
        </w:tc>
      </w:tr>
    </w:tbl>
    <w:p w14:paraId="3AECF3CD" w14:textId="77777777" w:rsidR="00010DB1" w:rsidRDefault="00010DB1">
      <w:pPr>
        <w:spacing w:line="240" w:lineRule="auto"/>
        <w:rPr>
          <w:b/>
          <w:sz w:val="32"/>
          <w:szCs w:val="32"/>
        </w:rPr>
      </w:pPr>
    </w:p>
    <w:tbl>
      <w:tblPr>
        <w:tblStyle w:val="aa"/>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2"/>
      </w:tblGrid>
      <w:tr w:rsidR="00010DB1" w14:paraId="10BDF0B9" w14:textId="77777777">
        <w:trPr>
          <w:trHeight w:val="272"/>
        </w:trPr>
        <w:tc>
          <w:tcPr>
            <w:tcW w:w="9242" w:type="dxa"/>
          </w:tcPr>
          <w:p w14:paraId="2F51DD82" w14:textId="77777777" w:rsidR="00010DB1" w:rsidRDefault="00E622C5">
            <w:pPr>
              <w:spacing w:line="240" w:lineRule="auto"/>
              <w:rPr>
                <w:rFonts w:ascii="Arial" w:eastAsia="Arial" w:hAnsi="Arial" w:cs="Arial"/>
                <w:b/>
                <w:sz w:val="22"/>
                <w:szCs w:val="22"/>
                <w:u w:val="single"/>
              </w:rPr>
            </w:pPr>
            <w:r>
              <w:rPr>
                <w:rFonts w:ascii="Arial" w:eastAsia="Arial" w:hAnsi="Arial" w:cs="Arial"/>
                <w:b/>
                <w:sz w:val="22"/>
                <w:szCs w:val="22"/>
                <w:u w:val="single"/>
              </w:rPr>
              <w:t>INDICACIONES PARA LAS CORRECCIONES:</w:t>
            </w:r>
          </w:p>
          <w:p w14:paraId="72AB9C7D" w14:textId="77777777" w:rsidR="00010DB1" w:rsidRDefault="00010DB1">
            <w:pPr>
              <w:spacing w:line="240" w:lineRule="auto"/>
              <w:rPr>
                <w:rFonts w:ascii="Arial" w:eastAsia="Arial" w:hAnsi="Arial" w:cs="Arial"/>
                <w:b/>
                <w:sz w:val="32"/>
                <w:szCs w:val="32"/>
              </w:rPr>
            </w:pPr>
          </w:p>
          <w:p w14:paraId="3C9F6690" w14:textId="77777777" w:rsidR="00010DB1" w:rsidRDefault="00010DB1">
            <w:pPr>
              <w:spacing w:line="240" w:lineRule="auto"/>
              <w:rPr>
                <w:rFonts w:ascii="Arial" w:eastAsia="Arial" w:hAnsi="Arial" w:cs="Arial"/>
                <w:b/>
                <w:sz w:val="32"/>
                <w:szCs w:val="32"/>
              </w:rPr>
            </w:pPr>
          </w:p>
          <w:p w14:paraId="4A2E8598" w14:textId="77777777" w:rsidR="00010DB1" w:rsidRDefault="00010DB1">
            <w:pPr>
              <w:spacing w:line="240" w:lineRule="auto"/>
              <w:rPr>
                <w:rFonts w:ascii="Arial" w:eastAsia="Arial" w:hAnsi="Arial" w:cs="Arial"/>
                <w:b/>
                <w:sz w:val="32"/>
                <w:szCs w:val="32"/>
              </w:rPr>
            </w:pPr>
          </w:p>
          <w:p w14:paraId="75C7E58B" w14:textId="77777777" w:rsidR="00010DB1" w:rsidRDefault="00010DB1">
            <w:pPr>
              <w:spacing w:line="240" w:lineRule="auto"/>
              <w:rPr>
                <w:rFonts w:ascii="Arial" w:eastAsia="Arial" w:hAnsi="Arial" w:cs="Arial"/>
                <w:b/>
                <w:sz w:val="32"/>
                <w:szCs w:val="32"/>
              </w:rPr>
            </w:pPr>
          </w:p>
        </w:tc>
      </w:tr>
    </w:tbl>
    <w:p w14:paraId="61C899FC" w14:textId="77777777" w:rsidR="00010DB1" w:rsidRDefault="00010DB1">
      <w:pPr>
        <w:widowControl w:val="0"/>
        <w:spacing w:line="360" w:lineRule="auto"/>
        <w:rPr>
          <w:b/>
          <w:sz w:val="40"/>
          <w:szCs w:val="40"/>
          <w:u w:val="single"/>
        </w:rPr>
      </w:pPr>
    </w:p>
    <w:p w14:paraId="67C83BE6" w14:textId="77777777" w:rsidR="00010DB1" w:rsidRDefault="00010DB1">
      <w:pPr>
        <w:spacing w:line="360" w:lineRule="auto"/>
        <w:jc w:val="center"/>
        <w:rPr>
          <w:b/>
          <w:u w:val="single"/>
        </w:rPr>
      </w:pPr>
    </w:p>
    <w:p w14:paraId="07AEE137" w14:textId="77777777" w:rsidR="00010DB1" w:rsidRDefault="00E622C5">
      <w:pPr>
        <w:widowControl w:val="0"/>
        <w:spacing w:line="360" w:lineRule="auto"/>
        <w:jc w:val="center"/>
        <w:rPr>
          <w:b/>
          <w:sz w:val="36"/>
          <w:szCs w:val="36"/>
          <w:u w:val="single"/>
        </w:rPr>
      </w:pPr>
      <w:r>
        <w:rPr>
          <w:b/>
          <w:sz w:val="36"/>
          <w:szCs w:val="36"/>
          <w:u w:val="single"/>
        </w:rPr>
        <w:lastRenderedPageBreak/>
        <w:t>Trabajo Práctico de Laboratorio N°4</w:t>
      </w:r>
    </w:p>
    <w:p w14:paraId="5B02BBB8" w14:textId="77777777" w:rsidR="00010DB1" w:rsidRDefault="00E622C5">
      <w:pPr>
        <w:spacing w:line="360" w:lineRule="auto"/>
        <w:jc w:val="center"/>
        <w:rPr>
          <w:b/>
          <w:sz w:val="36"/>
          <w:szCs w:val="36"/>
        </w:rPr>
      </w:pPr>
      <w:r>
        <w:rPr>
          <w:b/>
          <w:sz w:val="36"/>
          <w:szCs w:val="36"/>
        </w:rPr>
        <w:t>“</w:t>
      </w:r>
      <w:r>
        <w:rPr>
          <w:b/>
          <w:sz w:val="36"/>
          <w:szCs w:val="36"/>
          <w:u w:val="single"/>
        </w:rPr>
        <w:t>Curvas Características</w:t>
      </w:r>
      <w:r>
        <w:rPr>
          <w:b/>
          <w:sz w:val="36"/>
          <w:szCs w:val="36"/>
        </w:rPr>
        <w:t>”</w:t>
      </w:r>
    </w:p>
    <w:p w14:paraId="12E8594A" w14:textId="77777777" w:rsidR="00010DB1" w:rsidRDefault="00E622C5">
      <w:pPr>
        <w:spacing w:line="360" w:lineRule="auto"/>
        <w:jc w:val="both"/>
        <w:rPr>
          <w:b/>
          <w:sz w:val="32"/>
          <w:szCs w:val="32"/>
          <w:u w:val="single"/>
        </w:rPr>
      </w:pPr>
      <w:r>
        <w:rPr>
          <w:b/>
          <w:sz w:val="32"/>
          <w:szCs w:val="32"/>
          <w:u w:val="single"/>
        </w:rPr>
        <w:t>Objetivos</w:t>
      </w:r>
    </w:p>
    <w:p w14:paraId="76B61E62" w14:textId="77777777" w:rsidR="00010DB1" w:rsidRDefault="00E622C5">
      <w:pPr>
        <w:numPr>
          <w:ilvl w:val="0"/>
          <w:numId w:val="2"/>
        </w:numPr>
        <w:spacing w:line="360" w:lineRule="auto"/>
        <w:jc w:val="both"/>
        <w:rPr>
          <w:sz w:val="24"/>
          <w:szCs w:val="24"/>
        </w:rPr>
      </w:pPr>
      <w:r>
        <w:rPr>
          <w:sz w:val="24"/>
          <w:szCs w:val="24"/>
        </w:rPr>
        <w:t>Obtener experimentalmente las curvas características de corriente en función de la tensión para 3 elementos de circuito distintos. Ellos son: lámpara, diodo y resistencia compuesta por tramo de alambre.</w:t>
      </w:r>
    </w:p>
    <w:p w14:paraId="43B87FC6" w14:textId="77777777" w:rsidR="00010DB1" w:rsidRDefault="00E622C5">
      <w:pPr>
        <w:numPr>
          <w:ilvl w:val="0"/>
          <w:numId w:val="2"/>
        </w:numPr>
        <w:spacing w:line="360" w:lineRule="auto"/>
        <w:jc w:val="both"/>
        <w:rPr>
          <w:sz w:val="24"/>
          <w:szCs w:val="24"/>
        </w:rPr>
      </w:pPr>
      <w:r>
        <w:rPr>
          <w:sz w:val="24"/>
          <w:szCs w:val="24"/>
        </w:rPr>
        <w:t>Estudiar el comportamiento y las características de d</w:t>
      </w:r>
      <w:r>
        <w:rPr>
          <w:sz w:val="24"/>
          <w:szCs w:val="24"/>
        </w:rPr>
        <w:t>ichas muestras al hacer circular una determinada intensidad de corriente, e informar las conclusiones observadas</w:t>
      </w:r>
    </w:p>
    <w:p w14:paraId="180AB79B" w14:textId="77777777" w:rsidR="00010DB1" w:rsidRDefault="00010DB1">
      <w:pPr>
        <w:spacing w:line="360" w:lineRule="auto"/>
        <w:jc w:val="both"/>
        <w:rPr>
          <w:sz w:val="24"/>
          <w:szCs w:val="24"/>
        </w:rPr>
      </w:pPr>
    </w:p>
    <w:p w14:paraId="6E3285A1" w14:textId="77777777" w:rsidR="00010DB1" w:rsidRDefault="00E622C5">
      <w:pPr>
        <w:spacing w:line="360" w:lineRule="auto"/>
        <w:jc w:val="both"/>
        <w:rPr>
          <w:b/>
          <w:sz w:val="32"/>
          <w:szCs w:val="32"/>
          <w:u w:val="single"/>
        </w:rPr>
      </w:pPr>
      <w:r>
        <w:rPr>
          <w:b/>
          <w:sz w:val="32"/>
          <w:szCs w:val="32"/>
          <w:u w:val="single"/>
        </w:rPr>
        <w:t>Introducción Teórica</w:t>
      </w:r>
    </w:p>
    <w:p w14:paraId="233D66E7" w14:textId="77777777" w:rsidR="00010DB1" w:rsidRDefault="00E622C5">
      <w:pPr>
        <w:spacing w:after="200" w:line="360" w:lineRule="auto"/>
        <w:jc w:val="both"/>
        <w:rPr>
          <w:sz w:val="24"/>
          <w:szCs w:val="24"/>
        </w:rPr>
      </w:pPr>
      <w:r>
        <w:rPr>
          <w:sz w:val="24"/>
          <w:szCs w:val="24"/>
        </w:rPr>
        <w:t>​​</w:t>
      </w:r>
      <w:r>
        <w:rPr>
          <w:sz w:val="24"/>
          <w:szCs w:val="24"/>
        </w:rPr>
        <w:t>En este trabajo práctico se estudian las curvas que relacionan la intensidad de la corriente eléctrica con la tensión (</w:t>
      </w:r>
      <w:r>
        <w:rPr>
          <w:sz w:val="24"/>
          <w:szCs w:val="24"/>
        </w:rPr>
        <w:t xml:space="preserve">diferencia de potencial) en diferentes componentes eléctricos. Para esto empleamos un voltímetro y amperímetro para medir la tensión e intensidad respectivamente. </w:t>
      </w:r>
    </w:p>
    <w:p w14:paraId="05A177AD" w14:textId="77777777" w:rsidR="00010DB1" w:rsidRDefault="00E622C5">
      <w:pPr>
        <w:spacing w:after="200" w:line="360" w:lineRule="auto"/>
        <w:jc w:val="both"/>
        <w:rPr>
          <w:sz w:val="24"/>
          <w:szCs w:val="24"/>
        </w:rPr>
      </w:pPr>
      <w:r>
        <w:rPr>
          <w:sz w:val="24"/>
          <w:szCs w:val="24"/>
        </w:rPr>
        <w:t xml:space="preserve">Si se establece una diferencia de potencial constante V entre los extremos de un conductor, </w:t>
      </w:r>
      <w:r>
        <w:rPr>
          <w:sz w:val="24"/>
          <w:szCs w:val="24"/>
        </w:rPr>
        <w:t>de inmediato circula por él una corriente eléctrica estacionaria de intensidad i. Es posible medir la diferencia de potencia entre los extremos del conductor con un voltímetro y la intensidad de la corriente eléctrica que circula por el mismo con un am</w:t>
      </w:r>
      <w:r>
        <w:rPr>
          <w:sz w:val="24"/>
          <w:szCs w:val="24"/>
        </w:rPr>
        <w:t>perímetro. Si se efectúa una serie de mediciones de pares de valores i y de V correspondientes, se puede hacer una representación gráfica cartesiana de la intensidad de la corriente en función de la tensión. Trazando una curva adecuada entre los punto</w:t>
      </w:r>
      <w:r>
        <w:rPr>
          <w:sz w:val="24"/>
          <w:szCs w:val="24"/>
        </w:rPr>
        <w:t>s que representan los pares de valores medidos, obtenemos la curva característica del conductor empleado.</w:t>
      </w:r>
    </w:p>
    <w:p w14:paraId="1E78CD77" w14:textId="77777777" w:rsidR="00010DB1" w:rsidRDefault="00E622C5">
      <w:pPr>
        <w:spacing w:after="200" w:line="360" w:lineRule="auto"/>
        <w:jc w:val="both"/>
        <w:rPr>
          <w:sz w:val="24"/>
          <w:szCs w:val="24"/>
        </w:rPr>
      </w:pPr>
      <w:r>
        <w:rPr>
          <w:sz w:val="24"/>
          <w:szCs w:val="24"/>
        </w:rPr>
        <w:t>Al experimentar con resistores sometidos a diferencias de potencial, se observa que la ley de Ohm sólo es válida en resistores lineales. Dicha ley re</w:t>
      </w:r>
      <w:r>
        <w:rPr>
          <w:sz w:val="24"/>
          <w:szCs w:val="24"/>
        </w:rPr>
        <w:t>laciona linealmente la intensidad de corriente con la diferencia de potencial, a través de una constante llamada resistencia (R= V/i). Gracias a esta ley, es fácil estudiar el comportamiento de los materiales que la cumplen. En este trabajo práctico, se es</w:t>
      </w:r>
      <w:r>
        <w:rPr>
          <w:sz w:val="24"/>
          <w:szCs w:val="24"/>
        </w:rPr>
        <w:t>tudian dichas características en tres elementos: un alambre, un diodo y una lamparita.</w:t>
      </w:r>
    </w:p>
    <w:p w14:paraId="1B6F08C1" w14:textId="77777777" w:rsidR="00010DB1" w:rsidRDefault="00E622C5">
      <w:pPr>
        <w:spacing w:line="360" w:lineRule="auto"/>
        <w:jc w:val="both"/>
        <w:rPr>
          <w:b/>
          <w:sz w:val="32"/>
          <w:szCs w:val="32"/>
          <w:u w:val="single"/>
        </w:rPr>
      </w:pPr>
      <w:r>
        <w:rPr>
          <w:b/>
          <w:sz w:val="32"/>
          <w:szCs w:val="32"/>
          <w:u w:val="single"/>
        </w:rPr>
        <w:lastRenderedPageBreak/>
        <w:t>Desarrollo</w:t>
      </w:r>
    </w:p>
    <w:p w14:paraId="0DAF8246" w14:textId="77777777" w:rsidR="00010DB1" w:rsidRDefault="00E622C5">
      <w:pPr>
        <w:spacing w:line="360" w:lineRule="auto"/>
        <w:jc w:val="both"/>
        <w:rPr>
          <w:sz w:val="24"/>
          <w:szCs w:val="24"/>
        </w:rPr>
      </w:pPr>
      <w:r>
        <w:rPr>
          <w:sz w:val="24"/>
          <w:szCs w:val="24"/>
        </w:rPr>
        <w:t>Para tomar las muestras los procedimientos fueron:</w:t>
      </w:r>
    </w:p>
    <w:p w14:paraId="212566B6" w14:textId="77777777" w:rsidR="00010DB1" w:rsidRDefault="00E622C5">
      <w:pPr>
        <w:spacing w:line="360" w:lineRule="auto"/>
        <w:jc w:val="both"/>
        <w:rPr>
          <w:sz w:val="24"/>
          <w:szCs w:val="24"/>
        </w:rPr>
      </w:pPr>
      <w:r>
        <w:rPr>
          <w:sz w:val="24"/>
          <w:szCs w:val="24"/>
        </w:rPr>
        <w:t>a) Se conectó la muestra 1 (lámpara) y la muestra 3 (resistencia) empleando el siguiente circuito y se relevaron valores de corriente y tensión a medida que se desplazó el cursor del reóstato.</w:t>
      </w:r>
    </w:p>
    <w:p w14:paraId="32E21F32" w14:textId="77777777" w:rsidR="00010DB1" w:rsidRDefault="00E622C5">
      <w:pPr>
        <w:spacing w:line="360" w:lineRule="auto"/>
        <w:jc w:val="both"/>
        <w:rPr>
          <w:sz w:val="24"/>
          <w:szCs w:val="24"/>
        </w:rPr>
      </w:pPr>
      <w:r>
        <w:rPr>
          <w:noProof/>
          <w:sz w:val="24"/>
          <w:szCs w:val="24"/>
        </w:rPr>
        <w:drawing>
          <wp:inline distT="114300" distB="114300" distL="114300" distR="114300" wp14:anchorId="0297555A" wp14:editId="02B21A17">
            <wp:extent cx="4867803" cy="1441252"/>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l="18438" t="33628" r="19435" b="33333"/>
                    <a:stretch>
                      <a:fillRect/>
                    </a:stretch>
                  </pic:blipFill>
                  <pic:spPr>
                    <a:xfrm>
                      <a:off x="0" y="0"/>
                      <a:ext cx="4867803" cy="1441252"/>
                    </a:xfrm>
                    <a:prstGeom prst="rect">
                      <a:avLst/>
                    </a:prstGeom>
                    <a:ln/>
                  </pic:spPr>
                </pic:pic>
              </a:graphicData>
            </a:graphic>
          </wp:inline>
        </w:drawing>
      </w:r>
    </w:p>
    <w:p w14:paraId="27D39B28" w14:textId="77777777" w:rsidR="00010DB1" w:rsidRDefault="00E622C5">
      <w:pPr>
        <w:spacing w:line="360" w:lineRule="auto"/>
        <w:jc w:val="both"/>
        <w:rPr>
          <w:sz w:val="24"/>
          <w:szCs w:val="24"/>
        </w:rPr>
      </w:pPr>
      <w:r>
        <w:rPr>
          <w:sz w:val="24"/>
          <w:szCs w:val="24"/>
        </w:rPr>
        <w:t>b) El mismo procedimiento se realizó para la muestra 2 (diodo</w:t>
      </w:r>
      <w:r>
        <w:rPr>
          <w:sz w:val="24"/>
          <w:szCs w:val="24"/>
        </w:rPr>
        <w:t>) con el siguiente circuito.</w:t>
      </w:r>
    </w:p>
    <w:p w14:paraId="7BF406C6" w14:textId="77777777" w:rsidR="00010DB1" w:rsidRDefault="00E622C5">
      <w:pPr>
        <w:spacing w:line="360" w:lineRule="auto"/>
        <w:jc w:val="both"/>
        <w:rPr>
          <w:sz w:val="24"/>
          <w:szCs w:val="24"/>
        </w:rPr>
      </w:pPr>
      <w:r>
        <w:rPr>
          <w:noProof/>
          <w:sz w:val="24"/>
          <w:szCs w:val="24"/>
        </w:rPr>
        <w:drawing>
          <wp:inline distT="114300" distB="114300" distL="114300" distR="114300" wp14:anchorId="059FA746" wp14:editId="58E0D468">
            <wp:extent cx="5376863" cy="1554636"/>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l="19435" t="38643" r="18272" b="29498"/>
                    <a:stretch>
                      <a:fillRect/>
                    </a:stretch>
                  </pic:blipFill>
                  <pic:spPr>
                    <a:xfrm>
                      <a:off x="0" y="0"/>
                      <a:ext cx="5376863" cy="1554636"/>
                    </a:xfrm>
                    <a:prstGeom prst="rect">
                      <a:avLst/>
                    </a:prstGeom>
                    <a:ln/>
                  </pic:spPr>
                </pic:pic>
              </a:graphicData>
            </a:graphic>
          </wp:inline>
        </w:drawing>
      </w:r>
    </w:p>
    <w:p w14:paraId="5BB4D170" w14:textId="77777777" w:rsidR="00010DB1" w:rsidRDefault="00E622C5">
      <w:pPr>
        <w:spacing w:line="360" w:lineRule="auto"/>
        <w:jc w:val="both"/>
        <w:rPr>
          <w:sz w:val="24"/>
          <w:szCs w:val="24"/>
        </w:rPr>
      </w:pPr>
      <w:r>
        <w:rPr>
          <w:sz w:val="24"/>
          <w:szCs w:val="24"/>
        </w:rPr>
        <w:t>c) Se registró una tabla con los valores obtenidos en el amperímetro analógico y el voltímetro digital.</w:t>
      </w:r>
    </w:p>
    <w:p w14:paraId="42D3AB1A" w14:textId="77777777" w:rsidR="00010DB1" w:rsidRDefault="00010DB1">
      <w:pPr>
        <w:spacing w:line="360" w:lineRule="auto"/>
        <w:jc w:val="both"/>
        <w:rPr>
          <w:sz w:val="24"/>
          <w:szCs w:val="24"/>
        </w:rPr>
      </w:pPr>
    </w:p>
    <w:p w14:paraId="4D57D01F" w14:textId="77777777" w:rsidR="00010DB1" w:rsidRDefault="00E622C5">
      <w:pPr>
        <w:spacing w:line="360" w:lineRule="auto"/>
        <w:jc w:val="both"/>
        <w:rPr>
          <w:sz w:val="24"/>
          <w:szCs w:val="24"/>
        </w:rPr>
      </w:pPr>
      <w:r>
        <w:rPr>
          <w:sz w:val="24"/>
          <w:szCs w:val="24"/>
        </w:rPr>
        <w:t xml:space="preserve">Las muestras fueron tomadas en el laboratorio por el profesor a cargo y se encuentran disponibles en la tabla adjunta a </w:t>
      </w:r>
      <w:r>
        <w:rPr>
          <w:sz w:val="24"/>
          <w:szCs w:val="24"/>
        </w:rPr>
        <w:t xml:space="preserve">la consigna del trabajo. Nuestro grupo trabajará con las mediciones: L1, D1 y R1. </w:t>
      </w:r>
    </w:p>
    <w:p w14:paraId="3CD820A2" w14:textId="77777777" w:rsidR="00010DB1" w:rsidRDefault="00010DB1">
      <w:pPr>
        <w:spacing w:line="360" w:lineRule="auto"/>
        <w:jc w:val="both"/>
        <w:rPr>
          <w:sz w:val="24"/>
          <w:szCs w:val="24"/>
        </w:rPr>
      </w:pPr>
    </w:p>
    <w:p w14:paraId="4A68CBDB" w14:textId="77777777" w:rsidR="00010DB1" w:rsidRDefault="00010DB1">
      <w:pPr>
        <w:spacing w:line="360" w:lineRule="auto"/>
        <w:jc w:val="both"/>
        <w:rPr>
          <w:sz w:val="24"/>
          <w:szCs w:val="24"/>
        </w:rPr>
      </w:pPr>
    </w:p>
    <w:p w14:paraId="316164B4" w14:textId="77777777" w:rsidR="00010DB1" w:rsidRDefault="00010DB1">
      <w:pPr>
        <w:spacing w:line="360" w:lineRule="auto"/>
        <w:jc w:val="both"/>
        <w:rPr>
          <w:sz w:val="24"/>
          <w:szCs w:val="24"/>
        </w:rPr>
      </w:pPr>
    </w:p>
    <w:p w14:paraId="0061268F" w14:textId="77777777" w:rsidR="00010DB1" w:rsidRDefault="00010DB1">
      <w:pPr>
        <w:spacing w:line="360" w:lineRule="auto"/>
        <w:jc w:val="both"/>
        <w:rPr>
          <w:sz w:val="24"/>
          <w:szCs w:val="24"/>
        </w:rPr>
      </w:pPr>
    </w:p>
    <w:p w14:paraId="2A10F545" w14:textId="77777777" w:rsidR="00010DB1" w:rsidRDefault="00010DB1">
      <w:pPr>
        <w:spacing w:line="360" w:lineRule="auto"/>
        <w:jc w:val="both"/>
        <w:rPr>
          <w:b/>
          <w:sz w:val="32"/>
          <w:szCs w:val="32"/>
          <w:u w:val="single"/>
        </w:rPr>
      </w:pPr>
    </w:p>
    <w:p w14:paraId="679E302E" w14:textId="77777777" w:rsidR="00010DB1" w:rsidRDefault="00010DB1">
      <w:pPr>
        <w:spacing w:line="360" w:lineRule="auto"/>
        <w:jc w:val="both"/>
        <w:rPr>
          <w:b/>
          <w:sz w:val="32"/>
          <w:szCs w:val="32"/>
          <w:u w:val="single"/>
        </w:rPr>
      </w:pPr>
    </w:p>
    <w:p w14:paraId="3AAB5451" w14:textId="77777777" w:rsidR="00010DB1" w:rsidRDefault="00010DB1">
      <w:pPr>
        <w:spacing w:line="360" w:lineRule="auto"/>
        <w:jc w:val="both"/>
        <w:rPr>
          <w:sz w:val="24"/>
          <w:szCs w:val="24"/>
        </w:rPr>
      </w:pPr>
    </w:p>
    <w:p w14:paraId="59CE67B7" w14:textId="77777777" w:rsidR="00010DB1" w:rsidRDefault="00E622C5">
      <w:pPr>
        <w:spacing w:line="360" w:lineRule="auto"/>
        <w:jc w:val="both"/>
        <w:rPr>
          <w:sz w:val="24"/>
          <w:szCs w:val="24"/>
        </w:rPr>
      </w:pPr>
      <w:r>
        <w:rPr>
          <w:noProof/>
        </w:rPr>
        <w:lastRenderedPageBreak/>
        <w:drawing>
          <wp:anchor distT="114300" distB="114300" distL="114300" distR="114300" simplePos="0" relativeHeight="251659264" behindDoc="0" locked="0" layoutInCell="1" hidden="0" allowOverlap="1" wp14:anchorId="444183E5" wp14:editId="206DBA51">
            <wp:simplePos x="0" y="0"/>
            <wp:positionH relativeFrom="column">
              <wp:posOffset>3638550</wp:posOffset>
            </wp:positionH>
            <wp:positionV relativeFrom="paragraph">
              <wp:posOffset>114300</wp:posOffset>
            </wp:positionV>
            <wp:extent cx="1762125" cy="4042522"/>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762125" cy="4042522"/>
                    </a:xfrm>
                    <a:prstGeom prst="rect">
                      <a:avLst/>
                    </a:prstGeom>
                    <a:ln/>
                  </pic:spPr>
                </pic:pic>
              </a:graphicData>
            </a:graphic>
          </wp:anchor>
        </w:drawing>
      </w:r>
      <w:r>
        <w:rPr>
          <w:noProof/>
        </w:rPr>
        <w:drawing>
          <wp:anchor distT="114300" distB="114300" distL="114300" distR="114300" simplePos="0" relativeHeight="251660288" behindDoc="1" locked="0" layoutInCell="1" hidden="0" allowOverlap="1" wp14:anchorId="2C916BE6" wp14:editId="61E5326A">
            <wp:simplePos x="0" y="0"/>
            <wp:positionH relativeFrom="column">
              <wp:posOffset>-295274</wp:posOffset>
            </wp:positionH>
            <wp:positionV relativeFrom="paragraph">
              <wp:posOffset>114300</wp:posOffset>
            </wp:positionV>
            <wp:extent cx="1785938" cy="3165420"/>
            <wp:effectExtent l="0" t="0" r="0" b="0"/>
            <wp:wrapNone/>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1785938" cy="3165420"/>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30CC00DF" wp14:editId="1D4A483A">
            <wp:simplePos x="0" y="0"/>
            <wp:positionH relativeFrom="column">
              <wp:posOffset>1657350</wp:posOffset>
            </wp:positionH>
            <wp:positionV relativeFrom="paragraph">
              <wp:posOffset>114300</wp:posOffset>
            </wp:positionV>
            <wp:extent cx="1823658" cy="3162300"/>
            <wp:effectExtent l="0" t="0" r="0" b="0"/>
            <wp:wrapNone/>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1823658" cy="3162300"/>
                    </a:xfrm>
                    <a:prstGeom prst="rect">
                      <a:avLst/>
                    </a:prstGeom>
                    <a:ln/>
                  </pic:spPr>
                </pic:pic>
              </a:graphicData>
            </a:graphic>
          </wp:anchor>
        </w:drawing>
      </w:r>
    </w:p>
    <w:p w14:paraId="5E6DAB79" w14:textId="77777777" w:rsidR="00010DB1" w:rsidRDefault="00010DB1">
      <w:pPr>
        <w:spacing w:line="360" w:lineRule="auto"/>
        <w:jc w:val="both"/>
        <w:rPr>
          <w:sz w:val="24"/>
          <w:szCs w:val="24"/>
        </w:rPr>
      </w:pPr>
    </w:p>
    <w:p w14:paraId="3058328D" w14:textId="77777777" w:rsidR="00010DB1" w:rsidRDefault="00010DB1">
      <w:pPr>
        <w:spacing w:line="360" w:lineRule="auto"/>
        <w:jc w:val="both"/>
        <w:rPr>
          <w:sz w:val="24"/>
          <w:szCs w:val="24"/>
        </w:rPr>
      </w:pPr>
    </w:p>
    <w:p w14:paraId="42980CC9" w14:textId="77777777" w:rsidR="00010DB1" w:rsidRDefault="00010DB1">
      <w:pPr>
        <w:spacing w:line="360" w:lineRule="auto"/>
        <w:jc w:val="both"/>
        <w:rPr>
          <w:b/>
          <w:sz w:val="32"/>
          <w:szCs w:val="32"/>
          <w:u w:val="single"/>
        </w:rPr>
      </w:pPr>
    </w:p>
    <w:p w14:paraId="5E2F5262" w14:textId="77777777" w:rsidR="00010DB1" w:rsidRDefault="00010DB1">
      <w:pPr>
        <w:spacing w:line="360" w:lineRule="auto"/>
        <w:jc w:val="both"/>
        <w:rPr>
          <w:b/>
          <w:sz w:val="32"/>
          <w:szCs w:val="32"/>
          <w:u w:val="single"/>
        </w:rPr>
      </w:pPr>
    </w:p>
    <w:p w14:paraId="587871DC" w14:textId="77777777" w:rsidR="00010DB1" w:rsidRDefault="00010DB1">
      <w:pPr>
        <w:spacing w:line="360" w:lineRule="auto"/>
        <w:jc w:val="both"/>
        <w:rPr>
          <w:b/>
          <w:sz w:val="32"/>
          <w:szCs w:val="32"/>
          <w:u w:val="single"/>
        </w:rPr>
      </w:pPr>
    </w:p>
    <w:p w14:paraId="1FB4F338" w14:textId="77777777" w:rsidR="00010DB1" w:rsidRDefault="00010DB1">
      <w:pPr>
        <w:spacing w:line="360" w:lineRule="auto"/>
        <w:jc w:val="both"/>
        <w:rPr>
          <w:sz w:val="24"/>
          <w:szCs w:val="24"/>
        </w:rPr>
      </w:pPr>
    </w:p>
    <w:p w14:paraId="7BE36D34" w14:textId="77777777" w:rsidR="00010DB1" w:rsidRDefault="00010DB1">
      <w:pPr>
        <w:spacing w:line="360" w:lineRule="auto"/>
        <w:jc w:val="both"/>
        <w:rPr>
          <w:sz w:val="24"/>
          <w:szCs w:val="24"/>
        </w:rPr>
      </w:pPr>
    </w:p>
    <w:p w14:paraId="5EE15721" w14:textId="77777777" w:rsidR="00010DB1" w:rsidRDefault="00010DB1">
      <w:pPr>
        <w:spacing w:line="360" w:lineRule="auto"/>
        <w:jc w:val="both"/>
        <w:rPr>
          <w:sz w:val="24"/>
          <w:szCs w:val="24"/>
        </w:rPr>
      </w:pPr>
    </w:p>
    <w:p w14:paraId="05D874EB" w14:textId="77777777" w:rsidR="00010DB1" w:rsidRDefault="00010DB1">
      <w:pPr>
        <w:spacing w:line="360" w:lineRule="auto"/>
        <w:jc w:val="both"/>
        <w:rPr>
          <w:sz w:val="24"/>
          <w:szCs w:val="24"/>
        </w:rPr>
      </w:pPr>
    </w:p>
    <w:p w14:paraId="5C0A0C5F" w14:textId="77777777" w:rsidR="00010DB1" w:rsidRDefault="00010DB1">
      <w:pPr>
        <w:spacing w:line="360" w:lineRule="auto"/>
        <w:jc w:val="both"/>
        <w:rPr>
          <w:sz w:val="24"/>
          <w:szCs w:val="24"/>
        </w:rPr>
      </w:pPr>
    </w:p>
    <w:p w14:paraId="088990C6" w14:textId="77777777" w:rsidR="00010DB1" w:rsidRDefault="00010DB1">
      <w:pPr>
        <w:spacing w:line="360" w:lineRule="auto"/>
        <w:jc w:val="both"/>
        <w:rPr>
          <w:sz w:val="24"/>
          <w:szCs w:val="24"/>
        </w:rPr>
      </w:pPr>
    </w:p>
    <w:p w14:paraId="2083C3DD" w14:textId="77777777" w:rsidR="00010DB1" w:rsidRDefault="00010DB1">
      <w:pPr>
        <w:spacing w:line="360" w:lineRule="auto"/>
        <w:jc w:val="both"/>
        <w:rPr>
          <w:sz w:val="24"/>
          <w:szCs w:val="24"/>
        </w:rPr>
      </w:pPr>
    </w:p>
    <w:p w14:paraId="79FDB725" w14:textId="77777777" w:rsidR="00010DB1" w:rsidRDefault="00010DB1">
      <w:pPr>
        <w:spacing w:line="360" w:lineRule="auto"/>
        <w:jc w:val="both"/>
        <w:rPr>
          <w:sz w:val="24"/>
          <w:szCs w:val="24"/>
        </w:rPr>
      </w:pPr>
    </w:p>
    <w:p w14:paraId="1567F9AF" w14:textId="77777777" w:rsidR="00010DB1" w:rsidRDefault="00010DB1">
      <w:pPr>
        <w:spacing w:line="360" w:lineRule="auto"/>
        <w:jc w:val="both"/>
        <w:rPr>
          <w:sz w:val="24"/>
          <w:szCs w:val="24"/>
        </w:rPr>
      </w:pPr>
    </w:p>
    <w:p w14:paraId="50E27023" w14:textId="77777777" w:rsidR="00010DB1" w:rsidRDefault="00010DB1">
      <w:pPr>
        <w:spacing w:line="360" w:lineRule="auto"/>
        <w:jc w:val="both"/>
        <w:rPr>
          <w:sz w:val="24"/>
          <w:szCs w:val="24"/>
        </w:rPr>
      </w:pPr>
    </w:p>
    <w:p w14:paraId="19F4C615" w14:textId="77777777" w:rsidR="00010DB1" w:rsidRDefault="00E622C5">
      <w:pPr>
        <w:spacing w:line="360" w:lineRule="auto"/>
        <w:jc w:val="both"/>
        <w:rPr>
          <w:sz w:val="24"/>
          <w:szCs w:val="24"/>
        </w:rPr>
      </w:pPr>
      <w:r>
        <w:rPr>
          <w:sz w:val="24"/>
          <w:szCs w:val="24"/>
        </w:rPr>
        <w:t xml:space="preserve">Se requiere: </w:t>
      </w:r>
    </w:p>
    <w:p w14:paraId="5E5FE586" w14:textId="77777777" w:rsidR="00010DB1" w:rsidRDefault="00E622C5">
      <w:pPr>
        <w:spacing w:line="360" w:lineRule="auto"/>
        <w:jc w:val="both"/>
        <w:rPr>
          <w:b/>
          <w:i/>
          <w:sz w:val="24"/>
          <w:szCs w:val="24"/>
        </w:rPr>
      </w:pPr>
      <w:r>
        <w:rPr>
          <w:b/>
          <w:i/>
          <w:sz w:val="24"/>
          <w:szCs w:val="24"/>
        </w:rPr>
        <w:t xml:space="preserve">a) Graficar las Curvas Características (I = f(V)) de los elementos ensayados. </w:t>
      </w:r>
    </w:p>
    <w:p w14:paraId="1FF533FA" w14:textId="77777777" w:rsidR="00010DB1" w:rsidRDefault="00010DB1">
      <w:pPr>
        <w:spacing w:line="360" w:lineRule="auto"/>
        <w:jc w:val="both"/>
        <w:rPr>
          <w:sz w:val="24"/>
          <w:szCs w:val="24"/>
        </w:rPr>
      </w:pPr>
    </w:p>
    <w:p w14:paraId="1CD7BFAF" w14:textId="77777777" w:rsidR="00010DB1" w:rsidRDefault="00E622C5">
      <w:pPr>
        <w:spacing w:line="360" w:lineRule="auto"/>
        <w:jc w:val="both"/>
        <w:rPr>
          <w:sz w:val="24"/>
          <w:szCs w:val="24"/>
          <w:u w:val="single"/>
        </w:rPr>
      </w:pPr>
      <w:r>
        <w:rPr>
          <w:sz w:val="24"/>
          <w:szCs w:val="24"/>
          <w:u w:val="single"/>
        </w:rPr>
        <w:t>Gráfico de la Resistencia</w:t>
      </w:r>
    </w:p>
    <w:p w14:paraId="1BE16974" w14:textId="77777777" w:rsidR="00010DB1" w:rsidRDefault="00E622C5">
      <w:pPr>
        <w:spacing w:line="360" w:lineRule="auto"/>
        <w:jc w:val="both"/>
        <w:rPr>
          <w:sz w:val="24"/>
          <w:szCs w:val="24"/>
          <w:u w:val="single"/>
        </w:rPr>
      </w:pPr>
      <w:r>
        <w:rPr>
          <w:noProof/>
        </w:rPr>
        <mc:AlternateContent>
          <mc:Choice Requires="wpg">
            <w:drawing>
              <wp:anchor distT="114300" distB="114300" distL="114300" distR="114300" simplePos="0" relativeHeight="251662336" behindDoc="0" locked="0" layoutInCell="1" hidden="0" allowOverlap="1" wp14:anchorId="45C18B0C" wp14:editId="2D002B1F">
                <wp:simplePos x="0" y="0"/>
                <wp:positionH relativeFrom="column">
                  <wp:posOffset>2000250</wp:posOffset>
                </wp:positionH>
                <wp:positionV relativeFrom="paragraph">
                  <wp:posOffset>318157</wp:posOffset>
                </wp:positionV>
                <wp:extent cx="1133475" cy="419100"/>
                <wp:effectExtent l="0" t="0" r="0" b="0"/>
                <wp:wrapNone/>
                <wp:docPr id="1" name="Text Box 1"/>
                <wp:cNvGraphicFramePr/>
                <a:graphic xmlns:a="http://schemas.openxmlformats.org/drawingml/2006/main">
                  <a:graphicData uri="http://schemas.microsoft.com/office/word/2010/wordprocessingShape">
                    <wps:wsp>
                      <wps:cNvSpPr txBox="1"/>
                      <wps:spPr>
                        <a:xfrm>
                          <a:off x="983450" y="570425"/>
                          <a:ext cx="1111200" cy="400200"/>
                        </a:xfrm>
                        <a:prstGeom prst="rect">
                          <a:avLst/>
                        </a:prstGeom>
                        <a:noFill/>
                        <a:ln>
                          <a:noFill/>
                        </a:ln>
                      </wps:spPr>
                      <wps:txbx>
                        <w:txbxContent>
                          <w:p w14:paraId="646E54FE" w14:textId="77777777" w:rsidR="00010DB1" w:rsidRDefault="00E622C5">
                            <w:pPr>
                              <w:spacing w:line="240" w:lineRule="auto"/>
                              <w:textDirection w:val="btLr"/>
                            </w:pPr>
                            <w:r>
                              <w:rPr>
                                <w:color w:val="000000"/>
                                <w:sz w:val="28"/>
                              </w:rPr>
                              <w:t>Tensión [V]</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2000250</wp:posOffset>
                </wp:positionH>
                <wp:positionV relativeFrom="paragraph">
                  <wp:posOffset>318157</wp:posOffset>
                </wp:positionV>
                <wp:extent cx="1133475" cy="419100"/>
                <wp:effectExtent b="0" l="0" r="0" t="0"/>
                <wp:wrapNone/>
                <wp:docPr id="1"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1133475" cy="419100"/>
                        </a:xfrm>
                        <a:prstGeom prst="rect"/>
                        <a:ln/>
                      </pic:spPr>
                    </pic:pic>
                  </a:graphicData>
                </a:graphic>
              </wp:anchor>
            </w:drawing>
          </mc:Fallback>
        </mc:AlternateContent>
      </w:r>
    </w:p>
    <w:p w14:paraId="3197488E" w14:textId="77777777" w:rsidR="00010DB1" w:rsidRDefault="00E622C5">
      <w:pPr>
        <w:spacing w:line="360" w:lineRule="auto"/>
        <w:jc w:val="both"/>
        <w:rPr>
          <w:sz w:val="24"/>
          <w:szCs w:val="24"/>
        </w:rPr>
      </w:pPr>
      <w:r>
        <w:rPr>
          <w:noProof/>
          <w:sz w:val="24"/>
          <w:szCs w:val="24"/>
        </w:rPr>
        <w:drawing>
          <wp:inline distT="114300" distB="114300" distL="114300" distR="114300" wp14:anchorId="7A82FCFB" wp14:editId="0E301648">
            <wp:extent cx="6057900" cy="289560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l="9026" t="18879" r="4651" b="7964"/>
                    <a:stretch>
                      <a:fillRect/>
                    </a:stretch>
                  </pic:blipFill>
                  <pic:spPr>
                    <a:xfrm>
                      <a:off x="0" y="0"/>
                      <a:ext cx="6057900" cy="2895600"/>
                    </a:xfrm>
                    <a:prstGeom prst="rect">
                      <a:avLst/>
                    </a:prstGeom>
                    <a:ln/>
                  </pic:spPr>
                </pic:pic>
              </a:graphicData>
            </a:graphic>
          </wp:inline>
        </w:drawing>
      </w:r>
      <w:r>
        <w:rPr>
          <w:noProof/>
        </w:rPr>
        <mc:AlternateContent>
          <mc:Choice Requires="wpg">
            <w:drawing>
              <wp:anchor distT="114300" distB="114300" distL="114300" distR="114300" simplePos="0" relativeHeight="251663360" behindDoc="0" locked="0" layoutInCell="1" hidden="0" allowOverlap="1" wp14:anchorId="65D38D9D" wp14:editId="7FECA87B">
                <wp:simplePos x="0" y="0"/>
                <wp:positionH relativeFrom="column">
                  <wp:posOffset>4972050</wp:posOffset>
                </wp:positionH>
                <wp:positionV relativeFrom="paragraph">
                  <wp:posOffset>1400175</wp:posOffset>
                </wp:positionV>
                <wp:extent cx="1133475" cy="386612"/>
                <wp:effectExtent l="0" t="0" r="0" b="0"/>
                <wp:wrapNone/>
                <wp:docPr id="3" name="Text Box 3"/>
                <wp:cNvGraphicFramePr/>
                <a:graphic xmlns:a="http://schemas.openxmlformats.org/drawingml/2006/main">
                  <a:graphicData uri="http://schemas.microsoft.com/office/word/2010/wordprocessingShape">
                    <wps:wsp>
                      <wps:cNvSpPr txBox="1"/>
                      <wps:spPr>
                        <a:xfrm>
                          <a:off x="983450" y="570425"/>
                          <a:ext cx="1209600" cy="400200"/>
                        </a:xfrm>
                        <a:prstGeom prst="rect">
                          <a:avLst/>
                        </a:prstGeom>
                        <a:noFill/>
                        <a:ln>
                          <a:noFill/>
                        </a:ln>
                      </wps:spPr>
                      <wps:txbx>
                        <w:txbxContent>
                          <w:p w14:paraId="0AD567D3" w14:textId="77777777" w:rsidR="00010DB1" w:rsidRDefault="00E622C5">
                            <w:pPr>
                              <w:spacing w:line="240" w:lineRule="auto"/>
                              <w:textDirection w:val="btLr"/>
                            </w:pPr>
                            <w:r>
                              <w:rPr>
                                <w:color w:val="000000"/>
                                <w:sz w:val="28"/>
                              </w:rPr>
                              <w:t>Corriente [A]</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4972050</wp:posOffset>
                </wp:positionH>
                <wp:positionV relativeFrom="paragraph">
                  <wp:posOffset>1400175</wp:posOffset>
                </wp:positionV>
                <wp:extent cx="1133475" cy="386612"/>
                <wp:effectExtent b="0" l="0" r="0" t="0"/>
                <wp:wrapNone/>
                <wp:docPr id="3"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1133475" cy="386612"/>
                        </a:xfrm>
                        <a:prstGeom prst="rect"/>
                        <a:ln/>
                      </pic:spPr>
                    </pic:pic>
                  </a:graphicData>
                </a:graphic>
              </wp:anchor>
            </w:drawing>
          </mc:Fallback>
        </mc:AlternateContent>
      </w:r>
    </w:p>
    <w:p w14:paraId="13C73905" w14:textId="77777777" w:rsidR="00010DB1" w:rsidRDefault="00E622C5">
      <w:pPr>
        <w:spacing w:line="360" w:lineRule="auto"/>
        <w:jc w:val="both"/>
        <w:rPr>
          <w:sz w:val="24"/>
          <w:szCs w:val="24"/>
          <w:u w:val="single"/>
        </w:rPr>
      </w:pPr>
      <w:r>
        <w:rPr>
          <w:sz w:val="24"/>
          <w:szCs w:val="24"/>
          <w:u w:val="single"/>
        </w:rPr>
        <w:lastRenderedPageBreak/>
        <w:t>Gráfico de la Lámpara</w:t>
      </w:r>
    </w:p>
    <w:p w14:paraId="5CE32897" w14:textId="77777777" w:rsidR="00010DB1" w:rsidRDefault="00E622C5">
      <w:pPr>
        <w:spacing w:line="360" w:lineRule="auto"/>
        <w:jc w:val="both"/>
        <w:rPr>
          <w:sz w:val="24"/>
          <w:szCs w:val="24"/>
          <w:u w:val="single"/>
        </w:rPr>
      </w:pPr>
      <w:r>
        <w:rPr>
          <w:noProof/>
        </w:rPr>
        <mc:AlternateContent>
          <mc:Choice Requires="wpg">
            <w:drawing>
              <wp:anchor distT="114300" distB="114300" distL="114300" distR="114300" simplePos="0" relativeHeight="251664384" behindDoc="0" locked="0" layoutInCell="1" hidden="0" allowOverlap="1" wp14:anchorId="35087ED4" wp14:editId="21F66681">
                <wp:simplePos x="0" y="0"/>
                <wp:positionH relativeFrom="column">
                  <wp:posOffset>2000250</wp:posOffset>
                </wp:positionH>
                <wp:positionV relativeFrom="paragraph">
                  <wp:posOffset>219075</wp:posOffset>
                </wp:positionV>
                <wp:extent cx="1133475" cy="419100"/>
                <wp:effectExtent l="0" t="0" r="0" b="0"/>
                <wp:wrapNone/>
                <wp:docPr id="2" name="Text Box 2"/>
                <wp:cNvGraphicFramePr/>
                <a:graphic xmlns:a="http://schemas.openxmlformats.org/drawingml/2006/main">
                  <a:graphicData uri="http://schemas.microsoft.com/office/word/2010/wordprocessingShape">
                    <wps:wsp>
                      <wps:cNvSpPr txBox="1"/>
                      <wps:spPr>
                        <a:xfrm>
                          <a:off x="983450" y="570425"/>
                          <a:ext cx="1111200" cy="400200"/>
                        </a:xfrm>
                        <a:prstGeom prst="rect">
                          <a:avLst/>
                        </a:prstGeom>
                        <a:noFill/>
                        <a:ln>
                          <a:noFill/>
                        </a:ln>
                      </wps:spPr>
                      <wps:txbx>
                        <w:txbxContent>
                          <w:p w14:paraId="76D66250" w14:textId="77777777" w:rsidR="00010DB1" w:rsidRDefault="00E622C5">
                            <w:pPr>
                              <w:spacing w:line="240" w:lineRule="auto"/>
                              <w:textDirection w:val="btLr"/>
                            </w:pPr>
                            <w:r>
                              <w:rPr>
                                <w:color w:val="000000"/>
                                <w:sz w:val="28"/>
                              </w:rPr>
                              <w:t>Tensión [V]</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2000250</wp:posOffset>
                </wp:positionH>
                <wp:positionV relativeFrom="paragraph">
                  <wp:posOffset>219075</wp:posOffset>
                </wp:positionV>
                <wp:extent cx="1133475" cy="419100"/>
                <wp:effectExtent b="0" l="0" r="0" t="0"/>
                <wp:wrapNone/>
                <wp:docPr id="2"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1133475" cy="419100"/>
                        </a:xfrm>
                        <a:prstGeom prst="rect"/>
                        <a:ln/>
                      </pic:spPr>
                    </pic:pic>
                  </a:graphicData>
                </a:graphic>
              </wp:anchor>
            </w:drawing>
          </mc:Fallback>
        </mc:AlternateContent>
      </w:r>
    </w:p>
    <w:p w14:paraId="11991667" w14:textId="77777777" w:rsidR="00010DB1" w:rsidRDefault="00E622C5">
      <w:pPr>
        <w:spacing w:line="360" w:lineRule="auto"/>
        <w:jc w:val="both"/>
        <w:rPr>
          <w:sz w:val="24"/>
          <w:szCs w:val="24"/>
        </w:rPr>
      </w:pPr>
      <w:r>
        <w:rPr>
          <w:noProof/>
          <w:sz w:val="24"/>
          <w:szCs w:val="24"/>
        </w:rPr>
        <w:drawing>
          <wp:inline distT="114300" distB="114300" distL="114300" distR="114300" wp14:anchorId="04C73464" wp14:editId="6931856A">
            <wp:extent cx="6190564" cy="3069952"/>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l="5813" t="14103" r="830" b="3597"/>
                    <a:stretch>
                      <a:fillRect/>
                    </a:stretch>
                  </pic:blipFill>
                  <pic:spPr>
                    <a:xfrm>
                      <a:off x="0" y="0"/>
                      <a:ext cx="6190564" cy="3069952"/>
                    </a:xfrm>
                    <a:prstGeom prst="rect">
                      <a:avLst/>
                    </a:prstGeom>
                    <a:ln/>
                  </pic:spPr>
                </pic:pic>
              </a:graphicData>
            </a:graphic>
          </wp:inline>
        </w:drawing>
      </w:r>
      <w:r>
        <w:rPr>
          <w:noProof/>
        </w:rPr>
        <mc:AlternateContent>
          <mc:Choice Requires="wpg">
            <w:drawing>
              <wp:anchor distT="114300" distB="114300" distL="114300" distR="114300" simplePos="0" relativeHeight="251665408" behindDoc="0" locked="0" layoutInCell="1" hidden="0" allowOverlap="1" wp14:anchorId="2BD83057" wp14:editId="1FC3449C">
                <wp:simplePos x="0" y="0"/>
                <wp:positionH relativeFrom="column">
                  <wp:posOffset>5114925</wp:posOffset>
                </wp:positionH>
                <wp:positionV relativeFrom="paragraph">
                  <wp:posOffset>1636440</wp:posOffset>
                </wp:positionV>
                <wp:extent cx="1133475" cy="386612"/>
                <wp:effectExtent l="0" t="0" r="0" b="0"/>
                <wp:wrapNone/>
                <wp:docPr id="4" name="Text Box 4"/>
                <wp:cNvGraphicFramePr/>
                <a:graphic xmlns:a="http://schemas.openxmlformats.org/drawingml/2006/main">
                  <a:graphicData uri="http://schemas.microsoft.com/office/word/2010/wordprocessingShape">
                    <wps:wsp>
                      <wps:cNvSpPr txBox="1"/>
                      <wps:spPr>
                        <a:xfrm>
                          <a:off x="983450" y="570425"/>
                          <a:ext cx="1209600" cy="400200"/>
                        </a:xfrm>
                        <a:prstGeom prst="rect">
                          <a:avLst/>
                        </a:prstGeom>
                        <a:noFill/>
                        <a:ln>
                          <a:noFill/>
                        </a:ln>
                      </wps:spPr>
                      <wps:txbx>
                        <w:txbxContent>
                          <w:p w14:paraId="57EAC58A" w14:textId="77777777" w:rsidR="00010DB1" w:rsidRDefault="00E622C5">
                            <w:pPr>
                              <w:spacing w:line="240" w:lineRule="auto"/>
                              <w:textDirection w:val="btLr"/>
                            </w:pPr>
                            <w:r>
                              <w:rPr>
                                <w:color w:val="000000"/>
                                <w:sz w:val="28"/>
                              </w:rPr>
                              <w:t>Corriente [A]</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5114925</wp:posOffset>
                </wp:positionH>
                <wp:positionV relativeFrom="paragraph">
                  <wp:posOffset>1636440</wp:posOffset>
                </wp:positionV>
                <wp:extent cx="1133475" cy="386612"/>
                <wp:effectExtent b="0" l="0" r="0" t="0"/>
                <wp:wrapNone/>
                <wp:docPr id="4"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1133475" cy="386612"/>
                        </a:xfrm>
                        <a:prstGeom prst="rect"/>
                        <a:ln/>
                      </pic:spPr>
                    </pic:pic>
                  </a:graphicData>
                </a:graphic>
              </wp:anchor>
            </w:drawing>
          </mc:Fallback>
        </mc:AlternateContent>
      </w:r>
    </w:p>
    <w:p w14:paraId="38FD3653" w14:textId="77777777" w:rsidR="00010DB1" w:rsidRDefault="00E622C5">
      <w:pPr>
        <w:spacing w:line="360" w:lineRule="auto"/>
        <w:jc w:val="both"/>
        <w:rPr>
          <w:sz w:val="24"/>
          <w:szCs w:val="24"/>
          <w:u w:val="single"/>
        </w:rPr>
      </w:pPr>
      <w:r>
        <w:rPr>
          <w:sz w:val="24"/>
          <w:szCs w:val="24"/>
          <w:u w:val="single"/>
        </w:rPr>
        <w:t>Gráfico del Diodo</w:t>
      </w:r>
      <w:r>
        <w:rPr>
          <w:noProof/>
        </w:rPr>
        <mc:AlternateContent>
          <mc:Choice Requires="wpg">
            <w:drawing>
              <wp:anchor distT="114300" distB="114300" distL="114300" distR="114300" simplePos="0" relativeHeight="251666432" behindDoc="0" locked="0" layoutInCell="1" hidden="0" allowOverlap="1" wp14:anchorId="212BE7B2" wp14:editId="2C645508">
                <wp:simplePos x="0" y="0"/>
                <wp:positionH relativeFrom="column">
                  <wp:posOffset>-133349</wp:posOffset>
                </wp:positionH>
                <wp:positionV relativeFrom="paragraph">
                  <wp:posOffset>227429</wp:posOffset>
                </wp:positionV>
                <wp:extent cx="1133475" cy="419100"/>
                <wp:effectExtent l="0" t="0" r="0" b="0"/>
                <wp:wrapNone/>
                <wp:docPr id="5" name="Text Box 5"/>
                <wp:cNvGraphicFramePr/>
                <a:graphic xmlns:a="http://schemas.openxmlformats.org/drawingml/2006/main">
                  <a:graphicData uri="http://schemas.microsoft.com/office/word/2010/wordprocessingShape">
                    <wps:wsp>
                      <wps:cNvSpPr txBox="1"/>
                      <wps:spPr>
                        <a:xfrm>
                          <a:off x="983450" y="570425"/>
                          <a:ext cx="1111200" cy="400200"/>
                        </a:xfrm>
                        <a:prstGeom prst="rect">
                          <a:avLst/>
                        </a:prstGeom>
                        <a:noFill/>
                        <a:ln>
                          <a:noFill/>
                        </a:ln>
                      </wps:spPr>
                      <wps:txbx>
                        <w:txbxContent>
                          <w:p w14:paraId="48E49AF6" w14:textId="77777777" w:rsidR="00010DB1" w:rsidRDefault="00E622C5">
                            <w:pPr>
                              <w:spacing w:line="240" w:lineRule="auto"/>
                              <w:textDirection w:val="btLr"/>
                            </w:pPr>
                            <w:r>
                              <w:rPr>
                                <w:color w:val="000000"/>
                                <w:sz w:val="28"/>
                              </w:rPr>
                              <w:t>Tensión [V]</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227429</wp:posOffset>
                </wp:positionV>
                <wp:extent cx="1133475" cy="419100"/>
                <wp:effectExtent b="0" l="0" r="0" t="0"/>
                <wp:wrapNone/>
                <wp:docPr id="5"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1133475" cy="419100"/>
                        </a:xfrm>
                        <a:prstGeom prst="rect"/>
                        <a:ln/>
                      </pic:spPr>
                    </pic:pic>
                  </a:graphicData>
                </a:graphic>
              </wp:anchor>
            </w:drawing>
          </mc:Fallback>
        </mc:AlternateContent>
      </w:r>
    </w:p>
    <w:p w14:paraId="6519DDE0" w14:textId="77777777" w:rsidR="00010DB1" w:rsidRDefault="00010DB1">
      <w:pPr>
        <w:spacing w:line="360" w:lineRule="auto"/>
        <w:jc w:val="both"/>
        <w:rPr>
          <w:sz w:val="24"/>
          <w:szCs w:val="24"/>
        </w:rPr>
      </w:pPr>
    </w:p>
    <w:p w14:paraId="2C61BE68" w14:textId="77777777" w:rsidR="00010DB1" w:rsidRDefault="00E622C5">
      <w:pPr>
        <w:spacing w:line="360" w:lineRule="auto"/>
        <w:jc w:val="both"/>
        <w:rPr>
          <w:sz w:val="24"/>
          <w:szCs w:val="24"/>
        </w:rPr>
      </w:pPr>
      <w:r>
        <w:rPr>
          <w:noProof/>
          <w:sz w:val="24"/>
          <w:szCs w:val="24"/>
        </w:rPr>
        <w:drawing>
          <wp:inline distT="114300" distB="114300" distL="114300" distR="114300" wp14:anchorId="201EE4AE" wp14:editId="5C37B9B5">
            <wp:extent cx="6153565" cy="3161556"/>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l="5647" t="13274" r="4485" b="5014"/>
                    <a:stretch>
                      <a:fillRect/>
                    </a:stretch>
                  </pic:blipFill>
                  <pic:spPr>
                    <a:xfrm>
                      <a:off x="0" y="0"/>
                      <a:ext cx="6153565" cy="3161556"/>
                    </a:xfrm>
                    <a:prstGeom prst="rect">
                      <a:avLst/>
                    </a:prstGeom>
                    <a:ln/>
                  </pic:spPr>
                </pic:pic>
              </a:graphicData>
            </a:graphic>
          </wp:inline>
        </w:drawing>
      </w:r>
      <w:r>
        <w:rPr>
          <w:noProof/>
        </w:rPr>
        <mc:AlternateContent>
          <mc:Choice Requires="wpg">
            <w:drawing>
              <wp:anchor distT="114300" distB="114300" distL="114300" distR="114300" simplePos="0" relativeHeight="251667456" behindDoc="0" locked="0" layoutInCell="1" hidden="0" allowOverlap="1" wp14:anchorId="60DC2E11" wp14:editId="79E02FCB">
                <wp:simplePos x="0" y="0"/>
                <wp:positionH relativeFrom="column">
                  <wp:posOffset>5114925</wp:posOffset>
                </wp:positionH>
                <wp:positionV relativeFrom="paragraph">
                  <wp:posOffset>792361</wp:posOffset>
                </wp:positionV>
                <wp:extent cx="1133475" cy="386612"/>
                <wp:effectExtent l="0" t="0" r="0" b="0"/>
                <wp:wrapNone/>
                <wp:docPr id="6" name="Text Box 6"/>
                <wp:cNvGraphicFramePr/>
                <a:graphic xmlns:a="http://schemas.openxmlformats.org/drawingml/2006/main">
                  <a:graphicData uri="http://schemas.microsoft.com/office/word/2010/wordprocessingShape">
                    <wps:wsp>
                      <wps:cNvSpPr txBox="1"/>
                      <wps:spPr>
                        <a:xfrm>
                          <a:off x="983450" y="570425"/>
                          <a:ext cx="1209600" cy="400200"/>
                        </a:xfrm>
                        <a:prstGeom prst="rect">
                          <a:avLst/>
                        </a:prstGeom>
                        <a:noFill/>
                        <a:ln>
                          <a:noFill/>
                        </a:ln>
                      </wps:spPr>
                      <wps:txbx>
                        <w:txbxContent>
                          <w:p w14:paraId="450FC155" w14:textId="77777777" w:rsidR="00010DB1" w:rsidRDefault="00E622C5">
                            <w:pPr>
                              <w:spacing w:line="240" w:lineRule="auto"/>
                              <w:textDirection w:val="btLr"/>
                            </w:pPr>
                            <w:r>
                              <w:rPr>
                                <w:color w:val="000000"/>
                                <w:sz w:val="28"/>
                              </w:rPr>
                              <w:t>Corriente [A]</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5114925</wp:posOffset>
                </wp:positionH>
                <wp:positionV relativeFrom="paragraph">
                  <wp:posOffset>792361</wp:posOffset>
                </wp:positionV>
                <wp:extent cx="1133475" cy="386612"/>
                <wp:effectExtent b="0" l="0" r="0" t="0"/>
                <wp:wrapNone/>
                <wp:docPr id="6" name="image15.png"/>
                <a:graphic>
                  <a:graphicData uri="http://schemas.openxmlformats.org/drawingml/2006/picture">
                    <pic:pic>
                      <pic:nvPicPr>
                        <pic:cNvPr id="0" name="image15.png"/>
                        <pic:cNvPicPr preferRelativeResize="0"/>
                      </pic:nvPicPr>
                      <pic:blipFill>
                        <a:blip r:embed="rId21"/>
                        <a:srcRect/>
                        <a:stretch>
                          <a:fillRect/>
                        </a:stretch>
                      </pic:blipFill>
                      <pic:spPr>
                        <a:xfrm>
                          <a:off x="0" y="0"/>
                          <a:ext cx="1133475" cy="386612"/>
                        </a:xfrm>
                        <a:prstGeom prst="rect"/>
                        <a:ln/>
                      </pic:spPr>
                    </pic:pic>
                  </a:graphicData>
                </a:graphic>
              </wp:anchor>
            </w:drawing>
          </mc:Fallback>
        </mc:AlternateContent>
      </w:r>
    </w:p>
    <w:p w14:paraId="3CD26211" w14:textId="77777777" w:rsidR="00010DB1" w:rsidRDefault="00E622C5">
      <w:pPr>
        <w:spacing w:line="360" w:lineRule="auto"/>
        <w:jc w:val="both"/>
        <w:rPr>
          <w:sz w:val="24"/>
          <w:szCs w:val="24"/>
        </w:rPr>
      </w:pPr>
      <w:r>
        <w:rPr>
          <w:noProof/>
        </w:rPr>
        <mc:AlternateContent>
          <mc:Choice Requires="wpg">
            <w:drawing>
              <wp:anchor distT="114300" distB="114300" distL="114300" distR="114300" simplePos="0" relativeHeight="251668480" behindDoc="0" locked="0" layoutInCell="1" hidden="0" allowOverlap="1" wp14:anchorId="289674FC" wp14:editId="2F12B34D">
                <wp:simplePos x="0" y="0"/>
                <wp:positionH relativeFrom="column">
                  <wp:posOffset>114300</wp:posOffset>
                </wp:positionH>
                <wp:positionV relativeFrom="paragraph">
                  <wp:posOffset>3413968</wp:posOffset>
                </wp:positionV>
                <wp:extent cx="1133475" cy="386612"/>
                <wp:effectExtent l="0" t="0" r="0" b="0"/>
                <wp:wrapNone/>
                <wp:docPr id="7" name="Text Box 7"/>
                <wp:cNvGraphicFramePr/>
                <a:graphic xmlns:a="http://schemas.openxmlformats.org/drawingml/2006/main">
                  <a:graphicData uri="http://schemas.microsoft.com/office/word/2010/wordprocessingShape">
                    <wps:wsp>
                      <wps:cNvSpPr txBox="1"/>
                      <wps:spPr>
                        <a:xfrm>
                          <a:off x="983450" y="570425"/>
                          <a:ext cx="1209600" cy="400200"/>
                        </a:xfrm>
                        <a:prstGeom prst="rect">
                          <a:avLst/>
                        </a:prstGeom>
                        <a:noFill/>
                        <a:ln>
                          <a:noFill/>
                        </a:ln>
                      </wps:spPr>
                      <wps:txbx>
                        <w:txbxContent>
                          <w:p w14:paraId="16C1EBFB" w14:textId="77777777" w:rsidR="00010DB1" w:rsidRDefault="00E622C5">
                            <w:pPr>
                              <w:spacing w:line="240" w:lineRule="auto"/>
                              <w:textDirection w:val="btLr"/>
                            </w:pPr>
                            <w:r>
                              <w:rPr>
                                <w:color w:val="000000"/>
                                <w:sz w:val="28"/>
                              </w:rPr>
                              <w:t>Corriente [A]</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3413968</wp:posOffset>
                </wp:positionV>
                <wp:extent cx="1133475" cy="386612"/>
                <wp:effectExtent b="0" l="0" r="0" t="0"/>
                <wp:wrapNone/>
                <wp:docPr id="7" name="image16.png"/>
                <a:graphic>
                  <a:graphicData uri="http://schemas.openxmlformats.org/drawingml/2006/picture">
                    <pic:pic>
                      <pic:nvPicPr>
                        <pic:cNvPr id="0" name="image16.png"/>
                        <pic:cNvPicPr preferRelativeResize="0"/>
                      </pic:nvPicPr>
                      <pic:blipFill>
                        <a:blip r:embed="rId22"/>
                        <a:srcRect/>
                        <a:stretch>
                          <a:fillRect/>
                        </a:stretch>
                      </pic:blipFill>
                      <pic:spPr>
                        <a:xfrm>
                          <a:off x="0" y="0"/>
                          <a:ext cx="1133475" cy="386612"/>
                        </a:xfrm>
                        <a:prstGeom prst="rect"/>
                        <a:ln/>
                      </pic:spPr>
                    </pic:pic>
                  </a:graphicData>
                </a:graphic>
              </wp:anchor>
            </w:drawing>
          </mc:Fallback>
        </mc:AlternateContent>
      </w:r>
    </w:p>
    <w:p w14:paraId="6E08E82F" w14:textId="77777777" w:rsidR="00010DB1" w:rsidRDefault="00010DB1">
      <w:pPr>
        <w:spacing w:line="360" w:lineRule="auto"/>
        <w:jc w:val="both"/>
        <w:rPr>
          <w:sz w:val="24"/>
          <w:szCs w:val="24"/>
        </w:rPr>
      </w:pPr>
    </w:p>
    <w:p w14:paraId="66C05440" w14:textId="77777777" w:rsidR="00010DB1" w:rsidRDefault="00010DB1">
      <w:pPr>
        <w:spacing w:line="360" w:lineRule="auto"/>
        <w:jc w:val="both"/>
        <w:rPr>
          <w:sz w:val="24"/>
          <w:szCs w:val="24"/>
        </w:rPr>
      </w:pPr>
    </w:p>
    <w:p w14:paraId="7B6CFAC8" w14:textId="77777777" w:rsidR="00010DB1" w:rsidRDefault="00010DB1">
      <w:pPr>
        <w:spacing w:line="360" w:lineRule="auto"/>
        <w:jc w:val="both"/>
        <w:rPr>
          <w:sz w:val="24"/>
          <w:szCs w:val="24"/>
        </w:rPr>
      </w:pPr>
    </w:p>
    <w:p w14:paraId="1EDDBB33" w14:textId="77777777" w:rsidR="00010DB1" w:rsidRDefault="00E622C5">
      <w:pPr>
        <w:spacing w:line="360" w:lineRule="auto"/>
        <w:jc w:val="both"/>
        <w:rPr>
          <w:b/>
          <w:i/>
          <w:sz w:val="24"/>
          <w:szCs w:val="24"/>
        </w:rPr>
      </w:pPr>
      <w:r>
        <w:rPr>
          <w:b/>
          <w:i/>
          <w:sz w:val="24"/>
          <w:szCs w:val="24"/>
        </w:rPr>
        <w:lastRenderedPageBreak/>
        <w:t xml:space="preserve">b) Comparar las curvas obtenidas, determinar cuál de las muestras tiene comportamiento óhmico y sacar conclusiones. </w:t>
      </w:r>
    </w:p>
    <w:p w14:paraId="3B6366C6" w14:textId="77777777" w:rsidR="00010DB1" w:rsidRDefault="00010DB1">
      <w:pPr>
        <w:spacing w:line="360" w:lineRule="auto"/>
        <w:jc w:val="both"/>
        <w:rPr>
          <w:sz w:val="24"/>
          <w:szCs w:val="24"/>
        </w:rPr>
      </w:pPr>
    </w:p>
    <w:p w14:paraId="6F6A8C33" w14:textId="77777777" w:rsidR="00010DB1" w:rsidRDefault="00E622C5">
      <w:pPr>
        <w:spacing w:line="360" w:lineRule="auto"/>
        <w:jc w:val="both"/>
        <w:rPr>
          <w:sz w:val="24"/>
          <w:szCs w:val="24"/>
        </w:rPr>
      </w:pPr>
      <w:r>
        <w:rPr>
          <w:sz w:val="24"/>
          <w:szCs w:val="24"/>
        </w:rPr>
        <w:t xml:space="preserve">Al determinar las curvas características de los componentes, se observa cómo se comporta cada uno con </w:t>
      </w:r>
      <w:r>
        <w:rPr>
          <w:sz w:val="24"/>
          <w:szCs w:val="24"/>
        </w:rPr>
        <w:t>respecto a la relación entre la tensión (V) y la corriente (I). En el caso de la resistencia, la relación entre la tensión y la corriente se puede representar con una función lineal y creciente (ya que la corriente es directamente proporcional a la tensión</w:t>
      </w:r>
      <w:r>
        <w:rPr>
          <w:sz w:val="24"/>
          <w:szCs w:val="24"/>
        </w:rPr>
        <w:t>) por lo que tiene comportamiento óhmico. Para la lámpara, la gráfica se parece a una función cúbica por lo que tiene un comportamiento no óhmico. Y en el caso del diodo, tiene un comportamiento no óhmico porque es una función exponencial cuando la corrien</w:t>
      </w:r>
      <w:r>
        <w:rPr>
          <w:sz w:val="24"/>
          <w:szCs w:val="24"/>
        </w:rPr>
        <w:t>te tiene un sentido positivo, pero cuando se le invierte el sentido de la corriente, el diodo impide su paso.</w:t>
      </w:r>
    </w:p>
    <w:p w14:paraId="65916B4C" w14:textId="77777777" w:rsidR="00010DB1" w:rsidRDefault="00010DB1">
      <w:pPr>
        <w:spacing w:line="360" w:lineRule="auto"/>
        <w:jc w:val="both"/>
        <w:rPr>
          <w:b/>
          <w:i/>
          <w:sz w:val="24"/>
          <w:szCs w:val="24"/>
        </w:rPr>
      </w:pPr>
    </w:p>
    <w:p w14:paraId="16CE3CAC" w14:textId="77777777" w:rsidR="00010DB1" w:rsidRDefault="00E622C5">
      <w:pPr>
        <w:spacing w:line="360" w:lineRule="auto"/>
        <w:jc w:val="both"/>
        <w:rPr>
          <w:b/>
          <w:i/>
          <w:sz w:val="24"/>
          <w:szCs w:val="24"/>
        </w:rPr>
      </w:pPr>
      <w:r>
        <w:rPr>
          <w:b/>
          <w:i/>
          <w:sz w:val="24"/>
          <w:szCs w:val="24"/>
        </w:rPr>
        <w:t xml:space="preserve">c) A partir de la gráfica determinar la resistencia del alambre. Justificar. </w:t>
      </w:r>
    </w:p>
    <w:p w14:paraId="00FA41D8" w14:textId="77777777" w:rsidR="00010DB1" w:rsidRDefault="00E622C5">
      <w:pPr>
        <w:spacing w:line="360" w:lineRule="auto"/>
        <w:jc w:val="both"/>
        <w:rPr>
          <w:sz w:val="24"/>
          <w:szCs w:val="24"/>
        </w:rPr>
      </w:pPr>
      <w:r>
        <w:rPr>
          <w:sz w:val="24"/>
          <w:szCs w:val="24"/>
        </w:rPr>
        <w:t xml:space="preserve">Al ser un material óhmico se aplica la ley de Ohm para calcular la </w:t>
      </w:r>
      <w:r>
        <w:rPr>
          <w:sz w:val="24"/>
          <w:szCs w:val="24"/>
        </w:rPr>
        <w:t>resistencia del alambre, utilizando los datos dados:</w:t>
      </w:r>
    </w:p>
    <w:p w14:paraId="1BBCA728" w14:textId="77777777" w:rsidR="00010DB1" w:rsidRDefault="00E622C5">
      <w:pPr>
        <w:numPr>
          <w:ilvl w:val="0"/>
          <w:numId w:val="1"/>
        </w:numPr>
        <w:spacing w:line="360" w:lineRule="auto"/>
        <w:jc w:val="both"/>
        <w:rPr>
          <w:sz w:val="24"/>
          <w:szCs w:val="24"/>
        </w:rPr>
      </w:pPr>
      <w:r>
        <w:rPr>
          <w:sz w:val="24"/>
          <w:szCs w:val="24"/>
        </w:rPr>
        <w:t>V = 0,49 V</w:t>
      </w:r>
      <w:r>
        <w:rPr>
          <w:sz w:val="24"/>
          <w:szCs w:val="24"/>
        </w:rPr>
        <w:tab/>
        <w:t>I = 0,037 A</w:t>
      </w:r>
    </w:p>
    <w:p w14:paraId="2F65590A" w14:textId="77777777" w:rsidR="00010DB1" w:rsidRDefault="00E622C5">
      <w:pPr>
        <w:spacing w:line="360" w:lineRule="auto"/>
        <w:jc w:val="both"/>
        <w:rPr>
          <w:sz w:val="24"/>
          <w:szCs w:val="24"/>
        </w:rPr>
      </w:pPr>
      <w:r>
        <w:rPr>
          <w:sz w:val="24"/>
          <w:szCs w:val="24"/>
        </w:rPr>
        <w:t xml:space="preserve">R = </w:t>
      </w:r>
      <m:oMath>
        <m:f>
          <m:fPr>
            <m:ctrlPr>
              <w:rPr>
                <w:rFonts w:ascii="Cambria Math" w:hAnsi="Cambria Math"/>
                <w:sz w:val="34"/>
                <w:szCs w:val="34"/>
                <w:u w:val="single"/>
              </w:rPr>
            </m:ctrlPr>
          </m:fPr>
          <m:num>
            <m:r>
              <w:rPr>
                <w:rFonts w:ascii="Cambria Math" w:hAnsi="Cambria Math"/>
                <w:sz w:val="34"/>
                <w:szCs w:val="34"/>
                <w:u w:val="single"/>
              </w:rPr>
              <m:t>V</m:t>
            </m:r>
          </m:num>
          <m:den>
            <m:r>
              <w:rPr>
                <w:rFonts w:ascii="Cambria Math" w:hAnsi="Cambria Math"/>
                <w:sz w:val="34"/>
                <w:szCs w:val="34"/>
                <w:u w:val="single"/>
              </w:rPr>
              <m:t>I</m:t>
            </m:r>
          </m:den>
        </m:f>
      </m:oMath>
      <w:r>
        <w:rPr>
          <w:sz w:val="24"/>
          <w:szCs w:val="24"/>
        </w:rPr>
        <w:t xml:space="preserve"> = </w:t>
      </w:r>
      <m:oMath>
        <m:f>
          <m:fPr>
            <m:ctrlPr>
              <w:rPr>
                <w:rFonts w:ascii="Cambria Math" w:hAnsi="Cambria Math"/>
                <w:sz w:val="34"/>
                <w:szCs w:val="34"/>
                <w:u w:val="single"/>
              </w:rPr>
            </m:ctrlPr>
          </m:fPr>
          <m:num>
            <m:r>
              <w:rPr>
                <w:rFonts w:ascii="Cambria Math" w:hAnsi="Cambria Math"/>
                <w:sz w:val="34"/>
                <w:szCs w:val="34"/>
                <w:u w:val="single"/>
              </w:rPr>
              <m:t xml:space="preserve">0,49 </m:t>
            </m:r>
            <m:r>
              <w:rPr>
                <w:rFonts w:ascii="Cambria Math" w:hAnsi="Cambria Math"/>
                <w:sz w:val="34"/>
                <w:szCs w:val="34"/>
                <w:u w:val="single"/>
              </w:rPr>
              <m:t>V</m:t>
            </m:r>
          </m:num>
          <m:den>
            <m:r>
              <w:rPr>
                <w:rFonts w:ascii="Cambria Math" w:hAnsi="Cambria Math"/>
                <w:sz w:val="34"/>
                <w:szCs w:val="34"/>
                <w:u w:val="single"/>
              </w:rPr>
              <m:t xml:space="preserve">0,037 </m:t>
            </m:r>
            <m:r>
              <w:rPr>
                <w:rFonts w:ascii="Cambria Math" w:hAnsi="Cambria Math"/>
                <w:sz w:val="34"/>
                <w:szCs w:val="34"/>
                <w:u w:val="single"/>
              </w:rPr>
              <m:t>A</m:t>
            </m:r>
          </m:den>
        </m:f>
        <m:r>
          <w:rPr>
            <w:rFonts w:ascii="Cambria Math" w:hAnsi="Cambria Math"/>
          </w:rPr>
          <m:t>≈</m:t>
        </m:r>
      </m:oMath>
      <w:r>
        <w:rPr>
          <w:sz w:val="26"/>
          <w:szCs w:val="26"/>
        </w:rPr>
        <w:t xml:space="preserve">13 </w:t>
      </w:r>
      <w:r>
        <w:rPr>
          <w:sz w:val="24"/>
          <w:szCs w:val="24"/>
        </w:rPr>
        <w:t>Ω</w:t>
      </w:r>
    </w:p>
    <w:p w14:paraId="5E1599C1" w14:textId="77777777" w:rsidR="00010DB1" w:rsidRDefault="00E622C5">
      <w:pPr>
        <w:numPr>
          <w:ilvl w:val="0"/>
          <w:numId w:val="1"/>
        </w:numPr>
        <w:spacing w:line="360" w:lineRule="auto"/>
        <w:jc w:val="both"/>
        <w:rPr>
          <w:sz w:val="24"/>
          <w:szCs w:val="24"/>
        </w:rPr>
      </w:pPr>
      <w:r>
        <w:rPr>
          <w:sz w:val="24"/>
          <w:szCs w:val="24"/>
        </w:rPr>
        <w:t>V = 0,74 V</w:t>
      </w:r>
      <w:r>
        <w:rPr>
          <w:sz w:val="24"/>
          <w:szCs w:val="24"/>
        </w:rPr>
        <w:tab/>
        <w:t>I = 0,056 A</w:t>
      </w:r>
    </w:p>
    <w:p w14:paraId="7DB85D62" w14:textId="77777777" w:rsidR="00010DB1" w:rsidRDefault="00E622C5">
      <w:pPr>
        <w:spacing w:line="360" w:lineRule="auto"/>
        <w:jc w:val="both"/>
        <w:rPr>
          <w:sz w:val="24"/>
          <w:szCs w:val="24"/>
        </w:rPr>
      </w:pPr>
      <w:r>
        <w:rPr>
          <w:sz w:val="24"/>
          <w:szCs w:val="24"/>
        </w:rPr>
        <w:t xml:space="preserve">R = </w:t>
      </w:r>
      <m:oMath>
        <m:f>
          <m:fPr>
            <m:ctrlPr>
              <w:rPr>
                <w:rFonts w:ascii="Cambria Math" w:hAnsi="Cambria Math"/>
                <w:sz w:val="34"/>
                <w:szCs w:val="34"/>
                <w:u w:val="single"/>
              </w:rPr>
            </m:ctrlPr>
          </m:fPr>
          <m:num>
            <m:r>
              <w:rPr>
                <w:rFonts w:ascii="Cambria Math" w:hAnsi="Cambria Math"/>
                <w:sz w:val="34"/>
                <w:szCs w:val="34"/>
                <w:u w:val="single"/>
              </w:rPr>
              <m:t>V</m:t>
            </m:r>
          </m:num>
          <m:den>
            <m:r>
              <w:rPr>
                <w:rFonts w:ascii="Cambria Math" w:hAnsi="Cambria Math"/>
                <w:sz w:val="34"/>
                <w:szCs w:val="34"/>
                <w:u w:val="single"/>
              </w:rPr>
              <m:t>I</m:t>
            </m:r>
          </m:den>
        </m:f>
      </m:oMath>
      <w:r>
        <w:rPr>
          <w:sz w:val="24"/>
          <w:szCs w:val="24"/>
        </w:rPr>
        <w:t xml:space="preserve"> = </w:t>
      </w:r>
      <m:oMath>
        <m:f>
          <m:fPr>
            <m:ctrlPr>
              <w:rPr>
                <w:rFonts w:ascii="Cambria Math" w:hAnsi="Cambria Math"/>
                <w:sz w:val="34"/>
                <w:szCs w:val="34"/>
                <w:u w:val="single"/>
              </w:rPr>
            </m:ctrlPr>
          </m:fPr>
          <m:num>
            <m:r>
              <w:rPr>
                <w:rFonts w:ascii="Cambria Math" w:hAnsi="Cambria Math"/>
                <w:sz w:val="34"/>
                <w:szCs w:val="34"/>
                <w:u w:val="single"/>
              </w:rPr>
              <m:t xml:space="preserve">0,74 </m:t>
            </m:r>
            <m:r>
              <w:rPr>
                <w:rFonts w:ascii="Cambria Math" w:hAnsi="Cambria Math"/>
                <w:sz w:val="34"/>
                <w:szCs w:val="34"/>
                <w:u w:val="single"/>
              </w:rPr>
              <m:t>V</m:t>
            </m:r>
          </m:num>
          <m:den>
            <m:r>
              <w:rPr>
                <w:rFonts w:ascii="Cambria Math" w:hAnsi="Cambria Math"/>
                <w:sz w:val="34"/>
                <w:szCs w:val="34"/>
                <w:u w:val="single"/>
              </w:rPr>
              <m:t xml:space="preserve">0,056 </m:t>
            </m:r>
            <m:r>
              <w:rPr>
                <w:rFonts w:ascii="Cambria Math" w:hAnsi="Cambria Math"/>
                <w:sz w:val="34"/>
                <w:szCs w:val="34"/>
                <w:u w:val="single"/>
              </w:rPr>
              <m:t>A</m:t>
            </m:r>
          </m:den>
        </m:f>
        <m:r>
          <w:rPr>
            <w:rFonts w:ascii="Cambria Math" w:hAnsi="Cambria Math"/>
          </w:rPr>
          <m:t>≈</m:t>
        </m:r>
      </m:oMath>
      <w:r>
        <w:rPr>
          <w:sz w:val="26"/>
          <w:szCs w:val="26"/>
        </w:rPr>
        <w:t xml:space="preserve">13 </w:t>
      </w:r>
      <w:r>
        <w:rPr>
          <w:sz w:val="24"/>
          <w:szCs w:val="24"/>
        </w:rPr>
        <w:t xml:space="preserve"> Ω</w:t>
      </w:r>
    </w:p>
    <w:p w14:paraId="24E38013" w14:textId="77777777" w:rsidR="00010DB1" w:rsidRDefault="00E622C5">
      <w:pPr>
        <w:numPr>
          <w:ilvl w:val="0"/>
          <w:numId w:val="1"/>
        </w:numPr>
        <w:spacing w:line="360" w:lineRule="auto"/>
        <w:jc w:val="both"/>
        <w:rPr>
          <w:sz w:val="24"/>
          <w:szCs w:val="24"/>
        </w:rPr>
      </w:pPr>
      <w:r>
        <w:rPr>
          <w:sz w:val="24"/>
          <w:szCs w:val="24"/>
        </w:rPr>
        <w:t>V = 0,98 V</w:t>
      </w:r>
      <w:r>
        <w:rPr>
          <w:sz w:val="24"/>
          <w:szCs w:val="24"/>
        </w:rPr>
        <w:tab/>
        <w:t>I = 0,076 A</w:t>
      </w:r>
    </w:p>
    <w:p w14:paraId="46B51BF7" w14:textId="77777777" w:rsidR="00010DB1" w:rsidRDefault="00E622C5">
      <w:pPr>
        <w:spacing w:line="360" w:lineRule="auto"/>
        <w:jc w:val="both"/>
        <w:rPr>
          <w:sz w:val="24"/>
          <w:szCs w:val="24"/>
        </w:rPr>
      </w:pPr>
      <w:r>
        <w:rPr>
          <w:sz w:val="24"/>
          <w:szCs w:val="24"/>
        </w:rPr>
        <w:t xml:space="preserve">R = </w:t>
      </w:r>
      <m:oMath>
        <m:f>
          <m:fPr>
            <m:ctrlPr>
              <w:rPr>
                <w:rFonts w:ascii="Cambria Math" w:hAnsi="Cambria Math"/>
                <w:sz w:val="34"/>
                <w:szCs w:val="34"/>
                <w:u w:val="single"/>
              </w:rPr>
            </m:ctrlPr>
          </m:fPr>
          <m:num>
            <m:r>
              <w:rPr>
                <w:rFonts w:ascii="Cambria Math" w:hAnsi="Cambria Math"/>
                <w:sz w:val="34"/>
                <w:szCs w:val="34"/>
                <w:u w:val="single"/>
              </w:rPr>
              <m:t>V</m:t>
            </m:r>
          </m:num>
          <m:den>
            <m:r>
              <w:rPr>
                <w:rFonts w:ascii="Cambria Math" w:hAnsi="Cambria Math"/>
                <w:sz w:val="34"/>
                <w:szCs w:val="34"/>
                <w:u w:val="single"/>
              </w:rPr>
              <m:t>I</m:t>
            </m:r>
          </m:den>
        </m:f>
      </m:oMath>
      <w:r>
        <w:rPr>
          <w:sz w:val="24"/>
          <w:szCs w:val="24"/>
        </w:rPr>
        <w:t xml:space="preserve"> = </w:t>
      </w:r>
      <m:oMath>
        <m:f>
          <m:fPr>
            <m:ctrlPr>
              <w:rPr>
                <w:rFonts w:ascii="Cambria Math" w:hAnsi="Cambria Math"/>
                <w:sz w:val="34"/>
                <w:szCs w:val="34"/>
                <w:u w:val="single"/>
              </w:rPr>
            </m:ctrlPr>
          </m:fPr>
          <m:num>
            <m:r>
              <w:rPr>
                <w:rFonts w:ascii="Cambria Math" w:hAnsi="Cambria Math"/>
                <w:sz w:val="34"/>
                <w:szCs w:val="34"/>
                <w:u w:val="single"/>
              </w:rPr>
              <m:t xml:space="preserve">0,98 </m:t>
            </m:r>
            <m:r>
              <w:rPr>
                <w:rFonts w:ascii="Cambria Math" w:hAnsi="Cambria Math"/>
                <w:sz w:val="34"/>
                <w:szCs w:val="34"/>
                <w:u w:val="single"/>
              </w:rPr>
              <m:t>V</m:t>
            </m:r>
          </m:num>
          <m:den>
            <m:r>
              <w:rPr>
                <w:rFonts w:ascii="Cambria Math" w:hAnsi="Cambria Math"/>
                <w:sz w:val="34"/>
                <w:szCs w:val="34"/>
                <w:u w:val="single"/>
              </w:rPr>
              <m:t xml:space="preserve">0,076 </m:t>
            </m:r>
            <m:r>
              <w:rPr>
                <w:rFonts w:ascii="Cambria Math" w:hAnsi="Cambria Math"/>
                <w:sz w:val="34"/>
                <w:szCs w:val="34"/>
                <w:u w:val="single"/>
              </w:rPr>
              <m:t>A</m:t>
            </m:r>
          </m:den>
        </m:f>
        <m:r>
          <w:rPr>
            <w:rFonts w:ascii="Cambria Math" w:hAnsi="Cambria Math"/>
          </w:rPr>
          <m:t>≈</m:t>
        </m:r>
      </m:oMath>
      <w:r>
        <w:rPr>
          <w:sz w:val="26"/>
          <w:szCs w:val="26"/>
        </w:rPr>
        <w:t xml:space="preserve">13 </w:t>
      </w:r>
      <w:r>
        <w:rPr>
          <w:sz w:val="24"/>
          <w:szCs w:val="24"/>
        </w:rPr>
        <w:t xml:space="preserve"> Ω</w:t>
      </w:r>
    </w:p>
    <w:p w14:paraId="2CFE9C03" w14:textId="77777777" w:rsidR="00010DB1" w:rsidRDefault="00E622C5">
      <w:pPr>
        <w:spacing w:line="360" w:lineRule="auto"/>
        <w:jc w:val="both"/>
        <w:rPr>
          <w:sz w:val="24"/>
          <w:szCs w:val="24"/>
        </w:rPr>
      </w:pPr>
      <w:r>
        <w:rPr>
          <w:sz w:val="24"/>
          <w:szCs w:val="24"/>
        </w:rPr>
        <w:t xml:space="preserve">La resistencia del alambre es 13 </w:t>
      </w:r>
      <m:oMath>
        <m:r>
          <w:rPr>
            <w:rFonts w:ascii="Cambria Math" w:hAnsi="Cambria Math"/>
          </w:rPr>
          <m:t>Ω</m:t>
        </m:r>
      </m:oMath>
    </w:p>
    <w:p w14:paraId="3EB3EB4B" w14:textId="77777777" w:rsidR="00010DB1" w:rsidRDefault="00010DB1">
      <w:pPr>
        <w:spacing w:line="360" w:lineRule="auto"/>
        <w:jc w:val="both"/>
        <w:rPr>
          <w:sz w:val="24"/>
          <w:szCs w:val="24"/>
        </w:rPr>
      </w:pPr>
    </w:p>
    <w:p w14:paraId="17566BAC" w14:textId="77777777" w:rsidR="00010DB1" w:rsidRDefault="00E622C5">
      <w:pPr>
        <w:spacing w:line="360" w:lineRule="auto"/>
        <w:jc w:val="both"/>
        <w:rPr>
          <w:b/>
          <w:i/>
          <w:sz w:val="24"/>
          <w:szCs w:val="24"/>
        </w:rPr>
      </w:pPr>
      <w:r>
        <w:rPr>
          <w:b/>
          <w:i/>
          <w:sz w:val="24"/>
          <w:szCs w:val="24"/>
        </w:rPr>
        <w:t>d) Sabiendo que el material del alambre con qué está fabricada la resistencia es “constantán” y siendo su resistividad ρ = 49x</w:t>
      </w:r>
      <m:oMath>
        <m:sSup>
          <m:sSupPr>
            <m:ctrlPr>
              <w:rPr>
                <w:rFonts w:ascii="Cambria Math" w:hAnsi="Cambria Math"/>
                <w:b/>
                <w:i/>
                <w:sz w:val="24"/>
                <w:szCs w:val="24"/>
              </w:rPr>
            </m:ctrlPr>
          </m:sSupPr>
          <m:e>
            <m:r>
              <m:rPr>
                <m:sty m:val="bi"/>
              </m:rPr>
              <w:rPr>
                <w:rFonts w:ascii="Cambria Math" w:hAnsi="Cambria Math"/>
                <w:sz w:val="24"/>
                <w:szCs w:val="24"/>
              </w:rPr>
              <m:t>10</m:t>
            </m:r>
          </m:e>
          <m:sup>
            <m:r>
              <m:rPr>
                <m:sty m:val="bi"/>
              </m:rPr>
              <w:rPr>
                <w:rFonts w:ascii="Cambria Math" w:hAnsi="Cambria Math"/>
                <w:sz w:val="24"/>
                <w:szCs w:val="24"/>
              </w:rPr>
              <m:t>-</m:t>
            </m:r>
            <m:r>
              <m:rPr>
                <m:sty m:val="bi"/>
              </m:rPr>
              <w:rPr>
                <w:rFonts w:ascii="Cambria Math" w:hAnsi="Cambria Math"/>
                <w:sz w:val="24"/>
                <w:szCs w:val="24"/>
              </w:rPr>
              <m:t>8</m:t>
            </m:r>
          </m:sup>
        </m:sSup>
      </m:oMath>
      <w:r>
        <w:rPr>
          <w:b/>
          <w:i/>
          <w:sz w:val="24"/>
          <w:szCs w:val="24"/>
        </w:rPr>
        <w:t xml:space="preserve">Ωm y la sección        S = 0,1 </w:t>
      </w:r>
      <m:oMath>
        <m:sSup>
          <m:sSupPr>
            <m:ctrlPr>
              <w:rPr>
                <w:rFonts w:ascii="Cambria Math" w:hAnsi="Cambria Math"/>
                <w:b/>
                <w:i/>
                <w:sz w:val="24"/>
                <w:szCs w:val="24"/>
              </w:rPr>
            </m:ctrlPr>
          </m:sSupPr>
          <m:e>
            <m:r>
              <m:rPr>
                <m:sty m:val="bi"/>
              </m:rPr>
              <w:rPr>
                <w:rFonts w:ascii="Cambria Math" w:hAnsi="Cambria Math"/>
                <w:sz w:val="24"/>
                <w:szCs w:val="24"/>
              </w:rPr>
              <m:t>mm</m:t>
            </m:r>
          </m:e>
          <m:sup>
            <m:r>
              <m:rPr>
                <m:sty m:val="bi"/>
              </m:rPr>
              <w:rPr>
                <w:rFonts w:ascii="Cambria Math" w:hAnsi="Cambria Math"/>
                <w:sz w:val="24"/>
                <w:szCs w:val="24"/>
              </w:rPr>
              <m:t>2</m:t>
            </m:r>
          </m:sup>
        </m:sSup>
      </m:oMath>
      <w:r>
        <w:rPr>
          <w:b/>
          <w:i/>
          <w:sz w:val="24"/>
          <w:szCs w:val="24"/>
        </w:rPr>
        <w:t>= 1x</w:t>
      </w:r>
      <m:oMath>
        <m:sSup>
          <m:sSupPr>
            <m:ctrlPr>
              <w:rPr>
                <w:rFonts w:ascii="Cambria Math" w:hAnsi="Cambria Math"/>
                <w:b/>
                <w:i/>
                <w:sz w:val="24"/>
                <w:szCs w:val="24"/>
              </w:rPr>
            </m:ctrlPr>
          </m:sSupPr>
          <m:e>
            <m:r>
              <m:rPr>
                <m:sty m:val="bi"/>
              </m:rPr>
              <w:rPr>
                <w:rFonts w:ascii="Cambria Math" w:hAnsi="Cambria Math"/>
                <w:sz w:val="24"/>
                <w:szCs w:val="24"/>
              </w:rPr>
              <m:t>10</m:t>
            </m:r>
          </m:e>
          <m:sup>
            <m:r>
              <m:rPr>
                <m:sty m:val="bi"/>
              </m:rPr>
              <w:rPr>
                <w:rFonts w:ascii="Cambria Math" w:hAnsi="Cambria Math"/>
                <w:sz w:val="24"/>
                <w:szCs w:val="24"/>
              </w:rPr>
              <m:t>-</m:t>
            </m:r>
            <m:r>
              <m:rPr>
                <m:sty m:val="bi"/>
              </m:rPr>
              <w:rPr>
                <w:rFonts w:ascii="Cambria Math" w:hAnsi="Cambria Math"/>
                <w:sz w:val="24"/>
                <w:szCs w:val="24"/>
              </w:rPr>
              <m:t>6</m:t>
            </m:r>
          </m:sup>
        </m:sSup>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2</m:t>
            </m:r>
          </m:sup>
        </m:sSup>
      </m:oMath>
      <w:r>
        <w:rPr>
          <w:b/>
          <w:i/>
          <w:sz w:val="24"/>
          <w:szCs w:val="24"/>
        </w:rPr>
        <w:t xml:space="preserve">  determinar la longitud L del alambre. </w:t>
      </w:r>
    </w:p>
    <w:p w14:paraId="696D6DA3" w14:textId="77777777" w:rsidR="00010DB1" w:rsidRDefault="00E622C5">
      <w:pPr>
        <w:spacing w:line="360" w:lineRule="auto"/>
        <w:jc w:val="both"/>
        <w:rPr>
          <w:sz w:val="34"/>
          <w:szCs w:val="34"/>
          <w:u w:val="single"/>
        </w:rPr>
      </w:pPr>
      <w:r>
        <w:rPr>
          <w:sz w:val="24"/>
          <w:szCs w:val="24"/>
        </w:rPr>
        <w:t xml:space="preserve">R = </w:t>
      </w:r>
      <m:oMath>
        <m:r>
          <w:rPr>
            <w:rFonts w:ascii="Cambria Math" w:hAnsi="Cambria Math"/>
          </w:rPr>
          <m:t>ρ</m:t>
        </m:r>
        <m:r>
          <w:rPr>
            <w:rFonts w:ascii="Cambria Math" w:hAnsi="Cambria Math"/>
            <w:sz w:val="34"/>
            <w:szCs w:val="34"/>
            <w:u w:val="single"/>
          </w:rPr>
          <m:t xml:space="preserve"> .</m:t>
        </m:r>
        <m:f>
          <m:fPr>
            <m:ctrlPr>
              <w:rPr>
                <w:rFonts w:ascii="Cambria Math" w:hAnsi="Cambria Math"/>
                <w:sz w:val="34"/>
                <w:szCs w:val="34"/>
                <w:u w:val="single"/>
              </w:rPr>
            </m:ctrlPr>
          </m:fPr>
          <m:num>
            <m:r>
              <w:rPr>
                <w:rFonts w:ascii="Cambria Math" w:hAnsi="Cambria Math"/>
                <w:sz w:val="34"/>
                <w:szCs w:val="34"/>
                <w:u w:val="single"/>
              </w:rPr>
              <m:t>L</m:t>
            </m:r>
          </m:num>
          <m:den>
            <m:r>
              <w:rPr>
                <w:rFonts w:ascii="Cambria Math" w:hAnsi="Cambria Math"/>
                <w:sz w:val="34"/>
                <w:szCs w:val="34"/>
                <w:u w:val="single"/>
              </w:rPr>
              <m:t>S</m:t>
            </m:r>
          </m:den>
        </m:f>
      </m:oMath>
    </w:p>
    <w:p w14:paraId="26140359" w14:textId="77777777" w:rsidR="00010DB1" w:rsidRDefault="00E622C5">
      <w:pPr>
        <w:spacing w:line="360" w:lineRule="auto"/>
        <w:jc w:val="both"/>
        <w:rPr>
          <w:b/>
          <w:sz w:val="28"/>
          <w:szCs w:val="28"/>
          <w:u w:val="single"/>
        </w:rPr>
      </w:pPr>
      <w:r>
        <w:rPr>
          <w:sz w:val="24"/>
          <w:szCs w:val="24"/>
        </w:rPr>
        <w:t xml:space="preserve">L = </w:t>
      </w:r>
      <m:oMath>
        <m:f>
          <m:fPr>
            <m:ctrlPr>
              <w:rPr>
                <w:rFonts w:ascii="Cambria Math" w:hAnsi="Cambria Math"/>
                <w:sz w:val="26"/>
                <w:szCs w:val="26"/>
                <w:u w:val="single"/>
              </w:rPr>
            </m:ctrlPr>
          </m:fPr>
          <m:num>
            <m:r>
              <w:rPr>
                <w:rFonts w:ascii="Cambria Math" w:hAnsi="Cambria Math"/>
                <w:sz w:val="26"/>
                <w:szCs w:val="26"/>
                <w:u w:val="single"/>
              </w:rPr>
              <m:t>R</m:t>
            </m:r>
          </m:num>
          <m:den>
            <m:r>
              <w:rPr>
                <w:rFonts w:ascii="Cambria Math" w:hAnsi="Cambria Math"/>
                <w:sz w:val="26"/>
                <w:szCs w:val="26"/>
                <w:u w:val="single"/>
              </w:rPr>
              <m:t>ρ</m:t>
            </m:r>
          </m:den>
        </m:f>
        <m:r>
          <w:rPr>
            <w:rFonts w:ascii="Cambria Math" w:hAnsi="Cambria Math"/>
            <w:sz w:val="26"/>
            <w:szCs w:val="26"/>
            <w:u w:val="single"/>
          </w:rPr>
          <m:t xml:space="preserve"> . </m:t>
        </m:r>
        <m:r>
          <w:rPr>
            <w:rFonts w:ascii="Cambria Math" w:hAnsi="Cambria Math"/>
            <w:sz w:val="26"/>
            <w:szCs w:val="26"/>
            <w:u w:val="single"/>
          </w:rPr>
          <m:t>S</m:t>
        </m:r>
      </m:oMath>
      <w:r>
        <w:rPr>
          <w:sz w:val="24"/>
          <w:szCs w:val="24"/>
        </w:rPr>
        <w:t xml:space="preserve"> = </w:t>
      </w:r>
      <m:oMath>
        <m:f>
          <m:fPr>
            <m:ctrlPr>
              <w:rPr>
                <w:rFonts w:ascii="Cambria Math" w:hAnsi="Cambria Math"/>
                <w:sz w:val="24"/>
                <w:szCs w:val="24"/>
              </w:rPr>
            </m:ctrlPr>
          </m:fPr>
          <m:num>
            <m:r>
              <w:rPr>
                <w:rFonts w:ascii="Cambria Math" w:hAnsi="Cambria Math"/>
                <w:sz w:val="26"/>
                <w:szCs w:val="26"/>
                <w:u w:val="single"/>
              </w:rPr>
              <m:t xml:space="preserve">13 </m:t>
            </m:r>
            <m:r>
              <w:rPr>
                <w:rFonts w:ascii="Cambria Math" w:hAnsi="Cambria Math"/>
                <w:sz w:val="26"/>
                <w:szCs w:val="26"/>
                <w:u w:val="single"/>
              </w:rPr>
              <m:t>Ω</m:t>
            </m:r>
          </m:num>
          <m:den>
            <m:r>
              <w:rPr>
                <w:rFonts w:ascii="Cambria Math" w:hAnsi="Cambria Math"/>
                <w:sz w:val="24"/>
                <w:szCs w:val="24"/>
              </w:rPr>
              <m:t xml:space="preserve"> 49</m:t>
            </m:r>
            <m:r>
              <w:rPr>
                <w:rFonts w:ascii="Cambria Math" w:hAnsi="Cambria Math"/>
                <w:sz w:val="24"/>
                <w:szCs w:val="24"/>
              </w:rPr>
              <m:t>x</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m:t>
                </m:r>
                <m:r>
                  <w:rPr>
                    <w:rFonts w:ascii="Cambria Math" w:hAnsi="Cambria Math"/>
                    <w:sz w:val="24"/>
                    <w:szCs w:val="24"/>
                  </w:rPr>
                  <m:t>8</m:t>
                </m:r>
              </m:sup>
            </m:sSup>
            <m:r>
              <w:rPr>
                <w:rFonts w:ascii="Cambria Math" w:hAnsi="Cambria Math"/>
                <w:sz w:val="24"/>
                <w:szCs w:val="24"/>
              </w:rPr>
              <m:t>Ω</m:t>
            </m:r>
            <m:r>
              <w:rPr>
                <w:rFonts w:ascii="Cambria Math" w:hAnsi="Cambria Math"/>
                <w:sz w:val="24"/>
                <w:szCs w:val="24"/>
              </w:rPr>
              <m:t>m</m:t>
            </m:r>
          </m:den>
        </m:f>
        <m:r>
          <w:rPr>
            <w:rFonts w:ascii="Cambria Math" w:hAnsi="Cambria Math"/>
            <w:sz w:val="26"/>
            <w:szCs w:val="26"/>
            <w:u w:val="single"/>
          </w:rPr>
          <m:t xml:space="preserve"> . </m:t>
        </m:r>
        <m:r>
          <w:rPr>
            <w:rFonts w:ascii="Cambria Math" w:hAnsi="Cambria Math"/>
            <w:sz w:val="24"/>
            <w:szCs w:val="24"/>
          </w:rPr>
          <m:t>1</m:t>
        </m:r>
        <m:r>
          <w:rPr>
            <w:rFonts w:ascii="Cambria Math" w:hAnsi="Cambria Math"/>
            <w:sz w:val="24"/>
            <w:szCs w:val="24"/>
          </w:rPr>
          <m:t>x</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m:t>
            </m:r>
            <m:r>
              <w:rPr>
                <w:rFonts w:ascii="Cambria Math" w:hAnsi="Cambria Math"/>
                <w:sz w:val="24"/>
                <w:szCs w:val="24"/>
              </w:rPr>
              <m:t>6</m:t>
            </m:r>
          </m:sup>
        </m:sSup>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2</m:t>
            </m:r>
          </m:sup>
        </m:sSup>
        <m:r>
          <w:rPr>
            <w:rFonts w:ascii="Cambria Math" w:hAnsi="Cambria Math"/>
          </w:rPr>
          <m:t>≈</m:t>
        </m:r>
      </m:oMath>
      <w:r>
        <w:rPr>
          <w:sz w:val="24"/>
          <w:szCs w:val="24"/>
        </w:rPr>
        <w:t xml:space="preserve"> 26,53 m</w:t>
      </w:r>
    </w:p>
    <w:p w14:paraId="68D12DD8" w14:textId="77777777" w:rsidR="00010DB1" w:rsidRDefault="00010DB1">
      <w:pPr>
        <w:spacing w:line="360" w:lineRule="auto"/>
        <w:jc w:val="both"/>
        <w:rPr>
          <w:sz w:val="32"/>
          <w:szCs w:val="32"/>
        </w:rPr>
      </w:pPr>
    </w:p>
    <w:p w14:paraId="3BD8A05E" w14:textId="77777777" w:rsidR="00010DB1" w:rsidRDefault="00E622C5">
      <w:pPr>
        <w:spacing w:line="360" w:lineRule="auto"/>
        <w:jc w:val="both"/>
        <w:rPr>
          <w:b/>
          <w:sz w:val="32"/>
          <w:szCs w:val="32"/>
          <w:u w:val="single"/>
        </w:rPr>
      </w:pPr>
      <w:r>
        <w:rPr>
          <w:b/>
          <w:sz w:val="32"/>
          <w:szCs w:val="32"/>
          <w:u w:val="single"/>
        </w:rPr>
        <w:lastRenderedPageBreak/>
        <w:t>Conclusión</w:t>
      </w:r>
    </w:p>
    <w:p w14:paraId="008D1B61" w14:textId="77777777" w:rsidR="00010DB1" w:rsidRDefault="00E622C5">
      <w:pPr>
        <w:spacing w:before="200" w:line="360" w:lineRule="auto"/>
        <w:jc w:val="both"/>
        <w:rPr>
          <w:sz w:val="24"/>
          <w:szCs w:val="24"/>
        </w:rPr>
      </w:pPr>
      <w:r>
        <w:rPr>
          <w:sz w:val="24"/>
          <w:szCs w:val="24"/>
        </w:rPr>
        <w:t>Al finalizar la práctica, pudimos determinar las curvas características de las distintas muestras y se pudo observar cómo se comporta cada muestra con respecto a la relación entre la tensión (V) y la corriente (I).</w:t>
      </w:r>
    </w:p>
    <w:p w14:paraId="40601AED" w14:textId="77777777" w:rsidR="00010DB1" w:rsidRDefault="00E622C5">
      <w:pPr>
        <w:numPr>
          <w:ilvl w:val="0"/>
          <w:numId w:val="3"/>
        </w:numPr>
        <w:spacing w:before="200" w:line="360" w:lineRule="auto"/>
        <w:jc w:val="both"/>
        <w:rPr>
          <w:sz w:val="24"/>
          <w:szCs w:val="24"/>
        </w:rPr>
      </w:pPr>
      <w:r>
        <w:rPr>
          <w:sz w:val="24"/>
          <w:szCs w:val="24"/>
        </w:rPr>
        <w:t>En el caso del alambre, la relación entre</w:t>
      </w:r>
      <w:r>
        <w:rPr>
          <w:sz w:val="24"/>
          <w:szCs w:val="24"/>
        </w:rPr>
        <w:t xml:space="preserve"> la tensión y la corriente se puede representar con una función lineal y creciente. Esto se debe a que la corriente es directamente proporcional a la tensión.</w:t>
      </w:r>
    </w:p>
    <w:p w14:paraId="41F5C2E7" w14:textId="77777777" w:rsidR="00010DB1" w:rsidRDefault="00E622C5">
      <w:pPr>
        <w:numPr>
          <w:ilvl w:val="0"/>
          <w:numId w:val="3"/>
        </w:numPr>
        <w:spacing w:before="200" w:line="360" w:lineRule="auto"/>
        <w:jc w:val="both"/>
        <w:rPr>
          <w:sz w:val="24"/>
          <w:szCs w:val="24"/>
        </w:rPr>
      </w:pPr>
      <w:r>
        <w:rPr>
          <w:sz w:val="24"/>
          <w:szCs w:val="24"/>
        </w:rPr>
        <w:t>En el caso de la lámpara, la relación entre la tensión y la corriente se puede representar con un</w:t>
      </w:r>
      <w:r>
        <w:rPr>
          <w:sz w:val="24"/>
          <w:szCs w:val="24"/>
        </w:rPr>
        <w:t xml:space="preserve">a función semejante a una función cúbica. </w:t>
      </w:r>
    </w:p>
    <w:p w14:paraId="0C42DDD4" w14:textId="77777777" w:rsidR="00010DB1" w:rsidRDefault="00E622C5">
      <w:pPr>
        <w:numPr>
          <w:ilvl w:val="0"/>
          <w:numId w:val="3"/>
        </w:numPr>
        <w:spacing w:before="200" w:line="360" w:lineRule="auto"/>
        <w:jc w:val="both"/>
        <w:rPr>
          <w:sz w:val="24"/>
          <w:szCs w:val="24"/>
        </w:rPr>
      </w:pPr>
      <w:r>
        <w:rPr>
          <w:sz w:val="24"/>
          <w:szCs w:val="24"/>
        </w:rPr>
        <w:t xml:space="preserve">En el caso del diodo, la relación entre la tensión y la corriente se puede representar con una función semejante a una función exponencial, pero cuando se le invierte el sentido a la corriente, el diodo impide su </w:t>
      </w:r>
      <w:r>
        <w:rPr>
          <w:sz w:val="24"/>
          <w:szCs w:val="24"/>
        </w:rPr>
        <w:t xml:space="preserve">paso. </w:t>
      </w:r>
    </w:p>
    <w:p w14:paraId="7C44D38C" w14:textId="77777777" w:rsidR="00010DB1" w:rsidRDefault="00E622C5">
      <w:pPr>
        <w:spacing w:before="200" w:line="360" w:lineRule="auto"/>
        <w:jc w:val="both"/>
        <w:rPr>
          <w:sz w:val="24"/>
          <w:szCs w:val="24"/>
        </w:rPr>
      </w:pPr>
      <w:r>
        <w:rPr>
          <w:sz w:val="24"/>
          <w:szCs w:val="24"/>
        </w:rPr>
        <w:t>Un diodo es un componente electrónico de dos terminales que permite la circulación de la corriente eléctrica a través de él en un solo sentido, bloqueando el paso si la corriente circula en sentido contrario, no solo sirve para la circulación de cor</w:t>
      </w:r>
      <w:r>
        <w:rPr>
          <w:sz w:val="24"/>
          <w:szCs w:val="24"/>
        </w:rPr>
        <w:t xml:space="preserve">riente eléctrica sino que este la controla y resiste. Esto es evidenciado al realizar la curva característica, ya que cuando se le invierte el sentido de la corriente el diodo impide su paso. </w:t>
      </w:r>
    </w:p>
    <w:p w14:paraId="77749146" w14:textId="77777777" w:rsidR="00010DB1" w:rsidRDefault="00E622C5">
      <w:pPr>
        <w:spacing w:before="200" w:line="360" w:lineRule="auto"/>
        <w:jc w:val="both"/>
        <w:rPr>
          <w:sz w:val="24"/>
          <w:szCs w:val="24"/>
        </w:rPr>
      </w:pPr>
      <w:r>
        <w:rPr>
          <w:sz w:val="24"/>
          <w:szCs w:val="24"/>
        </w:rPr>
        <w:t>Las áreas de aplicación de los diodos suelen incluir sistemas d</w:t>
      </w:r>
      <w:r>
        <w:rPr>
          <w:sz w:val="24"/>
          <w:szCs w:val="24"/>
        </w:rPr>
        <w:t>e comunicación como limitadores, cortauñas, puertas; sistemas informáticos como puertas lógicas, abrazaderas; sistemas de suministro de energía como rectificadores e inversores; sistemas de televisión como detectores de fase, limitadores, abrazaderas; circ</w:t>
      </w:r>
      <w:r>
        <w:rPr>
          <w:sz w:val="24"/>
          <w:szCs w:val="24"/>
        </w:rPr>
        <w:t xml:space="preserve">uitos de radar como circuitos de control de ganancia, amplificadores de parámetros, etc. </w:t>
      </w:r>
    </w:p>
    <w:p w14:paraId="4DF62E87" w14:textId="77777777" w:rsidR="00010DB1" w:rsidRDefault="00E622C5">
      <w:pPr>
        <w:spacing w:before="200" w:line="360" w:lineRule="auto"/>
        <w:jc w:val="both"/>
        <w:rPr>
          <w:sz w:val="24"/>
          <w:szCs w:val="24"/>
        </w:rPr>
      </w:pPr>
      <w:r>
        <w:rPr>
          <w:sz w:val="24"/>
          <w:szCs w:val="24"/>
        </w:rPr>
        <w:t>Además, pudimos comprobar que tanto en el alambre, como en la lámpara, al invertir la tensión, estos presentan valores similares a cuando lo hacíamos con la alimentac</w:t>
      </w:r>
      <w:r>
        <w:rPr>
          <w:sz w:val="24"/>
          <w:szCs w:val="24"/>
        </w:rPr>
        <w:t>ión directa, pero no así el diodo. El diodo, además de no conducir cuando lo alimentamos con la tensión invertida, mostró que la corriente crece muy rápidamente cuando la tensión supera la tensión del umbral.</w:t>
      </w:r>
    </w:p>
    <w:sectPr w:rsidR="00010DB1">
      <w:headerReference w:type="default" r:id="rId23"/>
      <w:footerReference w:type="default" r:id="rId24"/>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F6E4C" w14:textId="77777777" w:rsidR="00E622C5" w:rsidRDefault="00E622C5">
      <w:pPr>
        <w:spacing w:line="240" w:lineRule="auto"/>
      </w:pPr>
      <w:r>
        <w:separator/>
      </w:r>
    </w:p>
  </w:endnote>
  <w:endnote w:type="continuationSeparator" w:id="0">
    <w:p w14:paraId="7D1ED3AB" w14:textId="77777777" w:rsidR="00E622C5" w:rsidRDefault="00E622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50DA8" w14:textId="5115C0F1" w:rsidR="00010DB1" w:rsidRDefault="00E622C5">
    <w:pPr>
      <w:tabs>
        <w:tab w:val="center" w:pos="4680"/>
        <w:tab w:val="right" w:pos="9360"/>
      </w:tabs>
      <w:spacing w:line="240" w:lineRule="auto"/>
      <w:ind w:right="360"/>
    </w:pPr>
    <w:r>
      <w:rPr>
        <w:rFonts w:ascii="Times" w:eastAsia="Times" w:hAnsi="Times" w:cs="Times"/>
        <w:b/>
        <w:sz w:val="24"/>
        <w:szCs w:val="24"/>
      </w:rPr>
      <w:t xml:space="preserve">UTN </w:t>
    </w:r>
    <w:r>
      <w:rPr>
        <w:rFonts w:ascii="Times" w:eastAsia="Times" w:hAnsi="Times" w:cs="Times"/>
        <w:b/>
        <w:sz w:val="24"/>
        <w:szCs w:val="24"/>
      </w:rPr>
      <w:t xml:space="preserve">                                                                                                              </w:t>
    </w:r>
    <w:r>
      <w:rPr>
        <w:rFonts w:ascii="Times" w:eastAsia="Times" w:hAnsi="Times" w:cs="Times"/>
        <w:b/>
        <w:sz w:val="24"/>
        <w:szCs w:val="24"/>
      </w:rPr>
      <w:fldChar w:fldCharType="begin"/>
    </w:r>
    <w:r>
      <w:rPr>
        <w:rFonts w:ascii="Times" w:eastAsia="Times" w:hAnsi="Times" w:cs="Times"/>
        <w:b/>
        <w:sz w:val="24"/>
        <w:szCs w:val="24"/>
      </w:rPr>
      <w:instrText>PAGE</w:instrText>
    </w:r>
    <w:r>
      <w:rPr>
        <w:rFonts w:ascii="Times" w:eastAsia="Times" w:hAnsi="Times" w:cs="Times"/>
        <w:b/>
        <w:sz w:val="24"/>
        <w:szCs w:val="24"/>
      </w:rPr>
      <w:fldChar w:fldCharType="separate"/>
    </w:r>
    <w:r w:rsidR="003367A3">
      <w:rPr>
        <w:rFonts w:ascii="Times" w:eastAsia="Times" w:hAnsi="Times" w:cs="Times"/>
        <w:b/>
        <w:noProof/>
        <w:sz w:val="24"/>
        <w:szCs w:val="24"/>
      </w:rPr>
      <w:t>1</w:t>
    </w:r>
    <w:r>
      <w:rPr>
        <w:rFonts w:ascii="Times" w:eastAsia="Times" w:hAnsi="Times" w:cs="Times"/>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8A49D" w14:textId="77777777" w:rsidR="00E622C5" w:rsidRDefault="00E622C5">
      <w:pPr>
        <w:spacing w:line="240" w:lineRule="auto"/>
      </w:pPr>
      <w:r>
        <w:separator/>
      </w:r>
    </w:p>
  </w:footnote>
  <w:footnote w:type="continuationSeparator" w:id="0">
    <w:p w14:paraId="5FF81367" w14:textId="77777777" w:rsidR="00E622C5" w:rsidRDefault="00E622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800BD" w14:textId="77777777" w:rsidR="00010DB1" w:rsidRDefault="00E622C5">
    <w:pPr>
      <w:tabs>
        <w:tab w:val="center" w:pos="4680"/>
        <w:tab w:val="right" w:pos="9360"/>
      </w:tabs>
      <w:spacing w:line="240" w:lineRule="auto"/>
      <w:rPr>
        <w:rFonts w:ascii="Times" w:eastAsia="Times" w:hAnsi="Times" w:cs="Times"/>
        <w:b/>
        <w:sz w:val="24"/>
        <w:szCs w:val="24"/>
      </w:rPr>
    </w:pPr>
    <w:r>
      <w:rPr>
        <w:i/>
        <w:sz w:val="20"/>
        <w:szCs w:val="20"/>
      </w:rPr>
      <w:t xml:space="preserve">Trabajo Práctico de Laboratorio               </w:t>
    </w:r>
    <w:r>
      <w:rPr>
        <w:rFonts w:ascii="Times" w:eastAsia="Times" w:hAnsi="Times" w:cs="Times"/>
        <w:sz w:val="24"/>
        <w:szCs w:val="24"/>
      </w:rPr>
      <w:t xml:space="preserve">                                                                    </w:t>
    </w:r>
    <w:r>
      <w:rPr>
        <w:rFonts w:ascii="Times" w:eastAsia="Times" w:hAnsi="Times" w:cs="Times"/>
        <w:b/>
        <w:sz w:val="24"/>
        <w:szCs w:val="24"/>
      </w:rPr>
      <w:t>Física 2</w:t>
    </w:r>
  </w:p>
  <w:p w14:paraId="00512F0D" w14:textId="77777777" w:rsidR="00010DB1" w:rsidRDefault="00010D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64531"/>
    <w:multiLevelType w:val="multilevel"/>
    <w:tmpl w:val="6EBA5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530305C"/>
    <w:multiLevelType w:val="multilevel"/>
    <w:tmpl w:val="109C9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F897564"/>
    <w:multiLevelType w:val="multilevel"/>
    <w:tmpl w:val="B456EF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DB1"/>
    <w:rsid w:val="00010DB1"/>
    <w:rsid w:val="003367A3"/>
    <w:rsid w:val="00E622C5"/>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3BE1DCD5"/>
  <w15:docId w15:val="{8E78CC4A-D45E-6E4A-A09A-C3DBCAF23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rPr>
      <w:rFonts w:ascii="Times New Roman" w:eastAsia="Times New Roman" w:hAnsi="Times New Roman" w:cs="Times New Roman"/>
      <w:sz w:val="20"/>
      <w:szCs w:val="20"/>
    </w:rPr>
    <w:tblPr>
      <w:tblStyleRowBandSize w:val="1"/>
      <w:tblStyleColBandSize w:val="1"/>
    </w:tblPr>
  </w:style>
  <w:style w:type="table" w:customStyle="1" w:styleId="a0">
    <w:basedOn w:val="TableNormal"/>
    <w:rPr>
      <w:rFonts w:ascii="Times New Roman" w:eastAsia="Times New Roman" w:hAnsi="Times New Roman" w:cs="Times New Roman"/>
      <w:sz w:val="20"/>
      <w:szCs w:val="20"/>
    </w:rPr>
    <w:tblPr>
      <w:tblStyleRowBandSize w:val="1"/>
      <w:tblStyleColBandSize w:val="1"/>
    </w:tblPr>
  </w:style>
  <w:style w:type="table" w:customStyle="1" w:styleId="a1">
    <w:basedOn w:val="TableNormal"/>
    <w:rPr>
      <w:rFonts w:ascii="Times New Roman" w:eastAsia="Times New Roman" w:hAnsi="Times New Roman" w:cs="Times New Roman"/>
      <w:sz w:val="20"/>
      <w:szCs w:val="20"/>
    </w:rPr>
    <w:tblPr>
      <w:tblStyleRowBandSize w:val="1"/>
      <w:tblStyleColBandSize w:val="1"/>
    </w:tblPr>
  </w:style>
  <w:style w:type="table" w:customStyle="1" w:styleId="a2">
    <w:basedOn w:val="TableNormal"/>
    <w:rPr>
      <w:rFonts w:ascii="Times New Roman" w:eastAsia="Times New Roman" w:hAnsi="Times New Roman" w:cs="Times New Roman"/>
      <w:sz w:val="20"/>
      <w:szCs w:val="20"/>
    </w:rPr>
    <w:tblPr>
      <w:tblStyleRowBandSize w:val="1"/>
      <w:tblStyleColBandSize w:val="1"/>
    </w:tblPr>
  </w:style>
  <w:style w:type="table" w:customStyle="1" w:styleId="a3">
    <w:basedOn w:val="TableNormal"/>
    <w:rPr>
      <w:rFonts w:ascii="Times New Roman" w:eastAsia="Times New Roman" w:hAnsi="Times New Roman" w:cs="Times New Roman"/>
      <w:sz w:val="20"/>
      <w:szCs w:val="20"/>
    </w:rPr>
    <w:tblPr>
      <w:tblStyleRowBandSize w:val="1"/>
      <w:tblStyleColBandSize w:val="1"/>
    </w:tblPr>
  </w:style>
  <w:style w:type="table" w:customStyle="1" w:styleId="a4">
    <w:basedOn w:val="TableNormal"/>
    <w:rPr>
      <w:rFonts w:ascii="Times New Roman" w:eastAsia="Times New Roman" w:hAnsi="Times New Roman" w:cs="Times New Roman"/>
      <w:sz w:val="20"/>
      <w:szCs w:val="20"/>
    </w:rPr>
    <w:tblPr>
      <w:tblStyleRowBandSize w:val="1"/>
      <w:tblStyleColBandSize w:val="1"/>
    </w:tblPr>
  </w:style>
  <w:style w:type="table" w:customStyle="1" w:styleId="a5">
    <w:basedOn w:val="TableNormal"/>
    <w:rPr>
      <w:rFonts w:ascii="Times New Roman" w:eastAsia="Times New Roman" w:hAnsi="Times New Roman" w:cs="Times New Roman"/>
      <w:sz w:val="20"/>
      <w:szCs w:val="20"/>
    </w:rPr>
    <w:tblPr>
      <w:tblStyleRowBandSize w:val="1"/>
      <w:tblStyleColBandSize w:val="1"/>
    </w:tblPr>
  </w:style>
  <w:style w:type="table" w:customStyle="1" w:styleId="a6">
    <w:basedOn w:val="TableNormal"/>
    <w:rPr>
      <w:rFonts w:ascii="Times New Roman" w:eastAsia="Times New Roman" w:hAnsi="Times New Roman" w:cs="Times New Roman"/>
      <w:sz w:val="20"/>
      <w:szCs w:val="20"/>
    </w:rPr>
    <w:tblPr>
      <w:tblStyleRowBandSize w:val="1"/>
      <w:tblStyleColBandSize w:val="1"/>
    </w:tblPr>
  </w:style>
  <w:style w:type="table" w:customStyle="1" w:styleId="a7">
    <w:basedOn w:val="TableNormal"/>
    <w:rPr>
      <w:rFonts w:ascii="Times New Roman" w:eastAsia="Times New Roman" w:hAnsi="Times New Roman" w:cs="Times New Roman"/>
      <w:sz w:val="20"/>
      <w:szCs w:val="20"/>
    </w:rPr>
    <w:tblPr>
      <w:tblStyleRowBandSize w:val="1"/>
      <w:tblStyleColBandSize w:val="1"/>
    </w:tblPr>
  </w:style>
  <w:style w:type="table" w:customStyle="1" w:styleId="a8">
    <w:basedOn w:val="TableNormal"/>
    <w:rPr>
      <w:rFonts w:ascii="Times New Roman" w:eastAsia="Times New Roman" w:hAnsi="Times New Roman" w:cs="Times New Roman"/>
      <w:sz w:val="20"/>
      <w:szCs w:val="20"/>
    </w:rPr>
    <w:tblPr>
      <w:tblStyleRowBandSize w:val="1"/>
      <w:tblStyleColBandSize w:val="1"/>
    </w:tblPr>
  </w:style>
  <w:style w:type="table" w:customStyle="1" w:styleId="a9">
    <w:basedOn w:val="TableNormal"/>
    <w:rPr>
      <w:rFonts w:ascii="Times New Roman" w:eastAsia="Times New Roman" w:hAnsi="Times New Roman" w:cs="Times New Roman"/>
      <w:sz w:val="20"/>
      <w:szCs w:val="20"/>
    </w:rPr>
    <w:tblPr>
      <w:tblStyleRowBandSize w:val="1"/>
      <w:tblStyleColBandSize w:val="1"/>
    </w:tblPr>
  </w:style>
  <w:style w:type="table" w:customStyle="1" w:styleId="aa">
    <w:basedOn w:val="TableNormal"/>
    <w:rPr>
      <w:rFonts w:ascii="Times New Roman" w:eastAsia="Times New Roman" w:hAnsi="Times New Roman" w:cs="Times New Roman"/>
      <w:sz w:val="20"/>
      <w:szCs w:val="20"/>
    </w:rPr>
    <w:tblPr>
      <w:tblStyleRowBandSize w:val="1"/>
      <w:tblStyleColBandSize w:val="1"/>
    </w:tblPr>
  </w:style>
  <w:style w:type="paragraph" w:styleId="Header">
    <w:name w:val="header"/>
    <w:basedOn w:val="Normal"/>
    <w:link w:val="HeaderChar"/>
    <w:uiPriority w:val="99"/>
    <w:unhideWhenUsed/>
    <w:rsid w:val="003367A3"/>
    <w:pPr>
      <w:tabs>
        <w:tab w:val="center" w:pos="4680"/>
        <w:tab w:val="right" w:pos="9360"/>
      </w:tabs>
      <w:spacing w:line="240" w:lineRule="auto"/>
    </w:pPr>
  </w:style>
  <w:style w:type="character" w:customStyle="1" w:styleId="HeaderChar">
    <w:name w:val="Header Char"/>
    <w:basedOn w:val="DefaultParagraphFont"/>
    <w:link w:val="Header"/>
    <w:uiPriority w:val="99"/>
    <w:rsid w:val="003367A3"/>
  </w:style>
  <w:style w:type="paragraph" w:styleId="Footer">
    <w:name w:val="footer"/>
    <w:basedOn w:val="Normal"/>
    <w:link w:val="FooterChar"/>
    <w:uiPriority w:val="99"/>
    <w:unhideWhenUsed/>
    <w:rsid w:val="003367A3"/>
    <w:pPr>
      <w:tabs>
        <w:tab w:val="center" w:pos="4680"/>
        <w:tab w:val="right" w:pos="9360"/>
      </w:tabs>
      <w:spacing w:line="240" w:lineRule="auto"/>
    </w:pPr>
  </w:style>
  <w:style w:type="character" w:customStyle="1" w:styleId="FooterChar">
    <w:name w:val="Footer Char"/>
    <w:basedOn w:val="DefaultParagraphFont"/>
    <w:link w:val="Footer"/>
    <w:uiPriority w:val="99"/>
    <w:rsid w:val="00336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10.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2.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1021</Words>
  <Characters>5826</Characters>
  <Application>Microsoft Office Word</Application>
  <DocSecurity>0</DocSecurity>
  <Lines>48</Lines>
  <Paragraphs>13</Paragraphs>
  <ScaleCrop>false</ScaleCrop>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Arias</cp:lastModifiedBy>
  <cp:revision>2</cp:revision>
  <dcterms:created xsi:type="dcterms:W3CDTF">2022-03-03T17:16:00Z</dcterms:created>
  <dcterms:modified xsi:type="dcterms:W3CDTF">2022-03-03T17:16:00Z</dcterms:modified>
</cp:coreProperties>
</file>