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29EED" w14:textId="5A4C5CD0" w:rsidR="00AB0294" w:rsidRPr="00900EB3" w:rsidRDefault="00E54936">
      <w:r>
        <w:rPr>
          <w:noProof/>
        </w:rPr>
        <w:drawing>
          <wp:inline distT="0" distB="0" distL="0" distR="0" wp14:anchorId="079A4E93" wp14:editId="6A7BC2FF">
            <wp:extent cx="6443330" cy="406389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" t="41578" r="65186" b="12402"/>
                    <a:stretch/>
                  </pic:blipFill>
                  <pic:spPr bwMode="auto">
                    <a:xfrm>
                      <a:off x="0" y="0"/>
                      <a:ext cx="6467839" cy="407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8"/>
        <w:gridCol w:w="3329"/>
        <w:gridCol w:w="1004"/>
        <w:gridCol w:w="1901"/>
        <w:gridCol w:w="3442"/>
      </w:tblGrid>
      <w:tr w:rsidR="00B410F8" w:rsidRPr="00900EB3" w14:paraId="60C533A3" w14:textId="77777777" w:rsidTr="00C23419">
        <w:trPr>
          <w:trHeight w:val="431"/>
        </w:trPr>
        <w:tc>
          <w:tcPr>
            <w:tcW w:w="0" w:type="auto"/>
            <w:shd w:val="clear" w:color="auto" w:fill="E7E6E6" w:themeFill="background2"/>
          </w:tcPr>
          <w:p w14:paraId="4A3F8A80" w14:textId="77777777" w:rsidR="00B410F8" w:rsidRPr="00900EB3" w:rsidRDefault="00B410F8" w:rsidP="00C23419">
            <w:pPr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 w:rsidRPr="00900EB3">
              <w:rPr>
                <w:b/>
                <w:bCs/>
                <w:i/>
                <w:iCs/>
                <w:color w:val="000000" w:themeColor="text1"/>
              </w:rPr>
              <w:t>Tipo</w:t>
            </w:r>
          </w:p>
        </w:tc>
        <w:tc>
          <w:tcPr>
            <w:tcW w:w="0" w:type="auto"/>
            <w:shd w:val="clear" w:color="auto" w:fill="E7E6E6" w:themeFill="background2"/>
          </w:tcPr>
          <w:p w14:paraId="02B11AD5" w14:textId="77777777" w:rsidR="00B410F8" w:rsidRPr="00900EB3" w:rsidRDefault="00B410F8" w:rsidP="00C23419">
            <w:pPr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 w:rsidRPr="00900EB3">
              <w:rPr>
                <w:b/>
                <w:bCs/>
                <w:i/>
                <w:iCs/>
                <w:color w:val="000000" w:themeColor="text1"/>
              </w:rPr>
              <w:t>Descripción</w:t>
            </w:r>
          </w:p>
        </w:tc>
        <w:tc>
          <w:tcPr>
            <w:tcW w:w="0" w:type="auto"/>
            <w:shd w:val="clear" w:color="auto" w:fill="E7E6E6" w:themeFill="background2"/>
          </w:tcPr>
          <w:p w14:paraId="5F5F180C" w14:textId="77777777" w:rsidR="00B410F8" w:rsidRPr="00900EB3" w:rsidRDefault="00B410F8" w:rsidP="00C23419">
            <w:pPr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 w:rsidRPr="00900EB3">
              <w:rPr>
                <w:b/>
                <w:bCs/>
                <w:i/>
                <w:iCs/>
                <w:color w:val="000000" w:themeColor="text1"/>
              </w:rPr>
              <w:t>Estímulo</w:t>
            </w:r>
          </w:p>
        </w:tc>
        <w:tc>
          <w:tcPr>
            <w:tcW w:w="0" w:type="auto"/>
            <w:shd w:val="clear" w:color="auto" w:fill="E7E6E6" w:themeFill="background2"/>
          </w:tcPr>
          <w:p w14:paraId="5E2A66D1" w14:textId="77777777" w:rsidR="00B410F8" w:rsidRPr="00900EB3" w:rsidRDefault="00B410F8" w:rsidP="00C23419">
            <w:pPr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 w:rsidRPr="00900EB3">
              <w:rPr>
                <w:b/>
                <w:bCs/>
                <w:i/>
                <w:iCs/>
                <w:color w:val="000000" w:themeColor="text1"/>
              </w:rPr>
              <w:t>Respuesta</w:t>
            </w:r>
          </w:p>
        </w:tc>
        <w:tc>
          <w:tcPr>
            <w:tcW w:w="0" w:type="auto"/>
            <w:shd w:val="clear" w:color="auto" w:fill="E7E6E6" w:themeFill="background2"/>
          </w:tcPr>
          <w:p w14:paraId="1BB74455" w14:textId="77777777" w:rsidR="00B410F8" w:rsidRPr="00900EB3" w:rsidRDefault="00B410F8" w:rsidP="00C23419">
            <w:pPr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 w:rsidRPr="00900EB3">
              <w:rPr>
                <w:b/>
                <w:bCs/>
                <w:i/>
                <w:iCs/>
                <w:color w:val="000000" w:themeColor="text1"/>
              </w:rPr>
              <w:t>Proceso asociado</w:t>
            </w:r>
          </w:p>
        </w:tc>
      </w:tr>
      <w:tr w:rsidR="00B410F8" w:rsidRPr="00900EB3" w14:paraId="486DA4CB" w14:textId="77777777" w:rsidTr="00C23419">
        <w:trPr>
          <w:trHeight w:val="1156"/>
        </w:trPr>
        <w:tc>
          <w:tcPr>
            <w:tcW w:w="0" w:type="auto"/>
            <w:shd w:val="clear" w:color="auto" w:fill="BDD6EE" w:themeFill="accent5" w:themeFillTint="66"/>
          </w:tcPr>
          <w:p w14:paraId="670F8DF9" w14:textId="3A7DF5E5" w:rsidR="00B410F8" w:rsidRDefault="00B410F8" w:rsidP="00AB0294">
            <w:pPr>
              <w:rPr>
                <w:i/>
                <w:iCs/>
              </w:rPr>
            </w:pPr>
            <w:r w:rsidRPr="00900EB3">
              <w:rPr>
                <w:i/>
                <w:iCs/>
              </w:rPr>
              <w:t xml:space="preserve">Externo </w:t>
            </w:r>
          </w:p>
          <w:p w14:paraId="085AEE5A" w14:textId="1D3CA476" w:rsidR="00A66D9D" w:rsidRPr="00900EB3" w:rsidRDefault="00A66D9D" w:rsidP="00546EFB">
            <w:pPr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FE599" w:themeFill="accent4" w:themeFillTint="66"/>
          </w:tcPr>
          <w:p w14:paraId="000EA8B8" w14:textId="77777777" w:rsidR="00C55179" w:rsidRDefault="00546EFB" w:rsidP="00C55179">
            <w:r>
              <w:t xml:space="preserve">Cuando un COMERCIO solicita </w:t>
            </w:r>
          </w:p>
          <w:p w14:paraId="3D1DC3F4" w14:textId="1CFE87B1" w:rsidR="00546EFB" w:rsidRDefault="00546EFB" w:rsidP="00C55179">
            <w:r>
              <w:t>su afiliación al sistema de tarjetas</w:t>
            </w:r>
          </w:p>
          <w:p w14:paraId="2376A905" w14:textId="4C186002" w:rsidR="00546EFB" w:rsidRPr="00C55179" w:rsidRDefault="00546EFB" w:rsidP="00C55179">
            <w:r>
              <w:t>de crédito del banco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1A3EF2BF" w14:textId="6213BA87" w:rsidR="00B410F8" w:rsidRPr="00900EB3" w:rsidRDefault="00546EFB" w:rsidP="00AB0294">
            <w:pPr>
              <w:rPr>
                <w:noProof/>
              </w:rPr>
            </w:pPr>
            <w:proofErr w:type="spellStart"/>
            <w:r>
              <w:rPr>
                <w:color w:val="000000"/>
              </w:rPr>
              <w:t>sol_afil</w:t>
            </w:r>
            <w:proofErr w:type="spellEnd"/>
          </w:p>
        </w:tc>
        <w:tc>
          <w:tcPr>
            <w:tcW w:w="0" w:type="auto"/>
            <w:shd w:val="clear" w:color="auto" w:fill="FFE599" w:themeFill="accent4" w:themeFillTint="66"/>
          </w:tcPr>
          <w:p w14:paraId="750A45B8" w14:textId="77777777" w:rsidR="00B410F8" w:rsidRDefault="00546EFB" w:rsidP="00AB029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acep_preliminar</w:t>
            </w:r>
            <w:proofErr w:type="spellEnd"/>
          </w:p>
          <w:p w14:paraId="7BF33943" w14:textId="40E81C23" w:rsidR="00546EFB" w:rsidRPr="00900EB3" w:rsidRDefault="00546EFB" w:rsidP="00AB0294">
            <w:pPr>
              <w:rPr>
                <w:noProof/>
              </w:rPr>
            </w:pPr>
            <w:proofErr w:type="spellStart"/>
            <w:r>
              <w:rPr>
                <w:color w:val="000000"/>
              </w:rPr>
              <w:t>sol_rechazo</w:t>
            </w:r>
            <w:proofErr w:type="spellEnd"/>
          </w:p>
        </w:tc>
        <w:tc>
          <w:tcPr>
            <w:tcW w:w="0" w:type="auto"/>
            <w:shd w:val="clear" w:color="auto" w:fill="FFE599" w:themeFill="accent4" w:themeFillTint="66"/>
          </w:tcPr>
          <w:p w14:paraId="3CE8C22A" w14:textId="4B4CC6C3" w:rsidR="00B410F8" w:rsidRPr="00900EB3" w:rsidRDefault="002E6AF5" w:rsidP="00AB0294">
            <w:r>
              <w:t>Verificar antecedentes del comercio</w:t>
            </w:r>
          </w:p>
        </w:tc>
      </w:tr>
      <w:tr w:rsidR="00B410F8" w:rsidRPr="00900EB3" w14:paraId="752E479C" w14:textId="77777777" w:rsidTr="00C23419">
        <w:trPr>
          <w:trHeight w:val="1129"/>
        </w:trPr>
        <w:tc>
          <w:tcPr>
            <w:tcW w:w="0" w:type="auto"/>
            <w:shd w:val="clear" w:color="auto" w:fill="BDD6EE" w:themeFill="accent5" w:themeFillTint="66"/>
          </w:tcPr>
          <w:p w14:paraId="50D12C8C" w14:textId="3C1D589A" w:rsidR="00A66D9D" w:rsidRDefault="00A66D9D" w:rsidP="00AB0294">
            <w:pPr>
              <w:rPr>
                <w:i/>
                <w:iCs/>
              </w:rPr>
            </w:pPr>
            <w:r>
              <w:rPr>
                <w:i/>
                <w:iCs/>
              </w:rPr>
              <w:t>Temporal</w:t>
            </w:r>
          </w:p>
          <w:p w14:paraId="3157C9ED" w14:textId="1BCB4EC9" w:rsidR="00B410F8" w:rsidRPr="00900EB3" w:rsidRDefault="00B410F8" w:rsidP="00AB0294">
            <w:pPr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FE599" w:themeFill="accent4" w:themeFillTint="66"/>
          </w:tcPr>
          <w:p w14:paraId="0FEA5C32" w14:textId="26523DE6" w:rsidR="00B410F8" w:rsidRPr="00900EB3" w:rsidRDefault="00546EFB" w:rsidP="00AB0294">
            <w:r>
              <w:t>El primer día hábil de cada semana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2CDFAE80" w14:textId="582D3C20" w:rsidR="00B410F8" w:rsidRPr="00900EB3" w:rsidRDefault="00546EFB" w:rsidP="00AB0294">
            <w:pPr>
              <w:rPr>
                <w:noProof/>
              </w:rPr>
            </w:pPr>
            <w:r>
              <w:t>-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5C9C1065" w14:textId="77777777" w:rsidR="00A66D9D" w:rsidRDefault="002E6AF5" w:rsidP="00AB029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cont_afil</w:t>
            </w:r>
            <w:proofErr w:type="spellEnd"/>
          </w:p>
          <w:p w14:paraId="051DC2A6" w14:textId="77777777" w:rsidR="002E6AF5" w:rsidRDefault="002E6AF5" w:rsidP="00AB029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contrato_afiliacion</w:t>
            </w:r>
            <w:proofErr w:type="spellEnd"/>
          </w:p>
          <w:p w14:paraId="66087809" w14:textId="7DD651A3" w:rsidR="002E6AF5" w:rsidRPr="00900EB3" w:rsidRDefault="002E6AF5" w:rsidP="00AB0294">
            <w:pPr>
              <w:rPr>
                <w:noProof/>
              </w:rPr>
            </w:pPr>
            <w:proofErr w:type="spellStart"/>
            <w:r>
              <w:rPr>
                <w:color w:val="000000"/>
              </w:rPr>
              <w:t>contrato_afil</w:t>
            </w:r>
            <w:proofErr w:type="spellEnd"/>
          </w:p>
        </w:tc>
        <w:tc>
          <w:tcPr>
            <w:tcW w:w="0" w:type="auto"/>
            <w:shd w:val="clear" w:color="auto" w:fill="FFE599" w:themeFill="accent4" w:themeFillTint="66"/>
          </w:tcPr>
          <w:p w14:paraId="6DF1ED6C" w14:textId="0C3BA15F" w:rsidR="00B410F8" w:rsidRPr="00900EB3" w:rsidRDefault="002E6AF5" w:rsidP="00AB0294">
            <w:r>
              <w:t>Analizar aceptaciones preliminares</w:t>
            </w:r>
          </w:p>
        </w:tc>
      </w:tr>
    </w:tbl>
    <w:p w14:paraId="48CA5D4E" w14:textId="166A5F9E" w:rsidR="00D65E7C" w:rsidRPr="00900EB3" w:rsidRDefault="00D65E7C" w:rsidP="00B410F8">
      <w:pPr>
        <w:tabs>
          <w:tab w:val="left" w:pos="1275"/>
        </w:tabs>
      </w:pPr>
    </w:p>
    <w:p w14:paraId="09E2E18E" w14:textId="011B3706" w:rsidR="00D65E7C" w:rsidRPr="00900EB3" w:rsidRDefault="00E54936" w:rsidP="00D65E7C">
      <w:r>
        <w:rPr>
          <w:noProof/>
        </w:rPr>
        <w:drawing>
          <wp:inline distT="0" distB="0" distL="0" distR="0" wp14:anchorId="2ADC322F" wp14:editId="2C988649">
            <wp:extent cx="9005777" cy="6428584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97" t="23228" r="6150"/>
                    <a:stretch/>
                  </pic:blipFill>
                  <pic:spPr bwMode="auto">
                    <a:xfrm>
                      <a:off x="0" y="0"/>
                      <a:ext cx="9015838" cy="643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F0524" w14:textId="3504F8B1" w:rsidR="00D65E7C" w:rsidRPr="00900EB3" w:rsidRDefault="00D65E7C" w:rsidP="00D65E7C"/>
    <w:p w14:paraId="2BA2CB23" w14:textId="4B00FBBF" w:rsidR="00D65E7C" w:rsidRPr="00046887" w:rsidRDefault="00046887" w:rsidP="00D65E7C">
      <w:r w:rsidRPr="00046887">
        <w:drawing>
          <wp:inline distT="0" distB="0" distL="0" distR="0" wp14:anchorId="59B92372" wp14:editId="7377B978">
            <wp:extent cx="9777730" cy="9226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3086" cy="93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5E7C" w:rsidRPr="00046887" w:rsidSect="009738E6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27"/>
    <w:rsid w:val="00046887"/>
    <w:rsid w:val="00233E34"/>
    <w:rsid w:val="002E6AF5"/>
    <w:rsid w:val="00317D6C"/>
    <w:rsid w:val="00367343"/>
    <w:rsid w:val="004B5FD9"/>
    <w:rsid w:val="00510960"/>
    <w:rsid w:val="00534CFF"/>
    <w:rsid w:val="00546EFB"/>
    <w:rsid w:val="005D3B18"/>
    <w:rsid w:val="006233FB"/>
    <w:rsid w:val="00676BD5"/>
    <w:rsid w:val="00685CB5"/>
    <w:rsid w:val="006A4128"/>
    <w:rsid w:val="006A52E1"/>
    <w:rsid w:val="007B2363"/>
    <w:rsid w:val="00900EB3"/>
    <w:rsid w:val="009177A0"/>
    <w:rsid w:val="009738E6"/>
    <w:rsid w:val="009C1F1E"/>
    <w:rsid w:val="00A66D9D"/>
    <w:rsid w:val="00AA0975"/>
    <w:rsid w:val="00AB0294"/>
    <w:rsid w:val="00AE3CAB"/>
    <w:rsid w:val="00AF661E"/>
    <w:rsid w:val="00B410F8"/>
    <w:rsid w:val="00BF7B27"/>
    <w:rsid w:val="00C23419"/>
    <w:rsid w:val="00C55179"/>
    <w:rsid w:val="00D02902"/>
    <w:rsid w:val="00D076F8"/>
    <w:rsid w:val="00D65E7C"/>
    <w:rsid w:val="00E54936"/>
    <w:rsid w:val="00F036F3"/>
    <w:rsid w:val="00F67B58"/>
    <w:rsid w:val="00F8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44D2E"/>
  <w15:chartTrackingRefBased/>
  <w15:docId w15:val="{BDD8846A-DDEC-4BEC-86CA-CD1980FA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3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9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2366B-ACA3-4017-8AB4-9929F2B52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55</Words>
  <Characters>305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Grillo</dc:creator>
  <cp:keywords/>
  <dc:description/>
  <cp:lastModifiedBy>Matias Grillo</cp:lastModifiedBy>
  <cp:revision>36</cp:revision>
  <dcterms:created xsi:type="dcterms:W3CDTF">2020-08-23T15:58:00Z</dcterms:created>
  <dcterms:modified xsi:type="dcterms:W3CDTF">2020-10-30T19:48:00Z</dcterms:modified>
  <cp:category>Resueltos</cp:category>
</cp:coreProperties>
</file>