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01B88" w14:textId="38F79B1C" w:rsidR="00297A95" w:rsidRDefault="00297A95">
      <w:r>
        <w:rPr>
          <w:noProof/>
          <w:lang w:val="en-US"/>
        </w:rPr>
        <mc:AlternateContent>
          <mc:Choice Requires="wps">
            <w:drawing>
              <wp:anchor distT="0" distB="0" distL="114300" distR="114300" simplePos="0" relativeHeight="251661312" behindDoc="0" locked="0" layoutInCell="1" allowOverlap="1" wp14:anchorId="47A8685E" wp14:editId="30AD13C9">
                <wp:simplePos x="0" y="0"/>
                <wp:positionH relativeFrom="column">
                  <wp:posOffset>1324610</wp:posOffset>
                </wp:positionH>
                <wp:positionV relativeFrom="paragraph">
                  <wp:posOffset>-810437</wp:posOffset>
                </wp:positionV>
                <wp:extent cx="4809506" cy="9417133"/>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4809506" cy="9417133"/>
                        </a:xfrm>
                        <a:prstGeom prst="rect">
                          <a:avLst/>
                        </a:prstGeom>
                        <a:noFill/>
                        <a:ln w="6350">
                          <a:noFill/>
                        </a:ln>
                      </wps:spPr>
                      <wps:txbx>
                        <w:txbxContent>
                          <w:p w14:paraId="635A14E2" w14:textId="77777777" w:rsidR="00297A95" w:rsidRPr="00F05DB9" w:rsidRDefault="00297A95" w:rsidP="00297A95">
                            <w:pPr>
                              <w:spacing w:line="360" w:lineRule="auto"/>
                              <w:jc w:val="center"/>
                              <w:rPr>
                                <w:rFonts w:ascii="Bahnschrift Light" w:hAnsi="Bahnschrift Light"/>
                                <w:sz w:val="40"/>
                                <w:szCs w:val="36"/>
                              </w:rPr>
                            </w:pPr>
                            <w:r w:rsidRPr="00F05DB9">
                              <w:rPr>
                                <w:rFonts w:ascii="Bahnschrift Light" w:hAnsi="Bahnschrift Light"/>
                                <w:noProof/>
                                <w:sz w:val="40"/>
                                <w:szCs w:val="36"/>
                                <w:lang w:val="en-US"/>
                              </w:rPr>
                              <w:drawing>
                                <wp:inline distT="0" distB="0" distL="0" distR="0" wp14:anchorId="330AF26D" wp14:editId="46031A43">
                                  <wp:extent cx="2959058" cy="1152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Resultado de imagen para unmdp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59058" cy="1152000"/>
                                          </a:xfrm>
                                          <a:prstGeom prst="rect">
                                            <a:avLst/>
                                          </a:prstGeom>
                                          <a:noFill/>
                                        </pic:spPr>
                                      </pic:pic>
                                    </a:graphicData>
                                  </a:graphic>
                                </wp:inline>
                              </w:drawing>
                            </w:r>
                            <w:r w:rsidRPr="00F05DB9">
                              <w:rPr>
                                <w:rFonts w:ascii="Bahnschrift Light" w:hAnsi="Bahnschrift Light"/>
                                <w:noProof/>
                                <w:sz w:val="40"/>
                                <w:szCs w:val="36"/>
                                <w:lang w:val="en-US"/>
                              </w:rPr>
                              <w:drawing>
                                <wp:inline distT="0" distB="0" distL="0" distR="0" wp14:anchorId="00134DF1" wp14:editId="7FA1C29B">
                                  <wp:extent cx="1552695" cy="11520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2695" cy="1152000"/>
                                          </a:xfrm>
                                          <a:prstGeom prst="rect">
                                            <a:avLst/>
                                          </a:prstGeom>
                                          <a:noFill/>
                                        </pic:spPr>
                                      </pic:pic>
                                    </a:graphicData>
                                  </a:graphic>
                                </wp:inline>
                              </w:drawing>
                            </w:r>
                          </w:p>
                          <w:p w14:paraId="5CADF1BC" w14:textId="77777777" w:rsidR="00297A95" w:rsidRPr="009A438B" w:rsidRDefault="00297A95" w:rsidP="00297A95">
                            <w:pPr>
                              <w:jc w:val="center"/>
                              <w:rPr>
                                <w:rFonts w:ascii="Cambria Math" w:hAnsi="Cambria Math" w:cs="Times New Roman"/>
                                <w:sz w:val="32"/>
                                <w:szCs w:val="36"/>
                              </w:rPr>
                            </w:pPr>
                            <w:r w:rsidRPr="009A438B">
                              <w:rPr>
                                <w:rFonts w:ascii="Cambria Math" w:hAnsi="Cambria Math" w:cs="Times New Roman"/>
                                <w:sz w:val="32"/>
                                <w:szCs w:val="36"/>
                              </w:rPr>
                              <w:t>Universidad Nacional de Mar del Plata.</w:t>
                            </w:r>
                          </w:p>
                          <w:p w14:paraId="181F947D" w14:textId="77777777" w:rsidR="00297A95" w:rsidRPr="009A438B" w:rsidRDefault="00297A95" w:rsidP="00297A95">
                            <w:pPr>
                              <w:jc w:val="center"/>
                              <w:rPr>
                                <w:rFonts w:ascii="Cambria Math" w:hAnsi="Cambria Math" w:cs="Times New Roman"/>
                                <w:sz w:val="32"/>
                                <w:szCs w:val="36"/>
                              </w:rPr>
                            </w:pPr>
                          </w:p>
                          <w:p w14:paraId="0E903510" w14:textId="77777777" w:rsidR="00297A95" w:rsidRPr="009A438B" w:rsidRDefault="00297A95" w:rsidP="00297A95">
                            <w:pPr>
                              <w:jc w:val="center"/>
                              <w:rPr>
                                <w:rFonts w:ascii="Cambria Math" w:hAnsi="Cambria Math" w:cs="Times New Roman"/>
                                <w:sz w:val="32"/>
                                <w:szCs w:val="36"/>
                              </w:rPr>
                            </w:pPr>
                            <w:r w:rsidRPr="009A438B">
                              <w:rPr>
                                <w:rFonts w:ascii="Cambria Math" w:hAnsi="Cambria Math" w:cs="Times New Roman"/>
                                <w:sz w:val="32"/>
                                <w:szCs w:val="36"/>
                              </w:rPr>
                              <w:t>Facultad de Ingeniería.</w:t>
                            </w:r>
                          </w:p>
                          <w:p w14:paraId="4D505C63" w14:textId="77777777" w:rsidR="00297A95" w:rsidRPr="009A438B" w:rsidRDefault="00297A95" w:rsidP="00297A95">
                            <w:pPr>
                              <w:jc w:val="center"/>
                              <w:rPr>
                                <w:rFonts w:ascii="Cambria Math" w:hAnsi="Cambria Math" w:cs="Times New Roman"/>
                                <w:sz w:val="32"/>
                                <w:szCs w:val="36"/>
                              </w:rPr>
                            </w:pPr>
                          </w:p>
                          <w:p w14:paraId="1EF516F0" w14:textId="77777777" w:rsidR="00297A95" w:rsidRPr="00105ECA" w:rsidRDefault="00297A95" w:rsidP="00297A95">
                            <w:pPr>
                              <w:jc w:val="center"/>
                              <w:rPr>
                                <w:rFonts w:ascii="Cambria Math" w:hAnsi="Cambria Math" w:cs="Times New Roman"/>
                                <w:sz w:val="32"/>
                                <w:szCs w:val="36"/>
                                <w:u w:val="single"/>
                              </w:rPr>
                            </w:pPr>
                            <w:r w:rsidRPr="00105ECA">
                              <w:rPr>
                                <w:rFonts w:ascii="Cambria Math" w:hAnsi="Cambria Math" w:cs="Times New Roman"/>
                                <w:sz w:val="32"/>
                                <w:szCs w:val="36"/>
                                <w:u w:val="single"/>
                              </w:rPr>
                              <w:t>Alumnos:</w:t>
                            </w:r>
                          </w:p>
                          <w:p w14:paraId="5E9F94B9" w14:textId="704173C4" w:rsidR="00297A95" w:rsidRDefault="00297A95" w:rsidP="00297A95">
                            <w:pPr>
                              <w:jc w:val="center"/>
                              <w:rPr>
                                <w:rFonts w:ascii="Cambria Math" w:hAnsi="Cambria Math" w:cs="Times New Roman"/>
                                <w:sz w:val="32"/>
                                <w:szCs w:val="36"/>
                              </w:rPr>
                            </w:pPr>
                            <w:proofErr w:type="spellStart"/>
                            <w:r>
                              <w:rPr>
                                <w:rFonts w:ascii="Cambria Math" w:hAnsi="Cambria Math" w:cs="Times New Roman"/>
                                <w:sz w:val="32"/>
                                <w:szCs w:val="36"/>
                              </w:rPr>
                              <w:t>Bellone</w:t>
                            </w:r>
                            <w:proofErr w:type="spellEnd"/>
                            <w:r w:rsidRPr="009A438B">
                              <w:rPr>
                                <w:rFonts w:ascii="Cambria Math" w:hAnsi="Cambria Math" w:cs="Times New Roman"/>
                                <w:sz w:val="32"/>
                                <w:szCs w:val="36"/>
                              </w:rPr>
                              <w:t xml:space="preserve">, </w:t>
                            </w:r>
                            <w:r>
                              <w:rPr>
                                <w:rFonts w:ascii="Cambria Math" w:hAnsi="Cambria Math" w:cs="Times New Roman"/>
                                <w:sz w:val="32"/>
                                <w:szCs w:val="36"/>
                              </w:rPr>
                              <w:t>Martín;</w:t>
                            </w:r>
                          </w:p>
                          <w:p w14:paraId="6CCB8E40" w14:textId="0596C8FF" w:rsidR="00B529B6" w:rsidRDefault="00B529B6" w:rsidP="00297A95">
                            <w:pPr>
                              <w:jc w:val="center"/>
                              <w:rPr>
                                <w:rFonts w:ascii="Cambria Math" w:hAnsi="Cambria Math" w:cs="Times New Roman"/>
                                <w:sz w:val="32"/>
                                <w:szCs w:val="36"/>
                              </w:rPr>
                            </w:pPr>
                            <w:r>
                              <w:rPr>
                                <w:rFonts w:ascii="Cambria Math" w:hAnsi="Cambria Math" w:cs="Times New Roman"/>
                                <w:sz w:val="32"/>
                                <w:szCs w:val="36"/>
                              </w:rPr>
                              <w:t>García Di Martino, Laureano</w:t>
                            </w:r>
                            <w:r w:rsidR="001B4CE7">
                              <w:rPr>
                                <w:rFonts w:ascii="Cambria Math" w:hAnsi="Cambria Math" w:cs="Times New Roman"/>
                                <w:sz w:val="32"/>
                                <w:szCs w:val="36"/>
                              </w:rPr>
                              <w:t>;</w:t>
                            </w:r>
                          </w:p>
                          <w:p w14:paraId="04305793" w14:textId="542B4ADA" w:rsidR="00297A95" w:rsidRDefault="00297A95" w:rsidP="00297A95">
                            <w:pPr>
                              <w:jc w:val="center"/>
                              <w:rPr>
                                <w:rFonts w:ascii="Cambria Math" w:hAnsi="Cambria Math" w:cs="Times New Roman"/>
                                <w:sz w:val="32"/>
                                <w:szCs w:val="36"/>
                              </w:rPr>
                            </w:pPr>
                            <w:proofErr w:type="spellStart"/>
                            <w:r>
                              <w:rPr>
                                <w:rFonts w:ascii="Cambria Math" w:hAnsi="Cambria Math" w:cs="Times New Roman"/>
                                <w:sz w:val="32"/>
                                <w:szCs w:val="36"/>
                              </w:rPr>
                              <w:t>Sorrenti</w:t>
                            </w:r>
                            <w:proofErr w:type="spellEnd"/>
                            <w:r>
                              <w:rPr>
                                <w:rFonts w:ascii="Cambria Math" w:hAnsi="Cambria Math" w:cs="Times New Roman"/>
                                <w:sz w:val="32"/>
                                <w:szCs w:val="36"/>
                              </w:rPr>
                              <w:t>, Enzo;</w:t>
                            </w:r>
                          </w:p>
                          <w:p w14:paraId="0013DD81" w14:textId="6669B448" w:rsidR="00297A95" w:rsidRDefault="00297A95" w:rsidP="00297A95">
                            <w:pPr>
                              <w:jc w:val="center"/>
                              <w:rPr>
                                <w:rFonts w:ascii="Cambria Math" w:hAnsi="Cambria Math" w:cs="Times New Roman"/>
                                <w:sz w:val="32"/>
                                <w:szCs w:val="36"/>
                              </w:rPr>
                            </w:pPr>
                            <w:r>
                              <w:rPr>
                                <w:rFonts w:ascii="Cambria Math" w:hAnsi="Cambria Math" w:cs="Times New Roman"/>
                                <w:sz w:val="32"/>
                                <w:szCs w:val="36"/>
                              </w:rPr>
                              <w:t>Paniagua, Lucas;</w:t>
                            </w:r>
                          </w:p>
                          <w:p w14:paraId="39557454" w14:textId="7F710782" w:rsidR="00297A95" w:rsidRPr="009A438B" w:rsidRDefault="0026233B" w:rsidP="00297A95">
                            <w:pPr>
                              <w:jc w:val="center"/>
                              <w:rPr>
                                <w:rFonts w:ascii="Cambria Math" w:hAnsi="Cambria Math" w:cs="Times New Roman"/>
                                <w:sz w:val="32"/>
                                <w:szCs w:val="36"/>
                              </w:rPr>
                            </w:pPr>
                            <w:r>
                              <w:rPr>
                                <w:rFonts w:ascii="Cambria Math" w:hAnsi="Cambria Math" w:cs="Times New Roman"/>
                                <w:sz w:val="32"/>
                                <w:szCs w:val="36"/>
                              </w:rPr>
                              <w:t>Zuviría, Nicolás</w:t>
                            </w:r>
                          </w:p>
                          <w:p w14:paraId="2B195972" w14:textId="77777777" w:rsidR="00297A95" w:rsidRPr="00105ECA" w:rsidRDefault="00297A95" w:rsidP="00297A95">
                            <w:pPr>
                              <w:jc w:val="center"/>
                              <w:rPr>
                                <w:rFonts w:ascii="Cambria Math" w:hAnsi="Cambria Math" w:cs="Times New Roman"/>
                                <w:sz w:val="32"/>
                                <w:szCs w:val="36"/>
                                <w:u w:val="single"/>
                              </w:rPr>
                            </w:pPr>
                          </w:p>
                          <w:p w14:paraId="58BEFDCC" w14:textId="566989D3" w:rsidR="00297A95" w:rsidRPr="00105ECA" w:rsidRDefault="0026233B" w:rsidP="00297A95">
                            <w:pPr>
                              <w:jc w:val="center"/>
                              <w:rPr>
                                <w:rFonts w:ascii="Cambria Math" w:hAnsi="Cambria Math" w:cs="Times New Roman"/>
                                <w:sz w:val="32"/>
                                <w:szCs w:val="36"/>
                                <w:u w:val="single"/>
                              </w:rPr>
                            </w:pPr>
                            <w:bookmarkStart w:id="0" w:name="result_box1"/>
                            <w:bookmarkEnd w:id="0"/>
                            <w:r w:rsidRPr="00105ECA">
                              <w:rPr>
                                <w:rFonts w:ascii="Cambria Math" w:hAnsi="Cambria Math" w:cs="Times New Roman"/>
                                <w:sz w:val="32"/>
                                <w:szCs w:val="36"/>
                                <w:u w:val="single"/>
                              </w:rPr>
                              <w:t>Programación C</w:t>
                            </w:r>
                          </w:p>
                          <w:p w14:paraId="321B5553" w14:textId="6204F9B9" w:rsidR="00297A95" w:rsidRPr="009A438B" w:rsidRDefault="00297A95" w:rsidP="00297A95">
                            <w:pPr>
                              <w:jc w:val="center"/>
                              <w:rPr>
                                <w:rFonts w:ascii="Cambria Math" w:hAnsi="Cambria Math" w:cs="Times New Roman"/>
                                <w:sz w:val="32"/>
                                <w:szCs w:val="36"/>
                              </w:rPr>
                            </w:pPr>
                            <w:r w:rsidRPr="009A438B">
                              <w:rPr>
                                <w:rFonts w:ascii="Cambria Math" w:hAnsi="Cambria Math" w:cs="Times New Roman"/>
                                <w:sz w:val="32"/>
                                <w:szCs w:val="36"/>
                              </w:rPr>
                              <w:t xml:space="preserve">Trabajo Práctico </w:t>
                            </w:r>
                            <w:r w:rsidR="0026233B">
                              <w:rPr>
                                <w:rFonts w:ascii="Cambria Math" w:hAnsi="Cambria Math" w:cs="Times New Roman"/>
                                <w:sz w:val="32"/>
                                <w:szCs w:val="36"/>
                              </w:rPr>
                              <w:t>Grupal</w:t>
                            </w:r>
                          </w:p>
                          <w:p w14:paraId="5DA51F4D" w14:textId="77777777" w:rsidR="00297A95" w:rsidRPr="009A438B" w:rsidRDefault="00297A95" w:rsidP="00297A95">
                            <w:pPr>
                              <w:jc w:val="center"/>
                              <w:rPr>
                                <w:rFonts w:ascii="Cambria Math" w:hAnsi="Cambria Math" w:cs="Times New Roman"/>
                                <w:sz w:val="32"/>
                                <w:szCs w:val="36"/>
                              </w:rPr>
                            </w:pPr>
                          </w:p>
                          <w:p w14:paraId="7A6E6F1E" w14:textId="77777777" w:rsidR="00B529B6" w:rsidRPr="00105ECA" w:rsidRDefault="00297A95" w:rsidP="00297A95">
                            <w:pPr>
                              <w:jc w:val="center"/>
                              <w:rPr>
                                <w:rFonts w:ascii="Cambria Math" w:hAnsi="Cambria Math" w:cs="Times New Roman"/>
                                <w:sz w:val="32"/>
                                <w:szCs w:val="36"/>
                                <w:u w:val="single"/>
                              </w:rPr>
                            </w:pPr>
                            <w:r w:rsidRPr="00105ECA">
                              <w:rPr>
                                <w:rFonts w:ascii="Cambria Math" w:hAnsi="Cambria Math" w:cs="Times New Roman"/>
                                <w:sz w:val="32"/>
                                <w:szCs w:val="36"/>
                                <w:u w:val="single"/>
                              </w:rPr>
                              <w:t>Docente</w:t>
                            </w:r>
                            <w:r w:rsidR="0026233B" w:rsidRPr="00105ECA">
                              <w:rPr>
                                <w:rFonts w:ascii="Cambria Math" w:hAnsi="Cambria Math" w:cs="Times New Roman"/>
                                <w:sz w:val="32"/>
                                <w:szCs w:val="36"/>
                                <w:u w:val="single"/>
                              </w:rPr>
                              <w:t xml:space="preserve">s a </w:t>
                            </w:r>
                            <w:r w:rsidRPr="00105ECA">
                              <w:rPr>
                                <w:rFonts w:ascii="Cambria Math" w:hAnsi="Cambria Math" w:cs="Times New Roman"/>
                                <w:sz w:val="32"/>
                                <w:szCs w:val="36"/>
                                <w:u w:val="single"/>
                              </w:rPr>
                              <w:t>cargo:</w:t>
                            </w:r>
                          </w:p>
                          <w:p w14:paraId="22AEB81F" w14:textId="51A32279" w:rsidR="00297A95" w:rsidRDefault="00B529B6" w:rsidP="00297A95">
                            <w:pPr>
                              <w:jc w:val="center"/>
                              <w:rPr>
                                <w:rFonts w:ascii="Cambria Math" w:hAnsi="Cambria Math" w:cs="Times New Roman"/>
                                <w:sz w:val="32"/>
                                <w:szCs w:val="36"/>
                              </w:rPr>
                            </w:pPr>
                            <w:proofErr w:type="spellStart"/>
                            <w:r>
                              <w:rPr>
                                <w:rFonts w:ascii="Cambria Math" w:hAnsi="Cambria Math" w:cs="Times New Roman"/>
                                <w:sz w:val="32"/>
                                <w:szCs w:val="36"/>
                              </w:rPr>
                              <w:t>Gellone</w:t>
                            </w:r>
                            <w:proofErr w:type="spellEnd"/>
                            <w:r w:rsidR="00297A95" w:rsidRPr="009A438B">
                              <w:rPr>
                                <w:rFonts w:ascii="Cambria Math" w:hAnsi="Cambria Math" w:cs="Times New Roman"/>
                                <w:sz w:val="32"/>
                                <w:szCs w:val="36"/>
                              </w:rPr>
                              <w:t xml:space="preserve">, </w:t>
                            </w:r>
                            <w:r>
                              <w:rPr>
                                <w:rFonts w:ascii="Cambria Math" w:hAnsi="Cambria Math" w:cs="Times New Roman"/>
                                <w:sz w:val="32"/>
                                <w:szCs w:val="36"/>
                              </w:rPr>
                              <w:t>Ivonne;</w:t>
                            </w:r>
                          </w:p>
                          <w:p w14:paraId="0ECF2E04" w14:textId="04A999E9" w:rsidR="00B529B6" w:rsidRDefault="00B529B6" w:rsidP="00297A95">
                            <w:pPr>
                              <w:jc w:val="center"/>
                              <w:rPr>
                                <w:rFonts w:ascii="Cambria Math" w:hAnsi="Cambria Math" w:cs="Times New Roman"/>
                                <w:sz w:val="32"/>
                                <w:szCs w:val="36"/>
                              </w:rPr>
                            </w:pPr>
                            <w:r>
                              <w:rPr>
                                <w:rFonts w:ascii="Cambria Math" w:hAnsi="Cambria Math" w:cs="Times New Roman"/>
                                <w:sz w:val="32"/>
                                <w:szCs w:val="36"/>
                              </w:rPr>
                              <w:t>Lazzurri, Guillermo Carlos</w:t>
                            </w:r>
                            <w:r w:rsidR="001B4CE7">
                              <w:rPr>
                                <w:rFonts w:ascii="Cambria Math" w:hAnsi="Cambria Math" w:cs="Times New Roman"/>
                                <w:sz w:val="32"/>
                                <w:szCs w:val="36"/>
                              </w:rPr>
                              <w:t>;</w:t>
                            </w:r>
                          </w:p>
                          <w:p w14:paraId="36359D9F" w14:textId="798226C1" w:rsidR="00B529B6" w:rsidRDefault="00B529B6" w:rsidP="00297A95">
                            <w:pPr>
                              <w:jc w:val="center"/>
                              <w:rPr>
                                <w:rFonts w:ascii="Cambria Math" w:hAnsi="Cambria Math" w:cs="Times New Roman"/>
                                <w:sz w:val="32"/>
                                <w:szCs w:val="36"/>
                              </w:rPr>
                            </w:pPr>
                            <w:r>
                              <w:rPr>
                                <w:rFonts w:ascii="Cambria Math" w:hAnsi="Cambria Math" w:cs="Times New Roman"/>
                                <w:sz w:val="32"/>
                                <w:szCs w:val="36"/>
                              </w:rPr>
                              <w:t>Guccione, Leonel Domingo</w:t>
                            </w:r>
                            <w:r w:rsidR="001B4CE7">
                              <w:rPr>
                                <w:rFonts w:ascii="Cambria Math" w:hAnsi="Cambria Math" w:cs="Times New Roman"/>
                                <w:sz w:val="32"/>
                                <w:szCs w:val="36"/>
                              </w:rPr>
                              <w:t>;</w:t>
                            </w:r>
                          </w:p>
                          <w:p w14:paraId="77208B0F" w14:textId="368A5ED7" w:rsidR="00B529B6" w:rsidRPr="009A438B" w:rsidRDefault="00B529B6" w:rsidP="00297A95">
                            <w:pPr>
                              <w:jc w:val="center"/>
                              <w:rPr>
                                <w:rFonts w:ascii="Cambria Math" w:hAnsi="Cambria Math" w:cs="Times New Roman"/>
                                <w:sz w:val="32"/>
                                <w:szCs w:val="36"/>
                              </w:rPr>
                            </w:pPr>
                            <w:r>
                              <w:rPr>
                                <w:rFonts w:ascii="Cambria Math" w:hAnsi="Cambria Math" w:cs="Times New Roman"/>
                                <w:sz w:val="32"/>
                                <w:szCs w:val="36"/>
                              </w:rPr>
                              <w:t>De Lellis, Lucas</w:t>
                            </w:r>
                          </w:p>
                          <w:p w14:paraId="23DA4D5D" w14:textId="77777777" w:rsidR="00297A95" w:rsidRPr="009A438B" w:rsidRDefault="00297A95" w:rsidP="00297A95">
                            <w:pPr>
                              <w:jc w:val="center"/>
                              <w:rPr>
                                <w:rFonts w:ascii="Cambria Math" w:hAnsi="Cambria Math" w:cs="Times New Roman"/>
                                <w:sz w:val="32"/>
                                <w:szCs w:val="36"/>
                              </w:rPr>
                            </w:pPr>
                          </w:p>
                          <w:p w14:paraId="08D6A2EF" w14:textId="01FB1FA5" w:rsidR="00297A95" w:rsidRPr="00105ECA" w:rsidRDefault="00297A95" w:rsidP="00297A95">
                            <w:pPr>
                              <w:jc w:val="center"/>
                              <w:rPr>
                                <w:rFonts w:ascii="Cambria Math" w:hAnsi="Cambria Math" w:cs="Times New Roman"/>
                                <w:sz w:val="32"/>
                                <w:szCs w:val="36"/>
                                <w:u w:val="single"/>
                              </w:rPr>
                            </w:pPr>
                            <w:r w:rsidRPr="00105ECA">
                              <w:rPr>
                                <w:rFonts w:ascii="Cambria Math" w:hAnsi="Cambria Math" w:cs="Times New Roman"/>
                                <w:sz w:val="32"/>
                                <w:szCs w:val="36"/>
                                <w:u w:val="single"/>
                              </w:rPr>
                              <w:t xml:space="preserve">Fecha de </w:t>
                            </w:r>
                            <w:r w:rsidR="00B529B6" w:rsidRPr="00105ECA">
                              <w:rPr>
                                <w:rFonts w:ascii="Cambria Math" w:hAnsi="Cambria Math" w:cs="Times New Roman"/>
                                <w:sz w:val="32"/>
                                <w:szCs w:val="36"/>
                                <w:u w:val="single"/>
                              </w:rPr>
                              <w:t>entrega</w:t>
                            </w:r>
                            <w:r w:rsidRPr="00105ECA">
                              <w:rPr>
                                <w:rFonts w:ascii="Cambria Math" w:hAnsi="Cambria Math" w:cs="Times New Roman"/>
                                <w:sz w:val="32"/>
                                <w:szCs w:val="36"/>
                                <w:u w:val="single"/>
                              </w:rPr>
                              <w:t>:</w:t>
                            </w:r>
                          </w:p>
                          <w:p w14:paraId="2D355C81" w14:textId="22088BE2" w:rsidR="00297A95" w:rsidRPr="009A438B" w:rsidRDefault="00DF53F6" w:rsidP="00297A95">
                            <w:pPr>
                              <w:jc w:val="center"/>
                              <w:rPr>
                                <w:rFonts w:ascii="Cambria Math" w:hAnsi="Cambria Math" w:cs="Times New Roman"/>
                                <w:sz w:val="32"/>
                                <w:szCs w:val="36"/>
                              </w:rPr>
                            </w:pPr>
                            <w:r>
                              <w:rPr>
                                <w:rFonts w:ascii="Cambria Math" w:hAnsi="Cambria Math" w:cs="Times New Roman"/>
                                <w:sz w:val="32"/>
                                <w:szCs w:val="36"/>
                              </w:rPr>
                              <w:t>Domingo</w:t>
                            </w:r>
                            <w:r w:rsidR="00297A95" w:rsidRPr="009A438B">
                              <w:rPr>
                                <w:rFonts w:ascii="Cambria Math" w:hAnsi="Cambria Math" w:cs="Times New Roman"/>
                                <w:sz w:val="32"/>
                                <w:szCs w:val="36"/>
                              </w:rPr>
                              <w:t xml:space="preserve"> </w:t>
                            </w:r>
                            <w:r w:rsidR="00297A95">
                              <w:rPr>
                                <w:rFonts w:ascii="Cambria Math" w:hAnsi="Cambria Math" w:cs="Times New Roman"/>
                                <w:sz w:val="32"/>
                                <w:szCs w:val="36"/>
                              </w:rPr>
                              <w:t>1</w:t>
                            </w:r>
                            <w:r>
                              <w:rPr>
                                <w:rFonts w:ascii="Cambria Math" w:hAnsi="Cambria Math" w:cs="Times New Roman"/>
                                <w:sz w:val="32"/>
                                <w:szCs w:val="36"/>
                              </w:rPr>
                              <w:t>6</w:t>
                            </w:r>
                            <w:r w:rsidR="00297A95" w:rsidRPr="009A438B">
                              <w:rPr>
                                <w:rFonts w:ascii="Cambria Math" w:hAnsi="Cambria Math" w:cs="Times New Roman"/>
                                <w:sz w:val="32"/>
                                <w:szCs w:val="36"/>
                              </w:rPr>
                              <w:t xml:space="preserve"> de</w:t>
                            </w:r>
                            <w:r>
                              <w:rPr>
                                <w:rFonts w:ascii="Cambria Math" w:hAnsi="Cambria Math" w:cs="Times New Roman"/>
                                <w:sz w:val="32"/>
                                <w:szCs w:val="36"/>
                              </w:rPr>
                              <w:t xml:space="preserve"> Noviembre</w:t>
                            </w:r>
                            <w:r w:rsidR="00B529B6">
                              <w:rPr>
                                <w:rFonts w:ascii="Cambria Math" w:hAnsi="Cambria Math" w:cs="Times New Roman"/>
                                <w:sz w:val="32"/>
                                <w:szCs w:val="36"/>
                              </w:rPr>
                              <w:t xml:space="preserve"> </w:t>
                            </w:r>
                            <w:r w:rsidR="00297A95" w:rsidRPr="009A438B">
                              <w:rPr>
                                <w:rFonts w:ascii="Cambria Math" w:hAnsi="Cambria Math" w:cs="Times New Roman"/>
                                <w:sz w:val="32"/>
                                <w:szCs w:val="36"/>
                              </w:rPr>
                              <w:t>de 202</w:t>
                            </w:r>
                            <w:r w:rsidR="00B529B6">
                              <w:rPr>
                                <w:rFonts w:ascii="Cambria Math" w:hAnsi="Cambria Math" w:cs="Times New Roman"/>
                                <w:sz w:val="32"/>
                                <w:szCs w:val="36"/>
                              </w:rPr>
                              <w:t>5</w:t>
                            </w:r>
                            <w:r w:rsidR="00297A95" w:rsidRPr="009A438B">
                              <w:rPr>
                                <w:rFonts w:ascii="Cambria Math" w:hAnsi="Cambria Math" w:cs="Times New Roman"/>
                                <w:sz w:val="32"/>
                                <w:szCs w:val="3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A8685E" id="_x0000_t202" coordsize="21600,21600" o:spt="202" path="m,l,21600r21600,l21600,xe">
                <v:stroke joinstyle="miter"/>
                <v:path gradientshapeok="t" o:connecttype="rect"/>
              </v:shapetype>
              <v:shape id="Cuadro de texto 4" o:spid="_x0000_s1026" type="#_x0000_t202" style="position:absolute;margin-left:104.3pt;margin-top:-63.8pt;width:378.7pt;height:7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" filled="f" stroked="f" strokeweight=".5pt">
                <v:textbox>
                  <w:txbxContent>
                    <w:p w14:paraId="635A14E2" w14:textId="77777777" w:rsidR="00297A95" w:rsidRPr="00F05DB9" w:rsidRDefault="00297A95" w:rsidP="00297A95">
                      <w:pPr>
                        <w:spacing w:line="360" w:lineRule="auto"/>
                        <w:jc w:val="center"/>
                        <w:rPr>
                          <w:rFonts w:ascii="Bahnschrift Light" w:hAnsi="Bahnschrift Light"/>
                          <w:sz w:val="40"/>
                          <w:szCs w:val="36"/>
                        </w:rPr>
                      </w:pPr>
                      <w:r w:rsidRPr="00F05DB9">
                        <w:rPr>
                          <w:rFonts w:ascii="Bahnschrift Light" w:hAnsi="Bahnschrift Light"/>
                          <w:noProof/>
                          <w:sz w:val="40"/>
                          <w:szCs w:val="36"/>
                          <w:lang w:val="en-US"/>
                        </w:rPr>
                        <w:drawing>
                          <wp:inline distT="0" distB="0" distL="0" distR="0" wp14:anchorId="330AF26D" wp14:editId="46031A43">
                            <wp:extent cx="2959058" cy="1152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Resultado de imagen para unmdp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59058" cy="1152000"/>
                                    </a:xfrm>
                                    <a:prstGeom prst="rect">
                                      <a:avLst/>
                                    </a:prstGeom>
                                    <a:noFill/>
                                  </pic:spPr>
                                </pic:pic>
                              </a:graphicData>
                            </a:graphic>
                          </wp:inline>
                        </w:drawing>
                      </w:r>
                      <w:r w:rsidRPr="00F05DB9">
                        <w:rPr>
                          <w:rFonts w:ascii="Bahnschrift Light" w:hAnsi="Bahnschrift Light"/>
                          <w:noProof/>
                          <w:sz w:val="40"/>
                          <w:szCs w:val="36"/>
                          <w:lang w:val="en-US"/>
                        </w:rPr>
                        <w:drawing>
                          <wp:inline distT="0" distB="0" distL="0" distR="0" wp14:anchorId="00134DF1" wp14:editId="7FA1C29B">
                            <wp:extent cx="1552695" cy="11520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2695" cy="1152000"/>
                                    </a:xfrm>
                                    <a:prstGeom prst="rect">
                                      <a:avLst/>
                                    </a:prstGeom>
                                    <a:noFill/>
                                  </pic:spPr>
                                </pic:pic>
                              </a:graphicData>
                            </a:graphic>
                          </wp:inline>
                        </w:drawing>
                      </w:r>
                    </w:p>
                    <w:p w14:paraId="5CADF1BC" w14:textId="77777777" w:rsidR="00297A95" w:rsidRPr="009A438B" w:rsidRDefault="00297A95" w:rsidP="00297A95">
                      <w:pPr>
                        <w:jc w:val="center"/>
                        <w:rPr>
                          <w:rFonts w:ascii="Cambria Math" w:hAnsi="Cambria Math" w:cs="Times New Roman"/>
                          <w:sz w:val="32"/>
                          <w:szCs w:val="36"/>
                        </w:rPr>
                      </w:pPr>
                      <w:r w:rsidRPr="009A438B">
                        <w:rPr>
                          <w:rFonts w:ascii="Cambria Math" w:hAnsi="Cambria Math" w:cs="Times New Roman"/>
                          <w:sz w:val="32"/>
                          <w:szCs w:val="36"/>
                        </w:rPr>
                        <w:t>Universidad Nacional de Mar del Plata.</w:t>
                      </w:r>
                    </w:p>
                    <w:p w14:paraId="181F947D" w14:textId="77777777" w:rsidR="00297A95" w:rsidRPr="009A438B" w:rsidRDefault="00297A95" w:rsidP="00297A95">
                      <w:pPr>
                        <w:jc w:val="center"/>
                        <w:rPr>
                          <w:rFonts w:ascii="Cambria Math" w:hAnsi="Cambria Math" w:cs="Times New Roman"/>
                          <w:sz w:val="32"/>
                          <w:szCs w:val="36"/>
                        </w:rPr>
                      </w:pPr>
                    </w:p>
                    <w:p w14:paraId="0E903510" w14:textId="77777777" w:rsidR="00297A95" w:rsidRPr="009A438B" w:rsidRDefault="00297A95" w:rsidP="00297A95">
                      <w:pPr>
                        <w:jc w:val="center"/>
                        <w:rPr>
                          <w:rFonts w:ascii="Cambria Math" w:hAnsi="Cambria Math" w:cs="Times New Roman"/>
                          <w:sz w:val="32"/>
                          <w:szCs w:val="36"/>
                        </w:rPr>
                      </w:pPr>
                      <w:r w:rsidRPr="009A438B">
                        <w:rPr>
                          <w:rFonts w:ascii="Cambria Math" w:hAnsi="Cambria Math" w:cs="Times New Roman"/>
                          <w:sz w:val="32"/>
                          <w:szCs w:val="36"/>
                        </w:rPr>
                        <w:t>Facultad de Ingeniería.</w:t>
                      </w:r>
                    </w:p>
                    <w:p w14:paraId="4D505C63" w14:textId="77777777" w:rsidR="00297A95" w:rsidRPr="009A438B" w:rsidRDefault="00297A95" w:rsidP="00297A95">
                      <w:pPr>
                        <w:jc w:val="center"/>
                        <w:rPr>
                          <w:rFonts w:ascii="Cambria Math" w:hAnsi="Cambria Math" w:cs="Times New Roman"/>
                          <w:sz w:val="32"/>
                          <w:szCs w:val="36"/>
                        </w:rPr>
                      </w:pPr>
                    </w:p>
                    <w:p w14:paraId="1EF516F0" w14:textId="77777777" w:rsidR="00297A95" w:rsidRPr="00105ECA" w:rsidRDefault="00297A95" w:rsidP="00297A95">
                      <w:pPr>
                        <w:jc w:val="center"/>
                        <w:rPr>
                          <w:rFonts w:ascii="Cambria Math" w:hAnsi="Cambria Math" w:cs="Times New Roman"/>
                          <w:sz w:val="32"/>
                          <w:szCs w:val="36"/>
                          <w:u w:val="single"/>
                        </w:rPr>
                      </w:pPr>
                      <w:r w:rsidRPr="00105ECA">
                        <w:rPr>
                          <w:rFonts w:ascii="Cambria Math" w:hAnsi="Cambria Math" w:cs="Times New Roman"/>
                          <w:sz w:val="32"/>
                          <w:szCs w:val="36"/>
                          <w:u w:val="single"/>
                        </w:rPr>
                        <w:t>Alumnos:</w:t>
                      </w:r>
                    </w:p>
                    <w:p w14:paraId="5E9F94B9" w14:textId="704173C4" w:rsidR="00297A95" w:rsidRDefault="00297A95" w:rsidP="00297A95">
                      <w:pPr>
                        <w:jc w:val="center"/>
                        <w:rPr>
                          <w:rFonts w:ascii="Cambria Math" w:hAnsi="Cambria Math" w:cs="Times New Roman"/>
                          <w:sz w:val="32"/>
                          <w:szCs w:val="36"/>
                        </w:rPr>
                      </w:pPr>
                      <w:proofErr w:type="spellStart"/>
                      <w:r>
                        <w:rPr>
                          <w:rFonts w:ascii="Cambria Math" w:hAnsi="Cambria Math" w:cs="Times New Roman"/>
                          <w:sz w:val="32"/>
                          <w:szCs w:val="36"/>
                        </w:rPr>
                        <w:t>Bellone</w:t>
                      </w:r>
                      <w:proofErr w:type="spellEnd"/>
                      <w:r w:rsidRPr="009A438B">
                        <w:rPr>
                          <w:rFonts w:ascii="Cambria Math" w:hAnsi="Cambria Math" w:cs="Times New Roman"/>
                          <w:sz w:val="32"/>
                          <w:szCs w:val="36"/>
                        </w:rPr>
                        <w:t xml:space="preserve">, </w:t>
                      </w:r>
                      <w:r>
                        <w:rPr>
                          <w:rFonts w:ascii="Cambria Math" w:hAnsi="Cambria Math" w:cs="Times New Roman"/>
                          <w:sz w:val="32"/>
                          <w:szCs w:val="36"/>
                        </w:rPr>
                        <w:t>Martín;</w:t>
                      </w:r>
                    </w:p>
                    <w:p w14:paraId="6CCB8E40" w14:textId="0596C8FF" w:rsidR="00B529B6" w:rsidRDefault="00B529B6" w:rsidP="00297A95">
                      <w:pPr>
                        <w:jc w:val="center"/>
                        <w:rPr>
                          <w:rFonts w:ascii="Cambria Math" w:hAnsi="Cambria Math" w:cs="Times New Roman"/>
                          <w:sz w:val="32"/>
                          <w:szCs w:val="36"/>
                        </w:rPr>
                      </w:pPr>
                      <w:r>
                        <w:rPr>
                          <w:rFonts w:ascii="Cambria Math" w:hAnsi="Cambria Math" w:cs="Times New Roman"/>
                          <w:sz w:val="32"/>
                          <w:szCs w:val="36"/>
                        </w:rPr>
                        <w:t>García Di Martino, Laureano</w:t>
                      </w:r>
                      <w:r w:rsidR="001B4CE7">
                        <w:rPr>
                          <w:rFonts w:ascii="Cambria Math" w:hAnsi="Cambria Math" w:cs="Times New Roman"/>
                          <w:sz w:val="32"/>
                          <w:szCs w:val="36"/>
                        </w:rPr>
                        <w:t>;</w:t>
                      </w:r>
                    </w:p>
                    <w:p w14:paraId="04305793" w14:textId="542B4ADA" w:rsidR="00297A95" w:rsidRDefault="00297A95" w:rsidP="00297A95">
                      <w:pPr>
                        <w:jc w:val="center"/>
                        <w:rPr>
                          <w:rFonts w:ascii="Cambria Math" w:hAnsi="Cambria Math" w:cs="Times New Roman"/>
                          <w:sz w:val="32"/>
                          <w:szCs w:val="36"/>
                        </w:rPr>
                      </w:pPr>
                      <w:proofErr w:type="spellStart"/>
                      <w:r>
                        <w:rPr>
                          <w:rFonts w:ascii="Cambria Math" w:hAnsi="Cambria Math" w:cs="Times New Roman"/>
                          <w:sz w:val="32"/>
                          <w:szCs w:val="36"/>
                        </w:rPr>
                        <w:t>Sorrenti</w:t>
                      </w:r>
                      <w:proofErr w:type="spellEnd"/>
                      <w:r>
                        <w:rPr>
                          <w:rFonts w:ascii="Cambria Math" w:hAnsi="Cambria Math" w:cs="Times New Roman"/>
                          <w:sz w:val="32"/>
                          <w:szCs w:val="36"/>
                        </w:rPr>
                        <w:t>, Enzo;</w:t>
                      </w:r>
                    </w:p>
                    <w:p w14:paraId="0013DD81" w14:textId="6669B448" w:rsidR="00297A95" w:rsidRDefault="00297A95" w:rsidP="00297A95">
                      <w:pPr>
                        <w:jc w:val="center"/>
                        <w:rPr>
                          <w:rFonts w:ascii="Cambria Math" w:hAnsi="Cambria Math" w:cs="Times New Roman"/>
                          <w:sz w:val="32"/>
                          <w:szCs w:val="36"/>
                        </w:rPr>
                      </w:pPr>
                      <w:r>
                        <w:rPr>
                          <w:rFonts w:ascii="Cambria Math" w:hAnsi="Cambria Math" w:cs="Times New Roman"/>
                          <w:sz w:val="32"/>
                          <w:szCs w:val="36"/>
                        </w:rPr>
                        <w:t>Paniagua, Lucas;</w:t>
                      </w:r>
                    </w:p>
                    <w:p w14:paraId="39557454" w14:textId="7F710782" w:rsidR="00297A95" w:rsidRPr="009A438B" w:rsidRDefault="0026233B" w:rsidP="00297A95">
                      <w:pPr>
                        <w:jc w:val="center"/>
                        <w:rPr>
                          <w:rFonts w:ascii="Cambria Math" w:hAnsi="Cambria Math" w:cs="Times New Roman"/>
                          <w:sz w:val="32"/>
                          <w:szCs w:val="36"/>
                        </w:rPr>
                      </w:pPr>
                      <w:r>
                        <w:rPr>
                          <w:rFonts w:ascii="Cambria Math" w:hAnsi="Cambria Math" w:cs="Times New Roman"/>
                          <w:sz w:val="32"/>
                          <w:szCs w:val="36"/>
                        </w:rPr>
                        <w:t>Zuviría, Nicolás</w:t>
                      </w:r>
                    </w:p>
                    <w:p w14:paraId="2B195972" w14:textId="77777777" w:rsidR="00297A95" w:rsidRPr="00105ECA" w:rsidRDefault="00297A95" w:rsidP="00297A95">
                      <w:pPr>
                        <w:jc w:val="center"/>
                        <w:rPr>
                          <w:rFonts w:ascii="Cambria Math" w:hAnsi="Cambria Math" w:cs="Times New Roman"/>
                          <w:sz w:val="32"/>
                          <w:szCs w:val="36"/>
                          <w:u w:val="single"/>
                        </w:rPr>
                      </w:pPr>
                    </w:p>
                    <w:p w14:paraId="58BEFDCC" w14:textId="566989D3" w:rsidR="00297A95" w:rsidRPr="00105ECA" w:rsidRDefault="0026233B" w:rsidP="00297A95">
                      <w:pPr>
                        <w:jc w:val="center"/>
                        <w:rPr>
                          <w:rFonts w:ascii="Cambria Math" w:hAnsi="Cambria Math" w:cs="Times New Roman"/>
                          <w:sz w:val="32"/>
                          <w:szCs w:val="36"/>
                          <w:u w:val="single"/>
                        </w:rPr>
                      </w:pPr>
                      <w:bookmarkStart w:id="1" w:name="result_box1"/>
                      <w:bookmarkEnd w:id="1"/>
                      <w:r w:rsidRPr="00105ECA">
                        <w:rPr>
                          <w:rFonts w:ascii="Cambria Math" w:hAnsi="Cambria Math" w:cs="Times New Roman"/>
                          <w:sz w:val="32"/>
                          <w:szCs w:val="36"/>
                          <w:u w:val="single"/>
                        </w:rPr>
                        <w:t>Programación C</w:t>
                      </w:r>
                    </w:p>
                    <w:p w14:paraId="321B5553" w14:textId="6204F9B9" w:rsidR="00297A95" w:rsidRPr="009A438B" w:rsidRDefault="00297A95" w:rsidP="00297A95">
                      <w:pPr>
                        <w:jc w:val="center"/>
                        <w:rPr>
                          <w:rFonts w:ascii="Cambria Math" w:hAnsi="Cambria Math" w:cs="Times New Roman"/>
                          <w:sz w:val="32"/>
                          <w:szCs w:val="36"/>
                        </w:rPr>
                      </w:pPr>
                      <w:r w:rsidRPr="009A438B">
                        <w:rPr>
                          <w:rFonts w:ascii="Cambria Math" w:hAnsi="Cambria Math" w:cs="Times New Roman"/>
                          <w:sz w:val="32"/>
                          <w:szCs w:val="36"/>
                        </w:rPr>
                        <w:t xml:space="preserve">Trabajo Práctico </w:t>
                      </w:r>
                      <w:r w:rsidR="0026233B">
                        <w:rPr>
                          <w:rFonts w:ascii="Cambria Math" w:hAnsi="Cambria Math" w:cs="Times New Roman"/>
                          <w:sz w:val="32"/>
                          <w:szCs w:val="36"/>
                        </w:rPr>
                        <w:t>Grupal</w:t>
                      </w:r>
                    </w:p>
                    <w:p w14:paraId="5DA51F4D" w14:textId="77777777" w:rsidR="00297A95" w:rsidRPr="009A438B" w:rsidRDefault="00297A95" w:rsidP="00297A95">
                      <w:pPr>
                        <w:jc w:val="center"/>
                        <w:rPr>
                          <w:rFonts w:ascii="Cambria Math" w:hAnsi="Cambria Math" w:cs="Times New Roman"/>
                          <w:sz w:val="32"/>
                          <w:szCs w:val="36"/>
                        </w:rPr>
                      </w:pPr>
                    </w:p>
                    <w:p w14:paraId="7A6E6F1E" w14:textId="77777777" w:rsidR="00B529B6" w:rsidRPr="00105ECA" w:rsidRDefault="00297A95" w:rsidP="00297A95">
                      <w:pPr>
                        <w:jc w:val="center"/>
                        <w:rPr>
                          <w:rFonts w:ascii="Cambria Math" w:hAnsi="Cambria Math" w:cs="Times New Roman"/>
                          <w:sz w:val="32"/>
                          <w:szCs w:val="36"/>
                          <w:u w:val="single"/>
                        </w:rPr>
                      </w:pPr>
                      <w:r w:rsidRPr="00105ECA">
                        <w:rPr>
                          <w:rFonts w:ascii="Cambria Math" w:hAnsi="Cambria Math" w:cs="Times New Roman"/>
                          <w:sz w:val="32"/>
                          <w:szCs w:val="36"/>
                          <w:u w:val="single"/>
                        </w:rPr>
                        <w:t>Docente</w:t>
                      </w:r>
                      <w:r w:rsidR="0026233B" w:rsidRPr="00105ECA">
                        <w:rPr>
                          <w:rFonts w:ascii="Cambria Math" w:hAnsi="Cambria Math" w:cs="Times New Roman"/>
                          <w:sz w:val="32"/>
                          <w:szCs w:val="36"/>
                          <w:u w:val="single"/>
                        </w:rPr>
                        <w:t xml:space="preserve">s a </w:t>
                      </w:r>
                      <w:r w:rsidRPr="00105ECA">
                        <w:rPr>
                          <w:rFonts w:ascii="Cambria Math" w:hAnsi="Cambria Math" w:cs="Times New Roman"/>
                          <w:sz w:val="32"/>
                          <w:szCs w:val="36"/>
                          <w:u w:val="single"/>
                        </w:rPr>
                        <w:t>cargo:</w:t>
                      </w:r>
                    </w:p>
                    <w:p w14:paraId="22AEB81F" w14:textId="51A32279" w:rsidR="00297A95" w:rsidRDefault="00B529B6" w:rsidP="00297A95">
                      <w:pPr>
                        <w:jc w:val="center"/>
                        <w:rPr>
                          <w:rFonts w:ascii="Cambria Math" w:hAnsi="Cambria Math" w:cs="Times New Roman"/>
                          <w:sz w:val="32"/>
                          <w:szCs w:val="36"/>
                        </w:rPr>
                      </w:pPr>
                      <w:proofErr w:type="spellStart"/>
                      <w:r>
                        <w:rPr>
                          <w:rFonts w:ascii="Cambria Math" w:hAnsi="Cambria Math" w:cs="Times New Roman"/>
                          <w:sz w:val="32"/>
                          <w:szCs w:val="36"/>
                        </w:rPr>
                        <w:t>Gellone</w:t>
                      </w:r>
                      <w:proofErr w:type="spellEnd"/>
                      <w:r w:rsidR="00297A95" w:rsidRPr="009A438B">
                        <w:rPr>
                          <w:rFonts w:ascii="Cambria Math" w:hAnsi="Cambria Math" w:cs="Times New Roman"/>
                          <w:sz w:val="32"/>
                          <w:szCs w:val="36"/>
                        </w:rPr>
                        <w:t xml:space="preserve">, </w:t>
                      </w:r>
                      <w:r>
                        <w:rPr>
                          <w:rFonts w:ascii="Cambria Math" w:hAnsi="Cambria Math" w:cs="Times New Roman"/>
                          <w:sz w:val="32"/>
                          <w:szCs w:val="36"/>
                        </w:rPr>
                        <w:t>Ivonne;</w:t>
                      </w:r>
                    </w:p>
                    <w:p w14:paraId="0ECF2E04" w14:textId="04A999E9" w:rsidR="00B529B6" w:rsidRDefault="00B529B6" w:rsidP="00297A95">
                      <w:pPr>
                        <w:jc w:val="center"/>
                        <w:rPr>
                          <w:rFonts w:ascii="Cambria Math" w:hAnsi="Cambria Math" w:cs="Times New Roman"/>
                          <w:sz w:val="32"/>
                          <w:szCs w:val="36"/>
                        </w:rPr>
                      </w:pPr>
                      <w:r>
                        <w:rPr>
                          <w:rFonts w:ascii="Cambria Math" w:hAnsi="Cambria Math" w:cs="Times New Roman"/>
                          <w:sz w:val="32"/>
                          <w:szCs w:val="36"/>
                        </w:rPr>
                        <w:t>Lazzurri, Guillermo Carlos</w:t>
                      </w:r>
                      <w:r w:rsidR="001B4CE7">
                        <w:rPr>
                          <w:rFonts w:ascii="Cambria Math" w:hAnsi="Cambria Math" w:cs="Times New Roman"/>
                          <w:sz w:val="32"/>
                          <w:szCs w:val="36"/>
                        </w:rPr>
                        <w:t>;</w:t>
                      </w:r>
                    </w:p>
                    <w:p w14:paraId="36359D9F" w14:textId="798226C1" w:rsidR="00B529B6" w:rsidRDefault="00B529B6" w:rsidP="00297A95">
                      <w:pPr>
                        <w:jc w:val="center"/>
                        <w:rPr>
                          <w:rFonts w:ascii="Cambria Math" w:hAnsi="Cambria Math" w:cs="Times New Roman"/>
                          <w:sz w:val="32"/>
                          <w:szCs w:val="36"/>
                        </w:rPr>
                      </w:pPr>
                      <w:r>
                        <w:rPr>
                          <w:rFonts w:ascii="Cambria Math" w:hAnsi="Cambria Math" w:cs="Times New Roman"/>
                          <w:sz w:val="32"/>
                          <w:szCs w:val="36"/>
                        </w:rPr>
                        <w:t>Guccione, Leonel Domingo</w:t>
                      </w:r>
                      <w:r w:rsidR="001B4CE7">
                        <w:rPr>
                          <w:rFonts w:ascii="Cambria Math" w:hAnsi="Cambria Math" w:cs="Times New Roman"/>
                          <w:sz w:val="32"/>
                          <w:szCs w:val="36"/>
                        </w:rPr>
                        <w:t>;</w:t>
                      </w:r>
                    </w:p>
                    <w:p w14:paraId="77208B0F" w14:textId="368A5ED7" w:rsidR="00B529B6" w:rsidRPr="009A438B" w:rsidRDefault="00B529B6" w:rsidP="00297A95">
                      <w:pPr>
                        <w:jc w:val="center"/>
                        <w:rPr>
                          <w:rFonts w:ascii="Cambria Math" w:hAnsi="Cambria Math" w:cs="Times New Roman"/>
                          <w:sz w:val="32"/>
                          <w:szCs w:val="36"/>
                        </w:rPr>
                      </w:pPr>
                      <w:r>
                        <w:rPr>
                          <w:rFonts w:ascii="Cambria Math" w:hAnsi="Cambria Math" w:cs="Times New Roman"/>
                          <w:sz w:val="32"/>
                          <w:szCs w:val="36"/>
                        </w:rPr>
                        <w:t>De Lellis, Lucas</w:t>
                      </w:r>
                    </w:p>
                    <w:p w14:paraId="23DA4D5D" w14:textId="77777777" w:rsidR="00297A95" w:rsidRPr="009A438B" w:rsidRDefault="00297A95" w:rsidP="00297A95">
                      <w:pPr>
                        <w:jc w:val="center"/>
                        <w:rPr>
                          <w:rFonts w:ascii="Cambria Math" w:hAnsi="Cambria Math" w:cs="Times New Roman"/>
                          <w:sz w:val="32"/>
                          <w:szCs w:val="36"/>
                        </w:rPr>
                      </w:pPr>
                    </w:p>
                    <w:p w14:paraId="08D6A2EF" w14:textId="01FB1FA5" w:rsidR="00297A95" w:rsidRPr="00105ECA" w:rsidRDefault="00297A95" w:rsidP="00297A95">
                      <w:pPr>
                        <w:jc w:val="center"/>
                        <w:rPr>
                          <w:rFonts w:ascii="Cambria Math" w:hAnsi="Cambria Math" w:cs="Times New Roman"/>
                          <w:sz w:val="32"/>
                          <w:szCs w:val="36"/>
                          <w:u w:val="single"/>
                        </w:rPr>
                      </w:pPr>
                      <w:r w:rsidRPr="00105ECA">
                        <w:rPr>
                          <w:rFonts w:ascii="Cambria Math" w:hAnsi="Cambria Math" w:cs="Times New Roman"/>
                          <w:sz w:val="32"/>
                          <w:szCs w:val="36"/>
                          <w:u w:val="single"/>
                        </w:rPr>
                        <w:t xml:space="preserve">Fecha de </w:t>
                      </w:r>
                      <w:r w:rsidR="00B529B6" w:rsidRPr="00105ECA">
                        <w:rPr>
                          <w:rFonts w:ascii="Cambria Math" w:hAnsi="Cambria Math" w:cs="Times New Roman"/>
                          <w:sz w:val="32"/>
                          <w:szCs w:val="36"/>
                          <w:u w:val="single"/>
                        </w:rPr>
                        <w:t>entrega</w:t>
                      </w:r>
                      <w:r w:rsidRPr="00105ECA">
                        <w:rPr>
                          <w:rFonts w:ascii="Cambria Math" w:hAnsi="Cambria Math" w:cs="Times New Roman"/>
                          <w:sz w:val="32"/>
                          <w:szCs w:val="36"/>
                          <w:u w:val="single"/>
                        </w:rPr>
                        <w:t>:</w:t>
                      </w:r>
                    </w:p>
                    <w:p w14:paraId="2D355C81" w14:textId="22088BE2" w:rsidR="00297A95" w:rsidRPr="009A438B" w:rsidRDefault="00DF53F6" w:rsidP="00297A95">
                      <w:pPr>
                        <w:jc w:val="center"/>
                        <w:rPr>
                          <w:rFonts w:ascii="Cambria Math" w:hAnsi="Cambria Math" w:cs="Times New Roman"/>
                          <w:sz w:val="32"/>
                          <w:szCs w:val="36"/>
                        </w:rPr>
                      </w:pPr>
                      <w:r>
                        <w:rPr>
                          <w:rFonts w:ascii="Cambria Math" w:hAnsi="Cambria Math" w:cs="Times New Roman"/>
                          <w:sz w:val="32"/>
                          <w:szCs w:val="36"/>
                        </w:rPr>
                        <w:t>Domingo</w:t>
                      </w:r>
                      <w:r w:rsidR="00297A95" w:rsidRPr="009A438B">
                        <w:rPr>
                          <w:rFonts w:ascii="Cambria Math" w:hAnsi="Cambria Math" w:cs="Times New Roman"/>
                          <w:sz w:val="32"/>
                          <w:szCs w:val="36"/>
                        </w:rPr>
                        <w:t xml:space="preserve"> </w:t>
                      </w:r>
                      <w:r w:rsidR="00297A95">
                        <w:rPr>
                          <w:rFonts w:ascii="Cambria Math" w:hAnsi="Cambria Math" w:cs="Times New Roman"/>
                          <w:sz w:val="32"/>
                          <w:szCs w:val="36"/>
                        </w:rPr>
                        <w:t>1</w:t>
                      </w:r>
                      <w:r>
                        <w:rPr>
                          <w:rFonts w:ascii="Cambria Math" w:hAnsi="Cambria Math" w:cs="Times New Roman"/>
                          <w:sz w:val="32"/>
                          <w:szCs w:val="36"/>
                        </w:rPr>
                        <w:t>6</w:t>
                      </w:r>
                      <w:r w:rsidR="00297A95" w:rsidRPr="009A438B">
                        <w:rPr>
                          <w:rFonts w:ascii="Cambria Math" w:hAnsi="Cambria Math" w:cs="Times New Roman"/>
                          <w:sz w:val="32"/>
                          <w:szCs w:val="36"/>
                        </w:rPr>
                        <w:t xml:space="preserve"> de</w:t>
                      </w:r>
                      <w:r>
                        <w:rPr>
                          <w:rFonts w:ascii="Cambria Math" w:hAnsi="Cambria Math" w:cs="Times New Roman"/>
                          <w:sz w:val="32"/>
                          <w:szCs w:val="36"/>
                        </w:rPr>
                        <w:t xml:space="preserve"> Noviembre</w:t>
                      </w:r>
                      <w:r w:rsidR="00B529B6">
                        <w:rPr>
                          <w:rFonts w:ascii="Cambria Math" w:hAnsi="Cambria Math" w:cs="Times New Roman"/>
                          <w:sz w:val="32"/>
                          <w:szCs w:val="36"/>
                        </w:rPr>
                        <w:t xml:space="preserve"> </w:t>
                      </w:r>
                      <w:r w:rsidR="00297A95" w:rsidRPr="009A438B">
                        <w:rPr>
                          <w:rFonts w:ascii="Cambria Math" w:hAnsi="Cambria Math" w:cs="Times New Roman"/>
                          <w:sz w:val="32"/>
                          <w:szCs w:val="36"/>
                        </w:rPr>
                        <w:t>de 202</w:t>
                      </w:r>
                      <w:r w:rsidR="00B529B6">
                        <w:rPr>
                          <w:rFonts w:ascii="Cambria Math" w:hAnsi="Cambria Math" w:cs="Times New Roman"/>
                          <w:sz w:val="32"/>
                          <w:szCs w:val="36"/>
                        </w:rPr>
                        <w:t>5</w:t>
                      </w:r>
                      <w:r w:rsidR="00297A95" w:rsidRPr="009A438B">
                        <w:rPr>
                          <w:rFonts w:ascii="Cambria Math" w:hAnsi="Cambria Math" w:cs="Times New Roman"/>
                          <w:sz w:val="32"/>
                          <w:szCs w:val="36"/>
                        </w:rPr>
                        <w:t>.</w:t>
                      </w:r>
                    </w:p>
                  </w:txbxContent>
                </v:textbox>
              </v:shape>
            </w:pict>
          </mc:Fallback>
        </mc:AlternateContent>
      </w:r>
    </w:p>
    <w:p w14:paraId="21E0FEBD" w14:textId="12AF1121" w:rsidR="00B529B6" w:rsidRDefault="00B529B6">
      <w:r w:rsidRPr="00095615">
        <w:rPr>
          <w:rFonts w:ascii="Cambria Math" w:hAnsi="Cambria Math" w:cs="Times New Roman"/>
          <w:b/>
          <w:noProof/>
          <w:u w:val="single"/>
          <w:lang w:val="en-US"/>
        </w:rPr>
        <mc:AlternateContent>
          <mc:Choice Requires="wps">
            <w:drawing>
              <wp:anchor distT="0" distB="0" distL="114300" distR="114300" simplePos="0" relativeHeight="251659264" behindDoc="1" locked="0" layoutInCell="1" allowOverlap="1" wp14:anchorId="370171E8" wp14:editId="49B446D8">
                <wp:simplePos x="0" y="0"/>
                <wp:positionH relativeFrom="column">
                  <wp:posOffset>-5146675</wp:posOffset>
                </wp:positionH>
                <wp:positionV relativeFrom="paragraph">
                  <wp:posOffset>2663190</wp:posOffset>
                </wp:positionV>
                <wp:extent cx="10702925" cy="2979420"/>
                <wp:effectExtent l="0" t="5397" r="0" b="0"/>
                <wp:wrapNone/>
                <wp:docPr id="7" name="Rectángulo 51"/>
                <wp:cNvGraphicFramePr/>
                <a:graphic xmlns:a="http://schemas.openxmlformats.org/drawingml/2006/main">
                  <a:graphicData uri="http://schemas.microsoft.com/office/word/2010/wordprocessingShape">
                    <wps:wsp>
                      <wps:cNvSpPr/>
                      <wps:spPr>
                        <a:xfrm rot="16200000">
                          <a:off x="0" y="0"/>
                          <a:ext cx="10702925" cy="297942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A4B454" id="Rectángulo 51" o:spid="_x0000_s1026" style="position:absolute;margin-left:-405.25pt;margin-top:209.7pt;width:842.75pt;height:234.6pt;rotation:-90;z-index:-251657216;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" path="m,l7312660,r,1129665l3619500,733425,,1091565,,xe" fillcolor="#9cc2e5 [1940]" stroked="f" strokeweight="1pt">
                <v:stroke joinstyle="miter"/>
                <v:path arrowok="t" o:connecttype="custom" o:connectlocs="0,0;10702925,0;10702925,2979420;5297558,1934362;0,2878934;0,0" o:connectangles="0,0,0,0,0,0"/>
              </v:shape>
            </w:pict>
          </mc:Fallback>
        </mc:AlternateContent>
      </w:r>
      <w:r w:rsidRPr="00095615">
        <w:rPr>
          <w:rFonts w:ascii="Cambria Math" w:hAnsi="Cambria Math" w:cs="Times New Roman"/>
          <w:b/>
          <w:noProof/>
          <w:u w:val="single"/>
          <w:lang w:val="en-US"/>
        </w:rPr>
        <mc:AlternateContent>
          <mc:Choice Requires="wps">
            <w:drawing>
              <wp:anchor distT="0" distB="0" distL="114300" distR="114300" simplePos="0" relativeHeight="251660288" behindDoc="1" locked="0" layoutInCell="1" allowOverlap="1" wp14:anchorId="1C3857BF" wp14:editId="67C01E94">
                <wp:simplePos x="0" y="0"/>
                <wp:positionH relativeFrom="column">
                  <wp:posOffset>-4835407</wp:posOffset>
                </wp:positionH>
                <wp:positionV relativeFrom="paragraph">
                  <wp:posOffset>2560686</wp:posOffset>
                </wp:positionV>
                <wp:extent cx="10702925" cy="3205480"/>
                <wp:effectExtent l="0" t="4127" r="0" b="0"/>
                <wp:wrapNone/>
                <wp:docPr id="8" name="Rectángulo 8"/>
                <wp:cNvGraphicFramePr/>
                <a:graphic xmlns:a="http://schemas.openxmlformats.org/drawingml/2006/main">
                  <a:graphicData uri="http://schemas.microsoft.com/office/word/2010/wordprocessingShape">
                    <wps:wsp>
                      <wps:cNvSpPr/>
                      <wps:spPr>
                        <a:xfrm rot="16200000">
                          <a:off x="0" y="0"/>
                          <a:ext cx="10702925" cy="3205480"/>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38BEDF" id="Rectángulo 8" o:spid="_x0000_s1026" style="position:absolute;margin-left:-380.75pt;margin-top:201.65pt;width:842.75pt;height:252.4pt;rotation:-90;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" stroked="f" strokeweight="1pt">
                <v:fill r:id="rId10" o:title="" recolor="t" rotate="t" type="frame"/>
              </v:rect>
            </w:pict>
          </mc:Fallback>
        </mc:AlternateContent>
      </w:r>
      <w:r>
        <w:br w:type="page"/>
      </w:r>
    </w:p>
    <w:p w14:paraId="5877F72A" w14:textId="05212484" w:rsidR="00B353A4" w:rsidRPr="00F9357D" w:rsidRDefault="00B353A4" w:rsidP="00B353A4">
      <w:pPr>
        <w:jc w:val="center"/>
        <w:rPr>
          <w:rFonts w:ascii="Bahnschrift" w:hAnsi="Bahnschrift"/>
          <w:b/>
          <w:bCs/>
          <w:color w:val="5B9BD5" w:themeColor="accent1"/>
          <w:sz w:val="28"/>
          <w:szCs w:val="28"/>
          <w:u w:val="single"/>
        </w:rPr>
      </w:pPr>
      <w:r w:rsidRPr="00F9357D">
        <w:rPr>
          <w:rFonts w:ascii="Bahnschrift" w:hAnsi="Bahnschrift"/>
          <w:b/>
          <w:bCs/>
          <w:color w:val="5B9BD5" w:themeColor="accent1"/>
          <w:sz w:val="28"/>
          <w:szCs w:val="28"/>
          <w:u w:val="single"/>
        </w:rPr>
        <w:lastRenderedPageBreak/>
        <w:t>Introducción</w:t>
      </w:r>
    </w:p>
    <w:p w14:paraId="46FC57C6" w14:textId="39B511A7" w:rsidR="00B353A4" w:rsidRDefault="00B353A4" w:rsidP="00B353A4">
      <w:pPr>
        <w:jc w:val="both"/>
        <w:rPr>
          <w:rFonts w:ascii="Bahnschrift" w:hAnsi="Bahnschrift"/>
        </w:rPr>
      </w:pPr>
      <w:r>
        <w:rPr>
          <w:rFonts w:ascii="Bahnschrift" w:hAnsi="Bahnschrift"/>
        </w:rPr>
        <w:t xml:space="preserve">Para este proyecto se requirió el desarrollo de módulos de software para incorporar al sistema de gestión de una pequeña clínica privada. Los módulos solicitados fueron: </w:t>
      </w:r>
      <w:r w:rsidRPr="00B353A4">
        <w:rPr>
          <w:rFonts w:ascii="Bahnschrift" w:hAnsi="Bahnschrift"/>
        </w:rPr>
        <w:t>Facturación al Paciente, Reportes de Actividad de los Médicos (con suma de honorarios), Resolución de Conflictos de Sala de Espera</w:t>
      </w:r>
      <w:r w:rsidR="00BC60C0">
        <w:rPr>
          <w:rFonts w:ascii="Bahnschrift" w:hAnsi="Bahnschrift"/>
        </w:rPr>
        <w:t>, gestión de Asociados, simulación de uso de una Ambulancia, persistencia de datos y una interfaz gráfica de usuario</w:t>
      </w:r>
      <w:r w:rsidRPr="00B353A4">
        <w:rPr>
          <w:rFonts w:ascii="Bahnschrift" w:hAnsi="Bahnschrift"/>
        </w:rPr>
        <w:t>.</w:t>
      </w:r>
      <w:r>
        <w:rPr>
          <w:rFonts w:ascii="Bahnschrift" w:hAnsi="Bahnschrift"/>
        </w:rPr>
        <w:t xml:space="preserve"> Con el objetivo de mantener los módulos escalables y abiertos para su extensión se debieron respetar los principios SOLID de la programación orientada a objectos.</w:t>
      </w:r>
    </w:p>
    <w:p w14:paraId="6408A19E" w14:textId="77777777" w:rsidR="001B4CE7" w:rsidRDefault="00B353A4" w:rsidP="001B4CE7">
      <w:pPr>
        <w:spacing w:after="0"/>
        <w:jc w:val="both"/>
        <w:rPr>
          <w:rFonts w:ascii="Bahnschrift" w:hAnsi="Bahnschrift"/>
        </w:rPr>
      </w:pPr>
      <w:r w:rsidRPr="00B353A4">
        <w:rPr>
          <w:rFonts w:ascii="Bahnschrift" w:hAnsi="Bahnschrift"/>
        </w:rPr>
        <w:t xml:space="preserve">En </w:t>
      </w:r>
      <w:r w:rsidR="00BC60C0">
        <w:rPr>
          <w:rFonts w:ascii="Bahnschrift" w:hAnsi="Bahnschrift"/>
        </w:rPr>
        <w:t xml:space="preserve">esta instancia </w:t>
      </w:r>
      <w:r w:rsidRPr="00B353A4">
        <w:rPr>
          <w:rFonts w:ascii="Bahnschrift" w:hAnsi="Bahnschrift"/>
        </w:rPr>
        <w:t>se</w:t>
      </w:r>
      <w:r>
        <w:rPr>
          <w:rFonts w:ascii="Bahnschrift" w:hAnsi="Bahnschrift"/>
        </w:rPr>
        <w:t xml:space="preserve"> realizará un resumen de </w:t>
      </w:r>
      <w:r w:rsidR="00327852">
        <w:rPr>
          <w:rFonts w:ascii="Bahnschrift" w:hAnsi="Bahnschrift"/>
        </w:rPr>
        <w:t xml:space="preserve">las clases más significativas del modelo planteado, de las decisiones respecto a los módulos mencionados y de </w:t>
      </w:r>
      <w:r>
        <w:rPr>
          <w:rFonts w:ascii="Bahnschrift" w:hAnsi="Bahnschrift"/>
        </w:rPr>
        <w:t>las implementaciones de los patrones de diseño requeridos:</w:t>
      </w:r>
    </w:p>
    <w:p w14:paraId="597FBCE0" w14:textId="3F7BDB80" w:rsidR="001B4CE7" w:rsidRPr="001B4CE7" w:rsidRDefault="00B353A4" w:rsidP="00B7271E">
      <w:pPr>
        <w:pStyle w:val="Prrafodelista"/>
        <w:numPr>
          <w:ilvl w:val="0"/>
          <w:numId w:val="5"/>
        </w:numPr>
        <w:spacing w:before="240"/>
        <w:jc w:val="both"/>
        <w:rPr>
          <w:rFonts w:ascii="Bahnschrift" w:hAnsi="Bahnschrift"/>
          <w:i/>
          <w:iCs/>
        </w:rPr>
      </w:pPr>
      <w:r w:rsidRPr="001B4CE7">
        <w:rPr>
          <w:rFonts w:ascii="Bahnschrift" w:hAnsi="Bahnschrift"/>
          <w:i/>
          <w:iCs/>
        </w:rPr>
        <w:t>Facade</w:t>
      </w:r>
    </w:p>
    <w:p w14:paraId="61580C12" w14:textId="77777777" w:rsidR="001B4CE7" w:rsidRPr="001B4CE7" w:rsidRDefault="00B353A4" w:rsidP="00B7271E">
      <w:pPr>
        <w:pStyle w:val="Prrafodelista"/>
        <w:numPr>
          <w:ilvl w:val="0"/>
          <w:numId w:val="5"/>
        </w:numPr>
        <w:spacing w:before="240"/>
        <w:jc w:val="both"/>
        <w:rPr>
          <w:rFonts w:ascii="Bahnschrift" w:hAnsi="Bahnschrift"/>
          <w:i/>
          <w:iCs/>
        </w:rPr>
      </w:pPr>
      <w:r w:rsidRPr="001B4CE7">
        <w:rPr>
          <w:rFonts w:ascii="Bahnschrift" w:hAnsi="Bahnschrift"/>
          <w:i/>
          <w:iCs/>
        </w:rPr>
        <w:t>Decorator</w:t>
      </w:r>
    </w:p>
    <w:p w14:paraId="1EBF643A" w14:textId="77777777" w:rsidR="001B4CE7" w:rsidRPr="001B4CE7" w:rsidRDefault="00B353A4" w:rsidP="00B7271E">
      <w:pPr>
        <w:pStyle w:val="Prrafodelista"/>
        <w:numPr>
          <w:ilvl w:val="0"/>
          <w:numId w:val="5"/>
        </w:numPr>
        <w:spacing w:before="240"/>
        <w:jc w:val="both"/>
        <w:rPr>
          <w:rFonts w:ascii="Bahnschrift" w:hAnsi="Bahnschrift"/>
          <w:i/>
          <w:iCs/>
        </w:rPr>
      </w:pPr>
      <w:r w:rsidRPr="001B4CE7">
        <w:rPr>
          <w:rFonts w:ascii="Bahnschrift" w:hAnsi="Bahnschrift"/>
          <w:i/>
          <w:iCs/>
        </w:rPr>
        <w:t>Double Dispatch</w:t>
      </w:r>
    </w:p>
    <w:p w14:paraId="2933E739" w14:textId="77777777" w:rsidR="001B4CE7" w:rsidRPr="001B4CE7" w:rsidRDefault="00BC60C0" w:rsidP="00B7271E">
      <w:pPr>
        <w:pStyle w:val="Prrafodelista"/>
        <w:numPr>
          <w:ilvl w:val="0"/>
          <w:numId w:val="5"/>
        </w:numPr>
        <w:spacing w:before="240"/>
        <w:jc w:val="both"/>
        <w:rPr>
          <w:rFonts w:ascii="Bahnschrift" w:hAnsi="Bahnschrift"/>
          <w:i/>
          <w:iCs/>
        </w:rPr>
      </w:pPr>
      <w:r w:rsidRPr="001B4CE7">
        <w:rPr>
          <w:rFonts w:ascii="Bahnschrift" w:hAnsi="Bahnschrift"/>
          <w:i/>
          <w:iCs/>
        </w:rPr>
        <w:t>Observer/Observable</w:t>
      </w:r>
    </w:p>
    <w:p w14:paraId="46AAA41E" w14:textId="77777777" w:rsidR="001B4CE7" w:rsidRPr="001B4CE7" w:rsidRDefault="00BC60C0" w:rsidP="00B7271E">
      <w:pPr>
        <w:pStyle w:val="Prrafodelista"/>
        <w:numPr>
          <w:ilvl w:val="0"/>
          <w:numId w:val="5"/>
        </w:numPr>
        <w:spacing w:before="240"/>
        <w:rPr>
          <w:rFonts w:ascii="Bahnschrift" w:hAnsi="Bahnschrift"/>
          <w:i/>
          <w:iCs/>
        </w:rPr>
      </w:pPr>
      <w:r w:rsidRPr="001B4CE7">
        <w:rPr>
          <w:rFonts w:ascii="Bahnschrift" w:hAnsi="Bahnschrift"/>
          <w:i/>
          <w:iCs/>
        </w:rPr>
        <w:t>MVC</w:t>
      </w:r>
    </w:p>
    <w:p w14:paraId="597B9F66" w14:textId="77777777" w:rsidR="001B4CE7" w:rsidRPr="001B4CE7" w:rsidRDefault="001B4CE7" w:rsidP="00B7271E">
      <w:pPr>
        <w:pStyle w:val="Prrafodelista"/>
        <w:numPr>
          <w:ilvl w:val="0"/>
          <w:numId w:val="5"/>
        </w:numPr>
        <w:spacing w:before="240"/>
        <w:jc w:val="both"/>
        <w:rPr>
          <w:rFonts w:ascii="Bahnschrift" w:hAnsi="Bahnschrift"/>
        </w:rPr>
      </w:pPr>
      <w:r w:rsidRPr="001B4CE7">
        <w:rPr>
          <w:rFonts w:ascii="Bahnschrift" w:hAnsi="Bahnschrift"/>
          <w:i/>
          <w:iCs/>
        </w:rPr>
        <w:t>S</w:t>
      </w:r>
      <w:r w:rsidR="00BC60C0" w:rsidRPr="001B4CE7">
        <w:rPr>
          <w:rFonts w:ascii="Bahnschrift" w:hAnsi="Bahnschrift"/>
          <w:i/>
          <w:iCs/>
        </w:rPr>
        <w:t xml:space="preserve">tate </w:t>
      </w:r>
    </w:p>
    <w:p w14:paraId="0BBB211D" w14:textId="77777777" w:rsidR="001B4CE7" w:rsidRPr="001B4CE7" w:rsidRDefault="00BC60C0" w:rsidP="00B7271E">
      <w:pPr>
        <w:pStyle w:val="Prrafodelista"/>
        <w:numPr>
          <w:ilvl w:val="0"/>
          <w:numId w:val="5"/>
        </w:numPr>
        <w:spacing w:before="240"/>
        <w:jc w:val="both"/>
        <w:rPr>
          <w:rFonts w:ascii="Bahnschrift" w:hAnsi="Bahnschrift"/>
          <w:i/>
          <w:iCs/>
        </w:rPr>
      </w:pPr>
      <w:r w:rsidRPr="001B4CE7">
        <w:rPr>
          <w:rFonts w:ascii="Bahnschrift" w:hAnsi="Bahnschrift"/>
          <w:i/>
          <w:iCs/>
        </w:rPr>
        <w:t>DAO/DTO</w:t>
      </w:r>
    </w:p>
    <w:p w14:paraId="223B46D8" w14:textId="56A17966" w:rsidR="00327852" w:rsidRDefault="00B353A4" w:rsidP="00B353A4">
      <w:pPr>
        <w:jc w:val="both"/>
        <w:rPr>
          <w:rFonts w:ascii="Bahnschrift" w:hAnsi="Bahnschrift"/>
        </w:rPr>
      </w:pPr>
      <w:r>
        <w:rPr>
          <w:rFonts w:ascii="Bahnschrift" w:hAnsi="Bahnschrift"/>
        </w:rPr>
        <w:t xml:space="preserve">Cabe recalcar que el presente informe no </w:t>
      </w:r>
      <w:r w:rsidR="00327852">
        <w:rPr>
          <w:rFonts w:ascii="Bahnschrift" w:hAnsi="Bahnschrift"/>
        </w:rPr>
        <w:t xml:space="preserve">es reemplazo de la lectura de la documentación presente en </w:t>
      </w:r>
      <w:r>
        <w:rPr>
          <w:rFonts w:ascii="Bahnschrift" w:hAnsi="Bahnschrift"/>
        </w:rPr>
        <w:t>carpeta JavaDoc.</w:t>
      </w:r>
    </w:p>
    <w:p w14:paraId="7E069271" w14:textId="77777777" w:rsidR="00327852" w:rsidRPr="001B4CE7" w:rsidRDefault="00327852">
      <w:pPr>
        <w:rPr>
          <w:rFonts w:ascii="Bahnschrift" w:hAnsi="Bahnschrift"/>
          <w:u w:val="single"/>
        </w:rPr>
      </w:pPr>
      <w:r>
        <w:rPr>
          <w:rFonts w:ascii="Bahnschrift" w:hAnsi="Bahnschrift"/>
        </w:rPr>
        <w:br w:type="page"/>
      </w:r>
    </w:p>
    <w:p w14:paraId="7D612FED" w14:textId="77777777" w:rsidR="00A25620" w:rsidRDefault="00A25620" w:rsidP="00A25620">
      <w:pPr>
        <w:jc w:val="center"/>
        <w:rPr>
          <w:rFonts w:ascii="Bahnschrift" w:hAnsi="Bahnschrift"/>
          <w:b/>
          <w:bCs/>
          <w:color w:val="5B9BD5" w:themeColor="accent1"/>
          <w:sz w:val="28"/>
          <w:szCs w:val="28"/>
          <w:u w:val="single"/>
        </w:rPr>
      </w:pPr>
      <w:r w:rsidRPr="00E76C1C">
        <w:rPr>
          <w:rFonts w:ascii="Bahnschrift" w:hAnsi="Bahnschrift"/>
          <w:b/>
          <w:bCs/>
          <w:color w:val="5B9BD5" w:themeColor="accent1"/>
          <w:sz w:val="28"/>
          <w:szCs w:val="28"/>
          <w:u w:val="single"/>
        </w:rPr>
        <w:lastRenderedPageBreak/>
        <w:t>Descripción de Modelos</w:t>
      </w:r>
    </w:p>
    <w:p w14:paraId="3F791062" w14:textId="4EBFCA79" w:rsidR="00A25620" w:rsidRPr="00A25620" w:rsidRDefault="00A25620" w:rsidP="00A25620">
      <w:pPr>
        <w:spacing w:after="0"/>
        <w:rPr>
          <w:rFonts w:ascii="Bahnschrift" w:hAnsi="Bahnschrift"/>
          <w:b/>
          <w:bCs/>
        </w:rPr>
      </w:pPr>
      <w:r w:rsidRPr="00A25620">
        <w:rPr>
          <w:rFonts w:ascii="Bahnschrift" w:hAnsi="Bahnschrift"/>
          <w:b/>
          <w:bCs/>
        </w:rPr>
        <w:t>Modelo de Aplicación</w:t>
      </w:r>
      <w:r>
        <w:rPr>
          <w:rFonts w:ascii="Bahnschrift" w:hAnsi="Bahnschrift"/>
          <w:b/>
          <w:bCs/>
        </w:rPr>
        <w:t>:</w:t>
      </w:r>
    </w:p>
    <w:p w14:paraId="22765EC4" w14:textId="77777777" w:rsidR="00A25620" w:rsidRPr="00A25620" w:rsidRDefault="00A25620" w:rsidP="00A25620">
      <w:pPr>
        <w:jc w:val="both"/>
        <w:rPr>
          <w:rFonts w:ascii="Bahnschrift" w:hAnsi="Bahnschrift"/>
        </w:rPr>
      </w:pPr>
      <w:r w:rsidRPr="00A25620">
        <w:rPr>
          <w:rFonts w:ascii="Bahnschrift" w:hAnsi="Bahnschrift"/>
        </w:rPr>
        <w:t xml:space="preserve">El paquete </w:t>
      </w:r>
      <w:proofErr w:type="spellStart"/>
      <w:r w:rsidRPr="00A25620">
        <w:rPr>
          <w:rFonts w:ascii="Bahnschrift" w:hAnsi="Bahnschrift"/>
        </w:rPr>
        <w:t>modeloAplicacion</w:t>
      </w:r>
      <w:proofErr w:type="spellEnd"/>
      <w:r w:rsidRPr="00A25620">
        <w:rPr>
          <w:rFonts w:ascii="Bahnschrift" w:hAnsi="Bahnschrift"/>
        </w:rPr>
        <w:t xml:space="preserve"> actúa como una capa de infraestructura encargada de gestionar la comunicación de eventos en tiempo real entre el núcleo del sistema y la interfaz de usuario. Su propósito fundamental es implementar el patrón de diseño </w:t>
      </w:r>
      <w:proofErr w:type="spellStart"/>
      <w:r w:rsidRPr="00A25620">
        <w:rPr>
          <w:rFonts w:ascii="Bahnschrift" w:hAnsi="Bahnschrift"/>
        </w:rPr>
        <w:t>Observer</w:t>
      </w:r>
      <w:proofErr w:type="spellEnd"/>
      <w:r w:rsidRPr="00A25620">
        <w:rPr>
          <w:rFonts w:ascii="Bahnschrift" w:hAnsi="Bahnschrift"/>
        </w:rPr>
        <w:t xml:space="preserve"> para desacoplar la lógica de la simulación de su representación visual. La clase central aquí es </w:t>
      </w:r>
      <w:proofErr w:type="spellStart"/>
      <w:r w:rsidRPr="00A25620">
        <w:rPr>
          <w:rFonts w:ascii="Bahnschrift" w:hAnsi="Bahnschrift"/>
        </w:rPr>
        <w:t>ObservadorSimulacion</w:t>
      </w:r>
      <w:proofErr w:type="spellEnd"/>
      <w:r w:rsidRPr="00A25620">
        <w:rPr>
          <w:rFonts w:ascii="Bahnschrift" w:hAnsi="Bahnschrift"/>
        </w:rPr>
        <w:t xml:space="preserve">, la cual implementa la interfaz </w:t>
      </w:r>
      <w:proofErr w:type="spellStart"/>
      <w:r w:rsidRPr="00A25620">
        <w:rPr>
          <w:rFonts w:ascii="Bahnschrift" w:hAnsi="Bahnschrift"/>
        </w:rPr>
        <w:t>Observer</w:t>
      </w:r>
      <w:proofErr w:type="spellEnd"/>
      <w:r w:rsidRPr="00A25620">
        <w:rPr>
          <w:rFonts w:ascii="Bahnschrift" w:hAnsi="Bahnschrift"/>
        </w:rPr>
        <w:t xml:space="preserve"> de Java y mantiene una referencia a la vista (</w:t>
      </w:r>
      <w:proofErr w:type="spellStart"/>
      <w:r w:rsidRPr="00A25620">
        <w:rPr>
          <w:rFonts w:ascii="Bahnschrift" w:hAnsi="Bahnschrift"/>
        </w:rPr>
        <w:t>IVistaSimulacion</w:t>
      </w:r>
      <w:proofErr w:type="spellEnd"/>
      <w:r w:rsidRPr="00A25620">
        <w:rPr>
          <w:rFonts w:ascii="Bahnschrift" w:hAnsi="Bahnschrift"/>
        </w:rPr>
        <w:t xml:space="preserve">). Su función es suscribirse a los objetos activos de la simulación (como la ambulancia o los asociados) e interceptar cualquier cambio de estado. Cuando ocurre un evento, este observador recibe un objeto de la clase </w:t>
      </w:r>
      <w:proofErr w:type="spellStart"/>
      <w:r w:rsidRPr="00A25620">
        <w:rPr>
          <w:rFonts w:ascii="Bahnschrift" w:hAnsi="Bahnschrift"/>
        </w:rPr>
        <w:t>NotificacionSimulacion</w:t>
      </w:r>
      <w:proofErr w:type="spellEnd"/>
      <w:r w:rsidRPr="00A25620">
        <w:rPr>
          <w:rFonts w:ascii="Bahnschrift" w:hAnsi="Bahnschrift"/>
        </w:rPr>
        <w:t>, que encapsula tanto el mensaje descriptivo como el tipo de evento (INFO, ALERTA, ERROR). De esta manera, el modelo de aplicación traduce los eventos técnicos del dominio en notificaciones visuales comprensibles, asegurando que la vista se actualice dinámicamente sin que las entidades de negocio conozcan detalles sobre la interfaz gráfica.</w:t>
      </w:r>
    </w:p>
    <w:p w14:paraId="321E3801" w14:textId="2EC7752D" w:rsidR="00A25620" w:rsidRPr="00A25620" w:rsidRDefault="00A25620" w:rsidP="00A25620">
      <w:pPr>
        <w:spacing w:after="0"/>
        <w:rPr>
          <w:rFonts w:ascii="Bahnschrift" w:hAnsi="Bahnschrift"/>
          <w:b/>
          <w:bCs/>
        </w:rPr>
      </w:pPr>
      <w:r w:rsidRPr="00A25620">
        <w:rPr>
          <w:rFonts w:ascii="Bahnschrift" w:hAnsi="Bahnschrift"/>
          <w:b/>
          <w:bCs/>
        </w:rPr>
        <w:t>Modelo de Dominio</w:t>
      </w:r>
      <w:r>
        <w:rPr>
          <w:rFonts w:ascii="Bahnschrift" w:hAnsi="Bahnschrift"/>
          <w:b/>
          <w:bCs/>
        </w:rPr>
        <w:t>:</w:t>
      </w:r>
    </w:p>
    <w:p w14:paraId="74EB7620" w14:textId="4C575E0C" w:rsidR="00A25620" w:rsidRPr="00A25620" w:rsidRDefault="00A25620" w:rsidP="00A25620">
      <w:pPr>
        <w:jc w:val="both"/>
        <w:rPr>
          <w:rFonts w:ascii="Bahnschrift" w:hAnsi="Bahnschrift"/>
        </w:rPr>
      </w:pPr>
      <w:r w:rsidRPr="00A25620">
        <w:rPr>
          <w:rFonts w:ascii="Bahnschrift" w:hAnsi="Bahnschrift"/>
        </w:rPr>
        <w:t xml:space="preserve">El paquete </w:t>
      </w:r>
      <w:proofErr w:type="spellStart"/>
      <w:r w:rsidRPr="00A25620">
        <w:rPr>
          <w:rFonts w:ascii="Bahnschrift" w:hAnsi="Bahnschrift"/>
        </w:rPr>
        <w:t>modeloDominio</w:t>
      </w:r>
      <w:proofErr w:type="spellEnd"/>
      <w:r w:rsidRPr="00A25620">
        <w:rPr>
          <w:rFonts w:ascii="Bahnschrift" w:hAnsi="Bahnschrift"/>
        </w:rPr>
        <w:t xml:space="preserve"> constituye el núcleo de la lógica de negocio, albergando todas las entidades que modelan el funcionamiento real de la institución médica y sus interacciones. La pieza fundamental de este paquete es la clase </w:t>
      </w:r>
      <w:proofErr w:type="spellStart"/>
      <w:r w:rsidRPr="00A25620">
        <w:rPr>
          <w:rFonts w:ascii="Bahnschrift" w:hAnsi="Bahnschrift"/>
        </w:rPr>
        <w:t>Clinica</w:t>
      </w:r>
      <w:proofErr w:type="spellEnd"/>
      <w:r w:rsidRPr="00A25620">
        <w:rPr>
          <w:rFonts w:ascii="Bahnschrift" w:hAnsi="Bahnschrift"/>
        </w:rPr>
        <w:t xml:space="preserve">, diseñada bajo el patrón </w:t>
      </w:r>
      <w:proofErr w:type="spellStart"/>
      <w:r w:rsidRPr="00A25620">
        <w:rPr>
          <w:rFonts w:ascii="Bahnschrift" w:hAnsi="Bahnschrift"/>
        </w:rPr>
        <w:t>Singleton</w:t>
      </w:r>
      <w:proofErr w:type="spellEnd"/>
      <w:r w:rsidRPr="00A25620">
        <w:rPr>
          <w:rFonts w:ascii="Bahnschrift" w:hAnsi="Bahnschrift"/>
        </w:rPr>
        <w:t xml:space="preserve"> (</w:t>
      </w:r>
      <w:proofErr w:type="spellStart"/>
      <w:r w:rsidRPr="00A25620">
        <w:rPr>
          <w:rFonts w:ascii="Bahnschrift" w:hAnsi="Bahnschrift"/>
        </w:rPr>
        <w:t>Clinica.getInstancia</w:t>
      </w:r>
      <w:proofErr w:type="spellEnd"/>
      <w:r w:rsidRPr="00A25620">
        <w:rPr>
          <w:rFonts w:ascii="Bahnschrift" w:hAnsi="Bahnschrift"/>
        </w:rPr>
        <w:t xml:space="preserve">()) para garantizar la existencia de un único punto de acceso centralizado a todos los recursos del sistema, como los registros de médicos, pacientes y habitaciones. Esta clase actúa como un </w:t>
      </w:r>
      <w:proofErr w:type="spellStart"/>
      <w:r w:rsidRPr="00A25620">
        <w:rPr>
          <w:rFonts w:ascii="Bahnschrift" w:hAnsi="Bahnschrift"/>
        </w:rPr>
        <w:t>Facade</w:t>
      </w:r>
      <w:proofErr w:type="spellEnd"/>
      <w:r w:rsidRPr="00A25620">
        <w:rPr>
          <w:rFonts w:ascii="Bahnschrift" w:hAnsi="Bahnschrift"/>
        </w:rPr>
        <w:t xml:space="preserve"> para el Controlador, exponiendo métodos de alto nivel para gestionar ingresos, egresos, reportes y la propia simulación. Dentro de este paquete, </w:t>
      </w:r>
      <w:proofErr w:type="spellStart"/>
      <w:r w:rsidRPr="00A25620">
        <w:rPr>
          <w:rFonts w:ascii="Bahnschrift" w:hAnsi="Bahnschrift"/>
        </w:rPr>
        <w:t>Clinica</w:t>
      </w:r>
      <w:proofErr w:type="spellEnd"/>
      <w:r w:rsidRPr="00A25620">
        <w:rPr>
          <w:rFonts w:ascii="Bahnschrift" w:hAnsi="Bahnschrift"/>
        </w:rPr>
        <w:t xml:space="preserve"> orquesta la colaboración entre los distintos subsistemas (como </w:t>
      </w:r>
      <w:proofErr w:type="spellStart"/>
      <w:r w:rsidRPr="00A25620">
        <w:rPr>
          <w:rFonts w:ascii="Bahnschrift" w:hAnsi="Bahnschrift"/>
        </w:rPr>
        <w:t>SistemaIngreso</w:t>
      </w:r>
      <w:proofErr w:type="spellEnd"/>
      <w:r w:rsidRPr="00A25620">
        <w:rPr>
          <w:rFonts w:ascii="Bahnschrift" w:hAnsi="Bahnschrift"/>
        </w:rPr>
        <w:t xml:space="preserve"> o </w:t>
      </w:r>
      <w:proofErr w:type="spellStart"/>
      <w:r w:rsidRPr="00A25620">
        <w:rPr>
          <w:rFonts w:ascii="Bahnschrift" w:hAnsi="Bahnschrift"/>
        </w:rPr>
        <w:t>SistemaDeReportes</w:t>
      </w:r>
      <w:proofErr w:type="spellEnd"/>
      <w:r w:rsidRPr="00A25620">
        <w:rPr>
          <w:rFonts w:ascii="Bahnschrift" w:hAnsi="Bahnschrift"/>
        </w:rPr>
        <w:t>) y gestiona el ciclo de vida de la simulación, encargándose de iniciar los hilos de ejecución para los asociados y la ambulancia, y de cargar los datos necesarios a través de la capa de persistencia. Es aquí donde residen las reglas "duras" del sistema y las validaciones de integridad de los datos.</w:t>
      </w:r>
      <w:r w:rsidRPr="00A25620">
        <w:rPr>
          <w:rFonts w:ascii="Bahnschrift" w:hAnsi="Bahnschrift"/>
        </w:rPr>
        <w:br w:type="page"/>
      </w:r>
    </w:p>
    <w:p w14:paraId="13F4C6E1" w14:textId="112CA0C1" w:rsidR="008B5606" w:rsidRPr="00F9357D" w:rsidRDefault="008B5606" w:rsidP="008B5606">
      <w:pPr>
        <w:jc w:val="center"/>
        <w:rPr>
          <w:rFonts w:ascii="Bahnschrift" w:hAnsi="Bahnschrift"/>
          <w:b/>
          <w:bCs/>
          <w:color w:val="5B9BD5" w:themeColor="accent1"/>
          <w:sz w:val="28"/>
          <w:szCs w:val="28"/>
          <w:u w:val="single"/>
        </w:rPr>
      </w:pPr>
      <w:r w:rsidRPr="00F9357D">
        <w:rPr>
          <w:rFonts w:ascii="Bahnschrift" w:hAnsi="Bahnschrift"/>
          <w:b/>
          <w:bCs/>
          <w:color w:val="5B9BD5" w:themeColor="accent1"/>
          <w:sz w:val="28"/>
          <w:szCs w:val="28"/>
          <w:u w:val="single"/>
        </w:rPr>
        <w:lastRenderedPageBreak/>
        <w:t>Clases más significativas</w:t>
      </w:r>
    </w:p>
    <w:p w14:paraId="7B4A9EB3" w14:textId="70915EF5" w:rsidR="00105ECA" w:rsidRPr="00105ECA" w:rsidRDefault="00105ECA" w:rsidP="00105ECA">
      <w:pPr>
        <w:spacing w:after="0"/>
        <w:jc w:val="both"/>
        <w:rPr>
          <w:rFonts w:ascii="Bahnschrift" w:hAnsi="Bahnschrift"/>
          <w:u w:val="single"/>
        </w:rPr>
      </w:pPr>
      <w:r w:rsidRPr="00105ECA">
        <w:rPr>
          <w:rFonts w:ascii="Bahnschrift" w:hAnsi="Bahnschrift"/>
          <w:b/>
          <w:bCs/>
        </w:rPr>
        <w:t>Clínica</w:t>
      </w:r>
      <w:r w:rsidRPr="00105ECA">
        <w:rPr>
          <w:rFonts w:ascii="Bahnschrift" w:hAnsi="Bahnschrift"/>
        </w:rPr>
        <w:t>:</w:t>
      </w:r>
    </w:p>
    <w:p w14:paraId="78B73568" w14:textId="77777777" w:rsidR="00105ECA" w:rsidRPr="00105ECA" w:rsidRDefault="00105ECA" w:rsidP="008B5606">
      <w:pPr>
        <w:spacing w:after="0"/>
        <w:jc w:val="both"/>
        <w:rPr>
          <w:rFonts w:ascii="Bahnschrift" w:hAnsi="Bahnschrift"/>
        </w:rPr>
      </w:pPr>
      <w:r w:rsidRPr="00105ECA">
        <w:rPr>
          <w:rFonts w:ascii="Bahnschrift" w:hAnsi="Bahnschrift"/>
        </w:rPr>
        <w:t xml:space="preserve">Esta clase es donde usamos el patrón </w:t>
      </w:r>
      <w:r w:rsidRPr="00105ECA">
        <w:rPr>
          <w:rFonts w:ascii="Bahnschrift" w:hAnsi="Bahnschrift"/>
          <w:i/>
          <w:iCs/>
        </w:rPr>
        <w:t>Singleton</w:t>
      </w:r>
      <w:r w:rsidRPr="00105ECA">
        <w:rPr>
          <w:rFonts w:ascii="Bahnschrift" w:hAnsi="Bahnschrift"/>
        </w:rPr>
        <w:t xml:space="preserve"> y </w:t>
      </w:r>
      <w:r w:rsidRPr="00105ECA">
        <w:rPr>
          <w:rFonts w:ascii="Bahnschrift" w:hAnsi="Bahnschrift"/>
          <w:i/>
          <w:iCs/>
        </w:rPr>
        <w:t>Facade</w:t>
      </w:r>
      <w:r w:rsidRPr="00105ECA">
        <w:rPr>
          <w:rFonts w:ascii="Bahnschrift" w:hAnsi="Bahnschrift"/>
        </w:rPr>
        <w:t>. Es la clase que contiene atributos como el nombre, la dirección, el teléfono, la ciudad, médicos registrados, pacientes registrados, y sistemas de ingreso, egreso y reportes.</w:t>
      </w:r>
    </w:p>
    <w:p w14:paraId="44EEF2D9" w14:textId="1F43745A" w:rsidR="00105ECA" w:rsidRPr="00105ECA" w:rsidRDefault="008B5606" w:rsidP="008B5606">
      <w:pPr>
        <w:spacing w:after="0"/>
        <w:jc w:val="both"/>
        <w:rPr>
          <w:rFonts w:ascii="Bahnschrift" w:hAnsi="Bahnschrift"/>
        </w:rPr>
      </w:pPr>
      <w:r>
        <w:rPr>
          <w:rFonts w:ascii="Bahnschrift" w:hAnsi="Bahnschrift"/>
        </w:rPr>
        <w:t xml:space="preserve">Se usó </w:t>
      </w:r>
      <w:r w:rsidR="00105ECA" w:rsidRPr="00105ECA">
        <w:rPr>
          <w:rFonts w:ascii="Bahnschrift" w:hAnsi="Bahnschrift"/>
        </w:rPr>
        <w:t xml:space="preserve">el patrón </w:t>
      </w:r>
      <w:r w:rsidR="00105ECA" w:rsidRPr="00105ECA">
        <w:rPr>
          <w:rFonts w:ascii="Bahnschrift" w:hAnsi="Bahnschrift"/>
          <w:i/>
          <w:iCs/>
        </w:rPr>
        <w:t>Singleton</w:t>
      </w:r>
      <w:r w:rsidR="00105ECA" w:rsidRPr="00105ECA">
        <w:rPr>
          <w:rFonts w:ascii="Bahnschrift" w:hAnsi="Bahnschrift"/>
        </w:rPr>
        <w:t xml:space="preserve"> para asegurar la existencia de una única instancia con el método </w:t>
      </w:r>
      <w:r w:rsidR="00105ECA" w:rsidRPr="00105ECA">
        <w:rPr>
          <w:rFonts w:ascii="Bahnschrift" w:hAnsi="Bahnschrift"/>
          <w:i/>
          <w:iCs/>
        </w:rPr>
        <w:t>getInstancia</w:t>
      </w:r>
      <w:r w:rsidR="00105ECA" w:rsidRPr="00105ECA">
        <w:rPr>
          <w:rFonts w:ascii="Bahnschrift" w:hAnsi="Bahnschrift"/>
        </w:rPr>
        <w:t>, esto significa que no va a haber más de una clínica. </w:t>
      </w:r>
    </w:p>
    <w:p w14:paraId="1DE75749" w14:textId="0E11BB53" w:rsidR="00105ECA" w:rsidRDefault="00105ECA" w:rsidP="008B5606">
      <w:pPr>
        <w:spacing w:after="0"/>
        <w:jc w:val="both"/>
        <w:rPr>
          <w:rFonts w:ascii="Bahnschrift" w:hAnsi="Bahnschrift"/>
        </w:rPr>
      </w:pPr>
      <w:r w:rsidRPr="00105ECA">
        <w:rPr>
          <w:rFonts w:ascii="Bahnschrift" w:hAnsi="Bahnschrift"/>
        </w:rPr>
        <w:t xml:space="preserve">También </w:t>
      </w:r>
      <w:r w:rsidR="008B5606">
        <w:rPr>
          <w:rFonts w:ascii="Bahnschrift" w:hAnsi="Bahnschrift"/>
        </w:rPr>
        <w:t xml:space="preserve">se implementó </w:t>
      </w:r>
      <w:r w:rsidRPr="00105ECA">
        <w:rPr>
          <w:rFonts w:ascii="Bahnschrift" w:hAnsi="Bahnschrift"/>
        </w:rPr>
        <w:t xml:space="preserve">el patrón </w:t>
      </w:r>
      <w:r w:rsidRPr="00105ECA">
        <w:rPr>
          <w:rFonts w:ascii="Bahnschrift" w:hAnsi="Bahnschrift"/>
          <w:i/>
          <w:iCs/>
        </w:rPr>
        <w:t>Facade</w:t>
      </w:r>
      <w:r w:rsidRPr="00105ECA">
        <w:rPr>
          <w:rFonts w:ascii="Bahnschrift" w:hAnsi="Bahnschrift"/>
        </w:rPr>
        <w:t xml:space="preserve"> para interactuar de manera más sencilla con los subsistemas que tiene el proyecto. Por medio de los métodos </w:t>
      </w:r>
      <w:r w:rsidRPr="00105ECA">
        <w:rPr>
          <w:rFonts w:ascii="Bahnschrift" w:hAnsi="Bahnschrift"/>
          <w:i/>
          <w:iCs/>
        </w:rPr>
        <w:t>registrarPaciente</w:t>
      </w:r>
      <w:r w:rsidRPr="00105ECA">
        <w:rPr>
          <w:rFonts w:ascii="Bahnschrift" w:hAnsi="Bahnschrift"/>
        </w:rPr>
        <w:t>,</w:t>
      </w:r>
      <w:r>
        <w:rPr>
          <w:rFonts w:ascii="Bahnschrift" w:hAnsi="Bahnschrift"/>
        </w:rPr>
        <w:t xml:space="preserve"> </w:t>
      </w:r>
      <w:r w:rsidRPr="00105ECA">
        <w:rPr>
          <w:rFonts w:ascii="Bahnschrift" w:hAnsi="Bahnschrift"/>
          <w:i/>
          <w:iCs/>
        </w:rPr>
        <w:t>registrarMedico</w:t>
      </w:r>
      <w:r w:rsidRPr="00105ECA">
        <w:rPr>
          <w:rFonts w:ascii="Bahnschrift" w:hAnsi="Bahnschrift"/>
        </w:rPr>
        <w:t>,</w:t>
      </w:r>
      <w:r>
        <w:rPr>
          <w:rFonts w:ascii="Bahnschrift" w:hAnsi="Bahnschrift"/>
        </w:rPr>
        <w:t xml:space="preserve"> </w:t>
      </w:r>
      <w:r w:rsidRPr="00105ECA">
        <w:rPr>
          <w:rFonts w:ascii="Bahnschrift" w:hAnsi="Bahnschrift"/>
          <w:i/>
          <w:iCs/>
        </w:rPr>
        <w:t>ingresarPaciente</w:t>
      </w:r>
      <w:r w:rsidRPr="00105ECA">
        <w:rPr>
          <w:rFonts w:ascii="Bahnschrift" w:hAnsi="Bahnschrift"/>
        </w:rPr>
        <w:t xml:space="preserve">, </w:t>
      </w:r>
      <w:r w:rsidRPr="00105ECA">
        <w:rPr>
          <w:rFonts w:ascii="Bahnschrift" w:hAnsi="Bahnschrift"/>
          <w:i/>
          <w:iCs/>
        </w:rPr>
        <w:t>egresarPaciente</w:t>
      </w:r>
      <w:r w:rsidRPr="00105ECA">
        <w:rPr>
          <w:rFonts w:ascii="Bahnschrift" w:hAnsi="Bahnschrift"/>
        </w:rPr>
        <w:t xml:space="preserve">, </w:t>
      </w:r>
      <w:r w:rsidRPr="00105ECA">
        <w:rPr>
          <w:rFonts w:ascii="Bahnschrift" w:hAnsi="Bahnschrift"/>
          <w:i/>
          <w:iCs/>
        </w:rPr>
        <w:t>atenderPaciente</w:t>
      </w:r>
      <w:r w:rsidRPr="00105ECA">
        <w:rPr>
          <w:rFonts w:ascii="Bahnschrift" w:hAnsi="Bahnschrift"/>
        </w:rPr>
        <w:t xml:space="preserve">, </w:t>
      </w:r>
      <w:r w:rsidRPr="00105ECA">
        <w:rPr>
          <w:rFonts w:ascii="Bahnschrift" w:hAnsi="Bahnschrift"/>
          <w:i/>
          <w:iCs/>
        </w:rPr>
        <w:t>reportesMedicos</w:t>
      </w:r>
      <w:r w:rsidRPr="00105ECA">
        <w:rPr>
          <w:rFonts w:ascii="Bahnschrift" w:hAnsi="Bahnschrift"/>
        </w:rPr>
        <w:t xml:space="preserve">, </w:t>
      </w:r>
      <w:r w:rsidRPr="00105ECA">
        <w:rPr>
          <w:rFonts w:ascii="Bahnschrift" w:hAnsi="Bahnschrift"/>
          <w:i/>
          <w:iCs/>
        </w:rPr>
        <w:t>internarPaciente</w:t>
      </w:r>
      <w:r w:rsidRPr="00105ECA">
        <w:rPr>
          <w:rFonts w:ascii="Bahnschrift" w:hAnsi="Bahnschrift"/>
        </w:rPr>
        <w:t>.</w:t>
      </w:r>
      <w:r w:rsidR="008B5606">
        <w:rPr>
          <w:rFonts w:ascii="Bahnschrift" w:hAnsi="Bahnschrift"/>
        </w:rPr>
        <w:t xml:space="preserve"> Dichos métodos delegaban la responsabilidad de resolver la implementación a cada módulo correspondiente.</w:t>
      </w:r>
    </w:p>
    <w:p w14:paraId="089841D6" w14:textId="5BDC8435" w:rsidR="00971759" w:rsidRDefault="00C10C42" w:rsidP="008B5606">
      <w:pPr>
        <w:spacing w:after="0"/>
        <w:jc w:val="both"/>
        <w:rPr>
          <w:rFonts w:ascii="Bahnschrift" w:hAnsi="Bahnschrift"/>
        </w:rPr>
      </w:pPr>
      <w:r>
        <w:rPr>
          <w:rFonts w:ascii="Bahnschrift" w:hAnsi="Bahnschrift"/>
        </w:rPr>
        <w:t xml:space="preserve">Otros métodos destacables de dicha clase son los métodos </w:t>
      </w:r>
      <w:r>
        <w:rPr>
          <w:rFonts w:ascii="Bahnschrift" w:hAnsi="Bahnschrift"/>
          <w:i/>
          <w:iCs/>
        </w:rPr>
        <w:t xml:space="preserve">atenderPaciente </w:t>
      </w:r>
      <w:r>
        <w:rPr>
          <w:rFonts w:ascii="Bahnschrift" w:hAnsi="Bahnschrift"/>
        </w:rPr>
        <w:t xml:space="preserve">y el método </w:t>
      </w:r>
      <w:r>
        <w:rPr>
          <w:rFonts w:ascii="Bahnschrift" w:hAnsi="Bahnschrift"/>
          <w:i/>
          <w:iCs/>
        </w:rPr>
        <w:t xml:space="preserve">internarPaciente. </w:t>
      </w:r>
      <w:r>
        <w:rPr>
          <w:rFonts w:ascii="Bahnschrift" w:hAnsi="Bahnschrift"/>
        </w:rPr>
        <w:t>En el primero se retira un paciente de la sala de espera y se lo pasa a la lista de pacientes en atención y se registra la consulta para el paciente y para el médico asignado. En el segundo simplemente se registra a un paciente en una habitación y se la marca como ocupada.</w:t>
      </w:r>
    </w:p>
    <w:p w14:paraId="507BDEB4" w14:textId="5D1E01F4" w:rsidR="001B4CE7" w:rsidRDefault="001B4CE7" w:rsidP="008B5606">
      <w:pPr>
        <w:spacing w:after="0"/>
        <w:jc w:val="both"/>
        <w:rPr>
          <w:rFonts w:ascii="Bahnschrift" w:hAnsi="Bahnschrift"/>
        </w:rPr>
      </w:pPr>
      <w:r>
        <w:rPr>
          <w:rFonts w:ascii="Bahnschrift" w:hAnsi="Bahnschrift"/>
        </w:rPr>
        <w:t>Paralelamente la clase Clínica sirve de modelo para el patrón MVC, se comunica con el DAO (gestionando la persistencia), maneja la inicialización y finalización de la</w:t>
      </w:r>
      <w:r w:rsidR="00CE652E">
        <w:rPr>
          <w:rFonts w:ascii="Bahnschrift" w:hAnsi="Bahnschrift"/>
        </w:rPr>
        <w:t xml:space="preserve"> </w:t>
      </w:r>
      <w:r w:rsidR="00F54EC8">
        <w:rPr>
          <w:rFonts w:ascii="Bahnschrift" w:hAnsi="Bahnschrift"/>
        </w:rPr>
        <w:t>simulación,</w:t>
      </w:r>
      <w:r w:rsidR="00CE652E">
        <w:rPr>
          <w:rFonts w:ascii="Bahnschrift" w:hAnsi="Bahnschrift"/>
        </w:rPr>
        <w:t xml:space="preserve"> devuelve al controlador DTOs </w:t>
      </w:r>
    </w:p>
    <w:p w14:paraId="35C8C7EF" w14:textId="77777777" w:rsidR="00971759" w:rsidRDefault="00971759">
      <w:pPr>
        <w:rPr>
          <w:rFonts w:ascii="Bahnschrift" w:hAnsi="Bahnschrift"/>
        </w:rPr>
      </w:pPr>
      <w:r>
        <w:rPr>
          <w:rFonts w:ascii="Bahnschrift" w:hAnsi="Bahnschrift"/>
        </w:rPr>
        <w:br w:type="page"/>
      </w:r>
    </w:p>
    <w:p w14:paraId="44E3067E" w14:textId="18637E36" w:rsidR="008B5606" w:rsidRPr="00572772" w:rsidRDefault="008B5606" w:rsidP="00C04AAD">
      <w:pPr>
        <w:spacing w:after="0"/>
        <w:rPr>
          <w:rFonts w:ascii="Bahnschrift" w:hAnsi="Bahnschrift"/>
          <w:b/>
          <w:bCs/>
        </w:rPr>
      </w:pPr>
      <w:r w:rsidRPr="00572772">
        <w:rPr>
          <w:rFonts w:ascii="Bahnschrift" w:hAnsi="Bahnschrift"/>
          <w:b/>
          <w:bCs/>
        </w:rPr>
        <w:lastRenderedPageBreak/>
        <w:t>Paciente</w:t>
      </w:r>
      <w:r w:rsidR="007257A8">
        <w:rPr>
          <w:rFonts w:ascii="Bahnschrift" w:hAnsi="Bahnschrift"/>
          <w:b/>
          <w:bCs/>
        </w:rPr>
        <w:t>:</w:t>
      </w:r>
    </w:p>
    <w:p w14:paraId="547CE198" w14:textId="041AE29C" w:rsidR="008B5606" w:rsidRPr="00105ECA" w:rsidRDefault="008B5606" w:rsidP="00971759">
      <w:pPr>
        <w:jc w:val="both"/>
        <w:rPr>
          <w:rFonts w:ascii="Bahnschrift" w:hAnsi="Bahnschrift"/>
        </w:rPr>
      </w:pPr>
      <w:r w:rsidRPr="00105ECA">
        <w:rPr>
          <w:rFonts w:ascii="Bahnschrift" w:hAnsi="Bahnschrift"/>
        </w:rPr>
        <w:t>Para crear los objetos se us</w:t>
      </w:r>
      <w:r>
        <w:rPr>
          <w:rFonts w:ascii="Bahnschrift" w:hAnsi="Bahnschrift"/>
        </w:rPr>
        <w:t>ó</w:t>
      </w:r>
      <w:r w:rsidRPr="00105ECA">
        <w:rPr>
          <w:rFonts w:ascii="Bahnschrift" w:hAnsi="Bahnschrift"/>
        </w:rPr>
        <w:t xml:space="preserve"> una clase </w:t>
      </w:r>
      <w:r w:rsidRPr="00105ECA">
        <w:rPr>
          <w:rFonts w:ascii="Bahnschrift" w:hAnsi="Bahnschrift"/>
          <w:i/>
          <w:iCs/>
        </w:rPr>
        <w:t>PacienteFactory</w:t>
      </w:r>
      <w:r w:rsidRPr="00105ECA">
        <w:rPr>
          <w:rFonts w:ascii="Bahnschrift" w:hAnsi="Bahnschrift"/>
        </w:rPr>
        <w:t xml:space="preserve">, en ella se crean pacientes según el rango etario (Joven, Mayor o Niño). Estas clases están implementadas usando el patrón </w:t>
      </w:r>
      <w:r w:rsidRPr="00105ECA">
        <w:rPr>
          <w:rFonts w:ascii="Bahnschrift" w:hAnsi="Bahnschrift"/>
          <w:i/>
          <w:iCs/>
        </w:rPr>
        <w:t>Double Dispatch</w:t>
      </w:r>
      <w:r w:rsidRPr="00105ECA">
        <w:rPr>
          <w:rFonts w:ascii="Bahnschrift" w:hAnsi="Bahnschrift"/>
        </w:rPr>
        <w:t xml:space="preserve"> para manejar la prioridad en la sala de espera.</w:t>
      </w:r>
    </w:p>
    <w:p w14:paraId="1AA1EDF9" w14:textId="1E4BA532" w:rsidR="008B5606" w:rsidRPr="00105ECA" w:rsidRDefault="008B5606" w:rsidP="008B5606">
      <w:pPr>
        <w:rPr>
          <w:rFonts w:ascii="Bahnschrift" w:hAnsi="Bahnschrift"/>
        </w:rPr>
      </w:pPr>
      <w:r w:rsidRPr="00105ECA">
        <w:rPr>
          <w:rFonts w:ascii="Bahnschrift" w:hAnsi="Bahnschrift"/>
        </w:rPr>
        <w:t>Ejemplo en clase Niño</w:t>
      </w:r>
      <w:r w:rsidR="003018CC">
        <w:rPr>
          <w:rFonts w:ascii="Bahnschrift" w:hAnsi="Bahnschrift"/>
        </w:rPr>
        <w:t>:</w: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1"/>
      </w:tblGrid>
      <w:tr w:rsidR="008B5606" w:rsidRPr="00105ECA" w14:paraId="51750756" w14:textId="77777777" w:rsidTr="00C10C42">
        <w:tc>
          <w:tcPr>
            <w:tcW w:w="9781" w:type="dxa"/>
            <w:hideMark/>
          </w:tcPr>
          <w:p w14:paraId="51332E64" w14:textId="49193424" w:rsidR="008B5606" w:rsidRPr="00105ECA" w:rsidRDefault="008B5606" w:rsidP="00B05878">
            <w:pPr>
              <w:spacing w:after="160" w:line="259" w:lineRule="auto"/>
              <w:rPr>
                <w:rFonts w:ascii="Consolas" w:hAnsi="Consolas"/>
              </w:rPr>
            </w:pPr>
            <w:proofErr w:type="spellStart"/>
            <w:r w:rsidRPr="00105ECA">
              <w:rPr>
                <w:rFonts w:ascii="Consolas" w:hAnsi="Consolas"/>
              </w:rPr>
              <w:t>public</w:t>
            </w:r>
            <w:proofErr w:type="spellEnd"/>
            <w:r w:rsidRPr="00105ECA">
              <w:rPr>
                <w:rFonts w:ascii="Consolas" w:hAnsi="Consolas"/>
              </w:rPr>
              <w:t xml:space="preserve"> </w:t>
            </w:r>
            <w:proofErr w:type="spellStart"/>
            <w:proofErr w:type="gramStart"/>
            <w:r w:rsidRPr="00105ECA">
              <w:rPr>
                <w:rFonts w:ascii="Consolas" w:hAnsi="Consolas"/>
              </w:rPr>
              <w:t>PacienteNino</w:t>
            </w:r>
            <w:proofErr w:type="spellEnd"/>
            <w:r w:rsidRPr="00105ECA">
              <w:rPr>
                <w:rFonts w:ascii="Consolas" w:hAnsi="Consolas"/>
              </w:rPr>
              <w:t>(</w:t>
            </w:r>
            <w:proofErr w:type="gramEnd"/>
            <w:r w:rsidR="00C10C42">
              <w:rPr>
                <w:rFonts w:ascii="Consolas" w:hAnsi="Consolas"/>
              </w:rPr>
              <w:t>/*…atributos de clase persona… */</w:t>
            </w:r>
            <w:r w:rsidRPr="00105ECA">
              <w:rPr>
                <w:rFonts w:ascii="Consolas" w:hAnsi="Consolas"/>
              </w:rPr>
              <w:t xml:space="preserve">, </w:t>
            </w:r>
            <w:proofErr w:type="spellStart"/>
            <w:r w:rsidRPr="00105ECA">
              <w:rPr>
                <w:rFonts w:ascii="Consolas" w:hAnsi="Consolas"/>
              </w:rPr>
              <w:t>String</w:t>
            </w:r>
            <w:proofErr w:type="spellEnd"/>
            <w:r w:rsidRPr="00105ECA">
              <w:rPr>
                <w:rFonts w:ascii="Consolas" w:hAnsi="Consolas"/>
              </w:rPr>
              <w:t xml:space="preserve"> </w:t>
            </w:r>
            <w:proofErr w:type="spellStart"/>
            <w:r w:rsidRPr="00105ECA">
              <w:rPr>
                <w:rFonts w:ascii="Consolas" w:hAnsi="Consolas"/>
              </w:rPr>
              <w:t>nroHistoriaMedica</w:t>
            </w:r>
            <w:proofErr w:type="spellEnd"/>
            <w:r w:rsidRPr="00105ECA">
              <w:rPr>
                <w:rFonts w:ascii="Consolas" w:hAnsi="Consolas"/>
              </w:rPr>
              <w:t xml:space="preserve">, </w:t>
            </w:r>
            <w:proofErr w:type="spellStart"/>
            <w:r w:rsidRPr="00105ECA">
              <w:rPr>
                <w:rFonts w:ascii="Consolas" w:hAnsi="Consolas"/>
              </w:rPr>
              <w:t>LocalDate</w:t>
            </w:r>
            <w:proofErr w:type="spellEnd"/>
            <w:r w:rsidRPr="00105ECA">
              <w:rPr>
                <w:rFonts w:ascii="Consolas" w:hAnsi="Consolas"/>
              </w:rPr>
              <w:t xml:space="preserve"> </w:t>
            </w:r>
            <w:proofErr w:type="spellStart"/>
            <w:r w:rsidRPr="00105ECA">
              <w:rPr>
                <w:rFonts w:ascii="Consolas" w:hAnsi="Consolas"/>
              </w:rPr>
              <w:t>fechaIngreso</w:t>
            </w:r>
            <w:proofErr w:type="spellEnd"/>
            <w:r w:rsidRPr="00105ECA">
              <w:rPr>
                <w:rFonts w:ascii="Consolas" w:hAnsi="Consolas"/>
              </w:rPr>
              <w:t>)</w:t>
            </w:r>
          </w:p>
          <w:p w14:paraId="3387905D" w14:textId="77777777" w:rsidR="008B5606" w:rsidRPr="00105ECA" w:rsidRDefault="008B5606" w:rsidP="00B05878">
            <w:pPr>
              <w:spacing w:after="160" w:line="259" w:lineRule="auto"/>
              <w:rPr>
                <w:rFonts w:ascii="Consolas" w:hAnsi="Consolas"/>
              </w:rPr>
            </w:pPr>
            <w:r w:rsidRPr="00105ECA">
              <w:rPr>
                <w:rFonts w:ascii="Consolas" w:hAnsi="Consolas"/>
              </w:rPr>
              <w:t>{</w:t>
            </w:r>
            <w:r w:rsidRPr="00105ECA">
              <w:rPr>
                <w:rFonts w:ascii="Consolas" w:hAnsi="Consolas"/>
              </w:rPr>
              <w:br/>
              <w:t xml:space="preserve">        super(nombre, apellido, </w:t>
            </w:r>
            <w:proofErr w:type="spellStart"/>
            <w:r w:rsidRPr="00105ECA">
              <w:rPr>
                <w:rFonts w:ascii="Consolas" w:hAnsi="Consolas"/>
              </w:rPr>
              <w:t>dni</w:t>
            </w:r>
            <w:proofErr w:type="spellEnd"/>
            <w:r w:rsidRPr="00105ECA">
              <w:rPr>
                <w:rFonts w:ascii="Consolas" w:hAnsi="Consolas"/>
              </w:rPr>
              <w:t xml:space="preserve">, domicilio, </w:t>
            </w:r>
            <w:proofErr w:type="spellStart"/>
            <w:r w:rsidRPr="00105ECA">
              <w:rPr>
                <w:rFonts w:ascii="Consolas" w:hAnsi="Consolas"/>
              </w:rPr>
              <w:t>telefono,fechaIngreso</w:t>
            </w:r>
            <w:proofErr w:type="spellEnd"/>
            <w:r w:rsidRPr="00105ECA">
              <w:rPr>
                <w:rFonts w:ascii="Consolas" w:hAnsi="Consolas"/>
              </w:rPr>
              <w:t xml:space="preserve">,   </w:t>
            </w:r>
            <w:proofErr w:type="spellStart"/>
            <w:r w:rsidRPr="00105ECA">
              <w:rPr>
                <w:rFonts w:ascii="Consolas" w:hAnsi="Consolas"/>
              </w:rPr>
              <w:t>nroHistoriaMedica</w:t>
            </w:r>
            <w:proofErr w:type="spellEnd"/>
            <w:r w:rsidRPr="00105ECA">
              <w:rPr>
                <w:rFonts w:ascii="Consolas" w:hAnsi="Consolas"/>
              </w:rPr>
              <w:t>);</w:t>
            </w:r>
            <w:r w:rsidRPr="00105ECA">
              <w:rPr>
                <w:rFonts w:ascii="Consolas" w:hAnsi="Consolas"/>
              </w:rPr>
              <w:br/>
              <w:t>}</w:t>
            </w:r>
          </w:p>
          <w:p w14:paraId="72BA180C" w14:textId="77777777" w:rsidR="008B5606" w:rsidRPr="00105ECA" w:rsidRDefault="008B5606" w:rsidP="00B05878">
            <w:pPr>
              <w:spacing w:after="160" w:line="259" w:lineRule="auto"/>
              <w:rPr>
                <w:rFonts w:ascii="Consolas" w:hAnsi="Consolas"/>
              </w:rPr>
            </w:pPr>
            <w:r w:rsidRPr="00105ECA">
              <w:rPr>
                <w:rFonts w:ascii="Consolas" w:hAnsi="Consolas"/>
              </w:rPr>
              <w:br/>
              <w:t>@Override</w:t>
            </w:r>
            <w:r w:rsidRPr="00105ECA">
              <w:rPr>
                <w:rFonts w:ascii="Consolas" w:hAnsi="Consolas"/>
              </w:rPr>
              <w:br/>
            </w:r>
            <w:proofErr w:type="spellStart"/>
            <w:r w:rsidRPr="00105ECA">
              <w:rPr>
                <w:rFonts w:ascii="Consolas" w:hAnsi="Consolas"/>
              </w:rPr>
              <w:t>public</w:t>
            </w:r>
            <w:proofErr w:type="spellEnd"/>
            <w:r w:rsidRPr="00105ECA">
              <w:rPr>
                <w:rFonts w:ascii="Consolas" w:hAnsi="Consolas"/>
              </w:rPr>
              <w:t xml:space="preserve"> </w:t>
            </w:r>
            <w:proofErr w:type="spellStart"/>
            <w:r w:rsidRPr="00105ECA">
              <w:rPr>
                <w:rFonts w:ascii="Consolas" w:hAnsi="Consolas"/>
              </w:rPr>
              <w:t>boolean</w:t>
            </w:r>
            <w:proofErr w:type="spellEnd"/>
            <w:r w:rsidRPr="00105ECA">
              <w:rPr>
                <w:rFonts w:ascii="Consolas" w:hAnsi="Consolas"/>
              </w:rPr>
              <w:t xml:space="preserve"> prioridad(Paciente paciente){</w:t>
            </w:r>
            <w:r w:rsidRPr="00105ECA">
              <w:rPr>
                <w:rFonts w:ascii="Consolas" w:hAnsi="Consolas"/>
              </w:rPr>
              <w:br/>
              <w:t xml:space="preserve">    </w:t>
            </w:r>
            <w:proofErr w:type="spellStart"/>
            <w:r w:rsidRPr="00105ECA">
              <w:rPr>
                <w:rFonts w:ascii="Consolas" w:hAnsi="Consolas"/>
              </w:rPr>
              <w:t>return</w:t>
            </w:r>
            <w:proofErr w:type="spellEnd"/>
            <w:r w:rsidRPr="00105ECA">
              <w:rPr>
                <w:rFonts w:ascii="Consolas" w:hAnsi="Consolas"/>
              </w:rPr>
              <w:t xml:space="preserve"> </w:t>
            </w:r>
            <w:proofErr w:type="spellStart"/>
            <w:r w:rsidRPr="00105ECA">
              <w:rPr>
                <w:rFonts w:ascii="Consolas" w:hAnsi="Consolas"/>
              </w:rPr>
              <w:t>paciente.prioridadConNino</w:t>
            </w:r>
            <w:proofErr w:type="spellEnd"/>
            <w:r w:rsidRPr="00105ECA">
              <w:rPr>
                <w:rFonts w:ascii="Consolas" w:hAnsi="Consolas"/>
              </w:rPr>
              <w:t>();</w:t>
            </w:r>
            <w:r w:rsidRPr="00105ECA">
              <w:rPr>
                <w:rFonts w:ascii="Consolas" w:hAnsi="Consolas"/>
              </w:rPr>
              <w:br/>
              <w:t>}</w:t>
            </w:r>
            <w:r w:rsidRPr="00105ECA">
              <w:rPr>
                <w:rFonts w:ascii="Consolas" w:hAnsi="Consolas"/>
              </w:rPr>
              <w:br/>
            </w:r>
            <w:r w:rsidRPr="00105ECA">
              <w:rPr>
                <w:rFonts w:ascii="Consolas" w:hAnsi="Consolas"/>
              </w:rPr>
              <w:br/>
              <w:t>@Override</w:t>
            </w:r>
            <w:r w:rsidRPr="00105ECA">
              <w:rPr>
                <w:rFonts w:ascii="Consolas" w:hAnsi="Consolas"/>
              </w:rPr>
              <w:br/>
            </w:r>
            <w:proofErr w:type="spellStart"/>
            <w:r w:rsidRPr="00105ECA">
              <w:rPr>
                <w:rFonts w:ascii="Consolas" w:hAnsi="Consolas"/>
              </w:rPr>
              <w:t>public</w:t>
            </w:r>
            <w:proofErr w:type="spellEnd"/>
            <w:r w:rsidRPr="00105ECA">
              <w:rPr>
                <w:rFonts w:ascii="Consolas" w:hAnsi="Consolas"/>
              </w:rPr>
              <w:t xml:space="preserve"> </w:t>
            </w:r>
            <w:proofErr w:type="spellStart"/>
            <w:r w:rsidRPr="00105ECA">
              <w:rPr>
                <w:rFonts w:ascii="Consolas" w:hAnsi="Consolas"/>
              </w:rPr>
              <w:t>boolean</w:t>
            </w:r>
            <w:proofErr w:type="spellEnd"/>
            <w:r w:rsidRPr="00105ECA">
              <w:rPr>
                <w:rFonts w:ascii="Consolas" w:hAnsi="Consolas"/>
              </w:rPr>
              <w:t xml:space="preserve"> </w:t>
            </w:r>
            <w:proofErr w:type="spellStart"/>
            <w:r w:rsidRPr="00105ECA">
              <w:rPr>
                <w:rFonts w:ascii="Consolas" w:hAnsi="Consolas"/>
              </w:rPr>
              <w:t>prioridadConJoven</w:t>
            </w:r>
            <w:proofErr w:type="spellEnd"/>
            <w:r w:rsidRPr="00105ECA">
              <w:rPr>
                <w:rFonts w:ascii="Consolas" w:hAnsi="Consolas"/>
              </w:rPr>
              <w:t>(){</w:t>
            </w:r>
            <w:r w:rsidRPr="00105ECA">
              <w:rPr>
                <w:rFonts w:ascii="Consolas" w:hAnsi="Consolas"/>
              </w:rPr>
              <w:br/>
              <w:t xml:space="preserve">   </w:t>
            </w:r>
            <w:proofErr w:type="spellStart"/>
            <w:r w:rsidRPr="00105ECA">
              <w:rPr>
                <w:rFonts w:ascii="Consolas" w:hAnsi="Consolas"/>
              </w:rPr>
              <w:t>return</w:t>
            </w:r>
            <w:proofErr w:type="spellEnd"/>
            <w:r w:rsidRPr="00105ECA">
              <w:rPr>
                <w:rFonts w:ascii="Consolas" w:hAnsi="Consolas"/>
              </w:rPr>
              <w:t xml:space="preserve"> true; // la sala queda para niño</w:t>
            </w:r>
            <w:r w:rsidRPr="00105ECA">
              <w:rPr>
                <w:rFonts w:ascii="Consolas" w:hAnsi="Consolas"/>
              </w:rPr>
              <w:br/>
              <w:t>}</w:t>
            </w:r>
            <w:r w:rsidRPr="00105ECA">
              <w:rPr>
                <w:rFonts w:ascii="Consolas" w:hAnsi="Consolas"/>
              </w:rPr>
              <w:br/>
              <w:t>    </w:t>
            </w:r>
          </w:p>
          <w:p w14:paraId="68398383" w14:textId="77777777" w:rsidR="008B5606" w:rsidRPr="00105ECA" w:rsidRDefault="008B5606" w:rsidP="00B05878">
            <w:pPr>
              <w:spacing w:after="160" w:line="259" w:lineRule="auto"/>
              <w:rPr>
                <w:rFonts w:ascii="Consolas" w:hAnsi="Consolas"/>
              </w:rPr>
            </w:pPr>
            <w:r w:rsidRPr="00105ECA">
              <w:rPr>
                <w:rFonts w:ascii="Consolas" w:hAnsi="Consolas"/>
              </w:rPr>
              <w:t>@Override</w:t>
            </w:r>
            <w:r w:rsidRPr="00105ECA">
              <w:rPr>
                <w:rFonts w:ascii="Consolas" w:hAnsi="Consolas"/>
              </w:rPr>
              <w:br/>
            </w:r>
            <w:proofErr w:type="spellStart"/>
            <w:r w:rsidRPr="00105ECA">
              <w:rPr>
                <w:rFonts w:ascii="Consolas" w:hAnsi="Consolas"/>
              </w:rPr>
              <w:t>public</w:t>
            </w:r>
            <w:proofErr w:type="spellEnd"/>
            <w:r w:rsidRPr="00105ECA">
              <w:rPr>
                <w:rFonts w:ascii="Consolas" w:hAnsi="Consolas"/>
              </w:rPr>
              <w:t xml:space="preserve"> </w:t>
            </w:r>
            <w:proofErr w:type="spellStart"/>
            <w:r w:rsidRPr="00105ECA">
              <w:rPr>
                <w:rFonts w:ascii="Consolas" w:hAnsi="Consolas"/>
              </w:rPr>
              <w:t>boolean</w:t>
            </w:r>
            <w:proofErr w:type="spellEnd"/>
            <w:r w:rsidRPr="00105ECA">
              <w:rPr>
                <w:rFonts w:ascii="Consolas" w:hAnsi="Consolas"/>
              </w:rPr>
              <w:t xml:space="preserve"> </w:t>
            </w:r>
            <w:proofErr w:type="spellStart"/>
            <w:r w:rsidRPr="00105ECA">
              <w:rPr>
                <w:rFonts w:ascii="Consolas" w:hAnsi="Consolas"/>
              </w:rPr>
              <w:t>prioridadConMayor</w:t>
            </w:r>
            <w:proofErr w:type="spellEnd"/>
            <w:r w:rsidRPr="00105ECA">
              <w:rPr>
                <w:rFonts w:ascii="Consolas" w:hAnsi="Consolas"/>
              </w:rPr>
              <w:t>(){</w:t>
            </w:r>
            <w:r w:rsidRPr="00105ECA">
              <w:rPr>
                <w:rFonts w:ascii="Consolas" w:hAnsi="Consolas"/>
              </w:rPr>
              <w:br/>
              <w:t xml:space="preserve">   </w:t>
            </w:r>
            <w:proofErr w:type="spellStart"/>
            <w:r w:rsidRPr="00105ECA">
              <w:rPr>
                <w:rFonts w:ascii="Consolas" w:hAnsi="Consolas"/>
              </w:rPr>
              <w:t>return</w:t>
            </w:r>
            <w:proofErr w:type="spellEnd"/>
            <w:r w:rsidRPr="00105ECA">
              <w:rPr>
                <w:rFonts w:ascii="Consolas" w:hAnsi="Consolas"/>
              </w:rPr>
              <w:t xml:space="preserve"> false; // el niño va para el patio</w:t>
            </w:r>
            <w:r w:rsidRPr="00105ECA">
              <w:rPr>
                <w:rFonts w:ascii="Consolas" w:hAnsi="Consolas"/>
              </w:rPr>
              <w:br/>
              <w:t>}</w:t>
            </w:r>
          </w:p>
          <w:p w14:paraId="01771BE0" w14:textId="2815DBA8" w:rsidR="008B5606" w:rsidRPr="00105ECA" w:rsidRDefault="008B5606" w:rsidP="00B05878">
            <w:pPr>
              <w:spacing w:after="160" w:line="259" w:lineRule="auto"/>
              <w:rPr>
                <w:rFonts w:ascii="Consolas" w:hAnsi="Consolas"/>
              </w:rPr>
            </w:pPr>
            <w:r w:rsidRPr="00105ECA">
              <w:rPr>
                <w:rFonts w:ascii="Consolas" w:hAnsi="Consolas"/>
              </w:rPr>
              <w:br/>
              <w:t>@Override</w:t>
            </w:r>
            <w:r w:rsidRPr="00105ECA">
              <w:rPr>
                <w:rFonts w:ascii="Consolas" w:hAnsi="Consolas"/>
              </w:rPr>
              <w:br/>
            </w:r>
            <w:proofErr w:type="spellStart"/>
            <w:r w:rsidRPr="00105ECA">
              <w:rPr>
                <w:rFonts w:ascii="Consolas" w:hAnsi="Consolas"/>
              </w:rPr>
              <w:t>public</w:t>
            </w:r>
            <w:proofErr w:type="spellEnd"/>
            <w:r w:rsidRPr="00105ECA">
              <w:rPr>
                <w:rFonts w:ascii="Consolas" w:hAnsi="Consolas"/>
              </w:rPr>
              <w:t xml:space="preserve"> </w:t>
            </w:r>
            <w:proofErr w:type="spellStart"/>
            <w:r w:rsidRPr="00105ECA">
              <w:rPr>
                <w:rFonts w:ascii="Consolas" w:hAnsi="Consolas"/>
              </w:rPr>
              <w:t>boolean</w:t>
            </w:r>
            <w:proofErr w:type="spellEnd"/>
            <w:r w:rsidRPr="00105ECA">
              <w:rPr>
                <w:rFonts w:ascii="Consolas" w:hAnsi="Consolas"/>
              </w:rPr>
              <w:t xml:space="preserve"> </w:t>
            </w:r>
            <w:proofErr w:type="spellStart"/>
            <w:r w:rsidRPr="00105ECA">
              <w:rPr>
                <w:rFonts w:ascii="Consolas" w:hAnsi="Consolas"/>
              </w:rPr>
              <w:t>prioridadConNino</w:t>
            </w:r>
            <w:proofErr w:type="spellEnd"/>
            <w:r w:rsidRPr="00105ECA">
              <w:rPr>
                <w:rFonts w:ascii="Consolas" w:hAnsi="Consolas"/>
              </w:rPr>
              <w:t>(){</w:t>
            </w:r>
            <w:r w:rsidRPr="00105ECA">
              <w:rPr>
                <w:rFonts w:ascii="Consolas" w:hAnsi="Consolas"/>
              </w:rPr>
              <w:br/>
              <w:t xml:space="preserve">   </w:t>
            </w:r>
            <w:proofErr w:type="spellStart"/>
            <w:r w:rsidRPr="00105ECA">
              <w:rPr>
                <w:rFonts w:ascii="Consolas" w:hAnsi="Consolas"/>
              </w:rPr>
              <w:t>return</w:t>
            </w:r>
            <w:proofErr w:type="spellEnd"/>
            <w:r w:rsidRPr="00105ECA">
              <w:rPr>
                <w:rFonts w:ascii="Consolas" w:hAnsi="Consolas"/>
              </w:rPr>
              <w:t xml:space="preserve"> false; // el niño anterior </w:t>
            </w:r>
            <w:r w:rsidR="00C10C42">
              <w:rPr>
                <w:rFonts w:ascii="Consolas" w:hAnsi="Consolas"/>
              </w:rPr>
              <w:t>queda en la sala</w:t>
            </w:r>
            <w:r w:rsidR="00C10C42" w:rsidRPr="00105ECA">
              <w:rPr>
                <w:rFonts w:ascii="Consolas" w:hAnsi="Consolas"/>
              </w:rPr>
              <w:t xml:space="preserve"> </w:t>
            </w:r>
            <w:r w:rsidRPr="00105ECA">
              <w:rPr>
                <w:rFonts w:ascii="Consolas" w:hAnsi="Consolas"/>
              </w:rPr>
              <w:br/>
              <w:t>}</w:t>
            </w:r>
          </w:p>
        </w:tc>
      </w:tr>
      <w:tr w:rsidR="008B5606" w:rsidRPr="00105ECA" w14:paraId="5C200CC3" w14:textId="77777777" w:rsidTr="00C10C42">
        <w:tc>
          <w:tcPr>
            <w:tcW w:w="9781" w:type="dxa"/>
            <w:hideMark/>
          </w:tcPr>
          <w:p w14:paraId="11A75978" w14:textId="77777777" w:rsidR="008B5606" w:rsidRPr="00105ECA" w:rsidRDefault="008B5606" w:rsidP="00B05878">
            <w:pPr>
              <w:spacing w:after="160" w:line="259" w:lineRule="auto"/>
              <w:rPr>
                <w:rFonts w:ascii="Consolas" w:hAnsi="Consolas"/>
              </w:rPr>
            </w:pPr>
          </w:p>
        </w:tc>
      </w:tr>
    </w:tbl>
    <w:p w14:paraId="24E41DD1" w14:textId="77777777" w:rsidR="00971759" w:rsidRDefault="00971759" w:rsidP="003018CC">
      <w:pPr>
        <w:spacing w:before="240" w:after="0"/>
        <w:rPr>
          <w:b/>
          <w:bCs/>
        </w:rPr>
      </w:pPr>
    </w:p>
    <w:p w14:paraId="0B411EB5" w14:textId="77777777" w:rsidR="00971759" w:rsidRDefault="00971759">
      <w:pPr>
        <w:rPr>
          <w:b/>
          <w:bCs/>
        </w:rPr>
      </w:pPr>
      <w:r>
        <w:rPr>
          <w:b/>
          <w:bCs/>
        </w:rPr>
        <w:br w:type="page"/>
      </w:r>
    </w:p>
    <w:p w14:paraId="01ECB56B" w14:textId="49354FB3" w:rsidR="003018CC" w:rsidRPr="008445B4" w:rsidRDefault="003018CC" w:rsidP="003018CC">
      <w:pPr>
        <w:spacing w:before="240" w:after="0"/>
        <w:rPr>
          <w:rFonts w:ascii="Bahnschrift" w:hAnsi="Bahnschrift"/>
        </w:rPr>
      </w:pPr>
      <w:r w:rsidRPr="008445B4">
        <w:rPr>
          <w:rFonts w:ascii="Bahnschrift" w:hAnsi="Bahnschrift"/>
          <w:b/>
          <w:bCs/>
        </w:rPr>
        <w:lastRenderedPageBreak/>
        <w:t>Médico</w:t>
      </w:r>
      <w:r w:rsidR="00572772" w:rsidRPr="008445B4">
        <w:rPr>
          <w:rFonts w:ascii="Bahnschrift" w:hAnsi="Bahnschrift"/>
          <w:b/>
          <w:bCs/>
        </w:rPr>
        <w:t>:</w:t>
      </w:r>
    </w:p>
    <w:p w14:paraId="70F87D0B" w14:textId="77777777" w:rsidR="003018CC" w:rsidRPr="008445B4" w:rsidRDefault="003018CC" w:rsidP="00971759">
      <w:pPr>
        <w:spacing w:after="0"/>
        <w:jc w:val="both"/>
        <w:rPr>
          <w:rFonts w:ascii="Bahnschrift" w:hAnsi="Bahnschrift"/>
        </w:rPr>
      </w:pPr>
      <w:r w:rsidRPr="008445B4">
        <w:rPr>
          <w:rFonts w:ascii="Bahnschrift" w:hAnsi="Bahnschrift"/>
        </w:rPr>
        <w:t xml:space="preserve">Para crear este tipo de persona se utiliza la clase </w:t>
      </w:r>
      <w:proofErr w:type="spellStart"/>
      <w:r w:rsidRPr="008445B4">
        <w:rPr>
          <w:rFonts w:ascii="Bahnschrift" w:hAnsi="Bahnschrift"/>
          <w:i/>
          <w:iCs/>
        </w:rPr>
        <w:t>MedicoFactory</w:t>
      </w:r>
      <w:proofErr w:type="spellEnd"/>
      <w:r w:rsidRPr="008445B4">
        <w:rPr>
          <w:rFonts w:ascii="Bahnschrift" w:hAnsi="Bahnschrift"/>
        </w:rPr>
        <w:t xml:space="preserve">, que instancia a los médicos según su especialidad (Cirujano, Clínico o Pediatra), contratación (Permanente o Residente) y posgrado (Magister, Doctorado o de Grado). En esta clase se implementa el patrón </w:t>
      </w:r>
      <w:r w:rsidRPr="008445B4">
        <w:rPr>
          <w:rFonts w:ascii="Bahnschrift" w:hAnsi="Bahnschrift"/>
          <w:i/>
          <w:iCs/>
        </w:rPr>
        <w:t>Decorator</w:t>
      </w:r>
      <w:r w:rsidRPr="008445B4">
        <w:rPr>
          <w:rFonts w:ascii="Bahnschrift" w:hAnsi="Bahnschrift"/>
        </w:rPr>
        <w:t xml:space="preserve"> para especificar los tipos de contrataciones y posgrados.</w:t>
      </w:r>
    </w:p>
    <w:p w14:paraId="07E21187" w14:textId="77777777" w:rsidR="003018CC" w:rsidRPr="008445B4" w:rsidRDefault="003018CC" w:rsidP="003018CC">
      <w:pPr>
        <w:spacing w:after="0"/>
        <w:rPr>
          <w:rFonts w:ascii="Bahnschrift" w:hAnsi="Bahnschrift"/>
        </w:rPr>
      </w:pPr>
      <w:r w:rsidRPr="008445B4">
        <w:rPr>
          <w:rFonts w:ascii="Bahnschrift" w:hAnsi="Bahnschrift"/>
        </w:rPr>
        <w:t xml:space="preserve">El siguiente código ejemplifica nuestra implementación del </w:t>
      </w:r>
      <w:proofErr w:type="spellStart"/>
      <w:r w:rsidRPr="008445B4">
        <w:rPr>
          <w:rFonts w:ascii="Bahnschrift" w:hAnsi="Bahnschrift"/>
          <w:i/>
          <w:iCs/>
        </w:rPr>
        <w:t>MedicoFactory</w:t>
      </w:r>
      <w:proofErr w:type="spellEnd"/>
      <w:r w:rsidRPr="008445B4">
        <w:rPr>
          <w:rFonts w:ascii="Bahnschrift" w:hAnsi="Bahnschrift"/>
        </w:rPr>
        <w:t>, el cual instancia al médico en 3 pasos:</w:t>
      </w:r>
    </w:p>
    <w:p w14:paraId="06C71C46" w14:textId="77777777" w:rsidR="003018CC" w:rsidRPr="008445B4" w:rsidRDefault="003018CC" w:rsidP="003018CC">
      <w:pPr>
        <w:numPr>
          <w:ilvl w:val="0"/>
          <w:numId w:val="1"/>
        </w:numPr>
        <w:spacing w:after="0"/>
        <w:rPr>
          <w:rFonts w:ascii="Bahnschrift" w:hAnsi="Bahnschrift"/>
        </w:rPr>
      </w:pPr>
      <w:r w:rsidRPr="008445B4">
        <w:rPr>
          <w:rFonts w:ascii="Bahnschrift" w:hAnsi="Bahnschrift"/>
        </w:rPr>
        <w:t>Primero se aplica la Especialidad.</w:t>
      </w:r>
    </w:p>
    <w:p w14:paraId="1F944DB3" w14:textId="77777777" w:rsidR="003018CC" w:rsidRPr="008445B4" w:rsidRDefault="003018CC" w:rsidP="003018CC">
      <w:pPr>
        <w:numPr>
          <w:ilvl w:val="0"/>
          <w:numId w:val="1"/>
        </w:numPr>
        <w:spacing w:after="0"/>
        <w:rPr>
          <w:rFonts w:ascii="Bahnschrift" w:hAnsi="Bahnschrift"/>
        </w:rPr>
      </w:pPr>
      <w:r w:rsidRPr="008445B4">
        <w:rPr>
          <w:rFonts w:ascii="Bahnschrift" w:hAnsi="Bahnschrift"/>
        </w:rPr>
        <w:t>Luego se decora con el Posgrado.</w:t>
      </w:r>
    </w:p>
    <w:p w14:paraId="112ACF3B" w14:textId="00AF9B9A" w:rsidR="003018CC" w:rsidRPr="008445B4" w:rsidRDefault="003018CC" w:rsidP="003018CC">
      <w:pPr>
        <w:numPr>
          <w:ilvl w:val="0"/>
          <w:numId w:val="1"/>
        </w:numPr>
        <w:spacing w:after="0"/>
        <w:rPr>
          <w:rFonts w:ascii="Bahnschrift" w:hAnsi="Bahnschrift"/>
        </w:rPr>
      </w:pPr>
      <w:r w:rsidRPr="008445B4">
        <w:rPr>
          <w:rFonts w:ascii="Bahnschrift" w:hAnsi="Bahnschrift"/>
        </w:rPr>
        <w:t>Por último, se le aplica la decoración por Contratación.</w:t>
      </w:r>
    </w:p>
    <w:p w14:paraId="196F37B7" w14:textId="77777777" w:rsidR="00443DD3" w:rsidRPr="00105ECA" w:rsidRDefault="00443DD3" w:rsidP="00443DD3">
      <w:pPr>
        <w:spacing w:after="0"/>
        <w:ind w:left="720"/>
      </w:pPr>
    </w:p>
    <w:tbl>
      <w:tblPr>
        <w:tblStyle w:val="Tablaconcuadrcula"/>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1"/>
      </w:tblGrid>
      <w:tr w:rsidR="003018CC" w:rsidRPr="00105ECA" w14:paraId="10B609C0" w14:textId="77777777" w:rsidTr="00971759">
        <w:tc>
          <w:tcPr>
            <w:tcW w:w="8931" w:type="dxa"/>
            <w:hideMark/>
          </w:tcPr>
          <w:p w14:paraId="363A13B2" w14:textId="77777777" w:rsidR="003018CC" w:rsidRPr="003018CC" w:rsidRDefault="003018CC" w:rsidP="003018CC">
            <w:pPr>
              <w:rPr>
                <w:rFonts w:ascii="Consolas" w:hAnsi="Consolas"/>
              </w:rPr>
            </w:pPr>
            <w:r w:rsidRPr="003018CC">
              <w:rPr>
                <w:rFonts w:ascii="Consolas" w:hAnsi="Consolas"/>
              </w:rPr>
              <w:t>/*</w:t>
            </w:r>
          </w:p>
          <w:p w14:paraId="6D1271FF" w14:textId="77777777" w:rsidR="003018CC" w:rsidRPr="003018CC" w:rsidRDefault="003018CC" w:rsidP="003018CC">
            <w:pPr>
              <w:rPr>
                <w:rFonts w:ascii="Consolas" w:hAnsi="Consolas"/>
              </w:rPr>
            </w:pPr>
            <w:r w:rsidRPr="003018CC">
              <w:rPr>
                <w:rFonts w:ascii="Consolas" w:hAnsi="Consolas"/>
              </w:rPr>
              <w:t>    …</w:t>
            </w:r>
          </w:p>
          <w:p w14:paraId="77AC37C6" w14:textId="77777777" w:rsidR="003018CC" w:rsidRPr="003018CC" w:rsidRDefault="003018CC" w:rsidP="003018CC">
            <w:pPr>
              <w:rPr>
                <w:rFonts w:ascii="Consolas" w:hAnsi="Consolas"/>
              </w:rPr>
            </w:pPr>
            <w:r w:rsidRPr="003018CC">
              <w:rPr>
                <w:rFonts w:ascii="Consolas" w:hAnsi="Consolas"/>
              </w:rPr>
              <w:t>    variable medico ya instanciada con la especialidad</w:t>
            </w:r>
          </w:p>
          <w:p w14:paraId="24E495C0" w14:textId="77777777" w:rsidR="003018CC" w:rsidRPr="003018CC" w:rsidRDefault="003018CC" w:rsidP="003018CC">
            <w:pPr>
              <w:rPr>
                <w:rFonts w:ascii="Consolas" w:hAnsi="Consolas"/>
                <w:lang w:val="en-US"/>
              </w:rPr>
            </w:pPr>
            <w:r w:rsidRPr="003018CC">
              <w:rPr>
                <w:rFonts w:ascii="Consolas" w:hAnsi="Consolas"/>
              </w:rPr>
              <w:t>   </w:t>
            </w:r>
            <w:r w:rsidRPr="003018CC">
              <w:rPr>
                <w:rFonts w:ascii="Consolas" w:hAnsi="Consolas"/>
                <w:lang w:val="en-US"/>
              </w:rPr>
              <w:t>*/</w:t>
            </w:r>
            <w:r w:rsidRPr="003018CC">
              <w:rPr>
                <w:rFonts w:ascii="Consolas" w:hAnsi="Consolas"/>
                <w:lang w:val="en-US"/>
              </w:rPr>
              <w:br/>
              <w:t xml:space="preserve">   </w:t>
            </w:r>
            <w:proofErr w:type="spellStart"/>
            <w:r w:rsidRPr="003018CC">
              <w:rPr>
                <w:rFonts w:ascii="Consolas" w:hAnsi="Consolas"/>
                <w:lang w:val="en-US"/>
              </w:rPr>
              <w:t>DecoratorPosgrado</w:t>
            </w:r>
            <w:proofErr w:type="spellEnd"/>
            <w:r w:rsidRPr="003018CC">
              <w:rPr>
                <w:rFonts w:ascii="Consolas" w:hAnsi="Consolas"/>
                <w:lang w:val="en-US"/>
              </w:rPr>
              <w:t xml:space="preserve"> </w:t>
            </w:r>
            <w:proofErr w:type="spellStart"/>
            <w:r w:rsidRPr="003018CC">
              <w:rPr>
                <w:rFonts w:ascii="Consolas" w:hAnsi="Consolas"/>
                <w:lang w:val="en-US"/>
              </w:rPr>
              <w:t>decoratorPosgrado</w:t>
            </w:r>
            <w:proofErr w:type="spellEnd"/>
            <w:r w:rsidRPr="003018CC">
              <w:rPr>
                <w:rFonts w:ascii="Consolas" w:hAnsi="Consolas"/>
                <w:lang w:val="en-US"/>
              </w:rPr>
              <w:t xml:space="preserve"> = null;</w:t>
            </w:r>
            <w:r w:rsidRPr="003018CC">
              <w:rPr>
                <w:rFonts w:ascii="Consolas" w:hAnsi="Consolas"/>
                <w:lang w:val="en-US"/>
              </w:rPr>
              <w:br/>
              <w:t xml:space="preserve">   if(</w:t>
            </w:r>
            <w:proofErr w:type="spellStart"/>
            <w:r w:rsidRPr="003018CC">
              <w:rPr>
                <w:rFonts w:ascii="Consolas" w:hAnsi="Consolas"/>
                <w:lang w:val="en-US"/>
              </w:rPr>
              <w:t>titulo.equalsIgnoreCase</w:t>
            </w:r>
            <w:proofErr w:type="spellEnd"/>
            <w:r w:rsidRPr="003018CC">
              <w:rPr>
                <w:rFonts w:ascii="Consolas" w:hAnsi="Consolas"/>
                <w:lang w:val="en-US"/>
              </w:rPr>
              <w:t>("magister")){</w:t>
            </w:r>
            <w:r w:rsidRPr="003018CC">
              <w:rPr>
                <w:rFonts w:ascii="Consolas" w:hAnsi="Consolas"/>
                <w:lang w:val="en-US"/>
              </w:rPr>
              <w:br/>
              <w:t xml:space="preserve">       </w:t>
            </w:r>
            <w:proofErr w:type="spellStart"/>
            <w:r w:rsidRPr="003018CC">
              <w:rPr>
                <w:rFonts w:ascii="Consolas" w:hAnsi="Consolas"/>
                <w:lang w:val="en-US"/>
              </w:rPr>
              <w:t>decoratorPosgrado</w:t>
            </w:r>
            <w:proofErr w:type="spellEnd"/>
            <w:r w:rsidRPr="003018CC">
              <w:rPr>
                <w:rFonts w:ascii="Consolas" w:hAnsi="Consolas"/>
                <w:lang w:val="en-US"/>
              </w:rPr>
              <w:t xml:space="preserve"> = new </w:t>
            </w:r>
            <w:proofErr w:type="spellStart"/>
            <w:r w:rsidRPr="003018CC">
              <w:rPr>
                <w:rFonts w:ascii="Consolas" w:hAnsi="Consolas"/>
                <w:lang w:val="en-US"/>
              </w:rPr>
              <w:t>DecoratorPosgradoMagister</w:t>
            </w:r>
            <w:proofErr w:type="spellEnd"/>
            <w:r w:rsidRPr="003018CC">
              <w:rPr>
                <w:rFonts w:ascii="Consolas" w:hAnsi="Consolas"/>
                <w:lang w:val="en-US"/>
              </w:rPr>
              <w:t>(</w:t>
            </w:r>
            <w:proofErr w:type="spellStart"/>
            <w:r w:rsidRPr="003018CC">
              <w:rPr>
                <w:rFonts w:ascii="Consolas" w:hAnsi="Consolas"/>
                <w:lang w:val="en-US"/>
              </w:rPr>
              <w:t>médico</w:t>
            </w:r>
            <w:proofErr w:type="spellEnd"/>
            <w:r w:rsidRPr="003018CC">
              <w:rPr>
                <w:rFonts w:ascii="Consolas" w:hAnsi="Consolas"/>
                <w:lang w:val="en-US"/>
              </w:rPr>
              <w:t>);</w:t>
            </w:r>
            <w:r w:rsidRPr="003018CC">
              <w:rPr>
                <w:rFonts w:ascii="Consolas" w:hAnsi="Consolas"/>
                <w:lang w:val="en-US"/>
              </w:rPr>
              <w:br/>
              <w:t xml:space="preserve">   }</w:t>
            </w:r>
            <w:r w:rsidRPr="003018CC">
              <w:rPr>
                <w:rFonts w:ascii="Consolas" w:hAnsi="Consolas"/>
                <w:lang w:val="en-US"/>
              </w:rPr>
              <w:br/>
              <w:t xml:space="preserve">   else</w:t>
            </w:r>
            <w:r w:rsidRPr="003018CC">
              <w:rPr>
                <w:rFonts w:ascii="Consolas" w:hAnsi="Consolas"/>
                <w:lang w:val="en-US"/>
              </w:rPr>
              <w:br/>
              <w:t xml:space="preserve">     if(</w:t>
            </w:r>
            <w:proofErr w:type="spellStart"/>
            <w:r w:rsidRPr="003018CC">
              <w:rPr>
                <w:rFonts w:ascii="Consolas" w:hAnsi="Consolas"/>
                <w:lang w:val="en-US"/>
              </w:rPr>
              <w:t>titulo.equalsIgnoreCase</w:t>
            </w:r>
            <w:proofErr w:type="spellEnd"/>
            <w:r w:rsidRPr="003018CC">
              <w:rPr>
                <w:rFonts w:ascii="Consolas" w:hAnsi="Consolas"/>
                <w:lang w:val="en-US"/>
              </w:rPr>
              <w:t>("doctor"))</w:t>
            </w:r>
          </w:p>
          <w:p w14:paraId="7051B319" w14:textId="77777777" w:rsidR="003018CC" w:rsidRPr="003018CC" w:rsidRDefault="003018CC" w:rsidP="003018CC">
            <w:pPr>
              <w:rPr>
                <w:rFonts w:ascii="Consolas" w:hAnsi="Consolas"/>
              </w:rPr>
            </w:pPr>
            <w:r w:rsidRPr="003018CC">
              <w:rPr>
                <w:rFonts w:ascii="Consolas" w:hAnsi="Consolas"/>
                <w:lang w:val="en-US"/>
              </w:rPr>
              <w:t>     </w:t>
            </w:r>
            <w:r w:rsidRPr="003018CC">
              <w:rPr>
                <w:rFonts w:ascii="Consolas" w:hAnsi="Consolas"/>
              </w:rPr>
              <w:t>{</w:t>
            </w:r>
            <w:r w:rsidRPr="003018CC">
              <w:rPr>
                <w:rFonts w:ascii="Consolas" w:hAnsi="Consolas"/>
              </w:rPr>
              <w:br/>
              <w:t xml:space="preserve">        </w:t>
            </w:r>
            <w:proofErr w:type="spellStart"/>
            <w:r w:rsidRPr="003018CC">
              <w:rPr>
                <w:rFonts w:ascii="Consolas" w:hAnsi="Consolas"/>
              </w:rPr>
              <w:t>decoratorPosgrado</w:t>
            </w:r>
            <w:proofErr w:type="spellEnd"/>
            <w:r w:rsidRPr="003018CC">
              <w:rPr>
                <w:rFonts w:ascii="Consolas" w:hAnsi="Consolas"/>
              </w:rPr>
              <w:t xml:space="preserve"> = new </w:t>
            </w:r>
            <w:proofErr w:type="spellStart"/>
            <w:r w:rsidRPr="003018CC">
              <w:rPr>
                <w:rFonts w:ascii="Consolas" w:hAnsi="Consolas"/>
              </w:rPr>
              <w:t>DecoratorPosgradoDoctorado</w:t>
            </w:r>
            <w:proofErr w:type="spellEnd"/>
            <w:r w:rsidRPr="003018CC">
              <w:rPr>
                <w:rFonts w:ascii="Consolas" w:hAnsi="Consolas"/>
              </w:rPr>
              <w:t>(médico);</w:t>
            </w:r>
            <w:r w:rsidRPr="003018CC">
              <w:rPr>
                <w:rFonts w:ascii="Consolas" w:hAnsi="Consolas"/>
              </w:rPr>
              <w:br/>
              <w:t xml:space="preserve">     }</w:t>
            </w:r>
            <w:r w:rsidRPr="003018CC">
              <w:rPr>
                <w:rFonts w:ascii="Consolas" w:hAnsi="Consolas"/>
              </w:rPr>
              <w:br/>
              <w:t xml:space="preserve">     </w:t>
            </w:r>
            <w:proofErr w:type="spellStart"/>
            <w:r w:rsidRPr="003018CC">
              <w:rPr>
                <w:rFonts w:ascii="Consolas" w:hAnsi="Consolas"/>
              </w:rPr>
              <w:t>else</w:t>
            </w:r>
            <w:proofErr w:type="spellEnd"/>
          </w:p>
          <w:p w14:paraId="0950C9CF" w14:textId="77777777" w:rsidR="003018CC" w:rsidRPr="003018CC" w:rsidRDefault="003018CC" w:rsidP="003018CC">
            <w:pPr>
              <w:rPr>
                <w:rFonts w:ascii="Consolas" w:hAnsi="Consolas"/>
              </w:rPr>
            </w:pPr>
            <w:r w:rsidRPr="003018CC">
              <w:rPr>
                <w:rFonts w:ascii="Consolas" w:hAnsi="Consolas"/>
              </w:rPr>
              <w:t>        </w:t>
            </w:r>
            <w:proofErr w:type="spellStart"/>
            <w:r w:rsidRPr="003018CC">
              <w:rPr>
                <w:rFonts w:ascii="Consolas" w:hAnsi="Consolas"/>
              </w:rPr>
              <w:t>throw</w:t>
            </w:r>
            <w:proofErr w:type="spellEnd"/>
            <w:r w:rsidRPr="003018CC">
              <w:rPr>
                <w:rFonts w:ascii="Consolas" w:hAnsi="Consolas"/>
              </w:rPr>
              <w:t xml:space="preserve"> new </w:t>
            </w:r>
            <w:proofErr w:type="spellStart"/>
            <w:r w:rsidRPr="003018CC">
              <w:rPr>
                <w:rFonts w:ascii="Consolas" w:hAnsi="Consolas"/>
              </w:rPr>
              <w:t>TituloNoExistenteException</w:t>
            </w:r>
            <w:proofErr w:type="spellEnd"/>
            <w:r w:rsidRPr="003018CC">
              <w:rPr>
                <w:rFonts w:ascii="Consolas" w:hAnsi="Consolas"/>
              </w:rPr>
              <w:t>("El tipo de postgrado ingresado no existe");</w:t>
            </w:r>
            <w:r w:rsidRPr="003018CC">
              <w:rPr>
                <w:rFonts w:ascii="Consolas" w:hAnsi="Consolas"/>
              </w:rPr>
              <w:br/>
            </w:r>
            <w:r w:rsidRPr="003018CC">
              <w:rPr>
                <w:rFonts w:ascii="Consolas" w:hAnsi="Consolas"/>
              </w:rPr>
              <w:br/>
              <w:t xml:space="preserve">   </w:t>
            </w:r>
            <w:proofErr w:type="spellStart"/>
            <w:r w:rsidRPr="003018CC">
              <w:rPr>
                <w:rFonts w:ascii="Consolas" w:hAnsi="Consolas"/>
              </w:rPr>
              <w:t>DecoratorContratacion</w:t>
            </w:r>
            <w:proofErr w:type="spellEnd"/>
            <w:r w:rsidRPr="003018CC">
              <w:rPr>
                <w:rFonts w:ascii="Consolas" w:hAnsi="Consolas"/>
              </w:rPr>
              <w:t xml:space="preserve"> </w:t>
            </w:r>
            <w:proofErr w:type="spellStart"/>
            <w:r w:rsidRPr="003018CC">
              <w:rPr>
                <w:rFonts w:ascii="Consolas" w:hAnsi="Consolas"/>
              </w:rPr>
              <w:t>decorator</w:t>
            </w:r>
            <w:proofErr w:type="spellEnd"/>
            <w:r w:rsidRPr="003018CC">
              <w:rPr>
                <w:rFonts w:ascii="Consolas" w:hAnsi="Consolas"/>
              </w:rPr>
              <w:t xml:space="preserve"> = </w:t>
            </w:r>
            <w:proofErr w:type="spellStart"/>
            <w:r w:rsidRPr="003018CC">
              <w:rPr>
                <w:rFonts w:ascii="Consolas" w:hAnsi="Consolas"/>
              </w:rPr>
              <w:t>null</w:t>
            </w:r>
            <w:proofErr w:type="spellEnd"/>
            <w:r w:rsidRPr="003018CC">
              <w:rPr>
                <w:rFonts w:ascii="Consolas" w:hAnsi="Consolas"/>
              </w:rPr>
              <w:t>;</w:t>
            </w:r>
            <w:r w:rsidRPr="003018CC">
              <w:rPr>
                <w:rFonts w:ascii="Consolas" w:hAnsi="Consolas"/>
              </w:rPr>
              <w:br/>
              <w:t xml:space="preserve">   </w:t>
            </w:r>
            <w:proofErr w:type="spellStart"/>
            <w:r w:rsidRPr="003018CC">
              <w:rPr>
                <w:rFonts w:ascii="Consolas" w:hAnsi="Consolas"/>
              </w:rPr>
              <w:t>if</w:t>
            </w:r>
            <w:proofErr w:type="spellEnd"/>
            <w:r w:rsidRPr="003018CC">
              <w:rPr>
                <w:rFonts w:ascii="Consolas" w:hAnsi="Consolas"/>
              </w:rPr>
              <w:t>(</w:t>
            </w:r>
            <w:proofErr w:type="spellStart"/>
            <w:r w:rsidRPr="003018CC">
              <w:rPr>
                <w:rFonts w:ascii="Consolas" w:hAnsi="Consolas"/>
              </w:rPr>
              <w:t>contratacion.equalsIgnoreCase</w:t>
            </w:r>
            <w:proofErr w:type="spellEnd"/>
            <w:r w:rsidRPr="003018CC">
              <w:rPr>
                <w:rFonts w:ascii="Consolas" w:hAnsi="Consolas"/>
              </w:rPr>
              <w:t>("permanente")){</w:t>
            </w:r>
            <w:r w:rsidRPr="003018CC">
              <w:rPr>
                <w:rFonts w:ascii="Consolas" w:hAnsi="Consolas"/>
              </w:rPr>
              <w:br/>
              <w:t xml:space="preserve">      </w:t>
            </w:r>
            <w:proofErr w:type="spellStart"/>
            <w:r w:rsidRPr="003018CC">
              <w:rPr>
                <w:rFonts w:ascii="Consolas" w:hAnsi="Consolas"/>
              </w:rPr>
              <w:t>decorator</w:t>
            </w:r>
            <w:proofErr w:type="spellEnd"/>
            <w:r w:rsidRPr="003018CC">
              <w:rPr>
                <w:rFonts w:ascii="Consolas" w:hAnsi="Consolas"/>
              </w:rPr>
              <w:t xml:space="preserve"> = new </w:t>
            </w:r>
            <w:proofErr w:type="spellStart"/>
            <w:r w:rsidRPr="003018CC">
              <w:rPr>
                <w:rFonts w:ascii="Consolas" w:hAnsi="Consolas"/>
              </w:rPr>
              <w:t>DecoratorContratacionPermanente</w:t>
            </w:r>
            <w:proofErr w:type="spellEnd"/>
            <w:r w:rsidRPr="003018CC">
              <w:rPr>
                <w:rFonts w:ascii="Consolas" w:hAnsi="Consolas"/>
              </w:rPr>
              <w:t>(</w:t>
            </w:r>
            <w:proofErr w:type="spellStart"/>
            <w:r w:rsidRPr="003018CC">
              <w:rPr>
                <w:rFonts w:ascii="Consolas" w:hAnsi="Consolas"/>
              </w:rPr>
              <w:t>decoratorPosgrado</w:t>
            </w:r>
            <w:proofErr w:type="spellEnd"/>
            <w:r w:rsidRPr="003018CC">
              <w:rPr>
                <w:rFonts w:ascii="Consolas" w:hAnsi="Consolas"/>
              </w:rPr>
              <w:t>);</w:t>
            </w:r>
            <w:r w:rsidRPr="003018CC">
              <w:rPr>
                <w:rFonts w:ascii="Consolas" w:hAnsi="Consolas"/>
              </w:rPr>
              <w:br/>
              <w:t xml:space="preserve">   }</w:t>
            </w:r>
            <w:proofErr w:type="spellStart"/>
            <w:r w:rsidRPr="003018CC">
              <w:rPr>
                <w:rFonts w:ascii="Consolas" w:hAnsi="Consolas"/>
              </w:rPr>
              <w:t>else</w:t>
            </w:r>
            <w:proofErr w:type="spellEnd"/>
            <w:r w:rsidRPr="003018CC">
              <w:rPr>
                <w:rFonts w:ascii="Consolas" w:hAnsi="Consolas"/>
              </w:rPr>
              <w:br/>
              <w:t xml:space="preserve">      </w:t>
            </w:r>
            <w:proofErr w:type="spellStart"/>
            <w:r w:rsidRPr="003018CC">
              <w:rPr>
                <w:rFonts w:ascii="Consolas" w:hAnsi="Consolas"/>
              </w:rPr>
              <w:t>if</w:t>
            </w:r>
            <w:proofErr w:type="spellEnd"/>
            <w:r w:rsidRPr="003018CC">
              <w:rPr>
                <w:rFonts w:ascii="Consolas" w:hAnsi="Consolas"/>
              </w:rPr>
              <w:t>(</w:t>
            </w:r>
            <w:proofErr w:type="spellStart"/>
            <w:r w:rsidRPr="003018CC">
              <w:rPr>
                <w:rFonts w:ascii="Consolas" w:hAnsi="Consolas"/>
              </w:rPr>
              <w:t>contratacion.equalsIgnoreCase</w:t>
            </w:r>
            <w:proofErr w:type="spellEnd"/>
            <w:r w:rsidRPr="003018CC">
              <w:rPr>
                <w:rFonts w:ascii="Consolas" w:hAnsi="Consolas"/>
              </w:rPr>
              <w:t>("residente"))</w:t>
            </w:r>
          </w:p>
          <w:p w14:paraId="7B5ACA42" w14:textId="77777777" w:rsidR="003018CC" w:rsidRPr="003018CC" w:rsidRDefault="003018CC" w:rsidP="003018CC">
            <w:pPr>
              <w:rPr>
                <w:rFonts w:ascii="Consolas" w:hAnsi="Consolas"/>
              </w:rPr>
            </w:pPr>
            <w:r w:rsidRPr="003018CC">
              <w:rPr>
                <w:rFonts w:ascii="Consolas" w:hAnsi="Consolas"/>
              </w:rPr>
              <w:t>      {</w:t>
            </w:r>
            <w:r w:rsidRPr="003018CC">
              <w:rPr>
                <w:rFonts w:ascii="Consolas" w:hAnsi="Consolas"/>
              </w:rPr>
              <w:br/>
              <w:t xml:space="preserve">        </w:t>
            </w:r>
            <w:proofErr w:type="spellStart"/>
            <w:r w:rsidRPr="003018CC">
              <w:rPr>
                <w:rFonts w:ascii="Consolas" w:hAnsi="Consolas"/>
              </w:rPr>
              <w:t>decorator</w:t>
            </w:r>
            <w:proofErr w:type="spellEnd"/>
            <w:r w:rsidRPr="003018CC">
              <w:rPr>
                <w:rFonts w:ascii="Consolas" w:hAnsi="Consolas"/>
              </w:rPr>
              <w:t xml:space="preserve"> = new </w:t>
            </w:r>
            <w:proofErr w:type="spellStart"/>
            <w:r w:rsidRPr="003018CC">
              <w:rPr>
                <w:rFonts w:ascii="Consolas" w:hAnsi="Consolas"/>
              </w:rPr>
              <w:t>DecoratorContratacionResidente</w:t>
            </w:r>
            <w:proofErr w:type="spellEnd"/>
            <w:r w:rsidRPr="003018CC">
              <w:rPr>
                <w:rFonts w:ascii="Consolas" w:hAnsi="Consolas"/>
              </w:rPr>
              <w:t>(</w:t>
            </w:r>
            <w:proofErr w:type="spellStart"/>
            <w:r w:rsidRPr="003018CC">
              <w:rPr>
                <w:rFonts w:ascii="Consolas" w:hAnsi="Consolas"/>
              </w:rPr>
              <w:t>decoratorPosgrado</w:t>
            </w:r>
            <w:proofErr w:type="spellEnd"/>
            <w:r w:rsidRPr="003018CC">
              <w:rPr>
                <w:rFonts w:ascii="Consolas" w:hAnsi="Consolas"/>
              </w:rPr>
              <w:t>);</w:t>
            </w:r>
            <w:r w:rsidRPr="003018CC">
              <w:rPr>
                <w:rFonts w:ascii="Consolas" w:hAnsi="Consolas"/>
              </w:rPr>
              <w:br/>
              <w:t>      }</w:t>
            </w:r>
            <w:r w:rsidRPr="003018CC">
              <w:rPr>
                <w:rFonts w:ascii="Consolas" w:hAnsi="Consolas"/>
              </w:rPr>
              <w:br/>
              <w:t xml:space="preserve">      </w:t>
            </w:r>
            <w:proofErr w:type="spellStart"/>
            <w:r w:rsidRPr="003018CC">
              <w:rPr>
                <w:rFonts w:ascii="Consolas" w:hAnsi="Consolas"/>
              </w:rPr>
              <w:t>else</w:t>
            </w:r>
            <w:proofErr w:type="spellEnd"/>
            <w:r w:rsidRPr="003018CC">
              <w:rPr>
                <w:rFonts w:ascii="Consolas" w:hAnsi="Consolas"/>
              </w:rPr>
              <w:br/>
              <w:t xml:space="preserve">        </w:t>
            </w:r>
            <w:proofErr w:type="spellStart"/>
            <w:r w:rsidRPr="003018CC">
              <w:rPr>
                <w:rFonts w:ascii="Consolas" w:hAnsi="Consolas"/>
              </w:rPr>
              <w:t>throw</w:t>
            </w:r>
            <w:proofErr w:type="spellEnd"/>
            <w:r w:rsidRPr="003018CC">
              <w:rPr>
                <w:rFonts w:ascii="Consolas" w:hAnsi="Consolas"/>
              </w:rPr>
              <w:t xml:space="preserve"> new </w:t>
            </w:r>
            <w:proofErr w:type="spellStart"/>
            <w:r w:rsidRPr="003018CC">
              <w:rPr>
                <w:rFonts w:ascii="Consolas" w:hAnsi="Consolas"/>
              </w:rPr>
              <w:t>ContratacionNoExistenteException</w:t>
            </w:r>
            <w:proofErr w:type="spellEnd"/>
            <w:r w:rsidRPr="003018CC">
              <w:rPr>
                <w:rFonts w:ascii="Consolas" w:hAnsi="Consolas"/>
              </w:rPr>
              <w:t>("El tipo de contratación ingresada no existe");</w:t>
            </w:r>
            <w:r w:rsidRPr="003018CC">
              <w:rPr>
                <w:rFonts w:ascii="Consolas" w:hAnsi="Consolas"/>
              </w:rPr>
              <w:br/>
            </w:r>
            <w:r w:rsidRPr="003018CC">
              <w:rPr>
                <w:rFonts w:ascii="Consolas" w:hAnsi="Consolas"/>
              </w:rPr>
              <w:br/>
              <w:t xml:space="preserve">   </w:t>
            </w:r>
            <w:proofErr w:type="spellStart"/>
            <w:r w:rsidRPr="003018CC">
              <w:rPr>
                <w:rFonts w:ascii="Consolas" w:hAnsi="Consolas"/>
              </w:rPr>
              <w:t>return</w:t>
            </w:r>
            <w:proofErr w:type="spellEnd"/>
            <w:r w:rsidRPr="003018CC">
              <w:rPr>
                <w:rFonts w:ascii="Consolas" w:hAnsi="Consolas"/>
              </w:rPr>
              <w:t xml:space="preserve"> </w:t>
            </w:r>
            <w:proofErr w:type="spellStart"/>
            <w:r w:rsidRPr="003018CC">
              <w:rPr>
                <w:rFonts w:ascii="Consolas" w:hAnsi="Consolas"/>
              </w:rPr>
              <w:t>decorator</w:t>
            </w:r>
            <w:proofErr w:type="spellEnd"/>
            <w:r w:rsidRPr="003018CC">
              <w:rPr>
                <w:rFonts w:ascii="Consolas" w:hAnsi="Consolas"/>
              </w:rPr>
              <w:t>;</w:t>
            </w:r>
          </w:p>
          <w:p w14:paraId="15664D74" w14:textId="1E657B5B" w:rsidR="003018CC" w:rsidRPr="00105ECA" w:rsidRDefault="003018CC" w:rsidP="003018CC">
            <w:pPr>
              <w:rPr>
                <w:rFonts w:ascii="Consolas" w:hAnsi="Consolas"/>
              </w:rPr>
            </w:pPr>
          </w:p>
        </w:tc>
      </w:tr>
    </w:tbl>
    <w:p w14:paraId="6EBE7429" w14:textId="77777777" w:rsidR="00C04AAD" w:rsidRDefault="00C04AAD" w:rsidP="003018CC">
      <w:pPr>
        <w:jc w:val="center"/>
        <w:rPr>
          <w:rFonts w:ascii="Bahnschrift" w:hAnsi="Bahnschrift"/>
          <w:b/>
          <w:bCs/>
          <w:sz w:val="28"/>
          <w:szCs w:val="28"/>
          <w:u w:val="single"/>
        </w:rPr>
      </w:pPr>
    </w:p>
    <w:p w14:paraId="78E17571" w14:textId="199C85DD" w:rsidR="00C04AAD" w:rsidRPr="00C04AAD" w:rsidRDefault="00C04AAD" w:rsidP="00C04AAD">
      <w:pPr>
        <w:spacing w:after="0"/>
        <w:jc w:val="both"/>
        <w:rPr>
          <w:rFonts w:ascii="Bahnschrift" w:hAnsi="Bahnschrift"/>
          <w:b/>
          <w:bCs/>
        </w:rPr>
      </w:pPr>
      <w:r w:rsidRPr="00C04AAD">
        <w:rPr>
          <w:rFonts w:ascii="Bahnschrift" w:hAnsi="Bahnschrift"/>
          <w:b/>
          <w:bCs/>
        </w:rPr>
        <w:lastRenderedPageBreak/>
        <w:t>Habitaciones:</w:t>
      </w:r>
    </w:p>
    <w:p w14:paraId="284A61D8" w14:textId="77777777" w:rsidR="00BC60C0" w:rsidRDefault="00C04AAD" w:rsidP="00C04AAD">
      <w:pPr>
        <w:jc w:val="both"/>
        <w:rPr>
          <w:rFonts w:ascii="Bahnschrift" w:hAnsi="Bahnschrift"/>
        </w:rPr>
      </w:pPr>
      <w:r w:rsidRPr="00C04AAD">
        <w:rPr>
          <w:rFonts w:ascii="Bahnschrift" w:hAnsi="Bahnschrift"/>
        </w:rPr>
        <w:t xml:space="preserve">Para las habitaciones se aplicó el patrón </w:t>
      </w:r>
      <w:r w:rsidRPr="00B47A8B">
        <w:rPr>
          <w:rFonts w:ascii="Bahnschrift" w:hAnsi="Bahnschrift"/>
          <w:i/>
          <w:iCs/>
        </w:rPr>
        <w:t>Factory</w:t>
      </w:r>
      <w:r w:rsidRPr="00C04AAD">
        <w:rPr>
          <w:rFonts w:ascii="Bahnschrift" w:hAnsi="Bahnschrift"/>
        </w:rPr>
        <w:t xml:space="preserve"> nuevamente, implementando la clase </w:t>
      </w:r>
      <w:r w:rsidRPr="00B47A8B">
        <w:rPr>
          <w:rFonts w:ascii="Bahnschrift" w:hAnsi="Bahnschrift"/>
          <w:i/>
          <w:iCs/>
        </w:rPr>
        <w:t>HabitacionesFactory</w:t>
      </w:r>
      <w:r w:rsidRPr="00C04AAD">
        <w:rPr>
          <w:rFonts w:ascii="Bahnschrift" w:hAnsi="Bahnschrift"/>
        </w:rPr>
        <w:t xml:space="preserve"> que instancia la habitación solicitada, devolviendo un objeto de tipo </w:t>
      </w:r>
      <w:r w:rsidRPr="00B47A8B">
        <w:rPr>
          <w:rFonts w:ascii="Bahnschrift" w:hAnsi="Bahnschrift"/>
          <w:i/>
          <w:iCs/>
        </w:rPr>
        <w:t>Habitacion</w:t>
      </w:r>
      <w:r w:rsidRPr="00C04AAD">
        <w:rPr>
          <w:rFonts w:ascii="Bahnschrift" w:hAnsi="Bahnschrift"/>
        </w:rPr>
        <w:t xml:space="preserve">, ya sea privada, compartida o de terapia intensiva. Dichos objetos se encuentran agrupados en un </w:t>
      </w:r>
      <w:r w:rsidRPr="00B47A8B">
        <w:rPr>
          <w:rFonts w:ascii="Bahnschrift" w:hAnsi="Bahnschrift"/>
          <w:i/>
          <w:iCs/>
        </w:rPr>
        <w:t>ArrayList</w:t>
      </w:r>
      <w:r w:rsidRPr="00C04AAD">
        <w:rPr>
          <w:rFonts w:ascii="Bahnschrift" w:hAnsi="Bahnschrift"/>
        </w:rPr>
        <w:t xml:space="preserve"> dentro de la clase clínica.</w:t>
      </w:r>
    </w:p>
    <w:p w14:paraId="1F675EDD" w14:textId="77777777" w:rsidR="00A42DEA" w:rsidRDefault="00A42DEA" w:rsidP="00A42DEA">
      <w:pPr>
        <w:rPr>
          <w:rFonts w:ascii="Bahnschrift" w:hAnsi="Bahnschrift"/>
        </w:rPr>
      </w:pPr>
    </w:p>
    <w:p w14:paraId="6C2AF2BA" w14:textId="2622C835" w:rsidR="00BC60C0" w:rsidRPr="00A42DEA" w:rsidRDefault="00BC60C0" w:rsidP="00A42DEA">
      <w:pPr>
        <w:rPr>
          <w:rFonts w:ascii="Bahnschrift" w:hAnsi="Bahnschrift"/>
        </w:rPr>
      </w:pPr>
      <w:r w:rsidRPr="00BC60C0">
        <w:rPr>
          <w:rFonts w:ascii="Bahnschrift" w:hAnsi="Bahnschrift"/>
          <w:b/>
          <w:bCs/>
        </w:rPr>
        <w:t>Ambulancia:</w:t>
      </w:r>
    </w:p>
    <w:p w14:paraId="7C039A9A" w14:textId="7AFDD2B9" w:rsidR="00BC60C0" w:rsidRDefault="00BC60C0" w:rsidP="00BC60C0">
      <w:pPr>
        <w:jc w:val="both"/>
        <w:rPr>
          <w:rFonts w:ascii="Bahnschrift" w:hAnsi="Bahnschrift"/>
        </w:rPr>
      </w:pPr>
      <w:r w:rsidRPr="00BC60C0">
        <w:rPr>
          <w:rFonts w:ascii="Bahnschrift" w:hAnsi="Bahnschrift"/>
        </w:rPr>
        <w:t xml:space="preserve">Para la ambulancia se aplicó el patrón </w:t>
      </w:r>
      <w:proofErr w:type="spellStart"/>
      <w:r w:rsidRPr="00BC60C0">
        <w:rPr>
          <w:rFonts w:ascii="Bahnschrift" w:hAnsi="Bahnschrift"/>
          <w:i/>
          <w:iCs/>
        </w:rPr>
        <w:t>State</w:t>
      </w:r>
      <w:proofErr w:type="spellEnd"/>
      <w:r w:rsidR="005D49E6">
        <w:rPr>
          <w:rFonts w:ascii="Bahnschrift" w:hAnsi="Bahnschrift"/>
          <w:i/>
          <w:iCs/>
        </w:rPr>
        <w:t xml:space="preserve"> </w:t>
      </w:r>
      <w:r w:rsidR="005D49E6" w:rsidRPr="005D49E6">
        <w:rPr>
          <w:rFonts w:ascii="Bahnschrift" w:hAnsi="Bahnschrift"/>
        </w:rPr>
        <w:t>(</w:t>
      </w:r>
      <w:hyperlink r:id="rId11" w:history="1">
        <w:r w:rsidR="005D49E6" w:rsidRPr="005D49E6">
          <w:rPr>
            <w:rStyle w:val="Hipervnculo"/>
            <w:rFonts w:ascii="Bahnschrift" w:hAnsi="Bahnschrift"/>
          </w:rPr>
          <w:t>U</w:t>
        </w:r>
        <w:r w:rsidR="005D49E6" w:rsidRPr="005D49E6">
          <w:rPr>
            <w:rStyle w:val="Hipervnculo"/>
            <w:rFonts w:ascii="Bahnschrift" w:hAnsi="Bahnschrift"/>
          </w:rPr>
          <w:t>M</w:t>
        </w:r>
        <w:r w:rsidR="005D49E6" w:rsidRPr="005D49E6">
          <w:rPr>
            <w:rStyle w:val="Hipervnculo"/>
            <w:rFonts w:ascii="Bahnschrift" w:hAnsi="Bahnschrift"/>
          </w:rPr>
          <w:t>L</w:t>
        </w:r>
      </w:hyperlink>
      <w:r w:rsidR="008C25A1">
        <w:rPr>
          <w:vertAlign w:val="subscript"/>
        </w:rPr>
        <w:t>1</w:t>
      </w:r>
      <w:r w:rsidR="005D49E6" w:rsidRPr="005D49E6">
        <w:rPr>
          <w:rFonts w:ascii="Bahnschrift" w:hAnsi="Bahnschrift"/>
        </w:rPr>
        <w:t>)</w:t>
      </w:r>
      <w:r w:rsidRPr="00BC60C0">
        <w:rPr>
          <w:rFonts w:ascii="Bahnschrift" w:hAnsi="Bahnschrift"/>
        </w:rPr>
        <w:t xml:space="preserve">, </w:t>
      </w:r>
      <w:r>
        <w:rPr>
          <w:rFonts w:ascii="Bahnschrift" w:hAnsi="Bahnschrift"/>
        </w:rPr>
        <w:t>siendo las clases representativas de los estados concretos:</w:t>
      </w:r>
    </w:p>
    <w:p w14:paraId="15912D34" w14:textId="77777777" w:rsidR="00BC60C0" w:rsidRPr="00BC60C0" w:rsidRDefault="00BC60C0" w:rsidP="00BC60C0">
      <w:pPr>
        <w:pStyle w:val="Prrafodelista"/>
        <w:numPr>
          <w:ilvl w:val="0"/>
          <w:numId w:val="4"/>
        </w:numPr>
        <w:spacing w:after="0"/>
        <w:jc w:val="both"/>
        <w:rPr>
          <w:rFonts w:ascii="Bahnschrift" w:hAnsi="Bahnschrift"/>
        </w:rPr>
      </w:pPr>
      <w:r w:rsidRPr="00BC60C0">
        <w:rPr>
          <w:rFonts w:ascii="Bahnschrift" w:hAnsi="Bahnschrift"/>
        </w:rPr>
        <w:t>AtendiendoEnDomicilio</w:t>
      </w:r>
    </w:p>
    <w:p w14:paraId="36061A3E" w14:textId="77777777" w:rsidR="00BC60C0" w:rsidRPr="00BC60C0" w:rsidRDefault="00BC60C0" w:rsidP="00BC60C0">
      <w:pPr>
        <w:pStyle w:val="Prrafodelista"/>
        <w:numPr>
          <w:ilvl w:val="0"/>
          <w:numId w:val="4"/>
        </w:numPr>
        <w:spacing w:after="0"/>
        <w:jc w:val="both"/>
        <w:rPr>
          <w:rFonts w:ascii="Bahnschrift" w:hAnsi="Bahnschrift"/>
        </w:rPr>
      </w:pPr>
      <w:r w:rsidRPr="00BC60C0">
        <w:rPr>
          <w:rFonts w:ascii="Bahnschrift" w:hAnsi="Bahnschrift"/>
        </w:rPr>
        <w:t>Disponible</w:t>
      </w:r>
    </w:p>
    <w:p w14:paraId="2DBB0F5D" w14:textId="77777777" w:rsidR="00BC60C0" w:rsidRPr="00BC60C0" w:rsidRDefault="00BC60C0" w:rsidP="00BC60C0">
      <w:pPr>
        <w:pStyle w:val="Prrafodelista"/>
        <w:numPr>
          <w:ilvl w:val="0"/>
          <w:numId w:val="4"/>
        </w:numPr>
        <w:spacing w:after="0"/>
        <w:jc w:val="both"/>
        <w:rPr>
          <w:rFonts w:ascii="Bahnschrift" w:hAnsi="Bahnschrift"/>
        </w:rPr>
      </w:pPr>
      <w:r w:rsidRPr="00BC60C0">
        <w:rPr>
          <w:rFonts w:ascii="Bahnschrift" w:hAnsi="Bahnschrift"/>
        </w:rPr>
        <w:t>EnTaller</w:t>
      </w:r>
    </w:p>
    <w:p w14:paraId="3B161DDE" w14:textId="77777777" w:rsidR="00BC60C0" w:rsidRPr="00BC60C0" w:rsidRDefault="00BC60C0" w:rsidP="00BC60C0">
      <w:pPr>
        <w:pStyle w:val="Prrafodelista"/>
        <w:numPr>
          <w:ilvl w:val="0"/>
          <w:numId w:val="4"/>
        </w:numPr>
        <w:spacing w:after="0"/>
        <w:jc w:val="both"/>
        <w:rPr>
          <w:rFonts w:ascii="Bahnschrift" w:hAnsi="Bahnschrift"/>
        </w:rPr>
      </w:pPr>
      <w:r w:rsidRPr="00BC60C0">
        <w:rPr>
          <w:rFonts w:ascii="Bahnschrift" w:hAnsi="Bahnschrift"/>
        </w:rPr>
        <w:t>RegresandoClinicaSinPaciente</w:t>
      </w:r>
    </w:p>
    <w:p w14:paraId="03C6AE4A" w14:textId="77777777" w:rsidR="00BC60C0" w:rsidRPr="00BC60C0" w:rsidRDefault="00BC60C0" w:rsidP="00BC60C0">
      <w:pPr>
        <w:pStyle w:val="Prrafodelista"/>
        <w:numPr>
          <w:ilvl w:val="0"/>
          <w:numId w:val="4"/>
        </w:numPr>
        <w:spacing w:after="0"/>
        <w:jc w:val="both"/>
        <w:rPr>
          <w:rFonts w:ascii="Bahnschrift" w:hAnsi="Bahnschrift"/>
        </w:rPr>
      </w:pPr>
      <w:r w:rsidRPr="00BC60C0">
        <w:rPr>
          <w:rFonts w:ascii="Bahnschrift" w:hAnsi="Bahnschrift"/>
        </w:rPr>
        <w:t>RegresandoDelTaller</w:t>
      </w:r>
    </w:p>
    <w:p w14:paraId="15BFEA40" w14:textId="7B33FB31" w:rsidR="00E76C1C" w:rsidRPr="00E76C1C" w:rsidRDefault="00BC60C0" w:rsidP="00E76C1C">
      <w:pPr>
        <w:pStyle w:val="Prrafodelista"/>
        <w:numPr>
          <w:ilvl w:val="0"/>
          <w:numId w:val="4"/>
        </w:numPr>
        <w:spacing w:after="0"/>
        <w:jc w:val="both"/>
        <w:rPr>
          <w:rFonts w:ascii="Bahnschrift" w:hAnsi="Bahnschrift"/>
        </w:rPr>
      </w:pPr>
      <w:r w:rsidRPr="00BC60C0">
        <w:rPr>
          <w:rFonts w:ascii="Bahnschrift" w:hAnsi="Bahnschrift"/>
        </w:rPr>
        <w:t>TrasladandoPacienteClinica</w:t>
      </w:r>
    </w:p>
    <w:p w14:paraId="7290656E" w14:textId="09AFC8A9" w:rsidR="00A42DEA" w:rsidRPr="00C8646D" w:rsidRDefault="00BC60C0" w:rsidP="00E76C1C">
      <w:pPr>
        <w:spacing w:before="240"/>
        <w:jc w:val="both"/>
        <w:rPr>
          <w:rFonts w:ascii="Bahnschrift" w:hAnsi="Bahnschrift"/>
        </w:rPr>
      </w:pPr>
      <w:r w:rsidRPr="00BC60C0">
        <w:rPr>
          <w:rFonts w:ascii="Bahnschrift" w:hAnsi="Bahnschrift"/>
        </w:rPr>
        <w:t xml:space="preserve">También, </w:t>
      </w:r>
      <w:r>
        <w:rPr>
          <w:rFonts w:ascii="Bahnschrift" w:hAnsi="Bahnschrift"/>
        </w:rPr>
        <w:t xml:space="preserve">la ambulancia </w:t>
      </w:r>
      <w:r w:rsidRPr="00BC60C0">
        <w:rPr>
          <w:rFonts w:ascii="Bahnschrift" w:hAnsi="Bahnschrift"/>
        </w:rPr>
        <w:t xml:space="preserve">es parte de un patrón </w:t>
      </w:r>
      <w:proofErr w:type="spellStart"/>
      <w:r w:rsidRPr="00BC60C0">
        <w:rPr>
          <w:rFonts w:ascii="Bahnschrift" w:hAnsi="Bahnschrift"/>
          <w:i/>
          <w:iCs/>
        </w:rPr>
        <w:t>Observer</w:t>
      </w:r>
      <w:proofErr w:type="spellEnd"/>
      <w:r w:rsidR="005D49E6">
        <w:rPr>
          <w:rFonts w:ascii="Bahnschrift" w:hAnsi="Bahnschrift"/>
          <w:i/>
          <w:iCs/>
        </w:rPr>
        <w:t xml:space="preserve"> </w:t>
      </w:r>
      <w:r w:rsidR="005D49E6" w:rsidRPr="005D49E6">
        <w:rPr>
          <w:rFonts w:ascii="Bahnschrift" w:hAnsi="Bahnschrift"/>
        </w:rPr>
        <w:t>(</w:t>
      </w:r>
      <w:hyperlink r:id="rId12" w:history="1">
        <w:r w:rsidR="005D49E6" w:rsidRPr="00A40557">
          <w:rPr>
            <w:rStyle w:val="Hipervnculo"/>
            <w:rFonts w:ascii="Bahnschrift" w:hAnsi="Bahnschrift"/>
          </w:rPr>
          <w:t>U</w:t>
        </w:r>
        <w:r w:rsidR="005D49E6" w:rsidRPr="00A40557">
          <w:rPr>
            <w:rStyle w:val="Hipervnculo"/>
            <w:rFonts w:ascii="Bahnschrift" w:hAnsi="Bahnschrift"/>
          </w:rPr>
          <w:t>M</w:t>
        </w:r>
        <w:r w:rsidR="005D49E6" w:rsidRPr="00A40557">
          <w:rPr>
            <w:rStyle w:val="Hipervnculo"/>
            <w:rFonts w:ascii="Bahnschrift" w:hAnsi="Bahnschrift"/>
          </w:rPr>
          <w:t>L</w:t>
        </w:r>
        <w:r w:rsidR="008C25A1" w:rsidRPr="00A40557">
          <w:rPr>
            <w:rStyle w:val="Hipervnculo"/>
            <w:vertAlign w:val="subscript"/>
          </w:rPr>
          <w:t>2</w:t>
        </w:r>
      </w:hyperlink>
      <w:r w:rsidR="005D49E6" w:rsidRPr="005D49E6">
        <w:rPr>
          <w:rFonts w:ascii="Bahnschrift" w:hAnsi="Bahnschrift"/>
        </w:rPr>
        <w:t>)</w:t>
      </w:r>
      <w:r w:rsidRPr="00BC60C0">
        <w:rPr>
          <w:rFonts w:ascii="Bahnschrift" w:hAnsi="Bahnschrift"/>
        </w:rPr>
        <w:t xml:space="preserve">, </w:t>
      </w:r>
      <w:r>
        <w:rPr>
          <w:rFonts w:ascii="Bahnschrift" w:hAnsi="Bahnschrift"/>
        </w:rPr>
        <w:t xml:space="preserve">extendiendo la clase </w:t>
      </w:r>
      <w:r w:rsidRPr="00BC60C0">
        <w:rPr>
          <w:rFonts w:ascii="Bahnschrift" w:hAnsi="Bahnschrift"/>
          <w:i/>
          <w:iCs/>
        </w:rPr>
        <w:t>Observable</w:t>
      </w:r>
      <w:r>
        <w:rPr>
          <w:rFonts w:ascii="Bahnschrift" w:hAnsi="Bahnschrift"/>
        </w:rPr>
        <w:t xml:space="preserve">. Simultáneamente </w:t>
      </w:r>
      <w:r w:rsidRPr="00BC60C0">
        <w:rPr>
          <w:rFonts w:ascii="Bahnschrift" w:hAnsi="Bahnschrift"/>
        </w:rPr>
        <w:t>es el recurso compartido</w:t>
      </w:r>
      <w:r>
        <w:rPr>
          <w:rFonts w:ascii="Bahnschrift" w:hAnsi="Bahnschrift"/>
        </w:rPr>
        <w:t xml:space="preserve"> entre los hilos de la simulacón</w:t>
      </w:r>
      <w:r w:rsidRPr="00BC60C0">
        <w:rPr>
          <w:rFonts w:ascii="Bahnschrift" w:hAnsi="Bahnschrift"/>
        </w:rPr>
        <w:t xml:space="preserve">, y notifica a observadores cuando la ambulancia se encuentra en un estado en el que no puede cumplir una solicitud. Hace uso de la sentencia synchronized en los métodos para que no los usen varios hilos a la vez. También usamos la sentencia </w:t>
      </w:r>
      <w:proofErr w:type="gramStart"/>
      <w:r w:rsidRPr="00BC60C0">
        <w:rPr>
          <w:rFonts w:ascii="Bahnschrift" w:hAnsi="Bahnschrift"/>
        </w:rPr>
        <w:t>wait(</w:t>
      </w:r>
      <w:proofErr w:type="gramEnd"/>
      <w:r w:rsidRPr="00BC60C0">
        <w:rPr>
          <w:rFonts w:ascii="Bahnschrift" w:hAnsi="Bahnschrift"/>
        </w:rPr>
        <w:t>), para poner a dormir algunos hilos hasta que se cumpla una condición específica, usada para evitar</w:t>
      </w:r>
      <w:r>
        <w:rPr>
          <w:rFonts w:ascii="Bahnschrift" w:hAnsi="Bahnschrift"/>
        </w:rPr>
        <w:t xml:space="preserve"> </w:t>
      </w:r>
      <w:r w:rsidRPr="00BC60C0">
        <w:rPr>
          <w:rFonts w:ascii="Bahnschrift" w:hAnsi="Bahnschrift"/>
        </w:rPr>
        <w:t xml:space="preserve">errores en ciertos métodos </w:t>
      </w:r>
      <w:proofErr w:type="spellStart"/>
      <w:r w:rsidRPr="00BC60C0">
        <w:rPr>
          <w:rFonts w:ascii="Bahnschrift" w:hAnsi="Bahnschrift"/>
        </w:rPr>
        <w:t>synchronized</w:t>
      </w:r>
      <w:proofErr w:type="spellEnd"/>
      <w:r w:rsidRPr="00BC60C0">
        <w:rPr>
          <w:rFonts w:ascii="Bahnschrift" w:hAnsi="Bahnschrift"/>
        </w:rPr>
        <w:t>.</w:t>
      </w:r>
      <w:r w:rsidR="00C8646D">
        <w:rPr>
          <w:rFonts w:ascii="Bahnschrift" w:hAnsi="Bahnschrift"/>
        </w:rPr>
        <w:t xml:space="preserve"> En la siguiente captura se ilustra uno de los métodos </w:t>
      </w:r>
      <w:proofErr w:type="spellStart"/>
      <w:r w:rsidR="00C8646D" w:rsidRPr="00C8646D">
        <w:rPr>
          <w:rFonts w:ascii="Bahnschrift" w:hAnsi="Bahnschrift"/>
          <w:i/>
          <w:iCs/>
        </w:rPr>
        <w:t>synchronized</w:t>
      </w:r>
      <w:proofErr w:type="spellEnd"/>
      <w:r w:rsidR="00C8646D">
        <w:rPr>
          <w:rFonts w:ascii="Bahnschrift" w:hAnsi="Bahnschrift"/>
          <w:i/>
          <w:iCs/>
        </w:rPr>
        <w:t xml:space="preserve"> </w:t>
      </w:r>
      <w:r w:rsidR="00C8646D">
        <w:rPr>
          <w:rFonts w:ascii="Bahnschrift" w:hAnsi="Bahnschrift"/>
        </w:rPr>
        <w:t xml:space="preserve">que notifica a los observadores y a su vez ejecuta una determinada acción </w:t>
      </w:r>
      <w:r w:rsidR="008A0A1E">
        <w:rPr>
          <w:rFonts w:ascii="Bahnschrift" w:hAnsi="Bahnschrift"/>
        </w:rPr>
        <w:t>de acuerdo con</w:t>
      </w:r>
      <w:r w:rsidR="00C8646D">
        <w:rPr>
          <w:rFonts w:ascii="Bahnschrift" w:hAnsi="Bahnschrift"/>
        </w:rPr>
        <w:t xml:space="preserve"> el estado</w:t>
      </w:r>
      <w:r w:rsidR="00EC36F9">
        <w:rPr>
          <w:rFonts w:ascii="Bahnschrift" w:hAnsi="Bahnschrift"/>
        </w:rPr>
        <w:t>:</w:t>
      </w:r>
    </w:p>
    <w:p w14:paraId="70EB0422" w14:textId="0FA0E63D" w:rsidR="00A42DEA" w:rsidRDefault="00C8646D" w:rsidP="00E76C1C">
      <w:pPr>
        <w:spacing w:before="240"/>
        <w:jc w:val="both"/>
        <w:rPr>
          <w:rFonts w:ascii="Bahnschrift" w:hAnsi="Bahnschrift"/>
        </w:rPr>
      </w:pPr>
      <w:r w:rsidRPr="00C8646D">
        <w:rPr>
          <w:rFonts w:ascii="Bahnschrift" w:hAnsi="Bahnschrift"/>
          <w:noProof/>
        </w:rPr>
        <w:lastRenderedPageBreak/>
        <w:drawing>
          <wp:inline distT="0" distB="0" distL="0" distR="0" wp14:anchorId="2AAD784B" wp14:editId="2527E31B">
            <wp:extent cx="5612130" cy="4617085"/>
            <wp:effectExtent l="0" t="0" r="7620" b="0"/>
            <wp:docPr id="192303292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32923" name="Imagen 1" descr="Texto&#10;&#10;El contenido generado por IA puede ser incorrecto."/>
                    <pic:cNvPicPr/>
                  </pic:nvPicPr>
                  <pic:blipFill>
                    <a:blip r:embed="rId13"/>
                    <a:stretch>
                      <a:fillRect/>
                    </a:stretch>
                  </pic:blipFill>
                  <pic:spPr>
                    <a:xfrm>
                      <a:off x="0" y="0"/>
                      <a:ext cx="5612130" cy="4617085"/>
                    </a:xfrm>
                    <a:prstGeom prst="rect">
                      <a:avLst/>
                    </a:prstGeom>
                  </pic:spPr>
                </pic:pic>
              </a:graphicData>
            </a:graphic>
          </wp:inline>
        </w:drawing>
      </w:r>
    </w:p>
    <w:p w14:paraId="50D512AE" w14:textId="5203522A" w:rsidR="00C04AAD" w:rsidRPr="00A42DEA" w:rsidRDefault="00E76C1C" w:rsidP="00A42DEA">
      <w:pPr>
        <w:rPr>
          <w:rFonts w:ascii="Bahnschrift" w:hAnsi="Bahnschrift"/>
        </w:rPr>
      </w:pPr>
      <w:r w:rsidRPr="00E76C1C">
        <w:rPr>
          <w:rFonts w:ascii="Bahnschrift" w:hAnsi="Bahnschrift"/>
          <w:b/>
          <w:bCs/>
        </w:rPr>
        <w:t>Asociado</w:t>
      </w:r>
      <w:r>
        <w:rPr>
          <w:rFonts w:ascii="Bahnschrift" w:hAnsi="Bahnschrift"/>
          <w:b/>
          <w:bCs/>
        </w:rPr>
        <w:t>:</w:t>
      </w:r>
    </w:p>
    <w:p w14:paraId="232DBF76" w14:textId="0DD09549" w:rsidR="00E76C1C" w:rsidRDefault="00E76C1C" w:rsidP="00BC60C0">
      <w:pPr>
        <w:jc w:val="both"/>
        <w:rPr>
          <w:rFonts w:ascii="Bahnschrift" w:hAnsi="Bahnschrift"/>
        </w:rPr>
      </w:pPr>
      <w:r w:rsidRPr="00E76C1C">
        <w:rPr>
          <w:rFonts w:ascii="Bahnschrift" w:hAnsi="Bahnschrift"/>
        </w:rPr>
        <w:t>Los asociados son parte d</w:t>
      </w:r>
      <w:r>
        <w:rPr>
          <w:rFonts w:ascii="Bahnschrift" w:hAnsi="Bahnschrift"/>
        </w:rPr>
        <w:t>el</w:t>
      </w:r>
      <w:r w:rsidRPr="00E76C1C">
        <w:rPr>
          <w:rFonts w:ascii="Bahnschrift" w:hAnsi="Bahnschrift"/>
        </w:rPr>
        <w:t xml:space="preserve"> patrón </w:t>
      </w:r>
      <w:r w:rsidRPr="00E76C1C">
        <w:rPr>
          <w:rFonts w:ascii="Bahnschrift" w:hAnsi="Bahnschrift"/>
          <w:i/>
          <w:iCs/>
        </w:rPr>
        <w:t>Observer</w:t>
      </w:r>
      <w:r w:rsidRPr="00E76C1C">
        <w:rPr>
          <w:rFonts w:ascii="Bahnschrift" w:hAnsi="Bahnschrift"/>
        </w:rPr>
        <w:t>,</w:t>
      </w:r>
      <w:r>
        <w:rPr>
          <w:rFonts w:ascii="Bahnschrift" w:hAnsi="Bahnschrift"/>
        </w:rPr>
        <w:t xml:space="preserve"> extendiendo la clase </w:t>
      </w:r>
      <w:r w:rsidRPr="00E76C1C">
        <w:rPr>
          <w:rFonts w:ascii="Bahnschrift" w:hAnsi="Bahnschrift"/>
          <w:i/>
          <w:iCs/>
        </w:rPr>
        <w:t>Observable</w:t>
      </w:r>
      <w:r>
        <w:rPr>
          <w:rFonts w:ascii="Bahnschrift" w:hAnsi="Bahnschrift"/>
        </w:rPr>
        <w:t xml:space="preserve">, implementando la interfaz </w:t>
      </w:r>
      <w:r w:rsidRPr="00E76C1C">
        <w:rPr>
          <w:rFonts w:ascii="Bahnschrift" w:hAnsi="Bahnschrift"/>
          <w:i/>
          <w:iCs/>
        </w:rPr>
        <w:t>R</w:t>
      </w:r>
      <w:r>
        <w:rPr>
          <w:rFonts w:ascii="Bahnschrift" w:hAnsi="Bahnschrift"/>
          <w:i/>
          <w:iCs/>
        </w:rPr>
        <w:t xml:space="preserve">unneable </w:t>
      </w:r>
      <w:r w:rsidRPr="00E76C1C">
        <w:rPr>
          <w:rFonts w:ascii="Bahnschrift" w:hAnsi="Bahnschrift"/>
        </w:rPr>
        <w:t>(</w:t>
      </w:r>
      <w:r>
        <w:rPr>
          <w:rFonts w:ascii="Bahnschrift" w:hAnsi="Bahnschrift"/>
        </w:rPr>
        <w:t>para simular la concurrencia</w:t>
      </w:r>
      <w:r w:rsidRPr="00E76C1C">
        <w:rPr>
          <w:rFonts w:ascii="Bahnschrift" w:hAnsi="Bahnschrift"/>
        </w:rPr>
        <w:t>)</w:t>
      </w:r>
      <w:r>
        <w:rPr>
          <w:rFonts w:ascii="Bahnschrift" w:hAnsi="Bahnschrift"/>
        </w:rPr>
        <w:t xml:space="preserve"> y </w:t>
      </w:r>
      <w:r w:rsidRPr="00E76C1C">
        <w:rPr>
          <w:rFonts w:ascii="Bahnschrift" w:hAnsi="Bahnschrift"/>
        </w:rPr>
        <w:t>notifican</w:t>
      </w:r>
      <w:r>
        <w:rPr>
          <w:rFonts w:ascii="Bahnschrift" w:hAnsi="Bahnschrift"/>
        </w:rPr>
        <w:t>do a los observadores</w:t>
      </w:r>
      <w:r w:rsidRPr="00E76C1C">
        <w:rPr>
          <w:rFonts w:ascii="Bahnschrift" w:hAnsi="Bahnschrift"/>
        </w:rPr>
        <w:t xml:space="preserve"> cuando </w:t>
      </w:r>
      <w:r>
        <w:rPr>
          <w:rFonts w:ascii="Bahnschrift" w:hAnsi="Bahnschrift"/>
        </w:rPr>
        <w:t>y para qué</w:t>
      </w:r>
      <w:r w:rsidRPr="00E76C1C">
        <w:rPr>
          <w:rFonts w:ascii="Bahnschrift" w:hAnsi="Bahnschrift"/>
        </w:rPr>
        <w:t xml:space="preserve"> </w:t>
      </w:r>
      <w:r>
        <w:rPr>
          <w:rFonts w:ascii="Bahnschrift" w:hAnsi="Bahnschrift"/>
        </w:rPr>
        <w:t xml:space="preserve">están </w:t>
      </w:r>
      <w:r w:rsidRPr="00E76C1C">
        <w:rPr>
          <w:rFonts w:ascii="Bahnschrift" w:hAnsi="Bahnschrift"/>
        </w:rPr>
        <w:t>usando la ambulancia</w:t>
      </w:r>
      <w:r>
        <w:rPr>
          <w:rFonts w:ascii="Bahnschrift" w:hAnsi="Bahnschrift"/>
        </w:rPr>
        <w:t>.</w:t>
      </w:r>
      <w:r w:rsidRPr="00E76C1C">
        <w:rPr>
          <w:rFonts w:ascii="Bahnschrift" w:hAnsi="Bahnschrift"/>
        </w:rPr>
        <w:t xml:space="preserve"> </w:t>
      </w:r>
      <w:r>
        <w:rPr>
          <w:rFonts w:ascii="Bahnschrift" w:hAnsi="Bahnschrift"/>
        </w:rPr>
        <w:t>S</w:t>
      </w:r>
      <w:r w:rsidRPr="00E76C1C">
        <w:rPr>
          <w:rFonts w:ascii="Bahnschrift" w:hAnsi="Bahnschrift"/>
        </w:rPr>
        <w:t>on hilos que interactúan con la ambulancia, intentando tomar control del recurso compartido. Las acciones que toman sobre la ambulancia son aleatorias.</w:t>
      </w:r>
    </w:p>
    <w:p w14:paraId="6D0EC0DB" w14:textId="1B0E4424" w:rsidR="00C8646D" w:rsidRDefault="00C8646D" w:rsidP="00BC60C0">
      <w:pPr>
        <w:jc w:val="both"/>
        <w:rPr>
          <w:rFonts w:ascii="Bahnschrift" w:hAnsi="Bahnschrift"/>
        </w:rPr>
      </w:pPr>
      <w:r w:rsidRPr="00C8646D">
        <w:rPr>
          <w:rFonts w:ascii="Bahnschrift" w:hAnsi="Bahnschrift"/>
          <w:noProof/>
        </w:rPr>
        <w:lastRenderedPageBreak/>
        <w:drawing>
          <wp:inline distT="0" distB="0" distL="0" distR="0" wp14:anchorId="0D58CE81" wp14:editId="6A20B9E8">
            <wp:extent cx="5612130" cy="3238500"/>
            <wp:effectExtent l="0" t="0" r="7620" b="0"/>
            <wp:docPr id="99609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900" name="Imagen 1" descr="Texto&#10;&#10;El contenido generado por IA puede ser incorrecto."/>
                    <pic:cNvPicPr/>
                  </pic:nvPicPr>
                  <pic:blipFill>
                    <a:blip r:embed="rId14"/>
                    <a:stretch>
                      <a:fillRect/>
                    </a:stretch>
                  </pic:blipFill>
                  <pic:spPr>
                    <a:xfrm>
                      <a:off x="0" y="0"/>
                      <a:ext cx="5612130" cy="3238500"/>
                    </a:xfrm>
                    <a:prstGeom prst="rect">
                      <a:avLst/>
                    </a:prstGeom>
                  </pic:spPr>
                </pic:pic>
              </a:graphicData>
            </a:graphic>
          </wp:inline>
        </w:drawing>
      </w:r>
    </w:p>
    <w:p w14:paraId="1A0926B3" w14:textId="0591E48F" w:rsidR="00E76C1C" w:rsidRPr="00A42DEA" w:rsidRDefault="00E76C1C" w:rsidP="00A42DEA">
      <w:pPr>
        <w:rPr>
          <w:rFonts w:ascii="Bahnschrift" w:hAnsi="Bahnschrift"/>
        </w:rPr>
      </w:pPr>
      <w:r w:rsidRPr="00E76C1C">
        <w:rPr>
          <w:rFonts w:ascii="Bahnschrift" w:hAnsi="Bahnschrift"/>
          <w:b/>
          <w:bCs/>
        </w:rPr>
        <w:t>Operar</w:t>
      </w:r>
      <w:r>
        <w:rPr>
          <w:rFonts w:ascii="Bahnschrift" w:hAnsi="Bahnschrift"/>
          <w:b/>
          <w:bCs/>
        </w:rPr>
        <w:t>io:</w:t>
      </w:r>
    </w:p>
    <w:p w14:paraId="57706FEC" w14:textId="333E2CDA" w:rsidR="00E76C1C" w:rsidRDefault="00E76C1C" w:rsidP="00BC60C0">
      <w:pPr>
        <w:jc w:val="both"/>
        <w:rPr>
          <w:rFonts w:ascii="Bahnschrift" w:hAnsi="Bahnschrift"/>
        </w:rPr>
      </w:pPr>
      <w:r w:rsidRPr="00E76C1C">
        <w:rPr>
          <w:rFonts w:ascii="Bahnschrift" w:hAnsi="Bahnschrift"/>
        </w:rPr>
        <w:t xml:space="preserve">El operario también </w:t>
      </w:r>
      <w:r>
        <w:rPr>
          <w:rFonts w:ascii="Bahnschrift" w:hAnsi="Bahnschrift"/>
        </w:rPr>
        <w:t xml:space="preserve">extiende a </w:t>
      </w:r>
      <w:r>
        <w:rPr>
          <w:rFonts w:ascii="Bahnschrift" w:hAnsi="Bahnschrift"/>
          <w:i/>
          <w:iCs/>
        </w:rPr>
        <w:t xml:space="preserve">Observable </w:t>
      </w:r>
      <w:r>
        <w:rPr>
          <w:rFonts w:ascii="Bahnschrift" w:hAnsi="Bahnschrift"/>
        </w:rPr>
        <w:t>e implementa la interfaz R</w:t>
      </w:r>
      <w:r>
        <w:rPr>
          <w:rFonts w:ascii="Bahnschrift" w:hAnsi="Bahnschrift"/>
          <w:i/>
          <w:iCs/>
        </w:rPr>
        <w:t>unneable</w:t>
      </w:r>
      <w:r w:rsidRPr="00E76C1C">
        <w:rPr>
          <w:rFonts w:ascii="Bahnschrift" w:hAnsi="Bahnschrift"/>
        </w:rPr>
        <w:t xml:space="preserve">, </w:t>
      </w:r>
      <w:r>
        <w:rPr>
          <w:rFonts w:ascii="Bahnschrift" w:hAnsi="Bahnschrift"/>
        </w:rPr>
        <w:t xml:space="preserve">y </w:t>
      </w:r>
      <w:r w:rsidRPr="00E76C1C">
        <w:rPr>
          <w:rFonts w:ascii="Bahnschrift" w:hAnsi="Bahnschrift"/>
        </w:rPr>
        <w:t xml:space="preserve">notifica cuando está usando la ambulancia </w:t>
      </w:r>
      <w:r>
        <w:rPr>
          <w:rFonts w:ascii="Bahnschrift" w:hAnsi="Bahnschrift"/>
        </w:rPr>
        <w:t xml:space="preserve">para </w:t>
      </w:r>
      <w:r w:rsidRPr="00E76C1C">
        <w:rPr>
          <w:rFonts w:ascii="Bahnschrift" w:hAnsi="Bahnschrift"/>
        </w:rPr>
        <w:t>solicita</w:t>
      </w:r>
      <w:r>
        <w:rPr>
          <w:rFonts w:ascii="Bahnschrift" w:hAnsi="Bahnschrift"/>
        </w:rPr>
        <w:t>r</w:t>
      </w:r>
      <w:r w:rsidRPr="00E76C1C">
        <w:rPr>
          <w:rFonts w:ascii="Bahnschrift" w:hAnsi="Bahnschrift"/>
        </w:rPr>
        <w:t xml:space="preserve"> mantenimiento</w:t>
      </w:r>
      <w:r>
        <w:rPr>
          <w:rFonts w:ascii="Bahnschrift" w:hAnsi="Bahnschrift"/>
        </w:rPr>
        <w:t>.</w:t>
      </w:r>
      <w:r w:rsidRPr="00E76C1C">
        <w:rPr>
          <w:rFonts w:ascii="Bahnschrift" w:hAnsi="Bahnschrift"/>
        </w:rPr>
        <w:t xml:space="preserve"> </w:t>
      </w:r>
      <w:r>
        <w:rPr>
          <w:rFonts w:ascii="Bahnschrift" w:hAnsi="Bahnschrift"/>
        </w:rPr>
        <w:t>E</w:t>
      </w:r>
      <w:r w:rsidRPr="00E76C1C">
        <w:rPr>
          <w:rFonts w:ascii="Bahnschrift" w:hAnsi="Bahnschrift"/>
        </w:rPr>
        <w:t xml:space="preserve">l </w:t>
      </w:r>
      <w:r>
        <w:rPr>
          <w:rFonts w:ascii="Bahnschrift" w:hAnsi="Bahnschrift"/>
        </w:rPr>
        <w:t xml:space="preserve">intento de tomar el recurso compartido no es constante, el </w:t>
      </w:r>
      <w:r w:rsidRPr="00E76C1C">
        <w:rPr>
          <w:rFonts w:ascii="Bahnschrift" w:hAnsi="Bahnschrift"/>
        </w:rPr>
        <w:t xml:space="preserve">operario </w:t>
      </w:r>
      <w:r>
        <w:rPr>
          <w:rFonts w:ascii="Bahnschrift" w:hAnsi="Bahnschrift"/>
        </w:rPr>
        <w:t>espera cierto tiempo aleatorio luego de solicitar el mantenimiento para competir por el recurso compartido de nuevo</w:t>
      </w:r>
      <w:r w:rsidRPr="00E76C1C">
        <w:rPr>
          <w:rFonts w:ascii="Bahnschrift" w:hAnsi="Bahnschrift"/>
        </w:rPr>
        <w:t xml:space="preserve">. </w:t>
      </w:r>
      <w:r>
        <w:rPr>
          <w:rFonts w:ascii="Bahnschrift" w:hAnsi="Bahnschrift"/>
        </w:rPr>
        <w:t>En resumen, e</w:t>
      </w:r>
      <w:r w:rsidRPr="00E76C1C">
        <w:rPr>
          <w:rFonts w:ascii="Bahnschrift" w:hAnsi="Bahnschrift"/>
        </w:rPr>
        <w:t>s un hilo que se encarga de mandar la ambulancia al mantenimiento cada cierto tiempo.</w:t>
      </w:r>
    </w:p>
    <w:p w14:paraId="1503E0C6" w14:textId="536F384E" w:rsidR="00EC759D" w:rsidRDefault="008B2B69" w:rsidP="008B2B69">
      <w:pPr>
        <w:jc w:val="center"/>
        <w:rPr>
          <w:rFonts w:ascii="Bahnschrift" w:hAnsi="Bahnschrift"/>
        </w:rPr>
      </w:pPr>
      <w:r w:rsidRPr="00EC759D">
        <w:rPr>
          <w:rFonts w:ascii="Bahnschrift" w:hAnsi="Bahnschrift"/>
          <w:noProof/>
        </w:rPr>
        <w:drawing>
          <wp:inline distT="0" distB="0" distL="0" distR="0" wp14:anchorId="6444DA5B" wp14:editId="48F0A824">
            <wp:extent cx="3911600" cy="3013075"/>
            <wp:effectExtent l="0" t="0" r="0" b="0"/>
            <wp:docPr id="19635756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75610" name="Imagen 1" descr="Texto&#10;&#10;El contenido generado por IA puede ser incorrecto."/>
                    <pic:cNvPicPr/>
                  </pic:nvPicPr>
                  <pic:blipFill>
                    <a:blip r:embed="rId15"/>
                    <a:stretch>
                      <a:fillRect/>
                    </a:stretch>
                  </pic:blipFill>
                  <pic:spPr>
                    <a:xfrm>
                      <a:off x="0" y="0"/>
                      <a:ext cx="3911853" cy="3013270"/>
                    </a:xfrm>
                    <a:prstGeom prst="rect">
                      <a:avLst/>
                    </a:prstGeom>
                  </pic:spPr>
                </pic:pic>
              </a:graphicData>
            </a:graphic>
          </wp:inline>
        </w:drawing>
      </w:r>
    </w:p>
    <w:p w14:paraId="1EA09D05" w14:textId="6D04165C" w:rsidR="00E606A3" w:rsidRDefault="00E606A3" w:rsidP="00240142">
      <w:pPr>
        <w:spacing w:after="0"/>
        <w:rPr>
          <w:rFonts w:ascii="Bahnschrift" w:hAnsi="Bahnschrift"/>
        </w:rPr>
      </w:pPr>
      <w:r>
        <w:rPr>
          <w:rFonts w:ascii="Bahnschrift" w:hAnsi="Bahnschrift"/>
          <w:b/>
          <w:bCs/>
        </w:rPr>
        <w:lastRenderedPageBreak/>
        <w:t>Retorno Automático</w:t>
      </w:r>
      <w:r>
        <w:rPr>
          <w:rFonts w:ascii="Bahnschrift" w:hAnsi="Bahnschrift"/>
        </w:rPr>
        <w:t>:</w:t>
      </w:r>
    </w:p>
    <w:p w14:paraId="12ADAD60" w14:textId="77777777" w:rsidR="00B77EB3" w:rsidRDefault="00E606A3" w:rsidP="001F3894">
      <w:pPr>
        <w:jc w:val="both"/>
        <w:rPr>
          <w:rFonts w:ascii="Bahnschrift" w:hAnsi="Bahnschrift"/>
        </w:rPr>
      </w:pPr>
      <w:r>
        <w:rPr>
          <w:rFonts w:ascii="Bahnschrift" w:hAnsi="Bahnschrift"/>
        </w:rPr>
        <w:t xml:space="preserve">Esta clase es vital para la simulación, ya que es una clase que implementa la interfaz </w:t>
      </w:r>
      <w:r>
        <w:rPr>
          <w:rFonts w:ascii="Bahnschrift" w:hAnsi="Bahnschrift"/>
          <w:i/>
          <w:iCs/>
        </w:rPr>
        <w:t>Runneable</w:t>
      </w:r>
      <w:r>
        <w:rPr>
          <w:rFonts w:ascii="Bahnschrift" w:hAnsi="Bahnschrift"/>
        </w:rPr>
        <w:t xml:space="preserve"> y que cada cierto intervalo fijo de tiempo va a intentar tomar control del recurso compartido y va a hacer que retorne la ambulancia</w:t>
      </w:r>
      <w:r w:rsidR="000B2A6F">
        <w:rPr>
          <w:rFonts w:ascii="Bahnschrift" w:hAnsi="Bahnschrift"/>
        </w:rPr>
        <w:t xml:space="preserve"> a la clínica.</w:t>
      </w:r>
    </w:p>
    <w:p w14:paraId="5F427E00" w14:textId="54F2798F" w:rsidR="00E606A3" w:rsidRDefault="00B77EB3" w:rsidP="001F3894">
      <w:pPr>
        <w:jc w:val="both"/>
        <w:rPr>
          <w:rFonts w:ascii="Bahnschrift" w:hAnsi="Bahnschrift"/>
        </w:rPr>
      </w:pPr>
      <w:r w:rsidRPr="00B77EB3">
        <w:rPr>
          <w:rFonts w:ascii="Bahnschrift" w:hAnsi="Bahnschrift"/>
          <w:noProof/>
        </w:rPr>
        <w:drawing>
          <wp:inline distT="0" distB="0" distL="0" distR="0" wp14:anchorId="752E4148" wp14:editId="21CBCFFB">
            <wp:extent cx="5612130" cy="4723765"/>
            <wp:effectExtent l="0" t="0" r="7620" b="635"/>
            <wp:docPr id="92925924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59249" name="Imagen 1" descr="Texto&#10;&#10;El contenido generado por IA puede ser incorrecto."/>
                    <pic:cNvPicPr/>
                  </pic:nvPicPr>
                  <pic:blipFill>
                    <a:blip r:embed="rId16"/>
                    <a:stretch>
                      <a:fillRect/>
                    </a:stretch>
                  </pic:blipFill>
                  <pic:spPr>
                    <a:xfrm>
                      <a:off x="0" y="0"/>
                      <a:ext cx="5612130" cy="4723765"/>
                    </a:xfrm>
                    <a:prstGeom prst="rect">
                      <a:avLst/>
                    </a:prstGeom>
                  </pic:spPr>
                </pic:pic>
              </a:graphicData>
            </a:graphic>
          </wp:inline>
        </w:drawing>
      </w:r>
      <w:r w:rsidR="00E606A3">
        <w:rPr>
          <w:rFonts w:ascii="Bahnschrift" w:hAnsi="Bahnschrift"/>
        </w:rPr>
        <w:br w:type="page"/>
      </w:r>
    </w:p>
    <w:p w14:paraId="322C59A1" w14:textId="77777777" w:rsidR="00E76C1C" w:rsidRDefault="00E76C1C">
      <w:pPr>
        <w:rPr>
          <w:rFonts w:ascii="Bahnschrift" w:hAnsi="Bahnschrift"/>
        </w:rPr>
      </w:pPr>
    </w:p>
    <w:p w14:paraId="2A74FC53" w14:textId="529C4A23" w:rsidR="008B5606" w:rsidRPr="00105ECA" w:rsidRDefault="003018CC" w:rsidP="00C04AAD">
      <w:pPr>
        <w:jc w:val="center"/>
        <w:rPr>
          <w:rFonts w:ascii="Bahnschrift" w:hAnsi="Bahnschrift"/>
          <w:b/>
          <w:bCs/>
          <w:color w:val="5B9BD5" w:themeColor="accent1"/>
          <w:sz w:val="28"/>
          <w:szCs w:val="28"/>
          <w:u w:val="single"/>
        </w:rPr>
      </w:pPr>
      <w:r w:rsidRPr="00105ECA">
        <w:rPr>
          <w:rFonts w:ascii="Bahnschrift" w:hAnsi="Bahnschrift"/>
          <w:b/>
          <w:bCs/>
          <w:color w:val="5B9BD5" w:themeColor="accent1"/>
          <w:sz w:val="28"/>
          <w:szCs w:val="28"/>
          <w:u w:val="single"/>
        </w:rPr>
        <w:t>Descripción de Módulos</w:t>
      </w:r>
    </w:p>
    <w:p w14:paraId="58E91085" w14:textId="77777777" w:rsidR="003018CC" w:rsidRPr="00105ECA" w:rsidRDefault="003018CC" w:rsidP="00C04AAD">
      <w:pPr>
        <w:spacing w:after="0"/>
        <w:jc w:val="both"/>
        <w:rPr>
          <w:rFonts w:ascii="Bahnschrift" w:hAnsi="Bahnschrift"/>
          <w:b/>
          <w:bCs/>
        </w:rPr>
      </w:pPr>
      <w:r w:rsidRPr="00105ECA">
        <w:rPr>
          <w:rFonts w:ascii="Bahnschrift" w:hAnsi="Bahnschrift"/>
          <w:b/>
          <w:bCs/>
        </w:rPr>
        <w:t>Módulo de Ingreso:</w:t>
      </w:r>
    </w:p>
    <w:p w14:paraId="002B9DC7" w14:textId="77777777" w:rsidR="003018CC" w:rsidRPr="00105ECA" w:rsidRDefault="003018CC" w:rsidP="003018CC">
      <w:pPr>
        <w:spacing w:after="0"/>
        <w:jc w:val="both"/>
        <w:rPr>
          <w:rFonts w:ascii="Bahnschrift" w:hAnsi="Bahnschrift"/>
        </w:rPr>
      </w:pPr>
      <w:r w:rsidRPr="00105ECA">
        <w:rPr>
          <w:rFonts w:ascii="Bahnschrift" w:hAnsi="Bahnschrift"/>
        </w:rPr>
        <w:t xml:space="preserve">Este módulo se encarga de manejar la incorporación de un paciente a la clínica llevándolo a la sala de espera, en esa clase se realiza el análisis para saber si el paciente irá a la sala de espera privada o al patio. En este proceso se utiliza el patrón </w:t>
      </w:r>
      <w:r w:rsidRPr="00105ECA">
        <w:rPr>
          <w:rFonts w:ascii="Bahnschrift" w:hAnsi="Bahnschrift"/>
          <w:i/>
          <w:iCs/>
        </w:rPr>
        <w:t>Double Dispatch</w:t>
      </w:r>
      <w:r w:rsidRPr="00105ECA">
        <w:rPr>
          <w:rFonts w:ascii="Bahnschrift" w:hAnsi="Bahnschrift"/>
        </w:rPr>
        <w:t xml:space="preserve"> para la prioridad de los pacientes, de acuerdo con las especificaciones dadas. </w:t>
      </w:r>
    </w:p>
    <w:p w14:paraId="24509E81" w14:textId="4795D083" w:rsidR="003018CC" w:rsidRPr="00105ECA" w:rsidRDefault="003018CC" w:rsidP="003018CC">
      <w:pPr>
        <w:jc w:val="both"/>
        <w:rPr>
          <w:rFonts w:ascii="Bahnschrift" w:hAnsi="Bahnschrift"/>
        </w:rPr>
      </w:pPr>
      <w:r w:rsidRPr="00105ECA">
        <w:rPr>
          <w:rFonts w:ascii="Bahnschrift" w:hAnsi="Bahnschrift"/>
        </w:rPr>
        <w:t>Además, se encarga de sacar los pacientes de la sala de espera y devolver un valor booleano según la respuesta</w:t>
      </w:r>
      <w:r>
        <w:rPr>
          <w:rFonts w:ascii="Bahnschrift" w:hAnsi="Bahnschrift"/>
        </w:rPr>
        <w:t xml:space="preserve"> dependiendo si se logró retirar al paciente de la sala de espera o no</w:t>
      </w:r>
      <w:r w:rsidRPr="00105ECA">
        <w:rPr>
          <w:rFonts w:ascii="Bahnschrift" w:hAnsi="Bahnschrift"/>
        </w:rPr>
        <w:t xml:space="preserve">. Esta respuesta la usa el método </w:t>
      </w:r>
      <w:r w:rsidRPr="00105ECA">
        <w:rPr>
          <w:rFonts w:ascii="Bahnschrift" w:hAnsi="Bahnschrift"/>
          <w:i/>
          <w:iCs/>
        </w:rPr>
        <w:t>atenderPaciente</w:t>
      </w:r>
      <w:r w:rsidRPr="00105ECA">
        <w:rPr>
          <w:rFonts w:ascii="Bahnschrift" w:hAnsi="Bahnschrift"/>
        </w:rPr>
        <w:t xml:space="preserve"> para manejar la atención.</w:t>
      </w:r>
    </w:p>
    <w:p w14:paraId="43DD9215" w14:textId="77777777" w:rsidR="003018CC" w:rsidRPr="00105ECA" w:rsidRDefault="003018CC" w:rsidP="003018CC">
      <w:pPr>
        <w:jc w:val="both"/>
        <w:rPr>
          <w:rFonts w:ascii="Bahnschrift" w:hAnsi="Bahnschrift"/>
        </w:rPr>
      </w:pPr>
    </w:p>
    <w:p w14:paraId="263A01FA" w14:textId="77777777" w:rsidR="003018CC" w:rsidRPr="00105ECA" w:rsidRDefault="003018CC" w:rsidP="00C04AAD">
      <w:pPr>
        <w:spacing w:after="0"/>
        <w:jc w:val="both"/>
        <w:rPr>
          <w:rFonts w:ascii="Bahnschrift" w:hAnsi="Bahnschrift"/>
          <w:b/>
          <w:bCs/>
        </w:rPr>
      </w:pPr>
      <w:r w:rsidRPr="00C04AAD">
        <w:rPr>
          <w:rFonts w:ascii="Bahnschrift" w:hAnsi="Bahnschrift"/>
          <w:b/>
          <w:bCs/>
        </w:rPr>
        <w:t>Módulo</w:t>
      </w:r>
      <w:r w:rsidRPr="00105ECA">
        <w:rPr>
          <w:rFonts w:ascii="Bahnschrift" w:hAnsi="Bahnschrift"/>
          <w:b/>
          <w:bCs/>
        </w:rPr>
        <w:t xml:space="preserve"> de Egreso:</w:t>
      </w:r>
    </w:p>
    <w:p w14:paraId="1A6A9F33" w14:textId="77777777" w:rsidR="003018CC" w:rsidRPr="00105ECA" w:rsidRDefault="003018CC" w:rsidP="003018CC">
      <w:pPr>
        <w:spacing w:after="0"/>
        <w:jc w:val="both"/>
        <w:rPr>
          <w:rFonts w:ascii="Bahnschrift" w:hAnsi="Bahnschrift"/>
        </w:rPr>
      </w:pPr>
      <w:r w:rsidRPr="00105ECA">
        <w:rPr>
          <w:rFonts w:ascii="Bahnschrift" w:hAnsi="Bahnschrift"/>
        </w:rPr>
        <w:t>Este módulo gestiona la generación y emisión de la factura, permitiendo la salida del paciente tras el egreso.</w:t>
      </w:r>
    </w:p>
    <w:p w14:paraId="076A3708" w14:textId="77777777" w:rsidR="003018CC" w:rsidRPr="00105ECA" w:rsidRDefault="003018CC" w:rsidP="003018CC">
      <w:pPr>
        <w:spacing w:after="0"/>
        <w:jc w:val="both"/>
        <w:rPr>
          <w:rFonts w:ascii="Bahnschrift" w:hAnsi="Bahnschrift"/>
        </w:rPr>
      </w:pPr>
      <w:r w:rsidRPr="00105ECA">
        <w:rPr>
          <w:rFonts w:ascii="Bahnschrift" w:hAnsi="Bahnschrift"/>
        </w:rPr>
        <w:t xml:space="preserve">La factura se genera a través del método </w:t>
      </w:r>
      <w:r w:rsidRPr="00105ECA">
        <w:rPr>
          <w:rFonts w:ascii="Bahnschrift" w:hAnsi="Bahnschrift"/>
          <w:i/>
          <w:iCs/>
        </w:rPr>
        <w:t>egresarPaciente</w:t>
      </w:r>
      <w:r w:rsidRPr="00105ECA">
        <w:rPr>
          <w:rFonts w:ascii="Bahnschrift" w:hAnsi="Bahnschrift"/>
        </w:rPr>
        <w:t xml:space="preserve"> de la clase </w:t>
      </w:r>
      <w:r w:rsidRPr="00105ECA">
        <w:rPr>
          <w:rFonts w:ascii="Bahnschrift" w:hAnsi="Bahnschrift"/>
          <w:i/>
          <w:iCs/>
        </w:rPr>
        <w:t>SistemaDeEgreso</w:t>
      </w:r>
      <w:r w:rsidRPr="00105ECA">
        <w:rPr>
          <w:rFonts w:ascii="Bahnschrift" w:hAnsi="Bahnschrift"/>
        </w:rPr>
        <w:t>. Este método utiliza los datos del paciente y su historial de atenciones/consultas para crear la factura.</w:t>
      </w:r>
    </w:p>
    <w:p w14:paraId="10CDD6AC" w14:textId="4726BFDC" w:rsidR="003018CC" w:rsidRPr="00105ECA" w:rsidRDefault="003018CC" w:rsidP="003018CC">
      <w:pPr>
        <w:spacing w:after="0"/>
        <w:jc w:val="both"/>
        <w:rPr>
          <w:rFonts w:ascii="Bahnschrift" w:hAnsi="Bahnschrift"/>
          <w:i/>
          <w:iCs/>
        </w:rPr>
      </w:pPr>
      <w:r w:rsidRPr="00105ECA">
        <w:rPr>
          <w:rFonts w:ascii="Bahnschrift" w:hAnsi="Bahnschrift"/>
        </w:rPr>
        <w:t>La factura tiene un paciente asignado, con relación de composición, un número de factura y un campo detalle que tiene la información sobre las consultas realizadas y el costo final de la misma.</w:t>
      </w:r>
      <w:r>
        <w:rPr>
          <w:rFonts w:ascii="Bahnschrift" w:hAnsi="Bahnschrift"/>
        </w:rPr>
        <w:t xml:space="preserve"> Asimismo, previo a retornar una factura, el método de </w:t>
      </w:r>
      <w:r w:rsidRPr="003018CC">
        <w:rPr>
          <w:rFonts w:ascii="Bahnschrift" w:hAnsi="Bahnschrift"/>
          <w:i/>
          <w:iCs/>
        </w:rPr>
        <w:t>egresarPac</w:t>
      </w:r>
      <w:r>
        <w:rPr>
          <w:rFonts w:ascii="Bahnschrift" w:hAnsi="Bahnschrift"/>
          <w:i/>
          <w:iCs/>
        </w:rPr>
        <w:t xml:space="preserve">iente </w:t>
      </w:r>
      <w:r w:rsidRPr="003018CC">
        <w:rPr>
          <w:rFonts w:ascii="Bahnschrift" w:hAnsi="Bahnschrift"/>
        </w:rPr>
        <w:t>se</w:t>
      </w:r>
      <w:r>
        <w:rPr>
          <w:rFonts w:ascii="Bahnschrift" w:hAnsi="Bahnschrift"/>
        </w:rPr>
        <w:t xml:space="preserve"> encarga de eliminar las consultas realizadas por el paciente, </w:t>
      </w:r>
      <w:r w:rsidR="00C656AE">
        <w:rPr>
          <w:rFonts w:ascii="Bahnschrift" w:hAnsi="Bahnschrift"/>
        </w:rPr>
        <w:t>para que en caso de un reingreso a la clínica no se cuenten las consultas ya realizadas a la nueva factura. Cabe aclarar que estas consultas se eliminan únicamente del lado del paciente, el médico que lo atendió mantiene registro de dichas consultas para luego poder retornar su reporte.</w:t>
      </w:r>
    </w:p>
    <w:p w14:paraId="43B130C4" w14:textId="77777777" w:rsidR="003018CC" w:rsidRPr="00105ECA" w:rsidRDefault="003018CC" w:rsidP="003018CC">
      <w:pPr>
        <w:jc w:val="both"/>
        <w:rPr>
          <w:rFonts w:ascii="Bahnschrift" w:hAnsi="Bahnschrift"/>
        </w:rPr>
      </w:pPr>
    </w:p>
    <w:p w14:paraId="7FA8B673" w14:textId="77777777" w:rsidR="003018CC" w:rsidRPr="00105ECA" w:rsidRDefault="003018CC" w:rsidP="00C04AAD">
      <w:pPr>
        <w:spacing w:after="0"/>
        <w:jc w:val="both"/>
        <w:rPr>
          <w:rFonts w:ascii="Bahnschrift" w:hAnsi="Bahnschrift"/>
          <w:b/>
          <w:bCs/>
        </w:rPr>
      </w:pPr>
      <w:r w:rsidRPr="00105ECA">
        <w:rPr>
          <w:rFonts w:ascii="Bahnschrift" w:hAnsi="Bahnschrift"/>
          <w:b/>
          <w:bCs/>
        </w:rPr>
        <w:t>Módulo de Reportes:</w:t>
      </w:r>
    </w:p>
    <w:p w14:paraId="066C6586" w14:textId="39CB201F" w:rsidR="00E76C1C" w:rsidRDefault="003018CC" w:rsidP="003018CC">
      <w:pPr>
        <w:jc w:val="both"/>
        <w:rPr>
          <w:rFonts w:ascii="Bahnschrift" w:hAnsi="Bahnschrift"/>
        </w:rPr>
      </w:pPr>
      <w:r w:rsidRPr="00105ECA">
        <w:rPr>
          <w:rFonts w:ascii="Bahnschrift" w:hAnsi="Bahnschrift"/>
        </w:rPr>
        <w:t>Este módulo se encarga de</w:t>
      </w:r>
      <w:r w:rsidR="002E3B7D">
        <w:rPr>
          <w:rFonts w:ascii="Bahnschrift" w:hAnsi="Bahnschrift"/>
        </w:rPr>
        <w:t xml:space="preserve"> llevar un registro de las consultas médicas realizadas por cada paciente y, simultáneamente, otro registro</w:t>
      </w:r>
      <w:r w:rsidRPr="00105ECA">
        <w:rPr>
          <w:rFonts w:ascii="Bahnschrift" w:hAnsi="Bahnschrift"/>
        </w:rPr>
        <w:t xml:space="preserve"> </w:t>
      </w:r>
      <w:r w:rsidR="002E3B7D">
        <w:rPr>
          <w:rFonts w:ascii="Bahnschrift" w:hAnsi="Bahnschrift"/>
        </w:rPr>
        <w:t xml:space="preserve">de pacientes atendidos por cada médico. Este sistema actualiza dichos </w:t>
      </w:r>
      <w:r w:rsidRPr="00105ECA">
        <w:rPr>
          <w:rFonts w:ascii="Bahnschrift" w:hAnsi="Bahnschrift"/>
        </w:rPr>
        <w:t xml:space="preserve">registros de </w:t>
      </w:r>
      <w:r w:rsidR="00C04AAD">
        <w:rPr>
          <w:rFonts w:ascii="Bahnschrift" w:hAnsi="Bahnschrift"/>
        </w:rPr>
        <w:t>cada vez</w:t>
      </w:r>
      <w:r w:rsidR="002E3B7D">
        <w:rPr>
          <w:rFonts w:ascii="Bahnschrift" w:hAnsi="Bahnschrift"/>
        </w:rPr>
        <w:t xml:space="preserve"> que</w:t>
      </w:r>
      <w:r w:rsidR="00C04AAD">
        <w:rPr>
          <w:rFonts w:ascii="Bahnschrift" w:hAnsi="Bahnschrift"/>
        </w:rPr>
        <w:t xml:space="preserve"> un médico atiende a un paciente, y elimina l</w:t>
      </w:r>
      <w:r w:rsidR="002E3B7D">
        <w:rPr>
          <w:rFonts w:ascii="Bahnschrift" w:hAnsi="Bahnschrift"/>
        </w:rPr>
        <w:t>a</w:t>
      </w:r>
      <w:r w:rsidR="00C04AAD">
        <w:rPr>
          <w:rFonts w:ascii="Bahnschrift" w:hAnsi="Bahnschrift"/>
        </w:rPr>
        <w:t xml:space="preserve">s </w:t>
      </w:r>
      <w:r w:rsidR="002E3B7D">
        <w:rPr>
          <w:rFonts w:ascii="Bahnschrift" w:hAnsi="Bahnschrift"/>
        </w:rPr>
        <w:t>consultas realizadas por un paciente</w:t>
      </w:r>
      <w:r w:rsidR="00C04AAD">
        <w:rPr>
          <w:rFonts w:ascii="Bahnschrift" w:hAnsi="Bahnschrift"/>
        </w:rPr>
        <w:t xml:space="preserve"> cada vez que </w:t>
      </w:r>
      <w:r w:rsidR="002E3B7D">
        <w:rPr>
          <w:rFonts w:ascii="Bahnschrift" w:hAnsi="Bahnschrift"/>
        </w:rPr>
        <w:t xml:space="preserve">este </w:t>
      </w:r>
      <w:r w:rsidR="00C04AAD">
        <w:rPr>
          <w:rFonts w:ascii="Bahnschrift" w:hAnsi="Bahnschrift"/>
        </w:rPr>
        <w:t xml:space="preserve">egresa, </w:t>
      </w:r>
      <w:r w:rsidRPr="00105ECA">
        <w:rPr>
          <w:rFonts w:ascii="Bahnschrift" w:hAnsi="Bahnschrift"/>
        </w:rPr>
        <w:t xml:space="preserve">usando </w:t>
      </w:r>
      <w:r w:rsidR="00C656AE">
        <w:rPr>
          <w:rFonts w:ascii="Bahnschrift" w:hAnsi="Bahnschrift"/>
        </w:rPr>
        <w:t xml:space="preserve">un </w:t>
      </w:r>
      <w:r w:rsidRPr="00105ECA">
        <w:rPr>
          <w:rFonts w:ascii="Bahnschrift" w:hAnsi="Bahnschrift"/>
          <w:i/>
          <w:iCs/>
        </w:rPr>
        <w:t>HashMap</w:t>
      </w:r>
      <w:r w:rsidRPr="00105ECA">
        <w:rPr>
          <w:rFonts w:ascii="Bahnschrift" w:hAnsi="Bahnschrift"/>
        </w:rPr>
        <w:t xml:space="preserve"> </w:t>
      </w:r>
      <w:r w:rsidR="00C656AE">
        <w:rPr>
          <w:rFonts w:ascii="Bahnschrift" w:hAnsi="Bahnschrift"/>
        </w:rPr>
        <w:t xml:space="preserve">de </w:t>
      </w:r>
      <w:r w:rsidR="00C656AE" w:rsidRPr="00C656AE">
        <w:rPr>
          <w:rFonts w:ascii="Bahnschrift" w:hAnsi="Bahnschrift"/>
          <w:i/>
          <w:iCs/>
        </w:rPr>
        <w:t>ArrayList</w:t>
      </w:r>
      <w:r w:rsidR="00C656AE">
        <w:rPr>
          <w:rFonts w:ascii="Bahnschrift" w:hAnsi="Bahnschrift"/>
        </w:rPr>
        <w:t xml:space="preserve"> </w:t>
      </w:r>
      <w:r w:rsidRPr="00105ECA">
        <w:rPr>
          <w:rFonts w:ascii="Bahnschrift" w:hAnsi="Bahnschrift"/>
        </w:rPr>
        <w:t>para cada uno.</w:t>
      </w:r>
    </w:p>
    <w:p w14:paraId="409C11FD" w14:textId="77777777" w:rsidR="00E76C1C" w:rsidRDefault="00E76C1C">
      <w:pPr>
        <w:rPr>
          <w:rFonts w:ascii="Bahnschrift" w:hAnsi="Bahnschrift"/>
        </w:rPr>
      </w:pPr>
      <w:r>
        <w:rPr>
          <w:rFonts w:ascii="Bahnschrift" w:hAnsi="Bahnschrift"/>
        </w:rPr>
        <w:br w:type="page"/>
      </w:r>
    </w:p>
    <w:p w14:paraId="587CCBD6" w14:textId="1008EB7A" w:rsidR="00E76C1C" w:rsidRPr="00FF1BC5" w:rsidRDefault="00240142" w:rsidP="00240142">
      <w:pPr>
        <w:jc w:val="center"/>
        <w:rPr>
          <w:rFonts w:ascii="Bahnschrift" w:hAnsi="Bahnschrift"/>
          <w:b/>
          <w:bCs/>
          <w:color w:val="5B9BD5" w:themeColor="accent1"/>
          <w:sz w:val="28"/>
          <w:szCs w:val="24"/>
          <w:u w:val="single"/>
        </w:rPr>
      </w:pPr>
      <w:r w:rsidRPr="00FF1BC5">
        <w:rPr>
          <w:rFonts w:ascii="Bahnschrift" w:hAnsi="Bahnschrift"/>
          <w:b/>
          <w:bCs/>
          <w:color w:val="5B9BD5" w:themeColor="accent1"/>
          <w:sz w:val="28"/>
          <w:szCs w:val="24"/>
          <w:u w:val="single"/>
        </w:rPr>
        <w:lastRenderedPageBreak/>
        <w:t>Controlador:</w:t>
      </w:r>
    </w:p>
    <w:p w14:paraId="6CFE576F" w14:textId="459EFCED" w:rsidR="00240142" w:rsidRPr="00240142" w:rsidRDefault="00240142" w:rsidP="00240142">
      <w:pPr>
        <w:jc w:val="both"/>
        <w:rPr>
          <w:rFonts w:ascii="Bahnschrift" w:hAnsi="Bahnschrift"/>
        </w:rPr>
      </w:pPr>
      <w:r w:rsidRPr="00240142">
        <w:rPr>
          <w:rFonts w:ascii="Bahnschrift" w:hAnsi="Bahnschrift"/>
        </w:rPr>
        <w:t>El Controlador es el componente central del patrón MVC</w:t>
      </w:r>
      <w:r w:rsidR="005D49E6">
        <w:rPr>
          <w:rFonts w:ascii="Bahnschrift" w:hAnsi="Bahnschrift"/>
        </w:rPr>
        <w:t xml:space="preserve"> (</w:t>
      </w:r>
      <w:hyperlink r:id="rId17" w:history="1">
        <w:r w:rsidR="005D49E6" w:rsidRPr="005D49E6">
          <w:rPr>
            <w:rStyle w:val="Hipervnculo"/>
            <w:rFonts w:ascii="Bahnschrift" w:hAnsi="Bahnschrift"/>
          </w:rPr>
          <w:t>UM</w:t>
        </w:r>
        <w:r w:rsidR="005D49E6" w:rsidRPr="005D49E6">
          <w:rPr>
            <w:rStyle w:val="Hipervnculo"/>
            <w:rFonts w:ascii="Bahnschrift" w:hAnsi="Bahnschrift"/>
          </w:rPr>
          <w:t>L</w:t>
        </w:r>
      </w:hyperlink>
      <w:r w:rsidR="008C25A1">
        <w:rPr>
          <w:vertAlign w:val="subscript"/>
        </w:rPr>
        <w:t>3</w:t>
      </w:r>
      <w:r w:rsidR="005D49E6">
        <w:rPr>
          <w:rFonts w:ascii="Bahnschrift" w:hAnsi="Bahnschrift"/>
        </w:rPr>
        <w:t>)</w:t>
      </w:r>
      <w:r w:rsidRPr="00240142">
        <w:rPr>
          <w:rFonts w:ascii="Bahnschrift" w:hAnsi="Bahnschrift"/>
        </w:rPr>
        <w:t xml:space="preserve"> en nuestra aplicación. Implementa la interfaz ActionListener para centralizar todos los eventos de la UI (como clics de botón) provenientes de IVistaPrincipal e IVistaSimulacion.</w:t>
      </w:r>
    </w:p>
    <w:p w14:paraId="746D3F06" w14:textId="77777777" w:rsidR="00240142" w:rsidRPr="00240142" w:rsidRDefault="00240142" w:rsidP="00240142">
      <w:pPr>
        <w:jc w:val="both"/>
        <w:rPr>
          <w:rFonts w:ascii="Bahnschrift" w:hAnsi="Bahnschrift"/>
        </w:rPr>
      </w:pPr>
      <w:r w:rsidRPr="00240142">
        <w:rPr>
          <w:rFonts w:ascii="Bahnschrift" w:hAnsi="Bahnschrift"/>
        </w:rPr>
        <w:t>Su método actionPerformed actúa como un despachador (dispatcher), traduciendo los comandos de acción de la vista (ej. DAR_ALTA) en llamadas a métodos de lógica específicos (ej. guardarAsociado()).</w:t>
      </w:r>
    </w:p>
    <w:p w14:paraId="1E17B335" w14:textId="77777777" w:rsidR="00240142" w:rsidRPr="00240142" w:rsidRDefault="00240142" w:rsidP="00240142">
      <w:pPr>
        <w:jc w:val="both"/>
        <w:rPr>
          <w:rFonts w:ascii="Bahnschrift" w:hAnsi="Bahnschrift"/>
        </w:rPr>
      </w:pPr>
      <w:r w:rsidRPr="00240142">
        <w:rPr>
          <w:rFonts w:ascii="Bahnschrift" w:hAnsi="Bahnschrift"/>
        </w:rPr>
        <w:t>Estos métodos orquestan el flujo completo de la aplicación: (1) obtienen los datos de entrada desde la Vista, (2) los envía al Modelo (Clinica) para que ejecute la lógica de negocio, y (3) actualiza la Vista con el resultado (ej. refrescando la lista de asociados o mostrando un mensaje de éxito).</w:t>
      </w:r>
    </w:p>
    <w:p w14:paraId="131F33E7" w14:textId="15523DA6" w:rsidR="00240142" w:rsidRDefault="00240142" w:rsidP="008C25A1">
      <w:pPr>
        <w:spacing w:after="0"/>
        <w:jc w:val="both"/>
        <w:rPr>
          <w:rFonts w:ascii="Bahnschrift" w:hAnsi="Bahnschrift"/>
        </w:rPr>
      </w:pPr>
      <w:r w:rsidRPr="00240142">
        <w:rPr>
          <w:rFonts w:ascii="Bahnschrift" w:hAnsi="Bahnschrift"/>
        </w:rPr>
        <w:t>Además, el controlador maneja las excepciones (como SQLException o datosAsociadoDTOIncorrectoException) que pueden surgir tanto en la vista como en el modelo, asegurando que los errores se comuniquen al usuario de forma controlada a través de la interfaz gráfica.</w:t>
      </w:r>
    </w:p>
    <w:p w14:paraId="0F13CD58" w14:textId="62995392" w:rsidR="00DF53F6" w:rsidRDefault="00AB66B6" w:rsidP="00AB66B6">
      <w:pPr>
        <w:jc w:val="center"/>
        <w:rPr>
          <w:rFonts w:ascii="Bahnschrift" w:hAnsi="Bahnschrift"/>
        </w:rPr>
      </w:pPr>
      <w:r w:rsidRPr="00AB66B6">
        <w:rPr>
          <w:rFonts w:ascii="Bahnschrift" w:hAnsi="Bahnschrift"/>
          <w:noProof/>
        </w:rPr>
        <w:drawing>
          <wp:inline distT="0" distB="0" distL="0" distR="0" wp14:anchorId="2F27F151" wp14:editId="5D42CAE3">
            <wp:extent cx="4152585" cy="4444365"/>
            <wp:effectExtent l="0" t="0" r="635" b="0"/>
            <wp:docPr id="19661698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69873" name="Imagen 1" descr="Texto&#10;&#10;El contenido generado por IA puede ser incorrecto."/>
                    <pic:cNvPicPr/>
                  </pic:nvPicPr>
                  <pic:blipFill>
                    <a:blip r:embed="rId18"/>
                    <a:stretch>
                      <a:fillRect/>
                    </a:stretch>
                  </pic:blipFill>
                  <pic:spPr>
                    <a:xfrm>
                      <a:off x="0" y="0"/>
                      <a:ext cx="4159887" cy="4452180"/>
                    </a:xfrm>
                    <a:prstGeom prst="rect">
                      <a:avLst/>
                    </a:prstGeom>
                  </pic:spPr>
                </pic:pic>
              </a:graphicData>
            </a:graphic>
          </wp:inline>
        </w:drawing>
      </w:r>
    </w:p>
    <w:p w14:paraId="1550BBB2" w14:textId="77777777" w:rsidR="00DF53F6" w:rsidRPr="00FF1BC5" w:rsidRDefault="00DF53F6" w:rsidP="00DF53F6">
      <w:pPr>
        <w:jc w:val="center"/>
        <w:rPr>
          <w:rFonts w:ascii="Bahnschrift" w:hAnsi="Bahnschrift"/>
          <w:b/>
          <w:color w:val="5B9BD5" w:themeColor="accent1"/>
          <w:sz w:val="32"/>
          <w:u w:val="single"/>
          <w14:textOutline w14:w="0" w14:cap="flat" w14:cmpd="sng" w14:algn="ctr">
            <w14:noFill/>
            <w14:prstDash w14:val="solid"/>
            <w14:round/>
          </w14:textOutline>
        </w:rPr>
      </w:pPr>
      <w:r w:rsidRPr="00FF1BC5">
        <w:rPr>
          <w:rFonts w:ascii="Bahnschrift" w:hAnsi="Bahnschrift"/>
          <w:b/>
          <w:color w:val="5B9BD5" w:themeColor="accent1"/>
          <w:sz w:val="32"/>
          <w:u w:val="single"/>
          <w14:textOutline w14:w="0" w14:cap="flat" w14:cmpd="sng" w14:algn="ctr">
            <w14:noFill/>
            <w14:prstDash w14:val="solid"/>
            <w14:round/>
          </w14:textOutline>
        </w:rPr>
        <w:lastRenderedPageBreak/>
        <w:t>Vista</w:t>
      </w:r>
    </w:p>
    <w:p w14:paraId="553D6A1D" w14:textId="77777777" w:rsidR="00DF53F6" w:rsidRPr="00DF53F6" w:rsidRDefault="00DF53F6" w:rsidP="00DF53F6">
      <w:pPr>
        <w:jc w:val="both"/>
        <w:rPr>
          <w:rFonts w:ascii="Bahnschrift" w:hAnsi="Bahnschrift"/>
          <w:u w:val="single"/>
        </w:rPr>
      </w:pPr>
      <w:r w:rsidRPr="00DF53F6">
        <w:rPr>
          <w:rFonts w:ascii="Bahnschrift" w:hAnsi="Bahnschrift"/>
          <w:u w:val="single"/>
        </w:rPr>
        <w:t>Vista: Ventana Principal</w:t>
      </w:r>
    </w:p>
    <w:p w14:paraId="301CBB32" w14:textId="614FCC5D" w:rsidR="00DF53F6" w:rsidRDefault="00DF53F6" w:rsidP="00DF53F6">
      <w:pPr>
        <w:jc w:val="both"/>
        <w:rPr>
          <w:rFonts w:ascii="Bahnschrift" w:hAnsi="Bahnschrift"/>
        </w:rPr>
      </w:pPr>
      <w:r w:rsidRPr="00DF53F6">
        <w:rPr>
          <w:rFonts w:ascii="Bahnschrift" w:hAnsi="Bahnschrift"/>
        </w:rPr>
        <w:t>La clase VentanaPrincipal constituye la interfaz gráfica central de la aplicación e implementa la interfaz IVistaPrincipal. Su estructura visual se organiza mediante un JTabbedPane que divide la funcionalidad en dos módulos claros: la gestión administrativa de asociados y la configuración de parámetros para la simulación. Más allá de la presentación, esta clase desempeña un rol crítico como primera barrera de validación de datos. Al recuperar la información ingresada por el usuario a través de métodos como getNuevoAsociado() o getCantAsociados(), la vista aplica reglas de integridad rigurosas —como verificar campos vacíos o asegurar valores positivos— y lanza excepciones propias como datosAsociadoDTOIncorrectoException si la entrada no es válida, impidiendo así que datos corruptos lleguen al modelo. Para mantener el desacoplamiento con la lógica de negocio, la comunicación con el Controlador se realiza mediante ActionCommands (cadenas estáticas como DAR_ALTA o ACEPTAR)</w:t>
      </w:r>
      <w:r w:rsidR="00AB66B6">
        <w:rPr>
          <w:rFonts w:ascii="Bahnschrift" w:hAnsi="Bahnschrift"/>
        </w:rPr>
        <w:t xml:space="preserve"> y poniendo al controlador con el </w:t>
      </w:r>
      <w:proofErr w:type="spellStart"/>
      <w:r w:rsidR="00AB66B6">
        <w:rPr>
          <w:rFonts w:ascii="Bahnschrift" w:hAnsi="Bahnschrift"/>
          <w:i/>
          <w:iCs/>
        </w:rPr>
        <w:t>listener</w:t>
      </w:r>
      <w:proofErr w:type="spellEnd"/>
      <w:r w:rsidR="00AB66B6">
        <w:rPr>
          <w:rFonts w:ascii="Bahnschrift" w:hAnsi="Bahnschrift"/>
          <w:i/>
          <w:iCs/>
        </w:rPr>
        <w:t xml:space="preserve"> </w:t>
      </w:r>
      <w:r w:rsidR="00AB66B6">
        <w:rPr>
          <w:rFonts w:ascii="Bahnschrift" w:hAnsi="Bahnschrift"/>
        </w:rPr>
        <w:t>de todos los elementos que producen eventos</w:t>
      </w:r>
      <w:r w:rsidRPr="00DF53F6">
        <w:rPr>
          <w:rFonts w:ascii="Bahnschrift" w:hAnsi="Bahnschrift"/>
        </w:rPr>
        <w:t xml:space="preserve">, permitiendo que la interfaz notifique las intenciones del usuario sin conocer la implementación subyacente. Asimismo, su rol de visualización es pasivo, limitándose a refrescar su DefaultListModel interno únicamente cuando recibe la orden explícita a través de </w:t>
      </w:r>
      <w:proofErr w:type="spellStart"/>
      <w:proofErr w:type="gramStart"/>
      <w:r w:rsidRPr="00DF53F6">
        <w:rPr>
          <w:rFonts w:ascii="Bahnschrift" w:hAnsi="Bahnschrift"/>
        </w:rPr>
        <w:t>actualizarListaAsociados</w:t>
      </w:r>
      <w:proofErr w:type="spellEnd"/>
      <w:r w:rsidRPr="00DF53F6">
        <w:rPr>
          <w:rFonts w:ascii="Bahnschrift" w:hAnsi="Bahnschrift"/>
        </w:rPr>
        <w:t>(</w:t>
      </w:r>
      <w:proofErr w:type="gramEnd"/>
      <w:r w:rsidRPr="00DF53F6">
        <w:rPr>
          <w:rFonts w:ascii="Bahnschrift" w:hAnsi="Bahnschrift"/>
        </w:rPr>
        <w:t>).</w:t>
      </w:r>
    </w:p>
    <w:p w14:paraId="2EC56096" w14:textId="266A87E6" w:rsidR="00AB66B6" w:rsidRPr="00DF53F6" w:rsidRDefault="00AB66B6" w:rsidP="00DF53F6">
      <w:pPr>
        <w:jc w:val="both"/>
        <w:rPr>
          <w:rFonts w:ascii="Bahnschrift" w:hAnsi="Bahnschrift"/>
        </w:rPr>
      </w:pPr>
      <w:r w:rsidRPr="00AB66B6">
        <w:rPr>
          <w:rFonts w:ascii="Bahnschrift" w:hAnsi="Bahnschrift"/>
          <w:noProof/>
        </w:rPr>
        <w:drawing>
          <wp:inline distT="0" distB="0" distL="0" distR="0" wp14:anchorId="5FEC471D" wp14:editId="066DF23F">
            <wp:extent cx="5612130" cy="1745615"/>
            <wp:effectExtent l="0" t="0" r="7620" b="6985"/>
            <wp:docPr id="11145845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84534" name="Imagen 1" descr="Texto&#10;&#10;El contenido generado por IA puede ser incorrecto."/>
                    <pic:cNvPicPr/>
                  </pic:nvPicPr>
                  <pic:blipFill>
                    <a:blip r:embed="rId19"/>
                    <a:stretch>
                      <a:fillRect/>
                    </a:stretch>
                  </pic:blipFill>
                  <pic:spPr>
                    <a:xfrm>
                      <a:off x="0" y="0"/>
                      <a:ext cx="5612130" cy="1745615"/>
                    </a:xfrm>
                    <a:prstGeom prst="rect">
                      <a:avLst/>
                    </a:prstGeom>
                  </pic:spPr>
                </pic:pic>
              </a:graphicData>
            </a:graphic>
          </wp:inline>
        </w:drawing>
      </w:r>
    </w:p>
    <w:p w14:paraId="59462CC7" w14:textId="77777777" w:rsidR="00DF53F6" w:rsidRPr="00DF53F6" w:rsidRDefault="00DF53F6" w:rsidP="00DF53F6">
      <w:pPr>
        <w:jc w:val="both"/>
        <w:rPr>
          <w:rFonts w:ascii="Bahnschrift" w:hAnsi="Bahnschrift"/>
          <w:u w:val="single"/>
        </w:rPr>
      </w:pPr>
      <w:r w:rsidRPr="00DF53F6">
        <w:rPr>
          <w:rFonts w:ascii="Bahnschrift" w:hAnsi="Bahnschrift"/>
          <w:u w:val="single"/>
        </w:rPr>
        <w:t>Vista: Ventana de Simulación</w:t>
      </w:r>
    </w:p>
    <w:p w14:paraId="58CAA1F8" w14:textId="4CB390D1" w:rsidR="00DF53F6" w:rsidRDefault="00DF53F6" w:rsidP="00DF53F6">
      <w:pPr>
        <w:jc w:val="both"/>
        <w:rPr>
          <w:rFonts w:ascii="Bahnschrift" w:hAnsi="Bahnschrift"/>
        </w:rPr>
      </w:pPr>
      <w:r w:rsidRPr="00DF53F6">
        <w:rPr>
          <w:rFonts w:ascii="Bahnschrift" w:hAnsi="Bahnschrift"/>
        </w:rPr>
        <w:t xml:space="preserve">Por su parte, la clase VentanaSimulacion implementa la interfaz IVistaSimulacion y cumple una función especializada como monitor de actividad en tiempo real. A diferencia de la ventana principal, esta vista gestiona su propio ciclo de vida visual, haciéndose visible y tomando el foco solo cuando el Controlador invoca iniciarSimulacion(), y ajustando el estado de sus controles (como deshabilitar el botón de finalizar) una vez que el proceso concluye. Su característica técnica más relevante es la capacidad de interpretar semánticamente el flujo de la simulación. El método actualizarEstadoSimulacion() recibe objetos NotificacionSimulacion y, en lugar de simplemente concatenar texto, evalúa el tipo de notificación para renderizar el mensaje con formato enriquecido en un JTextPane. Mediante el uso de StyledDocument, la vista asigna dinámicamente colores específicos </w:t>
      </w:r>
      <w:r w:rsidRPr="00DF53F6">
        <w:rPr>
          <w:rFonts w:ascii="Bahnschrift" w:hAnsi="Bahnschrift"/>
        </w:rPr>
        <w:lastRenderedPageBreak/>
        <w:t>según la gravedad del evento —azul para información, verde para éxito ("OK") y naranja para alertas ("NO_AMBULANCIA")— proporcionando así un feedback visual inmediato y jerarquizado sobre el estado de la atención clínica.</w:t>
      </w:r>
    </w:p>
    <w:p w14:paraId="1FC78F06" w14:textId="67B7D055" w:rsidR="000C0A05" w:rsidRDefault="00C8646D" w:rsidP="00DF53F6">
      <w:pPr>
        <w:jc w:val="both"/>
        <w:rPr>
          <w:rFonts w:ascii="Bahnschrift" w:hAnsi="Bahnschrift"/>
        </w:rPr>
      </w:pPr>
      <w:r w:rsidRPr="00C8646D">
        <w:rPr>
          <w:rFonts w:ascii="Bahnschrift" w:hAnsi="Bahnschrift"/>
          <w:noProof/>
        </w:rPr>
        <w:drawing>
          <wp:inline distT="0" distB="0" distL="0" distR="0" wp14:anchorId="11C02EE3" wp14:editId="2C7A210D">
            <wp:extent cx="5612130" cy="1797685"/>
            <wp:effectExtent l="0" t="0" r="7620" b="0"/>
            <wp:docPr id="3038908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90807" name="Imagen 1" descr="Texto&#10;&#10;El contenido generado por IA puede ser incorrecto."/>
                    <pic:cNvPicPr/>
                  </pic:nvPicPr>
                  <pic:blipFill>
                    <a:blip r:embed="rId20"/>
                    <a:stretch>
                      <a:fillRect/>
                    </a:stretch>
                  </pic:blipFill>
                  <pic:spPr>
                    <a:xfrm>
                      <a:off x="0" y="0"/>
                      <a:ext cx="5612130" cy="1797685"/>
                    </a:xfrm>
                    <a:prstGeom prst="rect">
                      <a:avLst/>
                    </a:prstGeom>
                  </pic:spPr>
                </pic:pic>
              </a:graphicData>
            </a:graphic>
          </wp:inline>
        </w:drawing>
      </w:r>
    </w:p>
    <w:p w14:paraId="37F8632A" w14:textId="77777777" w:rsidR="000C0A05" w:rsidRPr="001D6251" w:rsidRDefault="000C0A05" w:rsidP="000C0A05">
      <w:pPr>
        <w:jc w:val="center"/>
        <w:rPr>
          <w:rFonts w:ascii="Bahnschrift" w:hAnsi="Bahnschrift"/>
          <w:b/>
          <w:color w:val="5B9BD5" w:themeColor="accent1"/>
          <w:sz w:val="28"/>
          <w:u w:val="single"/>
          <w:lang w:val="es-ES"/>
          <w14:textOutline w14:w="0" w14:cap="flat" w14:cmpd="sng" w14:algn="ctr">
            <w14:noFill/>
            <w14:prstDash w14:val="solid"/>
            <w14:round/>
          </w14:textOutline>
        </w:rPr>
      </w:pPr>
      <w:r w:rsidRPr="001D6251">
        <w:rPr>
          <w:rFonts w:ascii="Bahnschrift" w:hAnsi="Bahnschrift"/>
          <w:b/>
          <w:color w:val="5B9BD5" w:themeColor="accent1"/>
          <w:sz w:val="28"/>
          <w:u w:val="single"/>
          <w:lang w:val="es-ES"/>
          <w14:textOutline w14:w="0" w14:cap="flat" w14:cmpd="sng" w14:algn="ctr">
            <w14:noFill/>
            <w14:prstDash w14:val="solid"/>
            <w14:round/>
          </w14:textOutline>
        </w:rPr>
        <w:t>Persistencia</w:t>
      </w:r>
    </w:p>
    <w:p w14:paraId="4F011FEB" w14:textId="77777777" w:rsidR="000C0A05" w:rsidRPr="000C0A05" w:rsidRDefault="000C0A05" w:rsidP="000C0A05">
      <w:pPr>
        <w:jc w:val="both"/>
        <w:rPr>
          <w:rFonts w:ascii="Bahnschrift" w:hAnsi="Bahnschrift"/>
          <w:b/>
          <w:lang w:val="es-ES"/>
        </w:rPr>
      </w:pPr>
      <w:r w:rsidRPr="000C0A05">
        <w:rPr>
          <w:rFonts w:ascii="Bahnschrift" w:hAnsi="Bahnschrift"/>
          <w:b/>
          <w:lang w:val="es-ES"/>
        </w:rPr>
        <w:t>Base de Datos:</w:t>
      </w:r>
    </w:p>
    <w:p w14:paraId="2AA7C41B" w14:textId="52631EC0" w:rsidR="000C0A05" w:rsidRDefault="001D6251" w:rsidP="000C0A05">
      <w:pPr>
        <w:jc w:val="both"/>
        <w:rPr>
          <w:rFonts w:ascii="Bahnschrift" w:hAnsi="Bahnschrift"/>
          <w:lang w:val="es-ES"/>
        </w:rPr>
      </w:pPr>
      <w:r w:rsidRPr="001D6251">
        <w:rPr>
          <w:rFonts w:ascii="Bahnschrift" w:hAnsi="Bahnschrift"/>
          <w:lang w:val="es-ES"/>
        </w:rPr>
        <w:t xml:space="preserve">La clase </w:t>
      </w:r>
      <w:proofErr w:type="spellStart"/>
      <w:r w:rsidRPr="001D6251">
        <w:rPr>
          <w:rFonts w:ascii="Bahnschrift" w:hAnsi="Bahnschrift"/>
          <w:lang w:val="es-ES"/>
        </w:rPr>
        <w:t>BaseDeDatos</w:t>
      </w:r>
      <w:proofErr w:type="spellEnd"/>
      <w:r w:rsidRPr="001D6251">
        <w:rPr>
          <w:rFonts w:ascii="Bahnschrift" w:hAnsi="Bahnschrift"/>
          <w:lang w:val="es-ES"/>
        </w:rPr>
        <w:t xml:space="preserve"> funciona como el motor de bajo nivel de nuestra capa de persistencia, encargándose de gestionar la conexión directa con el servidor MySQL mediante JDBC. Para garantizar una gestión eficiente de los recursos, esta clase implementa el patrón de diseño </w:t>
      </w:r>
      <w:proofErr w:type="spellStart"/>
      <w:r w:rsidRPr="001D6251">
        <w:rPr>
          <w:rFonts w:ascii="Bahnschrift" w:hAnsi="Bahnschrift"/>
          <w:lang w:val="es-ES"/>
        </w:rPr>
        <w:t>Singleton</w:t>
      </w:r>
      <w:proofErr w:type="spellEnd"/>
      <w:r w:rsidRPr="001D6251">
        <w:rPr>
          <w:rFonts w:ascii="Bahnschrift" w:hAnsi="Bahnschrift"/>
          <w:lang w:val="es-ES"/>
        </w:rPr>
        <w:t xml:space="preserve"> (accesible a través de </w:t>
      </w:r>
      <w:proofErr w:type="spellStart"/>
      <w:proofErr w:type="gramStart"/>
      <w:r w:rsidRPr="001D6251">
        <w:rPr>
          <w:rFonts w:ascii="Bahnschrift" w:hAnsi="Bahnschrift"/>
          <w:lang w:val="es-ES"/>
        </w:rPr>
        <w:t>getInstancia</w:t>
      </w:r>
      <w:proofErr w:type="spellEnd"/>
      <w:r w:rsidRPr="001D6251">
        <w:rPr>
          <w:rFonts w:ascii="Bahnschrift" w:hAnsi="Bahnschrift"/>
          <w:lang w:val="es-ES"/>
        </w:rPr>
        <w:t>(</w:t>
      </w:r>
      <w:proofErr w:type="gramEnd"/>
      <w:r w:rsidRPr="001D6251">
        <w:rPr>
          <w:rFonts w:ascii="Bahnschrift" w:hAnsi="Bahnschrift"/>
          <w:lang w:val="es-ES"/>
        </w:rPr>
        <w:t>)), lo que asegura que exista una única instancia de conexión compartida durante toda la ejecución del programa. Más allá de las operaciones estándar de ejecución de consultas (</w:t>
      </w:r>
      <w:proofErr w:type="spellStart"/>
      <w:r w:rsidRPr="001D6251">
        <w:rPr>
          <w:rFonts w:ascii="Bahnschrift" w:hAnsi="Bahnschrift"/>
          <w:lang w:val="es-ES"/>
        </w:rPr>
        <w:t>ejecutarConsulta</w:t>
      </w:r>
      <w:proofErr w:type="spellEnd"/>
      <w:r w:rsidRPr="001D6251">
        <w:rPr>
          <w:rFonts w:ascii="Bahnschrift" w:hAnsi="Bahnschrift"/>
          <w:lang w:val="es-ES"/>
        </w:rPr>
        <w:t xml:space="preserve">, </w:t>
      </w:r>
      <w:proofErr w:type="spellStart"/>
      <w:r w:rsidRPr="001D6251">
        <w:rPr>
          <w:rFonts w:ascii="Bahnschrift" w:hAnsi="Bahnschrift"/>
          <w:lang w:val="es-ES"/>
        </w:rPr>
        <w:t>ejecutarInsert</w:t>
      </w:r>
      <w:proofErr w:type="spellEnd"/>
      <w:r w:rsidRPr="001D6251">
        <w:rPr>
          <w:rFonts w:ascii="Bahnschrift" w:hAnsi="Bahnschrift"/>
          <w:lang w:val="es-ES"/>
        </w:rPr>
        <w:t xml:space="preserve">), esta clase incluye una funcionalidad crítica en su método </w:t>
      </w:r>
      <w:proofErr w:type="spellStart"/>
      <w:proofErr w:type="gramStart"/>
      <w:r w:rsidRPr="001D6251">
        <w:rPr>
          <w:rFonts w:ascii="Bahnschrift" w:hAnsi="Bahnschrift"/>
          <w:lang w:val="es-ES"/>
        </w:rPr>
        <w:t>iniciarBD</w:t>
      </w:r>
      <w:proofErr w:type="spellEnd"/>
      <w:r w:rsidRPr="001D6251">
        <w:rPr>
          <w:rFonts w:ascii="Bahnschrift" w:hAnsi="Bahnschrift"/>
          <w:lang w:val="es-ES"/>
        </w:rPr>
        <w:t>(</w:t>
      </w:r>
      <w:proofErr w:type="gramEnd"/>
      <w:r w:rsidRPr="001D6251">
        <w:rPr>
          <w:rFonts w:ascii="Bahnschrift" w:hAnsi="Bahnschrift"/>
          <w:lang w:val="es-ES"/>
        </w:rPr>
        <w:t>): al arrancar, se encarga de preparar el entorno ejecutando scripts DDL para crear la estructura de tablas desde cero e inyectar un set inicial de datos de prueba (con apellidos curiosos basados en patrones de diseño como "</w:t>
      </w:r>
      <w:proofErr w:type="spellStart"/>
      <w:r w:rsidRPr="001D6251">
        <w:rPr>
          <w:rFonts w:ascii="Bahnschrift" w:hAnsi="Bahnschrift"/>
          <w:lang w:val="es-ES"/>
        </w:rPr>
        <w:t>State</w:t>
      </w:r>
      <w:proofErr w:type="spellEnd"/>
      <w:r w:rsidRPr="001D6251">
        <w:rPr>
          <w:rFonts w:ascii="Bahnschrift" w:hAnsi="Bahnschrift"/>
          <w:lang w:val="es-ES"/>
        </w:rPr>
        <w:t>" o "</w:t>
      </w:r>
      <w:proofErr w:type="spellStart"/>
      <w:r w:rsidRPr="001D6251">
        <w:rPr>
          <w:rFonts w:ascii="Bahnschrift" w:hAnsi="Bahnschrift"/>
          <w:lang w:val="es-ES"/>
        </w:rPr>
        <w:t>Singleton</w:t>
      </w:r>
      <w:proofErr w:type="spellEnd"/>
      <w:r w:rsidRPr="001D6251">
        <w:rPr>
          <w:rFonts w:ascii="Bahnschrift" w:hAnsi="Bahnschrift"/>
          <w:lang w:val="es-ES"/>
        </w:rPr>
        <w:t>"), facilitando así las pruebas inmediatas sin configuración manual previa.</w:t>
      </w:r>
    </w:p>
    <w:p w14:paraId="62D90781" w14:textId="36E06AA0" w:rsidR="000C0A05" w:rsidRPr="000C0A05" w:rsidRDefault="00C8646D" w:rsidP="000C0A05">
      <w:pPr>
        <w:jc w:val="both"/>
        <w:rPr>
          <w:rFonts w:ascii="Bahnschrift" w:hAnsi="Bahnschrift"/>
          <w:lang w:val="es-ES"/>
        </w:rPr>
      </w:pPr>
      <w:r w:rsidRPr="00C8646D">
        <w:rPr>
          <w:rFonts w:ascii="Bahnschrift" w:hAnsi="Bahnschrift"/>
          <w:noProof/>
          <w:lang w:val="es-ES"/>
        </w:rPr>
        <w:lastRenderedPageBreak/>
        <w:drawing>
          <wp:inline distT="0" distB="0" distL="0" distR="0" wp14:anchorId="2B918F1B" wp14:editId="4074D800">
            <wp:extent cx="5612130" cy="1454150"/>
            <wp:effectExtent l="0" t="0" r="7620" b="0"/>
            <wp:docPr id="10161139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3901" name="Imagen 1" descr="Interfaz de usuario gráfica, Texto&#10;&#10;El contenido generado por IA puede ser incorrecto."/>
                    <pic:cNvPicPr/>
                  </pic:nvPicPr>
                  <pic:blipFill>
                    <a:blip r:embed="rId21"/>
                    <a:stretch>
                      <a:fillRect/>
                    </a:stretch>
                  </pic:blipFill>
                  <pic:spPr>
                    <a:xfrm>
                      <a:off x="0" y="0"/>
                      <a:ext cx="5612130" cy="1454150"/>
                    </a:xfrm>
                    <a:prstGeom prst="rect">
                      <a:avLst/>
                    </a:prstGeom>
                  </pic:spPr>
                </pic:pic>
              </a:graphicData>
            </a:graphic>
          </wp:inline>
        </w:drawing>
      </w:r>
      <w:r w:rsidR="00A156BC" w:rsidRPr="00A156BC">
        <w:rPr>
          <w:noProof/>
        </w:rPr>
        <w:t xml:space="preserve"> </w:t>
      </w:r>
      <w:r w:rsidR="00A156BC" w:rsidRPr="00A156BC">
        <w:rPr>
          <w:rFonts w:ascii="Bahnschrift" w:hAnsi="Bahnschrift"/>
          <w:noProof/>
          <w:lang w:val="es-ES"/>
        </w:rPr>
        <w:drawing>
          <wp:inline distT="0" distB="0" distL="0" distR="0" wp14:anchorId="2E966834" wp14:editId="57D6FB03">
            <wp:extent cx="5612130" cy="2273935"/>
            <wp:effectExtent l="0" t="0" r="7620" b="0"/>
            <wp:docPr id="204227727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77275" name="Imagen 1" descr="Captura de pantalla de computadora&#10;&#10;El contenido generado por IA puede ser incorrecto."/>
                    <pic:cNvPicPr/>
                  </pic:nvPicPr>
                  <pic:blipFill>
                    <a:blip r:embed="rId22"/>
                    <a:stretch>
                      <a:fillRect/>
                    </a:stretch>
                  </pic:blipFill>
                  <pic:spPr>
                    <a:xfrm>
                      <a:off x="0" y="0"/>
                      <a:ext cx="5612130" cy="2273935"/>
                    </a:xfrm>
                    <a:prstGeom prst="rect">
                      <a:avLst/>
                    </a:prstGeom>
                  </pic:spPr>
                </pic:pic>
              </a:graphicData>
            </a:graphic>
          </wp:inline>
        </w:drawing>
      </w:r>
    </w:p>
    <w:p w14:paraId="6D7E2124" w14:textId="77777777" w:rsidR="000C0A05" w:rsidRPr="000C0A05" w:rsidRDefault="000C0A05" w:rsidP="000C0A05">
      <w:pPr>
        <w:jc w:val="both"/>
        <w:rPr>
          <w:rFonts w:ascii="Bahnschrift" w:hAnsi="Bahnschrift"/>
          <w:b/>
          <w:lang w:val="es-ES"/>
        </w:rPr>
      </w:pPr>
      <w:r w:rsidRPr="000C0A05">
        <w:rPr>
          <w:rFonts w:ascii="Bahnschrift" w:hAnsi="Bahnschrift"/>
          <w:b/>
          <w:lang w:val="es-ES"/>
        </w:rPr>
        <w:t>Data Access Object:</w:t>
      </w:r>
    </w:p>
    <w:p w14:paraId="69F306BE" w14:textId="2B56A308" w:rsidR="00C8646D" w:rsidRDefault="001D6251" w:rsidP="000C0A05">
      <w:pPr>
        <w:jc w:val="both"/>
        <w:rPr>
          <w:rFonts w:ascii="Bahnschrift" w:hAnsi="Bahnschrift"/>
          <w:lang w:val="es-ES"/>
        </w:rPr>
      </w:pPr>
      <w:r w:rsidRPr="001D6251">
        <w:rPr>
          <w:rFonts w:ascii="Bahnschrift" w:hAnsi="Bahnschrift"/>
          <w:lang w:val="es-ES"/>
        </w:rPr>
        <w:t xml:space="preserve">La clase </w:t>
      </w:r>
      <w:proofErr w:type="spellStart"/>
      <w:r w:rsidRPr="001D6251">
        <w:rPr>
          <w:rFonts w:ascii="Bahnschrift" w:hAnsi="Bahnschrift"/>
          <w:lang w:val="es-ES"/>
        </w:rPr>
        <w:t>DataAccessObject</w:t>
      </w:r>
      <w:proofErr w:type="spellEnd"/>
      <w:r w:rsidRPr="001D6251">
        <w:rPr>
          <w:rFonts w:ascii="Bahnschrift" w:hAnsi="Bahnschrift"/>
          <w:lang w:val="es-ES"/>
        </w:rPr>
        <w:t xml:space="preserve"> actúa como la capa de abstracción que aísla a la lógica de negocio de los detalles del lenguaje SQL. Su responsabilidad principal es traducir las intenciones del modelo (como guardar o eliminar un asociado) en sentencias SQL concretas (como INSERT INTO o DELETE FROM) que luego delega a la clase </w:t>
      </w:r>
      <w:proofErr w:type="spellStart"/>
      <w:r w:rsidRPr="001D6251">
        <w:rPr>
          <w:rFonts w:ascii="Bahnschrift" w:hAnsi="Bahnschrift"/>
          <w:lang w:val="es-ES"/>
        </w:rPr>
        <w:t>BaseDeDatos</w:t>
      </w:r>
      <w:proofErr w:type="spellEnd"/>
      <w:r w:rsidRPr="001D6251">
        <w:rPr>
          <w:rFonts w:ascii="Bahnschrift" w:hAnsi="Bahnschrift"/>
          <w:lang w:val="es-ES"/>
        </w:rPr>
        <w:t xml:space="preserve">. Este componente realiza el mapeo objeto-relacional manual: toma objetos de dominio Asociado, los convierte en objetos de transferencia </w:t>
      </w:r>
      <w:proofErr w:type="spellStart"/>
      <w:r w:rsidRPr="001D6251">
        <w:rPr>
          <w:rFonts w:ascii="Bahnschrift" w:hAnsi="Bahnschrift"/>
          <w:lang w:val="es-ES"/>
        </w:rPr>
        <w:t>AsociadoDTO</w:t>
      </w:r>
      <w:proofErr w:type="spellEnd"/>
      <w:r w:rsidRPr="001D6251">
        <w:rPr>
          <w:rFonts w:ascii="Bahnschrift" w:hAnsi="Bahnschrift"/>
          <w:lang w:val="es-ES"/>
        </w:rPr>
        <w:t xml:space="preserve"> mediante métodos de utilidad como </w:t>
      </w:r>
      <w:proofErr w:type="spellStart"/>
      <w:r w:rsidRPr="001D6251">
        <w:rPr>
          <w:rFonts w:ascii="Bahnschrift" w:hAnsi="Bahnschrift"/>
          <w:lang w:val="es-ES"/>
        </w:rPr>
        <w:t>CrearDTO</w:t>
      </w:r>
      <w:proofErr w:type="spellEnd"/>
      <w:r w:rsidRPr="001D6251">
        <w:rPr>
          <w:rFonts w:ascii="Bahnschrift" w:hAnsi="Bahnschrift"/>
          <w:lang w:val="es-ES"/>
        </w:rPr>
        <w:t xml:space="preserve">, y viceversa al leer resultados de la base de datos. Además, el DAO implementa validaciones defensivas utilizando </w:t>
      </w:r>
      <w:proofErr w:type="spellStart"/>
      <w:r w:rsidRPr="001D6251">
        <w:rPr>
          <w:rFonts w:ascii="Bahnschrift" w:hAnsi="Bahnschrift"/>
          <w:lang w:val="es-ES"/>
        </w:rPr>
        <w:t>assert</w:t>
      </w:r>
      <w:proofErr w:type="spellEnd"/>
      <w:r w:rsidRPr="001D6251">
        <w:rPr>
          <w:rFonts w:ascii="Bahnschrift" w:hAnsi="Bahnschrift"/>
          <w:lang w:val="es-ES"/>
        </w:rPr>
        <w:t xml:space="preserve"> para asegurar que no se intenten persistir objetos nulos o realizar consultas con </w:t>
      </w:r>
      <w:proofErr w:type="spellStart"/>
      <w:r w:rsidRPr="001D6251">
        <w:rPr>
          <w:rFonts w:ascii="Bahnschrift" w:hAnsi="Bahnschrift"/>
          <w:lang w:val="es-ES"/>
        </w:rPr>
        <w:t>IDs</w:t>
      </w:r>
      <w:proofErr w:type="spellEnd"/>
      <w:r w:rsidRPr="001D6251">
        <w:rPr>
          <w:rFonts w:ascii="Bahnschrift" w:hAnsi="Bahnschrift"/>
          <w:lang w:val="es-ES"/>
        </w:rPr>
        <w:t xml:space="preserve"> inválidos antes de siquiera contactar a la base de datos.</w:t>
      </w:r>
    </w:p>
    <w:p w14:paraId="5EFE4E5F" w14:textId="3B97859C" w:rsidR="00C8646D" w:rsidRDefault="00C8646D" w:rsidP="000C0A05">
      <w:pPr>
        <w:jc w:val="both"/>
        <w:rPr>
          <w:rFonts w:ascii="Bahnschrift" w:hAnsi="Bahnschrift"/>
          <w:lang w:val="es-ES"/>
        </w:rPr>
      </w:pPr>
      <w:r w:rsidRPr="00C8646D">
        <w:rPr>
          <w:rFonts w:ascii="Bahnschrift" w:hAnsi="Bahnschrift"/>
          <w:noProof/>
          <w:lang w:val="es-ES"/>
        </w:rPr>
        <w:drawing>
          <wp:inline distT="0" distB="0" distL="0" distR="0" wp14:anchorId="3EED843E" wp14:editId="42E6E320">
            <wp:extent cx="5612130" cy="1360170"/>
            <wp:effectExtent l="0" t="0" r="7620" b="0"/>
            <wp:docPr id="19643883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88357" name="Imagen 1" descr="Texto&#10;&#10;El contenido generado por IA puede ser incorrecto."/>
                    <pic:cNvPicPr/>
                  </pic:nvPicPr>
                  <pic:blipFill>
                    <a:blip r:embed="rId23"/>
                    <a:stretch>
                      <a:fillRect/>
                    </a:stretch>
                  </pic:blipFill>
                  <pic:spPr>
                    <a:xfrm>
                      <a:off x="0" y="0"/>
                      <a:ext cx="5612130" cy="1360170"/>
                    </a:xfrm>
                    <a:prstGeom prst="rect">
                      <a:avLst/>
                    </a:prstGeom>
                  </pic:spPr>
                </pic:pic>
              </a:graphicData>
            </a:graphic>
          </wp:inline>
        </w:drawing>
      </w:r>
    </w:p>
    <w:p w14:paraId="1D32818A" w14:textId="58D2E30A" w:rsidR="00C8646D" w:rsidRDefault="00C8646D" w:rsidP="000C0A05">
      <w:pPr>
        <w:jc w:val="both"/>
        <w:rPr>
          <w:rFonts w:ascii="Bahnschrift" w:hAnsi="Bahnschrift"/>
          <w:lang w:val="es-ES"/>
        </w:rPr>
      </w:pPr>
      <w:r w:rsidRPr="00C8646D">
        <w:rPr>
          <w:rFonts w:ascii="Bahnschrift" w:hAnsi="Bahnschrift"/>
          <w:noProof/>
          <w:lang w:val="es-ES"/>
        </w:rPr>
        <w:lastRenderedPageBreak/>
        <w:drawing>
          <wp:inline distT="0" distB="0" distL="0" distR="0" wp14:anchorId="2D5CE754" wp14:editId="61DBA32B">
            <wp:extent cx="5612130" cy="1270000"/>
            <wp:effectExtent l="0" t="0" r="7620" b="6350"/>
            <wp:docPr id="1490102964"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02964" name="Imagen 1" descr="Pantalla de computadora&#10;&#10;El contenido generado por IA puede ser incorrecto."/>
                    <pic:cNvPicPr/>
                  </pic:nvPicPr>
                  <pic:blipFill>
                    <a:blip r:embed="rId24"/>
                    <a:stretch>
                      <a:fillRect/>
                    </a:stretch>
                  </pic:blipFill>
                  <pic:spPr>
                    <a:xfrm>
                      <a:off x="0" y="0"/>
                      <a:ext cx="5612130" cy="1270000"/>
                    </a:xfrm>
                    <a:prstGeom prst="rect">
                      <a:avLst/>
                    </a:prstGeom>
                  </pic:spPr>
                </pic:pic>
              </a:graphicData>
            </a:graphic>
          </wp:inline>
        </w:drawing>
      </w:r>
    </w:p>
    <w:p w14:paraId="77641B76" w14:textId="77777777" w:rsidR="000C0A05" w:rsidRPr="000C0A05" w:rsidRDefault="000C0A05" w:rsidP="000C0A05">
      <w:pPr>
        <w:jc w:val="both"/>
        <w:rPr>
          <w:rFonts w:ascii="Bahnschrift" w:hAnsi="Bahnschrift"/>
          <w:b/>
          <w:lang w:val="es-ES"/>
        </w:rPr>
      </w:pPr>
      <w:r w:rsidRPr="000C0A05">
        <w:rPr>
          <w:rFonts w:ascii="Bahnschrift" w:hAnsi="Bahnschrift"/>
          <w:b/>
          <w:lang w:val="es-ES"/>
        </w:rPr>
        <w:t>Asociado DTO:</w:t>
      </w:r>
    </w:p>
    <w:p w14:paraId="5355244E" w14:textId="10FDF57A" w:rsidR="008C25A1" w:rsidRDefault="001D6251" w:rsidP="001D6251">
      <w:pPr>
        <w:jc w:val="both"/>
        <w:rPr>
          <w:rFonts w:ascii="Bahnschrift" w:hAnsi="Bahnschrift"/>
        </w:rPr>
      </w:pPr>
      <w:r w:rsidRPr="001D6251">
        <w:rPr>
          <w:rFonts w:ascii="Bahnschrift" w:hAnsi="Bahnschrift"/>
        </w:rPr>
        <w:t xml:space="preserve">Finalmente, la clase </w:t>
      </w:r>
      <w:proofErr w:type="spellStart"/>
      <w:r w:rsidRPr="001D6251">
        <w:rPr>
          <w:rFonts w:ascii="Bahnschrift" w:hAnsi="Bahnschrift"/>
        </w:rPr>
        <w:t>AsociadoDTO</w:t>
      </w:r>
      <w:proofErr w:type="spellEnd"/>
      <w:r w:rsidRPr="001D6251">
        <w:rPr>
          <w:rFonts w:ascii="Bahnschrift" w:hAnsi="Bahnschrift"/>
        </w:rPr>
        <w:t xml:space="preserve"> (Data Transfer </w:t>
      </w:r>
      <w:proofErr w:type="spellStart"/>
      <w:r w:rsidRPr="001D6251">
        <w:rPr>
          <w:rFonts w:ascii="Bahnschrift" w:hAnsi="Bahnschrift"/>
        </w:rPr>
        <w:t>Object</w:t>
      </w:r>
      <w:proofErr w:type="spellEnd"/>
      <w:r w:rsidRPr="001D6251">
        <w:rPr>
          <w:rFonts w:ascii="Bahnschrift" w:hAnsi="Bahnschrift"/>
        </w:rPr>
        <w:t xml:space="preserve">) representa la estructura de datos pura que viaja entre las capas de la aplicación. A diferencia de los objetos del modelo de dominio, que pueden tener comportamiento y lógica compleja, este DTO es un contenedor simple (POJO) que implementa la interfaz </w:t>
      </w:r>
      <w:proofErr w:type="spellStart"/>
      <w:r w:rsidRPr="001D6251">
        <w:rPr>
          <w:rFonts w:ascii="Bahnschrift" w:hAnsi="Bahnschrift"/>
        </w:rPr>
        <w:t>Serializable</w:t>
      </w:r>
      <w:proofErr w:type="spellEnd"/>
      <w:r w:rsidRPr="001D6251">
        <w:rPr>
          <w:rFonts w:ascii="Bahnschrift" w:hAnsi="Bahnschrift"/>
        </w:rPr>
        <w:t xml:space="preserve">, permitiendo que los datos del asociado puedan ser transmitidos o almacenados si fuera necesario. Su diseño incluye constructores flexibles y métodos </w:t>
      </w:r>
      <w:proofErr w:type="spellStart"/>
      <w:r w:rsidRPr="001D6251">
        <w:rPr>
          <w:rFonts w:ascii="Bahnschrift" w:hAnsi="Bahnschrift"/>
          <w:i/>
          <w:iCs/>
        </w:rPr>
        <w:t>setters</w:t>
      </w:r>
      <w:proofErr w:type="spellEnd"/>
      <w:r w:rsidRPr="001D6251">
        <w:rPr>
          <w:rFonts w:ascii="Bahnschrift" w:hAnsi="Bahnschrift"/>
        </w:rPr>
        <w:t xml:space="preserve"> que incorporan aserciones (</w:t>
      </w:r>
      <w:proofErr w:type="spellStart"/>
      <w:r w:rsidRPr="001D6251">
        <w:rPr>
          <w:rFonts w:ascii="Bahnschrift" w:hAnsi="Bahnschrift"/>
        </w:rPr>
        <w:t>assert</w:t>
      </w:r>
      <w:proofErr w:type="spellEnd"/>
      <w:r w:rsidRPr="001D6251">
        <w:rPr>
          <w:rFonts w:ascii="Bahnschrift" w:hAnsi="Bahnschrift"/>
        </w:rPr>
        <w:t>) para validar la integridad básica de los datos —como evitar nombres nulos o números negativos— asegurando que la información que llega a la capa de persistencia o a la vista cumpla con los requisitos mínimos de consistencia.</w:t>
      </w:r>
    </w:p>
    <w:p w14:paraId="79BF0D94" w14:textId="77777777" w:rsidR="008C25A1" w:rsidRDefault="008C25A1">
      <w:pPr>
        <w:rPr>
          <w:rFonts w:ascii="Bahnschrift" w:hAnsi="Bahnschrift"/>
        </w:rPr>
      </w:pPr>
      <w:r>
        <w:rPr>
          <w:rFonts w:ascii="Bahnschrift" w:hAnsi="Bahnschrift"/>
        </w:rPr>
        <w:br w:type="page"/>
      </w:r>
    </w:p>
    <w:p w14:paraId="118AB2E7" w14:textId="538D1050" w:rsidR="000C0A05" w:rsidRPr="00A749D2" w:rsidRDefault="008C25A1" w:rsidP="008C25A1">
      <w:pPr>
        <w:jc w:val="center"/>
        <w:rPr>
          <w:rFonts w:ascii="Bahnschrift" w:hAnsi="Bahnschrift"/>
          <w:b/>
          <w:bCs/>
          <w:color w:val="5B9BD5" w:themeColor="accent1"/>
          <w:sz w:val="28"/>
          <w:szCs w:val="28"/>
          <w:u w:val="single"/>
          <w:lang w:val="es-ES"/>
        </w:rPr>
      </w:pPr>
      <w:r w:rsidRPr="00A749D2">
        <w:rPr>
          <w:rFonts w:ascii="Bahnschrift" w:hAnsi="Bahnschrift"/>
          <w:b/>
          <w:bCs/>
          <w:color w:val="5B9BD5" w:themeColor="accent1"/>
          <w:sz w:val="28"/>
          <w:szCs w:val="28"/>
          <w:u w:val="single"/>
          <w:lang w:val="es-ES"/>
        </w:rPr>
        <w:lastRenderedPageBreak/>
        <w:t>Anexo</w:t>
      </w:r>
    </w:p>
    <w:p w14:paraId="5592AF29" w14:textId="68AAA48D" w:rsidR="008C25A1" w:rsidRDefault="00A40557" w:rsidP="008C25A1">
      <w:pPr>
        <w:jc w:val="center"/>
        <w:rPr>
          <w:rFonts w:ascii="Bahnschrift" w:hAnsi="Bahnschrift"/>
          <w:b/>
          <w:bCs/>
          <w:u w:val="single"/>
          <w:lang w:val="es-ES"/>
        </w:rPr>
      </w:pPr>
      <w:r>
        <w:rPr>
          <w:rFonts w:ascii="Bahnschrift" w:hAnsi="Bahnschrift"/>
          <w:b/>
          <w:bCs/>
          <w:noProof/>
          <w:u w:val="single"/>
          <w:lang w:val="es-ES"/>
        </w:rPr>
        <w:drawing>
          <wp:inline distT="0" distB="0" distL="0" distR="0" wp14:anchorId="7577A876" wp14:editId="4F402193">
            <wp:extent cx="5612130" cy="6774180"/>
            <wp:effectExtent l="0" t="0" r="7620" b="7620"/>
            <wp:docPr id="799936389"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36389" name="Imagen 9" descr="Diagrama&#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612130" cy="6774180"/>
                    </a:xfrm>
                    <a:prstGeom prst="rect">
                      <a:avLst/>
                    </a:prstGeom>
                  </pic:spPr>
                </pic:pic>
              </a:graphicData>
            </a:graphic>
          </wp:inline>
        </w:drawing>
      </w:r>
    </w:p>
    <w:p w14:paraId="5CE7EAB0" w14:textId="39D6CA36" w:rsidR="008C25A1" w:rsidRDefault="00A40557" w:rsidP="008C25A1">
      <w:pPr>
        <w:jc w:val="center"/>
        <w:rPr>
          <w:rFonts w:ascii="Bahnschrift" w:hAnsi="Bahnschrift"/>
          <w:b/>
          <w:bCs/>
          <w:u w:val="single"/>
          <w:lang w:val="es-ES"/>
        </w:rPr>
      </w:pPr>
      <w:r>
        <w:rPr>
          <w:rFonts w:ascii="Bahnschrift" w:hAnsi="Bahnschrift"/>
          <w:b/>
          <w:bCs/>
          <w:noProof/>
          <w:u w:val="single"/>
          <w:lang w:val="es-ES"/>
        </w:rPr>
        <w:lastRenderedPageBreak/>
        <w:drawing>
          <wp:inline distT="0" distB="0" distL="0" distR="0" wp14:anchorId="00184AFE" wp14:editId="130EE733">
            <wp:extent cx="5612130" cy="7085330"/>
            <wp:effectExtent l="0" t="0" r="7620" b="1270"/>
            <wp:docPr id="984900716" name="Imagen 8"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00716" name="Imagen 8" descr="Imagen de la pantalla de un celular con letras&#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5612130" cy="7085330"/>
                    </a:xfrm>
                    <a:prstGeom prst="rect">
                      <a:avLst/>
                    </a:prstGeom>
                  </pic:spPr>
                </pic:pic>
              </a:graphicData>
            </a:graphic>
          </wp:inline>
        </w:drawing>
      </w:r>
    </w:p>
    <w:p w14:paraId="56D2EBB1" w14:textId="76DF297B" w:rsidR="00A40557" w:rsidRPr="008C25A1" w:rsidRDefault="00A40557" w:rsidP="008C25A1">
      <w:pPr>
        <w:jc w:val="center"/>
        <w:rPr>
          <w:rFonts w:ascii="Bahnschrift" w:hAnsi="Bahnschrift"/>
          <w:b/>
          <w:bCs/>
          <w:u w:val="single"/>
          <w:lang w:val="es-ES"/>
        </w:rPr>
      </w:pPr>
      <w:r>
        <w:rPr>
          <w:rFonts w:ascii="Bahnschrift" w:hAnsi="Bahnschrift"/>
          <w:b/>
          <w:bCs/>
          <w:noProof/>
          <w:u w:val="single"/>
          <w:lang w:val="es-ES"/>
        </w:rPr>
        <w:lastRenderedPageBreak/>
        <w:drawing>
          <wp:inline distT="0" distB="0" distL="0" distR="0" wp14:anchorId="6A474BA4" wp14:editId="34F969F8">
            <wp:extent cx="5612130" cy="6845300"/>
            <wp:effectExtent l="0" t="0" r="7620" b="0"/>
            <wp:docPr id="191683908"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3908"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6845300"/>
                    </a:xfrm>
                    <a:prstGeom prst="rect">
                      <a:avLst/>
                    </a:prstGeom>
                  </pic:spPr>
                </pic:pic>
              </a:graphicData>
            </a:graphic>
          </wp:inline>
        </w:drawing>
      </w:r>
    </w:p>
    <w:sectPr w:rsidR="00A40557" w:rsidRPr="008C25A1" w:rsidSect="00F01BDC">
      <w:headerReference w:type="default" r:id="rId28"/>
      <w:footerReference w:type="default" r:id="rId29"/>
      <w:pgSz w:w="12240" w:h="15840" w:code="1"/>
      <w:pgMar w:top="1417" w:right="1701" w:bottom="1417"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D9719" w14:textId="77777777" w:rsidR="00173C88" w:rsidRDefault="00173C88" w:rsidP="0026233B">
      <w:pPr>
        <w:spacing w:after="0" w:line="240" w:lineRule="auto"/>
      </w:pPr>
      <w:r>
        <w:separator/>
      </w:r>
    </w:p>
  </w:endnote>
  <w:endnote w:type="continuationSeparator" w:id="0">
    <w:p w14:paraId="775B5299" w14:textId="77777777" w:rsidR="00173C88" w:rsidRDefault="00173C88" w:rsidP="002623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Bahnschrif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1038515"/>
      <w:docPartObj>
        <w:docPartGallery w:val="Page Numbers (Bottom of Page)"/>
        <w:docPartUnique/>
      </w:docPartObj>
    </w:sdtPr>
    <w:sdtContent>
      <w:p w14:paraId="695CDB10" w14:textId="5D42372F" w:rsidR="00971759" w:rsidRDefault="00971759" w:rsidP="008C25A1">
        <w:pPr>
          <w:pStyle w:val="Piedepgina"/>
          <w:jc w:val="right"/>
        </w:pPr>
        <w:r>
          <w:fldChar w:fldCharType="begin"/>
        </w:r>
        <w:r>
          <w:instrText>PAGE   \* MERGEFORMAT</w:instrText>
        </w:r>
        <w:r>
          <w:fldChar w:fldCharType="separate"/>
        </w:r>
        <w:r w:rsidR="000026E7" w:rsidRPr="000026E7">
          <w:rPr>
            <w:noProof/>
            <w:lang w:val="es-ES"/>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C0743" w14:textId="77777777" w:rsidR="00173C88" w:rsidRDefault="00173C88" w:rsidP="0026233B">
      <w:pPr>
        <w:spacing w:after="0" w:line="240" w:lineRule="auto"/>
      </w:pPr>
      <w:r>
        <w:separator/>
      </w:r>
    </w:p>
  </w:footnote>
  <w:footnote w:type="continuationSeparator" w:id="0">
    <w:p w14:paraId="4B290362" w14:textId="77777777" w:rsidR="00173C88" w:rsidRDefault="00173C88" w:rsidP="002623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ABCF9" w14:textId="77777777" w:rsidR="00B529B6" w:rsidRPr="006E7135" w:rsidRDefault="00B529B6" w:rsidP="002519CF">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59264" behindDoc="0" locked="0" layoutInCell="1" allowOverlap="1" wp14:anchorId="44A14F82" wp14:editId="7B7413D3">
          <wp:simplePos x="0" y="0"/>
          <wp:positionH relativeFrom="column">
            <wp:posOffset>4865066</wp:posOffset>
          </wp:positionH>
          <wp:positionV relativeFrom="paragraph">
            <wp:posOffset>-52070</wp:posOffset>
          </wp:positionV>
          <wp:extent cx="819150" cy="564515"/>
          <wp:effectExtent l="0" t="0" r="0" b="6985"/>
          <wp:wrapSquare wrapText="bothSides"/>
          <wp:docPr id="16447568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5DA0546D" w14:textId="7E6D0C14" w:rsidR="00B529B6" w:rsidRPr="006E7135" w:rsidRDefault="00B529B6" w:rsidP="002519CF">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Programación C</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Trabajo Práctico Grupal</w:t>
    </w:r>
  </w:p>
  <w:p w14:paraId="6AD3CDBC" w14:textId="6818DBC3" w:rsidR="00B529B6" w:rsidRPr="006E7135" w:rsidRDefault="00B529B6" w:rsidP="002519CF">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Bellone, Martín; Garcia Di Martino, Laureano; Sorrenti, Enzo; Paniagua, Lucas; Zuviría, Nicolás.</w:t>
    </w:r>
  </w:p>
  <w:p w14:paraId="5A8893F7" w14:textId="77777777" w:rsidR="00B529B6" w:rsidRPr="006E7135" w:rsidRDefault="00B529B6" w:rsidP="002519CF">
    <w:pPr>
      <w:pStyle w:val="Encabezado"/>
      <w:rPr>
        <w:rFonts w:ascii="Cambria Math" w:hAnsi="Cambria Math"/>
      </w:rPr>
    </w:pPr>
  </w:p>
  <w:p w14:paraId="59873437" w14:textId="77777777" w:rsidR="0026233B" w:rsidRDefault="002623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C3857B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0.95pt;height:10.95pt" o:bullet="t">
        <v:imagedata r:id="rId1" o:title="mso3DBA"/>
      </v:shape>
    </w:pict>
  </w:numPicBullet>
  <w:abstractNum w:abstractNumId="0" w15:restartNumberingAfterBreak="0">
    <w:nsid w:val="0B403681"/>
    <w:multiLevelType w:val="multilevel"/>
    <w:tmpl w:val="51C4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3524A2"/>
    <w:multiLevelType w:val="hybridMultilevel"/>
    <w:tmpl w:val="DCD0CBDE"/>
    <w:lvl w:ilvl="0" w:tplc="ABE861A6">
      <w:start w:val="1"/>
      <w:numFmt w:val="bullet"/>
      <w:lvlText w:val=""/>
      <w:lvlJc w:val="left"/>
      <w:pPr>
        <w:ind w:left="720" w:hanging="360"/>
      </w:pPr>
      <w:rPr>
        <w:rFonts w:ascii="Wingdings" w:hAnsi="Wingdings" w:hint="default"/>
        <w:color w:val="5B9BD5" w:themeColor="accent1"/>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4DFA232C"/>
    <w:multiLevelType w:val="hybridMultilevel"/>
    <w:tmpl w:val="19D0B9F2"/>
    <w:lvl w:ilvl="0" w:tplc="04090007">
      <w:start w:val="1"/>
      <w:numFmt w:val="bullet"/>
      <w:lvlText w:val=""/>
      <w:lvlPicBulletId w:val="0"/>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5E3B4204"/>
    <w:multiLevelType w:val="multilevel"/>
    <w:tmpl w:val="9380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6B6626"/>
    <w:multiLevelType w:val="hybridMultilevel"/>
    <w:tmpl w:val="7D744FE0"/>
    <w:lvl w:ilvl="0" w:tplc="AD620792">
      <w:start w:val="1"/>
      <w:numFmt w:val="bullet"/>
      <w:lvlText w:val=""/>
      <w:lvlJc w:val="left"/>
      <w:pPr>
        <w:ind w:left="720" w:hanging="360"/>
      </w:pPr>
      <w:rPr>
        <w:rFonts w:ascii="Wingdings" w:hAnsi="Wingdings" w:hint="default"/>
        <w:color w:val="2E74B5" w:themeColor="accent1" w:themeShade="BF"/>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335574947">
    <w:abstractNumId w:val="3"/>
  </w:num>
  <w:num w:numId="2" w16cid:durableId="1145506172">
    <w:abstractNumId w:val="0"/>
  </w:num>
  <w:num w:numId="3" w16cid:durableId="541403089">
    <w:abstractNumId w:val="2"/>
  </w:num>
  <w:num w:numId="4" w16cid:durableId="2058821985">
    <w:abstractNumId w:val="1"/>
  </w:num>
  <w:num w:numId="5" w16cid:durableId="3308385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A95"/>
    <w:rsid w:val="000026E7"/>
    <w:rsid w:val="0008328E"/>
    <w:rsid w:val="000B2A6F"/>
    <w:rsid w:val="000C0A05"/>
    <w:rsid w:val="000D2904"/>
    <w:rsid w:val="000D4461"/>
    <w:rsid w:val="00105ECA"/>
    <w:rsid w:val="00107F3E"/>
    <w:rsid w:val="00133E2D"/>
    <w:rsid w:val="00173C88"/>
    <w:rsid w:val="001B4CE7"/>
    <w:rsid w:val="001D6251"/>
    <w:rsid w:val="001F3894"/>
    <w:rsid w:val="00240142"/>
    <w:rsid w:val="0026233B"/>
    <w:rsid w:val="002657A0"/>
    <w:rsid w:val="00297A95"/>
    <w:rsid w:val="002C5C08"/>
    <w:rsid w:val="002D506A"/>
    <w:rsid w:val="002D76A2"/>
    <w:rsid w:val="002E3B7D"/>
    <w:rsid w:val="002F2687"/>
    <w:rsid w:val="003018CC"/>
    <w:rsid w:val="00327852"/>
    <w:rsid w:val="00390405"/>
    <w:rsid w:val="003A450E"/>
    <w:rsid w:val="003E35CA"/>
    <w:rsid w:val="00410410"/>
    <w:rsid w:val="00435546"/>
    <w:rsid w:val="00443DD3"/>
    <w:rsid w:val="00466DF9"/>
    <w:rsid w:val="00486252"/>
    <w:rsid w:val="005375BB"/>
    <w:rsid w:val="00572772"/>
    <w:rsid w:val="005D1BF9"/>
    <w:rsid w:val="005D49E6"/>
    <w:rsid w:val="0061487E"/>
    <w:rsid w:val="00637445"/>
    <w:rsid w:val="0067206F"/>
    <w:rsid w:val="006E058B"/>
    <w:rsid w:val="007257A8"/>
    <w:rsid w:val="007357BD"/>
    <w:rsid w:val="0076377C"/>
    <w:rsid w:val="007F1A37"/>
    <w:rsid w:val="008445B4"/>
    <w:rsid w:val="008A0A1E"/>
    <w:rsid w:val="008B2B69"/>
    <w:rsid w:val="008B5606"/>
    <w:rsid w:val="008C25A1"/>
    <w:rsid w:val="008D3F11"/>
    <w:rsid w:val="008E0A24"/>
    <w:rsid w:val="009561EB"/>
    <w:rsid w:val="00971759"/>
    <w:rsid w:val="00A156BC"/>
    <w:rsid w:val="00A25620"/>
    <w:rsid w:val="00A40557"/>
    <w:rsid w:val="00A42DEA"/>
    <w:rsid w:val="00A749D2"/>
    <w:rsid w:val="00AB66B6"/>
    <w:rsid w:val="00AD27AD"/>
    <w:rsid w:val="00B353A4"/>
    <w:rsid w:val="00B47A8B"/>
    <w:rsid w:val="00B529B6"/>
    <w:rsid w:val="00B550F0"/>
    <w:rsid w:val="00B7271E"/>
    <w:rsid w:val="00B77EB3"/>
    <w:rsid w:val="00BB321A"/>
    <w:rsid w:val="00BC60C0"/>
    <w:rsid w:val="00C04AAD"/>
    <w:rsid w:val="00C10C42"/>
    <w:rsid w:val="00C656AE"/>
    <w:rsid w:val="00C8646D"/>
    <w:rsid w:val="00CE652E"/>
    <w:rsid w:val="00D17FF8"/>
    <w:rsid w:val="00D275B3"/>
    <w:rsid w:val="00D4571F"/>
    <w:rsid w:val="00D56066"/>
    <w:rsid w:val="00DF53F6"/>
    <w:rsid w:val="00E233C1"/>
    <w:rsid w:val="00E34777"/>
    <w:rsid w:val="00E606A3"/>
    <w:rsid w:val="00E76C1C"/>
    <w:rsid w:val="00EC36F9"/>
    <w:rsid w:val="00EC759D"/>
    <w:rsid w:val="00F01BDC"/>
    <w:rsid w:val="00F05224"/>
    <w:rsid w:val="00F15B40"/>
    <w:rsid w:val="00F43BEF"/>
    <w:rsid w:val="00F54E7A"/>
    <w:rsid w:val="00F54EC8"/>
    <w:rsid w:val="00F81FB6"/>
    <w:rsid w:val="00F9357D"/>
    <w:rsid w:val="00FA05B4"/>
    <w:rsid w:val="00FF1B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6ED3A"/>
  <w15:chartTrackingRefBased/>
  <w15:docId w15:val="{CFC51628-554C-46BF-BE53-194B1D87B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7A95"/>
    <w:rPr>
      <w:lang w:val="es-AR"/>
    </w:rPr>
  </w:style>
  <w:style w:type="paragraph" w:styleId="Ttulo1">
    <w:name w:val="heading 1"/>
    <w:basedOn w:val="Normal"/>
    <w:next w:val="Normal"/>
    <w:link w:val="Ttulo1Car"/>
    <w:uiPriority w:val="9"/>
    <w:qFormat/>
    <w:rsid w:val="00297A9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297A9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297A95"/>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297A95"/>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297A95"/>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297A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97A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97A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97A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7A95"/>
    <w:rPr>
      <w:rFonts w:asciiTheme="majorHAnsi" w:eastAsiaTheme="majorEastAsia" w:hAnsiTheme="majorHAnsi" w:cstheme="majorBidi"/>
      <w:color w:val="2E74B5" w:themeColor="accent1" w:themeShade="BF"/>
      <w:sz w:val="40"/>
      <w:szCs w:val="40"/>
      <w:lang w:val="es-AR"/>
    </w:rPr>
  </w:style>
  <w:style w:type="character" w:customStyle="1" w:styleId="Ttulo2Car">
    <w:name w:val="Título 2 Car"/>
    <w:basedOn w:val="Fuentedeprrafopredeter"/>
    <w:link w:val="Ttulo2"/>
    <w:uiPriority w:val="9"/>
    <w:semiHidden/>
    <w:rsid w:val="00297A95"/>
    <w:rPr>
      <w:rFonts w:asciiTheme="majorHAnsi" w:eastAsiaTheme="majorEastAsia" w:hAnsiTheme="majorHAnsi" w:cstheme="majorBidi"/>
      <w:color w:val="2E74B5" w:themeColor="accent1" w:themeShade="BF"/>
      <w:sz w:val="32"/>
      <w:szCs w:val="32"/>
      <w:lang w:val="es-AR"/>
    </w:rPr>
  </w:style>
  <w:style w:type="character" w:customStyle="1" w:styleId="Ttulo3Car">
    <w:name w:val="Título 3 Car"/>
    <w:basedOn w:val="Fuentedeprrafopredeter"/>
    <w:link w:val="Ttulo3"/>
    <w:uiPriority w:val="9"/>
    <w:semiHidden/>
    <w:rsid w:val="00297A95"/>
    <w:rPr>
      <w:rFonts w:eastAsiaTheme="majorEastAsia" w:cstheme="majorBidi"/>
      <w:color w:val="2E74B5" w:themeColor="accent1" w:themeShade="BF"/>
      <w:sz w:val="28"/>
      <w:szCs w:val="28"/>
      <w:lang w:val="es-AR"/>
    </w:rPr>
  </w:style>
  <w:style w:type="character" w:customStyle="1" w:styleId="Ttulo4Car">
    <w:name w:val="Título 4 Car"/>
    <w:basedOn w:val="Fuentedeprrafopredeter"/>
    <w:link w:val="Ttulo4"/>
    <w:uiPriority w:val="9"/>
    <w:semiHidden/>
    <w:rsid w:val="00297A95"/>
    <w:rPr>
      <w:rFonts w:eastAsiaTheme="majorEastAsia" w:cstheme="majorBidi"/>
      <w:i/>
      <w:iCs/>
      <w:color w:val="2E74B5" w:themeColor="accent1" w:themeShade="BF"/>
      <w:lang w:val="es-AR"/>
    </w:rPr>
  </w:style>
  <w:style w:type="character" w:customStyle="1" w:styleId="Ttulo5Car">
    <w:name w:val="Título 5 Car"/>
    <w:basedOn w:val="Fuentedeprrafopredeter"/>
    <w:link w:val="Ttulo5"/>
    <w:uiPriority w:val="9"/>
    <w:semiHidden/>
    <w:rsid w:val="00297A95"/>
    <w:rPr>
      <w:rFonts w:eastAsiaTheme="majorEastAsia" w:cstheme="majorBidi"/>
      <w:color w:val="2E74B5" w:themeColor="accent1" w:themeShade="BF"/>
      <w:lang w:val="es-AR"/>
    </w:rPr>
  </w:style>
  <w:style w:type="character" w:customStyle="1" w:styleId="Ttulo6Car">
    <w:name w:val="Título 6 Car"/>
    <w:basedOn w:val="Fuentedeprrafopredeter"/>
    <w:link w:val="Ttulo6"/>
    <w:uiPriority w:val="9"/>
    <w:semiHidden/>
    <w:rsid w:val="00297A95"/>
    <w:rPr>
      <w:rFonts w:eastAsiaTheme="majorEastAsia" w:cstheme="majorBidi"/>
      <w:i/>
      <w:iCs/>
      <w:color w:val="595959" w:themeColor="text1" w:themeTint="A6"/>
      <w:lang w:val="es-AR"/>
    </w:rPr>
  </w:style>
  <w:style w:type="character" w:customStyle="1" w:styleId="Ttulo7Car">
    <w:name w:val="Título 7 Car"/>
    <w:basedOn w:val="Fuentedeprrafopredeter"/>
    <w:link w:val="Ttulo7"/>
    <w:uiPriority w:val="9"/>
    <w:semiHidden/>
    <w:rsid w:val="00297A95"/>
    <w:rPr>
      <w:rFonts w:eastAsiaTheme="majorEastAsia" w:cstheme="majorBidi"/>
      <w:color w:val="595959" w:themeColor="text1" w:themeTint="A6"/>
      <w:lang w:val="es-AR"/>
    </w:rPr>
  </w:style>
  <w:style w:type="character" w:customStyle="1" w:styleId="Ttulo8Car">
    <w:name w:val="Título 8 Car"/>
    <w:basedOn w:val="Fuentedeprrafopredeter"/>
    <w:link w:val="Ttulo8"/>
    <w:uiPriority w:val="9"/>
    <w:semiHidden/>
    <w:rsid w:val="00297A95"/>
    <w:rPr>
      <w:rFonts w:eastAsiaTheme="majorEastAsia" w:cstheme="majorBidi"/>
      <w:i/>
      <w:iCs/>
      <w:color w:val="272727" w:themeColor="text1" w:themeTint="D8"/>
      <w:lang w:val="es-AR"/>
    </w:rPr>
  </w:style>
  <w:style w:type="character" w:customStyle="1" w:styleId="Ttulo9Car">
    <w:name w:val="Título 9 Car"/>
    <w:basedOn w:val="Fuentedeprrafopredeter"/>
    <w:link w:val="Ttulo9"/>
    <w:uiPriority w:val="9"/>
    <w:semiHidden/>
    <w:rsid w:val="00297A95"/>
    <w:rPr>
      <w:rFonts w:eastAsiaTheme="majorEastAsia" w:cstheme="majorBidi"/>
      <w:color w:val="272727" w:themeColor="text1" w:themeTint="D8"/>
      <w:lang w:val="es-AR"/>
    </w:rPr>
  </w:style>
  <w:style w:type="paragraph" w:styleId="Ttulo">
    <w:name w:val="Title"/>
    <w:basedOn w:val="Normal"/>
    <w:next w:val="Normal"/>
    <w:link w:val="TtuloCar"/>
    <w:uiPriority w:val="10"/>
    <w:qFormat/>
    <w:rsid w:val="00297A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97A95"/>
    <w:rPr>
      <w:rFonts w:asciiTheme="majorHAnsi" w:eastAsiaTheme="majorEastAsia" w:hAnsiTheme="majorHAnsi" w:cstheme="majorBidi"/>
      <w:spacing w:val="-10"/>
      <w:kern w:val="28"/>
      <w:sz w:val="56"/>
      <w:szCs w:val="56"/>
      <w:lang w:val="es-AR"/>
    </w:rPr>
  </w:style>
  <w:style w:type="paragraph" w:styleId="Subttulo">
    <w:name w:val="Subtitle"/>
    <w:basedOn w:val="Normal"/>
    <w:next w:val="Normal"/>
    <w:link w:val="SubttuloCar"/>
    <w:uiPriority w:val="11"/>
    <w:qFormat/>
    <w:rsid w:val="00297A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97A95"/>
    <w:rPr>
      <w:rFonts w:eastAsiaTheme="majorEastAsia" w:cstheme="majorBidi"/>
      <w:color w:val="595959" w:themeColor="text1" w:themeTint="A6"/>
      <w:spacing w:val="15"/>
      <w:sz w:val="28"/>
      <w:szCs w:val="28"/>
      <w:lang w:val="es-AR"/>
    </w:rPr>
  </w:style>
  <w:style w:type="paragraph" w:styleId="Cita">
    <w:name w:val="Quote"/>
    <w:basedOn w:val="Normal"/>
    <w:next w:val="Normal"/>
    <w:link w:val="CitaCar"/>
    <w:uiPriority w:val="29"/>
    <w:qFormat/>
    <w:rsid w:val="00297A95"/>
    <w:pPr>
      <w:spacing w:before="160"/>
      <w:jc w:val="center"/>
    </w:pPr>
    <w:rPr>
      <w:i/>
      <w:iCs/>
      <w:color w:val="404040" w:themeColor="text1" w:themeTint="BF"/>
    </w:rPr>
  </w:style>
  <w:style w:type="character" w:customStyle="1" w:styleId="CitaCar">
    <w:name w:val="Cita Car"/>
    <w:basedOn w:val="Fuentedeprrafopredeter"/>
    <w:link w:val="Cita"/>
    <w:uiPriority w:val="29"/>
    <w:rsid w:val="00297A95"/>
    <w:rPr>
      <w:i/>
      <w:iCs/>
      <w:color w:val="404040" w:themeColor="text1" w:themeTint="BF"/>
      <w:lang w:val="es-AR"/>
    </w:rPr>
  </w:style>
  <w:style w:type="paragraph" w:styleId="Prrafodelista">
    <w:name w:val="List Paragraph"/>
    <w:basedOn w:val="Normal"/>
    <w:uiPriority w:val="34"/>
    <w:qFormat/>
    <w:rsid w:val="00297A95"/>
    <w:pPr>
      <w:ind w:left="720"/>
      <w:contextualSpacing/>
    </w:pPr>
  </w:style>
  <w:style w:type="character" w:styleId="nfasisintenso">
    <w:name w:val="Intense Emphasis"/>
    <w:basedOn w:val="Fuentedeprrafopredeter"/>
    <w:uiPriority w:val="21"/>
    <w:qFormat/>
    <w:rsid w:val="00297A95"/>
    <w:rPr>
      <w:i/>
      <w:iCs/>
      <w:color w:val="2E74B5" w:themeColor="accent1" w:themeShade="BF"/>
    </w:rPr>
  </w:style>
  <w:style w:type="paragraph" w:styleId="Citadestacada">
    <w:name w:val="Intense Quote"/>
    <w:basedOn w:val="Normal"/>
    <w:next w:val="Normal"/>
    <w:link w:val="CitadestacadaCar"/>
    <w:uiPriority w:val="30"/>
    <w:qFormat/>
    <w:rsid w:val="00297A9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297A95"/>
    <w:rPr>
      <w:i/>
      <w:iCs/>
      <w:color w:val="2E74B5" w:themeColor="accent1" w:themeShade="BF"/>
      <w:lang w:val="es-AR"/>
    </w:rPr>
  </w:style>
  <w:style w:type="character" w:styleId="Referenciaintensa">
    <w:name w:val="Intense Reference"/>
    <w:basedOn w:val="Fuentedeprrafopredeter"/>
    <w:uiPriority w:val="32"/>
    <w:qFormat/>
    <w:rsid w:val="00297A95"/>
    <w:rPr>
      <w:b/>
      <w:bCs/>
      <w:smallCaps/>
      <w:color w:val="2E74B5" w:themeColor="accent1" w:themeShade="BF"/>
      <w:spacing w:val="5"/>
    </w:rPr>
  </w:style>
  <w:style w:type="paragraph" w:styleId="Encabezado">
    <w:name w:val="header"/>
    <w:basedOn w:val="Normal"/>
    <w:link w:val="EncabezadoCar"/>
    <w:uiPriority w:val="99"/>
    <w:unhideWhenUsed/>
    <w:rsid w:val="0026233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6233B"/>
    <w:rPr>
      <w:lang w:val="es-AR"/>
    </w:rPr>
  </w:style>
  <w:style w:type="paragraph" w:styleId="Piedepgina">
    <w:name w:val="footer"/>
    <w:basedOn w:val="Normal"/>
    <w:link w:val="PiedepginaCar"/>
    <w:uiPriority w:val="99"/>
    <w:unhideWhenUsed/>
    <w:rsid w:val="0026233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6233B"/>
    <w:rPr>
      <w:lang w:val="es-AR"/>
    </w:rPr>
  </w:style>
  <w:style w:type="table" w:styleId="Tablaconcuadrcula">
    <w:name w:val="Table Grid"/>
    <w:basedOn w:val="Tablanormal"/>
    <w:uiPriority w:val="39"/>
    <w:rsid w:val="008B5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018CC"/>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Hipervnculo">
    <w:name w:val="Hyperlink"/>
    <w:basedOn w:val="Fuentedeprrafopredeter"/>
    <w:uiPriority w:val="99"/>
    <w:unhideWhenUsed/>
    <w:rsid w:val="005D49E6"/>
    <w:rPr>
      <w:color w:val="0563C1" w:themeColor="hyperlink"/>
      <w:u w:val="single"/>
    </w:rPr>
  </w:style>
  <w:style w:type="character" w:styleId="Mencinsinresolver">
    <w:name w:val="Unresolved Mention"/>
    <w:basedOn w:val="Fuentedeprrafopredeter"/>
    <w:uiPriority w:val="99"/>
    <w:semiHidden/>
    <w:unhideWhenUsed/>
    <w:rsid w:val="005D49E6"/>
    <w:rPr>
      <w:color w:val="605E5C"/>
      <w:shd w:val="clear" w:color="auto" w:fill="E1DFDD"/>
    </w:rPr>
  </w:style>
  <w:style w:type="character" w:styleId="Hipervnculovisitado">
    <w:name w:val="FollowedHyperlink"/>
    <w:basedOn w:val="Fuentedeprrafopredeter"/>
    <w:uiPriority w:val="99"/>
    <w:semiHidden/>
    <w:unhideWhenUsed/>
    <w:rsid w:val="005D49E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59025">
      <w:bodyDiv w:val="1"/>
      <w:marLeft w:val="0"/>
      <w:marRight w:val="0"/>
      <w:marTop w:val="0"/>
      <w:marBottom w:val="0"/>
      <w:divBdr>
        <w:top w:val="none" w:sz="0" w:space="0" w:color="auto"/>
        <w:left w:val="none" w:sz="0" w:space="0" w:color="auto"/>
        <w:bottom w:val="none" w:sz="0" w:space="0" w:color="auto"/>
        <w:right w:val="none" w:sz="0" w:space="0" w:color="auto"/>
      </w:divBdr>
    </w:div>
    <w:div w:id="1018191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www.plantuml.com/plantuml/png/hLNlQzj84FsklsBFzqNEnN1tS71dZX3Zt44XYKCT2gLfOInDx4bNE-hkoZGj-TyxbhJw8TdzKAf0RC-RVVDcvacwT1wiBp8T_U9tcA7ADP29FEVAizgmzvofb2mcdjX4xYEP72naIfD1_voZOkjt74M91kVK8jiK6an2eBv6IiqKkJLb4ahaz48uzZ0NLjO8fiHHwgSiI05whjOUF9PnJefSW7uoE4v8ecwk5jR2ypKv_--Y3bv8ocz7wiNJ3ebaMFHi3IyAwGmy9Ho_7aRan9ufBTEtw4C59rGd2plqfVgu_Dzb8BUgcXag4Uh_EkqBt0n0-5XJGXxi3HYFXZ92upbUvMZ1Kf0OIe-QhkiCqeAG8-YUzLvAf7o5-XwqHXjtOV22eRtYJ5HfuZXqtqlQMjo23T3H78kIvC2koTn1ScWAuvuEjFH82TYt_vC1JL_0jitrChq5fo6LUjUmr6JaqAZYI_1b7QzT2OrDvntBbb06dvTW_BeQVv6Yc8sCBx6a3omECw4KgeomqkM99D7UfE4dsRUBLvidJFnqS4Tesf9TezqB1VSwjaLt0hCm0Mu7q8NBdPMMQBSsSFRDiDcUoXsutP9J3B4mp5lsvOeEtErkwj5cQ1myuS7AbiosqaavTmAoEgv-27C81qNLyJ5mBnoTQD2osZYP5AHiHqhsvBpizzMRmsUBbXY7Oxr7IKssqLZTqqMUWiUu3P-hiBAHwHiXdVJ1tLSAYOTwUYi9ITEnxgRby0ZulfU7VWcdxz0wDj2A33GvQaqfznU76X_Pz8E6iutjBpWD1fkhnciLO6Yuo4LTQB1Y9okkgyLLU32zriJDjy7emlanysqf-GZljiixxQiND9mSs_7AqBXCQ6rGw2MAEk_5xZNvOwBEPkz-_UkVmzzv-UvzFxjGa-PDzs3E9ktJgtz59-AdMHiL3qPoJeWwHQk4ydUv_lupK7vGOplL7C6aFrbQeFqXQT4bchJ8z3S0" TargetMode="External"/><Relationship Id="rId17" Type="http://schemas.openxmlformats.org/officeDocument/2006/relationships/hyperlink" Target="http://www.plantuml.com/plantuml/png/jLZlRYCr4F-UfrZAbpskaGeI4aHLTDkavN9Aqwejzm4uJfFTIUhYjHVRMt4W7efduCMm9zvudJWGJhhsGtPdnlFdDtyyoIjjG9csveFFp2FMc3KSc1WOsMH6PajfZAopYYai3PDYe7zXeW45TSQPGFEXmKmgyoW7WvA3rjd4aba9sH-3B1jsR_czKKoiJxFqvujHHj92rak58qybacRQO0rJl5mhrDBoOW89DL0o50Rr7QujMq4bzIXx3Vhn6fhppjQjbnhJ6T2oP1l1GYduCBS7pmjFz2BrikKWBCNAR9-9LO5rPGe6Yh94hM-MJrWQuXZak992fgEumqOgWzfoTqaao8GstgA7ZiWrLgnCnJIx9iuujZ8JCLZ-dOHArbPGHTvnAmM5GMjNYZuSCM9K0oIoT_WrB9a1nyC8pq1tAbvcwFm0rUdDkuTJ6xYnLN05fMaLaAoBde6wPtNBIKLkPKZGXltMMGqiU_HPiigVEsXaBalWDclObr-ZwTAkfmyt-OjKGLZ69WBbAqnjWCzz0leAaREQ2L3TML_yiKs1LeTFVQmgk1bv742d60qgaOmnGDutg7oHRKpepbQijUHIe8lVbpFH5FOYwS5XnRet4eIrXGPKC9-dFLcte2fGYnQVPLflb9fPrn3Ehz0IXqjffuh0eAWmY6r13lB17iMG2BSlis82EFizAip03mMIz8oa_kmcfHH6IMxrAvgMB_kKtCVQrVgjOXQ51dYo-AaJdsFoQ4-Gf6fP8PVnU7cEB8nsJP9l3jDDu7F7tBPCVZmugPx-ryP9r4sI1tGrtQ9QILLZbHVqVlcCmWJGgMTMKE9kUDdvUHQOux5FnhIuUr_C7uhG8fvuKRo9YSNaylQXk8jeQpHnYLj7UbNUoKmNipnkmbhwyI8qFE7EnHa5VIWXwUcrqrSJ42RA8HE6U3O73GDr9PNBaMBo0fuWJvo-bzmcqxGLHkSrcWtypWCKgF9ULGSr2KC5Dv2dynNNyO64NSqMnNpsWytG_Upw-tancTqi8cYl3bVdyQwdopYTc4jjxD6Us48Qjc8blGJoxc1uYyA020NguzibEwEz-pliCsye-Pl0noHHDCWvg-HxXx4LUC3Vp1L3NX5t0fnZcaMghzt8iEiEhg3bnYadIcHXGcj5Mic2rheqhumhQOzl6oHzS0bFsvWjynO4Sh-QgIcwehreZP72yZOFn6nG6_ZxBo13i5nYvGuI2qfi32YRyXLRjueoar11aAGjD-vfcvvzfrmSAOt03oWi-qsw3sjReqgdb62p64ICu6CKOsJnmM-lQQsq392mOuVH5bGS7Yx7TrXoD0RpBeC2laFjzAIleIDdwD0tClNgHDQD5FGjukXf5xkK60SnQF6SZc5Bpzr84JJM1HegZ8U0ZxvjqlCsxQcrdKXl49g01SkcxjAmNriqi8Ku54muzR6NLJmHOuJZaHWZ_r-zM8QI6_LNBc9okGxQV0DiHmIpHsNu9ZY79JhLzEa4mlwJQlCIr1hKh8OrYg3ak1GFkztK-UEGdqWkrHPsUZl-AZk-0pxXRNVeHWwv7_GtvCtVoPSdsHV37p__-bltVqe_LRmRZhEJpLhxax3yxXU8yFT_5CMxC2dStHS_Gc68pskCYLRZffGZArRRsTatNvsTdLQW7x5wD_mvIpcprmM7dUdLFZco6qTAss57eXW6hr1KRSt_0G00" TargetMode="External"/><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plantuml.com/plantuml/png/rLRTRjCm5BxFKvXo4nYJ2X8IL5ErYewheQ5jDuWVwImvsuvmxCfsAmt44_48tEt9SDAwSJF2gI9pWP6GTdoIx-SxTdfi7HYth6JsoDrYXM8XWLJcz48uBQwqSxeI9Hai76cLsQ-a5c2W4f8Kkhi52ctShSwoGeArObPTBIMeWa1ypuGuY0hvaudmfKC1Lli_IsqdOcOCt9sITKUpJN7Qj92zeCe_LtZCcKTUmSHpqH91DVkwM2vyysuHhVCrtxu4EH4N3Xms5CYUhTizW_O1ls6rf8Ay_dUW72gg29NJ-Ta23HZIldkbgMnQLsZecWem7zwI0adVmBGCyxZJekjoppUWSHjum1BDN5UUWYIT1mFY9eCt1cqDfTv3KRF37Indm4eemSnEuOqavGdslCTfe_HiwSC4HuNEpxkLkFq6tKdafOUCtFIR0SBwdPu83_uGOTT-yE9km8J7OkQncmrqtlo_auYMA_8UwZdAIv0IJJU6a7h7_HzXLEi4cZUSg6qC3KmOtTw6l9tgxL1lAvDevfltNAp7R5dkZbdBDcgPu-KwqztzJLmXuvv7QyArtUrGTJNFoIwqeYk9iT2sEa0TGss0yC7gJjHw469jePPS6K-BrSTR59IThoy2LGOsqOqGgsNxzdSWLJezLWvse3tlNU6TxJHwUQv9BV5wIJaqrr2WM0iyEX9jQJhrWfCEv_3p6QBPRDJcXrdRq8eJOhh-mqidQqc9ldNuyV7Br_M_PoNOMom_7qx5WrluuPg8qVtFmg3VlVyrsWDez7madhPWpO-u6ciK_oZwf7nNWEnVMV-7ZuLhCsl0ME8CMB-9_5NNCN5FeF7urOlnU0lqHUnZ61zeEiCOi7x3UFqTmmO2TJx3yHeAb3uPHWDtMptKm8XEEm8SM8-g_ezeM8ogbCdmvpUXOInOgZCp58YPqm50_p2PL6U67SUq8y20fKk60HgU3EzmGiDui4I6yK1_CImxHbKkA_aR" TargetMode="External"/><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19</Pages>
  <Words>3269</Words>
  <Characters>17983</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Laureano Garcia Di Martino</dc:creator>
  <cp:keywords/>
  <dc:description/>
  <cp:lastModifiedBy>Laureano Garcia Di Martino</cp:lastModifiedBy>
  <cp:revision>18</cp:revision>
  <cp:lastPrinted>2025-11-17T01:31:00Z</cp:lastPrinted>
  <dcterms:created xsi:type="dcterms:W3CDTF">2025-11-16T23:44:00Z</dcterms:created>
  <dcterms:modified xsi:type="dcterms:W3CDTF">2025-11-17T02:16:00Z</dcterms:modified>
</cp:coreProperties>
</file>