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7DC8D" w14:textId="77777777" w:rsidR="00227CE8" w:rsidRDefault="00872476" w:rsidP="00227CE8">
      <w:pPr>
        <w:pStyle w:val="Prrafodelista"/>
        <w:numPr>
          <w:ilvl w:val="0"/>
          <w:numId w:val="1"/>
        </w:numPr>
        <w:spacing w:line="276" w:lineRule="auto"/>
        <w:jc w:val="both"/>
        <w:rPr>
          <w:rFonts w:ascii="Arial Narrow" w:hAnsi="Arial Narrow"/>
          <w:b/>
          <w:bCs/>
          <w:i/>
          <w:iCs/>
        </w:rPr>
      </w:pPr>
      <w:r w:rsidRPr="00227CE8">
        <w:rPr>
          <w:rFonts w:ascii="Arial Narrow" w:hAnsi="Arial Narrow"/>
          <w:b/>
          <w:bCs/>
          <w:i/>
          <w:iCs/>
        </w:rPr>
        <w:t>Armar la estructura de un registro para almacenar la información de los viajes que realiza una Empresa de Transporte interurbano. Considere Chofer, Vehículo y Ruta como identificadores externos.</w:t>
      </w:r>
    </w:p>
    <w:p w14:paraId="2450A0E4" w14:textId="75C589E4" w:rsidR="00227CE8" w:rsidRPr="00227CE8" w:rsidRDefault="00872476" w:rsidP="00227CE8">
      <w:pPr>
        <w:pStyle w:val="Prrafodelista"/>
        <w:numPr>
          <w:ilvl w:val="1"/>
          <w:numId w:val="1"/>
        </w:numPr>
        <w:jc w:val="both"/>
        <w:rPr>
          <w:rFonts w:ascii="Arial Narrow" w:hAnsi="Arial Narrow"/>
          <w:b/>
          <w:bCs/>
          <w:i/>
          <w:iCs/>
          <w:color w:val="000000" w:themeColor="text1"/>
        </w:rPr>
      </w:pPr>
      <w:r w:rsidRPr="00227CE8">
        <w:rPr>
          <w:rFonts w:ascii="Arial Narrow" w:hAnsi="Arial Narrow"/>
          <w:i/>
          <w:iCs/>
          <w:color w:val="000000" w:themeColor="text1"/>
        </w:rPr>
        <w:t>Realice la definición conceptual.</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5"/>
        <w:gridCol w:w="397"/>
        <w:gridCol w:w="1338"/>
        <w:gridCol w:w="397"/>
        <w:gridCol w:w="1446"/>
        <w:gridCol w:w="397"/>
        <w:gridCol w:w="1318"/>
      </w:tblGrid>
      <w:tr w:rsidR="00227CE8" w:rsidRPr="00227CE8" w14:paraId="0BB1584C" w14:textId="77777777" w:rsidTr="00227CE8">
        <w:trPr>
          <w:jc w:val="center"/>
        </w:trPr>
        <w:tc>
          <w:tcPr>
            <w:tcW w:w="1445" w:type="dxa"/>
            <w:tcBorders>
              <w:right w:val="single" w:sz="4" w:space="0" w:color="auto"/>
            </w:tcBorders>
          </w:tcPr>
          <w:p w14:paraId="401F1992" w14:textId="77777777" w:rsidR="00227CE8" w:rsidRPr="00227CE8" w:rsidRDefault="00227CE8" w:rsidP="00227CE8">
            <w:pPr>
              <w:spacing w:line="360" w:lineRule="auto"/>
              <w:jc w:val="both"/>
              <w:rPr>
                <w:rFonts w:ascii="Arial Narrow" w:hAnsi="Arial Narrow"/>
                <w:u w:val="single"/>
              </w:rPr>
            </w:pPr>
            <w:r w:rsidRPr="00227CE8">
              <w:rPr>
                <w:rFonts w:ascii="Arial Narrow" w:hAnsi="Arial Narrow"/>
                <w:u w:val="single"/>
              </w:rPr>
              <w:t>Viaje</w:t>
            </w:r>
          </w:p>
          <w:p w14:paraId="235F7261" w14:textId="77777777" w:rsidR="00227CE8" w:rsidRPr="00227CE8" w:rsidRDefault="00227CE8" w:rsidP="00227CE8">
            <w:pPr>
              <w:jc w:val="both"/>
              <w:rPr>
                <w:rFonts w:ascii="Arial Narrow" w:hAnsi="Arial Narrow"/>
              </w:rPr>
            </w:pPr>
            <w:proofErr w:type="spellStart"/>
            <w:r w:rsidRPr="00227CE8">
              <w:rPr>
                <w:rFonts w:ascii="Arial Narrow" w:hAnsi="Arial Narrow"/>
              </w:rPr>
              <w:t>id_viaje</w:t>
            </w:r>
            <w:proofErr w:type="spellEnd"/>
            <w:r w:rsidRPr="00227CE8">
              <w:rPr>
                <w:rFonts w:ascii="Arial Narrow" w:hAnsi="Arial Narrow"/>
              </w:rPr>
              <w:t xml:space="preserve"> i</w:t>
            </w:r>
          </w:p>
          <w:p w14:paraId="1FB3CB95" w14:textId="77777777" w:rsidR="00227CE8" w:rsidRPr="00227CE8" w:rsidRDefault="00227CE8" w:rsidP="00227CE8">
            <w:pPr>
              <w:jc w:val="both"/>
              <w:rPr>
                <w:rFonts w:ascii="Arial Narrow" w:hAnsi="Arial Narrow"/>
              </w:rPr>
            </w:pPr>
            <w:proofErr w:type="spellStart"/>
            <w:r w:rsidRPr="00227CE8">
              <w:rPr>
                <w:rFonts w:ascii="Arial Narrow" w:hAnsi="Arial Narrow"/>
              </w:rPr>
              <w:t>id_ruta</w:t>
            </w:r>
            <w:proofErr w:type="spellEnd"/>
            <w:r w:rsidRPr="00227CE8">
              <w:rPr>
                <w:rFonts w:ascii="Arial Narrow" w:hAnsi="Arial Narrow"/>
              </w:rPr>
              <w:t xml:space="preserve"> d</w:t>
            </w:r>
          </w:p>
          <w:p w14:paraId="4F95CC86" w14:textId="77777777" w:rsidR="00227CE8" w:rsidRPr="00227CE8" w:rsidRDefault="00227CE8" w:rsidP="00227CE8">
            <w:pPr>
              <w:jc w:val="both"/>
              <w:rPr>
                <w:rFonts w:ascii="Arial Narrow" w:hAnsi="Arial Narrow"/>
              </w:rPr>
            </w:pPr>
            <w:r w:rsidRPr="00227CE8">
              <w:rPr>
                <w:rFonts w:ascii="Arial Narrow" w:hAnsi="Arial Narrow"/>
              </w:rPr>
              <w:t>fecha </w:t>
            </w:r>
          </w:p>
          <w:p w14:paraId="40D40FC4" w14:textId="77777777" w:rsidR="00227CE8" w:rsidRPr="00227CE8" w:rsidRDefault="00227CE8" w:rsidP="00227CE8">
            <w:pPr>
              <w:jc w:val="both"/>
              <w:rPr>
                <w:rFonts w:ascii="Arial Narrow" w:hAnsi="Arial Narrow"/>
              </w:rPr>
            </w:pPr>
            <w:proofErr w:type="spellStart"/>
            <w:r w:rsidRPr="00227CE8">
              <w:rPr>
                <w:rFonts w:ascii="Arial Narrow" w:hAnsi="Arial Narrow"/>
              </w:rPr>
              <w:t>id_vehiculo</w:t>
            </w:r>
            <w:proofErr w:type="spellEnd"/>
            <w:r w:rsidRPr="00227CE8">
              <w:rPr>
                <w:rFonts w:ascii="Arial Narrow" w:hAnsi="Arial Narrow"/>
              </w:rPr>
              <w:t xml:space="preserve"> d</w:t>
            </w:r>
          </w:p>
          <w:p w14:paraId="3B86BEC9" w14:textId="4CC48EF8" w:rsidR="00227CE8" w:rsidRPr="00227CE8" w:rsidRDefault="00227CE8" w:rsidP="00227CE8">
            <w:pPr>
              <w:jc w:val="both"/>
              <w:rPr>
                <w:rFonts w:ascii="Arial Narrow" w:hAnsi="Arial Narrow"/>
              </w:rPr>
            </w:pPr>
            <w:proofErr w:type="spellStart"/>
            <w:r w:rsidRPr="00227CE8">
              <w:rPr>
                <w:rFonts w:ascii="Arial Narrow" w:hAnsi="Arial Narrow"/>
              </w:rPr>
              <w:t>id_chofer</w:t>
            </w:r>
            <w:proofErr w:type="spellEnd"/>
            <w:r w:rsidRPr="00227CE8">
              <w:rPr>
                <w:rFonts w:ascii="Arial Narrow" w:hAnsi="Arial Narrow"/>
              </w:rPr>
              <w:t xml:space="preserve"> d +</w:t>
            </w:r>
          </w:p>
        </w:tc>
        <w:tc>
          <w:tcPr>
            <w:tcW w:w="397" w:type="dxa"/>
            <w:tcBorders>
              <w:left w:val="single" w:sz="4" w:space="0" w:color="auto"/>
            </w:tcBorders>
          </w:tcPr>
          <w:p w14:paraId="7F474CC4" w14:textId="77777777" w:rsidR="00227CE8" w:rsidRPr="00227CE8" w:rsidRDefault="00227CE8" w:rsidP="00227CE8">
            <w:pPr>
              <w:spacing w:line="360" w:lineRule="auto"/>
              <w:jc w:val="both"/>
              <w:rPr>
                <w:rFonts w:ascii="Arial Narrow" w:hAnsi="Arial Narrow"/>
                <w:u w:val="single"/>
              </w:rPr>
            </w:pPr>
          </w:p>
        </w:tc>
        <w:tc>
          <w:tcPr>
            <w:tcW w:w="1338" w:type="dxa"/>
            <w:tcBorders>
              <w:right w:val="single" w:sz="4" w:space="0" w:color="auto"/>
            </w:tcBorders>
          </w:tcPr>
          <w:p w14:paraId="40139F2F" w14:textId="388C73E8" w:rsidR="00227CE8" w:rsidRPr="00227CE8" w:rsidRDefault="00227CE8" w:rsidP="00227CE8">
            <w:pPr>
              <w:spacing w:line="360" w:lineRule="auto"/>
              <w:jc w:val="both"/>
              <w:rPr>
                <w:rFonts w:ascii="Arial Narrow" w:hAnsi="Arial Narrow"/>
                <w:u w:val="single"/>
              </w:rPr>
            </w:pPr>
            <w:r w:rsidRPr="00227CE8">
              <w:rPr>
                <w:rFonts w:ascii="Arial Narrow" w:hAnsi="Arial Narrow"/>
                <w:u w:val="single"/>
              </w:rPr>
              <w:t>Chofer</w:t>
            </w:r>
          </w:p>
          <w:p w14:paraId="336D4C3E" w14:textId="77777777" w:rsidR="00227CE8" w:rsidRPr="00227CE8" w:rsidRDefault="00227CE8" w:rsidP="00227CE8">
            <w:pPr>
              <w:jc w:val="both"/>
              <w:rPr>
                <w:rFonts w:ascii="Arial Narrow" w:hAnsi="Arial Narrow"/>
              </w:rPr>
            </w:pPr>
            <w:proofErr w:type="spellStart"/>
            <w:r w:rsidRPr="00227CE8">
              <w:rPr>
                <w:rFonts w:ascii="Arial Narrow" w:hAnsi="Arial Narrow"/>
              </w:rPr>
              <w:t>id_chofer</w:t>
            </w:r>
            <w:proofErr w:type="spellEnd"/>
            <w:r w:rsidRPr="00227CE8">
              <w:rPr>
                <w:rFonts w:ascii="Arial Narrow" w:hAnsi="Arial Narrow"/>
              </w:rPr>
              <w:t xml:space="preserve"> </w:t>
            </w:r>
            <w:proofErr w:type="spellStart"/>
            <w:r w:rsidRPr="00227CE8">
              <w:rPr>
                <w:rFonts w:ascii="Arial Narrow" w:hAnsi="Arial Narrow"/>
              </w:rPr>
              <w:t>ie</w:t>
            </w:r>
            <w:proofErr w:type="spellEnd"/>
            <w:r w:rsidRPr="00227CE8">
              <w:rPr>
                <w:rFonts w:ascii="Arial Narrow" w:hAnsi="Arial Narrow"/>
              </w:rPr>
              <w:t> </w:t>
            </w:r>
          </w:p>
          <w:p w14:paraId="0312C191" w14:textId="77777777" w:rsidR="00227CE8" w:rsidRPr="00227CE8" w:rsidRDefault="00227CE8" w:rsidP="00227CE8">
            <w:pPr>
              <w:jc w:val="both"/>
              <w:rPr>
                <w:rFonts w:ascii="Arial Narrow" w:hAnsi="Arial Narrow"/>
              </w:rPr>
            </w:pPr>
            <w:r w:rsidRPr="00227CE8">
              <w:rPr>
                <w:rFonts w:ascii="Arial Narrow" w:hAnsi="Arial Narrow"/>
              </w:rPr>
              <w:t>nombre + </w:t>
            </w:r>
          </w:p>
          <w:p w14:paraId="01987F64" w14:textId="77777777" w:rsidR="00227CE8" w:rsidRPr="00227CE8" w:rsidRDefault="00227CE8" w:rsidP="00227CE8">
            <w:pPr>
              <w:jc w:val="both"/>
              <w:rPr>
                <w:rFonts w:ascii="Arial Narrow" w:hAnsi="Arial Narrow"/>
              </w:rPr>
            </w:pPr>
            <w:r w:rsidRPr="00227CE8">
              <w:rPr>
                <w:rFonts w:ascii="Arial Narrow" w:hAnsi="Arial Narrow"/>
              </w:rPr>
              <w:t>apellido +</w:t>
            </w:r>
          </w:p>
          <w:p w14:paraId="525BDD25" w14:textId="77777777" w:rsidR="00227CE8" w:rsidRPr="00227CE8" w:rsidRDefault="00227CE8" w:rsidP="00227CE8">
            <w:pPr>
              <w:jc w:val="both"/>
              <w:rPr>
                <w:rFonts w:ascii="Arial Narrow" w:hAnsi="Arial Narrow"/>
              </w:rPr>
            </w:pPr>
            <w:proofErr w:type="gramStart"/>
            <w:r w:rsidRPr="00227CE8">
              <w:rPr>
                <w:rFonts w:ascii="Arial Narrow" w:hAnsi="Arial Narrow"/>
              </w:rPr>
              <w:t>edad ?</w:t>
            </w:r>
            <w:proofErr w:type="gramEnd"/>
          </w:p>
          <w:p w14:paraId="3B51F3EB" w14:textId="6BADDBD1" w:rsidR="00227CE8" w:rsidRPr="00227CE8" w:rsidRDefault="00227CE8" w:rsidP="00227CE8">
            <w:pPr>
              <w:jc w:val="both"/>
              <w:rPr>
                <w:rFonts w:ascii="Arial Narrow" w:hAnsi="Arial Narrow"/>
                <w:u w:val="single"/>
              </w:rPr>
            </w:pPr>
          </w:p>
        </w:tc>
        <w:tc>
          <w:tcPr>
            <w:tcW w:w="397" w:type="dxa"/>
            <w:tcBorders>
              <w:left w:val="single" w:sz="4" w:space="0" w:color="auto"/>
            </w:tcBorders>
          </w:tcPr>
          <w:p w14:paraId="288CC55A" w14:textId="77777777" w:rsidR="00227CE8" w:rsidRPr="00227CE8" w:rsidRDefault="00227CE8" w:rsidP="00227CE8">
            <w:pPr>
              <w:spacing w:line="360" w:lineRule="auto"/>
              <w:jc w:val="both"/>
              <w:rPr>
                <w:rFonts w:ascii="Arial Narrow" w:hAnsi="Arial Narrow"/>
                <w:u w:val="single"/>
              </w:rPr>
            </w:pPr>
          </w:p>
        </w:tc>
        <w:tc>
          <w:tcPr>
            <w:tcW w:w="1446" w:type="dxa"/>
            <w:tcBorders>
              <w:right w:val="single" w:sz="4" w:space="0" w:color="auto"/>
            </w:tcBorders>
          </w:tcPr>
          <w:p w14:paraId="4C8A84C8" w14:textId="0EB3F363" w:rsidR="00227CE8" w:rsidRPr="00227CE8" w:rsidRDefault="00227CE8" w:rsidP="00227CE8">
            <w:pPr>
              <w:spacing w:line="360" w:lineRule="auto"/>
              <w:jc w:val="both"/>
              <w:rPr>
                <w:rFonts w:ascii="Arial Narrow" w:hAnsi="Arial Narrow"/>
                <w:u w:val="single"/>
              </w:rPr>
            </w:pPr>
            <w:r w:rsidRPr="00227CE8">
              <w:rPr>
                <w:rFonts w:ascii="Arial Narrow" w:hAnsi="Arial Narrow"/>
                <w:u w:val="single"/>
              </w:rPr>
              <w:t>Vehículo</w:t>
            </w:r>
          </w:p>
          <w:p w14:paraId="618AC464" w14:textId="77777777" w:rsidR="00227CE8" w:rsidRPr="00227CE8" w:rsidRDefault="00227CE8" w:rsidP="00227CE8">
            <w:pPr>
              <w:jc w:val="both"/>
              <w:rPr>
                <w:rFonts w:ascii="Arial Narrow" w:hAnsi="Arial Narrow"/>
              </w:rPr>
            </w:pPr>
            <w:proofErr w:type="spellStart"/>
            <w:r w:rsidRPr="00227CE8">
              <w:rPr>
                <w:rFonts w:ascii="Arial Narrow" w:hAnsi="Arial Narrow"/>
              </w:rPr>
              <w:t>id_vehiculo</w:t>
            </w:r>
            <w:proofErr w:type="spellEnd"/>
            <w:r w:rsidRPr="00227CE8">
              <w:rPr>
                <w:rFonts w:ascii="Arial Narrow" w:hAnsi="Arial Narrow"/>
              </w:rPr>
              <w:t xml:space="preserve"> </w:t>
            </w:r>
            <w:proofErr w:type="spellStart"/>
            <w:r w:rsidRPr="00227CE8">
              <w:rPr>
                <w:rFonts w:ascii="Arial Narrow" w:hAnsi="Arial Narrow"/>
              </w:rPr>
              <w:t>ie</w:t>
            </w:r>
            <w:proofErr w:type="spellEnd"/>
          </w:p>
          <w:p w14:paraId="239D0C44" w14:textId="77777777" w:rsidR="00227CE8" w:rsidRPr="00227CE8" w:rsidRDefault="00227CE8" w:rsidP="00227CE8">
            <w:pPr>
              <w:jc w:val="both"/>
              <w:rPr>
                <w:rFonts w:ascii="Arial Narrow" w:hAnsi="Arial Narrow"/>
              </w:rPr>
            </w:pPr>
            <w:r w:rsidRPr="00227CE8">
              <w:rPr>
                <w:rFonts w:ascii="Arial Narrow" w:hAnsi="Arial Narrow"/>
              </w:rPr>
              <w:t>marca </w:t>
            </w:r>
          </w:p>
          <w:p w14:paraId="5AEC61AC" w14:textId="77777777" w:rsidR="00227CE8" w:rsidRPr="00227CE8" w:rsidRDefault="00227CE8" w:rsidP="00227CE8">
            <w:pPr>
              <w:jc w:val="both"/>
              <w:rPr>
                <w:rFonts w:ascii="Arial Narrow" w:hAnsi="Arial Narrow"/>
              </w:rPr>
            </w:pPr>
            <w:r w:rsidRPr="00227CE8">
              <w:rPr>
                <w:rFonts w:ascii="Arial Narrow" w:hAnsi="Arial Narrow"/>
              </w:rPr>
              <w:t>modelo</w:t>
            </w:r>
          </w:p>
          <w:p w14:paraId="396BDC93" w14:textId="77777777" w:rsidR="00227CE8" w:rsidRPr="00227CE8" w:rsidRDefault="00227CE8" w:rsidP="00227CE8">
            <w:pPr>
              <w:jc w:val="both"/>
              <w:rPr>
                <w:rFonts w:ascii="Arial Narrow" w:hAnsi="Arial Narrow"/>
              </w:rPr>
            </w:pPr>
            <w:r w:rsidRPr="00227CE8">
              <w:rPr>
                <w:rFonts w:ascii="Arial Narrow" w:hAnsi="Arial Narrow"/>
              </w:rPr>
              <w:t>patente</w:t>
            </w:r>
          </w:p>
          <w:p w14:paraId="52076279" w14:textId="7742A825" w:rsidR="00227CE8" w:rsidRPr="00227CE8" w:rsidRDefault="00227CE8" w:rsidP="00227CE8">
            <w:pPr>
              <w:jc w:val="both"/>
              <w:rPr>
                <w:rFonts w:ascii="Arial Narrow" w:hAnsi="Arial Narrow"/>
              </w:rPr>
            </w:pPr>
          </w:p>
        </w:tc>
        <w:tc>
          <w:tcPr>
            <w:tcW w:w="397" w:type="dxa"/>
            <w:tcBorders>
              <w:left w:val="single" w:sz="4" w:space="0" w:color="auto"/>
            </w:tcBorders>
          </w:tcPr>
          <w:p w14:paraId="15EA4604" w14:textId="77777777" w:rsidR="00227CE8" w:rsidRPr="00227CE8" w:rsidRDefault="00227CE8" w:rsidP="00227CE8">
            <w:pPr>
              <w:spacing w:line="360" w:lineRule="auto"/>
              <w:jc w:val="both"/>
              <w:rPr>
                <w:rFonts w:ascii="Arial Narrow" w:hAnsi="Arial Narrow"/>
                <w:u w:val="single"/>
              </w:rPr>
            </w:pPr>
          </w:p>
        </w:tc>
        <w:tc>
          <w:tcPr>
            <w:tcW w:w="1318" w:type="dxa"/>
          </w:tcPr>
          <w:p w14:paraId="31C20684" w14:textId="54C49DE5" w:rsidR="00227CE8" w:rsidRPr="00227CE8" w:rsidRDefault="00227CE8" w:rsidP="00227CE8">
            <w:pPr>
              <w:spacing w:line="360" w:lineRule="auto"/>
              <w:jc w:val="both"/>
              <w:rPr>
                <w:rFonts w:ascii="Arial Narrow" w:hAnsi="Arial Narrow"/>
                <w:u w:val="single"/>
              </w:rPr>
            </w:pPr>
            <w:r w:rsidRPr="00227CE8">
              <w:rPr>
                <w:rFonts w:ascii="Arial Narrow" w:hAnsi="Arial Narrow"/>
                <w:u w:val="single"/>
              </w:rPr>
              <w:t>Ruta</w:t>
            </w:r>
          </w:p>
          <w:p w14:paraId="642CED2C" w14:textId="77777777" w:rsidR="00227CE8" w:rsidRPr="00227CE8" w:rsidRDefault="00227CE8" w:rsidP="00227CE8">
            <w:pPr>
              <w:jc w:val="both"/>
              <w:rPr>
                <w:rFonts w:ascii="Arial Narrow" w:hAnsi="Arial Narrow"/>
              </w:rPr>
            </w:pPr>
            <w:proofErr w:type="spellStart"/>
            <w:r w:rsidRPr="00227CE8">
              <w:rPr>
                <w:rFonts w:ascii="Arial Narrow" w:hAnsi="Arial Narrow"/>
              </w:rPr>
              <w:t>id_ruta</w:t>
            </w:r>
            <w:proofErr w:type="spellEnd"/>
            <w:r w:rsidRPr="00227CE8">
              <w:rPr>
                <w:rFonts w:ascii="Arial Narrow" w:hAnsi="Arial Narrow"/>
              </w:rPr>
              <w:t xml:space="preserve"> </w:t>
            </w:r>
            <w:proofErr w:type="spellStart"/>
            <w:r w:rsidRPr="00227CE8">
              <w:rPr>
                <w:rFonts w:ascii="Arial Narrow" w:hAnsi="Arial Narrow"/>
              </w:rPr>
              <w:t>ie</w:t>
            </w:r>
            <w:proofErr w:type="spellEnd"/>
          </w:p>
          <w:p w14:paraId="2A93A653" w14:textId="77777777" w:rsidR="00227CE8" w:rsidRPr="00227CE8" w:rsidRDefault="00227CE8" w:rsidP="00227CE8">
            <w:pPr>
              <w:jc w:val="both"/>
              <w:rPr>
                <w:rFonts w:ascii="Arial Narrow" w:hAnsi="Arial Narrow"/>
              </w:rPr>
            </w:pPr>
            <w:r w:rsidRPr="00227CE8">
              <w:rPr>
                <w:rFonts w:ascii="Arial Narrow" w:hAnsi="Arial Narrow"/>
              </w:rPr>
              <w:t>origen</w:t>
            </w:r>
          </w:p>
          <w:p w14:paraId="7D6082DC" w14:textId="77777777" w:rsidR="00227CE8" w:rsidRPr="00227CE8" w:rsidRDefault="00227CE8" w:rsidP="00227CE8">
            <w:pPr>
              <w:jc w:val="both"/>
              <w:rPr>
                <w:rFonts w:ascii="Arial Narrow" w:hAnsi="Arial Narrow"/>
              </w:rPr>
            </w:pPr>
            <w:r w:rsidRPr="00227CE8">
              <w:rPr>
                <w:rFonts w:ascii="Arial Narrow" w:hAnsi="Arial Narrow"/>
              </w:rPr>
              <w:t>destino</w:t>
            </w:r>
          </w:p>
          <w:p w14:paraId="7A892169" w14:textId="77777777" w:rsidR="00227CE8" w:rsidRPr="00227CE8" w:rsidRDefault="00227CE8" w:rsidP="00227CE8">
            <w:pPr>
              <w:jc w:val="both"/>
              <w:rPr>
                <w:rFonts w:ascii="Arial Narrow" w:hAnsi="Arial Narrow"/>
              </w:rPr>
            </w:pPr>
            <w:r w:rsidRPr="00227CE8">
              <w:rPr>
                <w:rFonts w:ascii="Arial Narrow" w:hAnsi="Arial Narrow"/>
              </w:rPr>
              <w:t>distancia</w:t>
            </w:r>
          </w:p>
          <w:p w14:paraId="0059AF93" w14:textId="1A132B40" w:rsidR="00227CE8" w:rsidRPr="00227CE8" w:rsidRDefault="00227CE8" w:rsidP="00227CE8">
            <w:pPr>
              <w:jc w:val="both"/>
              <w:rPr>
                <w:rFonts w:ascii="Arial Narrow" w:hAnsi="Arial Narrow"/>
              </w:rPr>
            </w:pPr>
          </w:p>
        </w:tc>
      </w:tr>
    </w:tbl>
    <w:p w14:paraId="1666FBDB" w14:textId="77777777" w:rsidR="00227CE8" w:rsidRPr="00227CE8" w:rsidRDefault="00227CE8" w:rsidP="00227CE8">
      <w:pPr>
        <w:jc w:val="both"/>
        <w:rPr>
          <w:rFonts w:ascii="Arial Narrow" w:hAnsi="Arial Narrow"/>
          <w:b/>
          <w:bCs/>
          <w:i/>
          <w:iCs/>
          <w:color w:val="000000" w:themeColor="text1"/>
        </w:rPr>
      </w:pPr>
    </w:p>
    <w:p w14:paraId="4F4CEA81" w14:textId="77777777" w:rsidR="00227CE8" w:rsidRPr="00C32672" w:rsidRDefault="00872476" w:rsidP="00872476">
      <w:pPr>
        <w:pStyle w:val="Prrafodelista"/>
        <w:numPr>
          <w:ilvl w:val="1"/>
          <w:numId w:val="1"/>
        </w:numPr>
        <w:jc w:val="both"/>
        <w:rPr>
          <w:rFonts w:ascii="Arial Narrow" w:hAnsi="Arial Narrow"/>
          <w:b/>
          <w:bCs/>
          <w:i/>
          <w:iCs/>
          <w:color w:val="000000" w:themeColor="text1"/>
        </w:rPr>
      </w:pPr>
      <w:r w:rsidRPr="00C32672">
        <w:rPr>
          <w:rFonts w:ascii="Arial Narrow" w:hAnsi="Arial Narrow"/>
          <w:i/>
          <w:iCs/>
        </w:rPr>
        <w:t>Realice las definiciones lógicas en estructuras de tamaño fijo para: Viajes, Chofer, Vehículo y Ruta.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44"/>
        <w:gridCol w:w="397"/>
        <w:gridCol w:w="1417"/>
        <w:gridCol w:w="397"/>
        <w:gridCol w:w="1587"/>
        <w:gridCol w:w="397"/>
        <w:gridCol w:w="1318"/>
      </w:tblGrid>
      <w:tr w:rsidR="00227CE8" w:rsidRPr="00227CE8" w14:paraId="70688CD2" w14:textId="77777777" w:rsidTr="00C32672">
        <w:trPr>
          <w:jc w:val="center"/>
        </w:trPr>
        <w:tc>
          <w:tcPr>
            <w:tcW w:w="1644" w:type="dxa"/>
            <w:tcBorders>
              <w:right w:val="single" w:sz="4" w:space="0" w:color="auto"/>
            </w:tcBorders>
          </w:tcPr>
          <w:p w14:paraId="6BB11C24" w14:textId="77777777" w:rsidR="00227CE8" w:rsidRPr="00227CE8" w:rsidRDefault="00227CE8" w:rsidP="00C231DC">
            <w:pPr>
              <w:spacing w:line="360" w:lineRule="auto"/>
              <w:jc w:val="both"/>
              <w:rPr>
                <w:rFonts w:ascii="Arial Narrow" w:hAnsi="Arial Narrow"/>
                <w:u w:val="single"/>
              </w:rPr>
            </w:pPr>
            <w:r w:rsidRPr="00227CE8">
              <w:rPr>
                <w:rFonts w:ascii="Arial Narrow" w:hAnsi="Arial Narrow"/>
                <w:u w:val="single"/>
              </w:rPr>
              <w:t>Viaje</w:t>
            </w:r>
          </w:p>
          <w:p w14:paraId="04918C7D" w14:textId="6899CF53" w:rsidR="00227CE8" w:rsidRPr="00227CE8" w:rsidRDefault="00227CE8" w:rsidP="00C231DC">
            <w:pPr>
              <w:jc w:val="both"/>
              <w:rPr>
                <w:rFonts w:ascii="Arial Narrow" w:hAnsi="Arial Narrow"/>
              </w:rPr>
            </w:pPr>
            <w:proofErr w:type="spellStart"/>
            <w:r w:rsidRPr="00227CE8">
              <w:rPr>
                <w:rFonts w:ascii="Arial Narrow" w:hAnsi="Arial Narrow"/>
              </w:rPr>
              <w:t>id_viaje</w:t>
            </w:r>
            <w:proofErr w:type="spellEnd"/>
            <w:r w:rsidRPr="00227CE8">
              <w:rPr>
                <w:rFonts w:ascii="Arial Narrow" w:hAnsi="Arial Narrow"/>
              </w:rPr>
              <w:t xml:space="preserve"> i</w:t>
            </w:r>
            <w:r>
              <w:rPr>
                <w:rFonts w:ascii="Arial Narrow" w:hAnsi="Arial Narrow"/>
              </w:rPr>
              <w:t xml:space="preserve"> E1</w:t>
            </w:r>
          </w:p>
          <w:p w14:paraId="5EC7512E" w14:textId="6F5BB8B6" w:rsidR="00227CE8" w:rsidRPr="00227CE8" w:rsidRDefault="00227CE8" w:rsidP="00C231DC">
            <w:pPr>
              <w:jc w:val="both"/>
              <w:rPr>
                <w:rFonts w:ascii="Arial Narrow" w:hAnsi="Arial Narrow"/>
              </w:rPr>
            </w:pPr>
            <w:proofErr w:type="spellStart"/>
            <w:r w:rsidRPr="00227CE8">
              <w:rPr>
                <w:rFonts w:ascii="Arial Narrow" w:hAnsi="Arial Narrow"/>
              </w:rPr>
              <w:t>id_ruta</w:t>
            </w:r>
            <w:proofErr w:type="spellEnd"/>
            <w:r w:rsidRPr="00227CE8">
              <w:rPr>
                <w:rFonts w:ascii="Arial Narrow" w:hAnsi="Arial Narrow"/>
              </w:rPr>
              <w:t xml:space="preserve"> d</w:t>
            </w:r>
            <w:r>
              <w:rPr>
                <w:rFonts w:ascii="Arial Narrow" w:hAnsi="Arial Narrow"/>
              </w:rPr>
              <w:t xml:space="preserve"> E1</w:t>
            </w:r>
          </w:p>
          <w:p w14:paraId="1F822D47" w14:textId="7C3AAAD9" w:rsidR="00227CE8" w:rsidRPr="00227CE8" w:rsidRDefault="00227CE8" w:rsidP="00C231DC">
            <w:pPr>
              <w:jc w:val="both"/>
              <w:rPr>
                <w:rFonts w:ascii="Arial Narrow" w:hAnsi="Arial Narrow"/>
              </w:rPr>
            </w:pPr>
            <w:r w:rsidRPr="00227CE8">
              <w:rPr>
                <w:rFonts w:ascii="Arial Narrow" w:hAnsi="Arial Narrow"/>
              </w:rPr>
              <w:t>fecha </w:t>
            </w:r>
            <w:r>
              <w:rPr>
                <w:rFonts w:ascii="Arial Narrow" w:hAnsi="Arial Narrow"/>
              </w:rPr>
              <w:t>C10</w:t>
            </w:r>
          </w:p>
          <w:p w14:paraId="600FAEEB" w14:textId="040086F8" w:rsidR="00227CE8" w:rsidRPr="00227CE8" w:rsidRDefault="00227CE8" w:rsidP="00C231DC">
            <w:pPr>
              <w:jc w:val="both"/>
              <w:rPr>
                <w:rFonts w:ascii="Arial Narrow" w:hAnsi="Arial Narrow"/>
              </w:rPr>
            </w:pPr>
            <w:proofErr w:type="spellStart"/>
            <w:r w:rsidRPr="00227CE8">
              <w:rPr>
                <w:rFonts w:ascii="Arial Narrow" w:hAnsi="Arial Narrow"/>
              </w:rPr>
              <w:t>id_vehiculo</w:t>
            </w:r>
            <w:proofErr w:type="spellEnd"/>
            <w:r w:rsidRPr="00227CE8">
              <w:rPr>
                <w:rFonts w:ascii="Arial Narrow" w:hAnsi="Arial Narrow"/>
              </w:rPr>
              <w:t xml:space="preserve"> d</w:t>
            </w:r>
            <w:r>
              <w:rPr>
                <w:rFonts w:ascii="Arial Narrow" w:hAnsi="Arial Narrow"/>
              </w:rPr>
              <w:t xml:space="preserve"> E1</w:t>
            </w:r>
          </w:p>
          <w:p w14:paraId="54B65B11" w14:textId="64EE921D" w:rsidR="00227CE8" w:rsidRPr="00C32672" w:rsidRDefault="00227CE8" w:rsidP="00C231DC">
            <w:pPr>
              <w:jc w:val="both"/>
              <w:rPr>
                <w:rFonts w:ascii="Arial Narrow" w:hAnsi="Arial Narrow"/>
                <w:lang w:val="es-ES"/>
              </w:rPr>
            </w:pPr>
            <w:proofErr w:type="spellStart"/>
            <w:r w:rsidRPr="00227CE8">
              <w:rPr>
                <w:rFonts w:ascii="Arial Narrow" w:hAnsi="Arial Narrow"/>
              </w:rPr>
              <w:t>id_chofer</w:t>
            </w:r>
            <w:proofErr w:type="spellEnd"/>
            <w:r w:rsidRPr="00227CE8">
              <w:rPr>
                <w:rFonts w:ascii="Arial Narrow" w:hAnsi="Arial Narrow"/>
              </w:rPr>
              <w:t xml:space="preserve"> d </w:t>
            </w:r>
            <w:r w:rsidR="00C32672">
              <w:rPr>
                <w:rFonts w:ascii="Arial Narrow" w:hAnsi="Arial Narrow"/>
              </w:rPr>
              <w:t xml:space="preserve">E1 </w:t>
            </w:r>
            <w:r w:rsidR="00C32672">
              <w:rPr>
                <w:rFonts w:ascii="Arial Narrow" w:hAnsi="Arial Narrow"/>
                <w:lang w:val="es-ES"/>
              </w:rPr>
              <w:t>[3]</w:t>
            </w:r>
          </w:p>
        </w:tc>
        <w:tc>
          <w:tcPr>
            <w:tcW w:w="397" w:type="dxa"/>
            <w:tcBorders>
              <w:left w:val="single" w:sz="4" w:space="0" w:color="auto"/>
            </w:tcBorders>
          </w:tcPr>
          <w:p w14:paraId="72D07204" w14:textId="77777777" w:rsidR="00227CE8" w:rsidRPr="00227CE8" w:rsidRDefault="00227CE8" w:rsidP="00C231DC">
            <w:pPr>
              <w:spacing w:line="360" w:lineRule="auto"/>
              <w:jc w:val="both"/>
              <w:rPr>
                <w:rFonts w:ascii="Arial Narrow" w:hAnsi="Arial Narrow"/>
                <w:u w:val="single"/>
              </w:rPr>
            </w:pPr>
          </w:p>
        </w:tc>
        <w:tc>
          <w:tcPr>
            <w:tcW w:w="1417" w:type="dxa"/>
            <w:tcBorders>
              <w:right w:val="single" w:sz="4" w:space="0" w:color="auto"/>
            </w:tcBorders>
          </w:tcPr>
          <w:p w14:paraId="41B2F14C" w14:textId="77777777" w:rsidR="00227CE8" w:rsidRPr="00227CE8" w:rsidRDefault="00227CE8" w:rsidP="00C231DC">
            <w:pPr>
              <w:spacing w:line="360" w:lineRule="auto"/>
              <w:jc w:val="both"/>
              <w:rPr>
                <w:rFonts w:ascii="Arial Narrow" w:hAnsi="Arial Narrow"/>
                <w:u w:val="single"/>
              </w:rPr>
            </w:pPr>
            <w:r w:rsidRPr="00227CE8">
              <w:rPr>
                <w:rFonts w:ascii="Arial Narrow" w:hAnsi="Arial Narrow"/>
                <w:u w:val="single"/>
              </w:rPr>
              <w:t>Chofer</w:t>
            </w:r>
          </w:p>
          <w:p w14:paraId="08DFD58B" w14:textId="4F39C584" w:rsidR="00227CE8" w:rsidRPr="00227CE8" w:rsidRDefault="00227CE8" w:rsidP="00C231DC">
            <w:pPr>
              <w:jc w:val="both"/>
              <w:rPr>
                <w:rFonts w:ascii="Arial Narrow" w:hAnsi="Arial Narrow"/>
              </w:rPr>
            </w:pPr>
            <w:proofErr w:type="spellStart"/>
            <w:r w:rsidRPr="00227CE8">
              <w:rPr>
                <w:rFonts w:ascii="Arial Narrow" w:hAnsi="Arial Narrow"/>
              </w:rPr>
              <w:t>id_chofer</w:t>
            </w:r>
            <w:proofErr w:type="spellEnd"/>
            <w:r w:rsidRPr="00227CE8">
              <w:rPr>
                <w:rFonts w:ascii="Arial Narrow" w:hAnsi="Arial Narrow"/>
              </w:rPr>
              <w:t xml:space="preserve"> </w:t>
            </w:r>
            <w:proofErr w:type="spellStart"/>
            <w:r w:rsidRPr="00227CE8">
              <w:rPr>
                <w:rFonts w:ascii="Arial Narrow" w:hAnsi="Arial Narrow"/>
              </w:rPr>
              <w:t>ie</w:t>
            </w:r>
            <w:proofErr w:type="spellEnd"/>
            <w:r w:rsidRPr="00227CE8">
              <w:rPr>
                <w:rFonts w:ascii="Arial Narrow" w:hAnsi="Arial Narrow"/>
              </w:rPr>
              <w:t> </w:t>
            </w:r>
            <w:r w:rsidR="00C32672">
              <w:rPr>
                <w:rFonts w:ascii="Arial Narrow" w:hAnsi="Arial Narrow"/>
              </w:rPr>
              <w:t>E1</w:t>
            </w:r>
          </w:p>
          <w:p w14:paraId="0E0FDC50" w14:textId="51F1D932" w:rsidR="00227CE8" w:rsidRPr="00227CE8" w:rsidRDefault="00227CE8" w:rsidP="00C231DC">
            <w:pPr>
              <w:jc w:val="both"/>
              <w:rPr>
                <w:rFonts w:ascii="Arial Narrow" w:hAnsi="Arial Narrow"/>
              </w:rPr>
            </w:pPr>
            <w:r w:rsidRPr="00227CE8">
              <w:rPr>
                <w:rFonts w:ascii="Arial Narrow" w:hAnsi="Arial Narrow"/>
              </w:rPr>
              <w:t>nombre </w:t>
            </w:r>
            <w:r w:rsidR="00C32672">
              <w:rPr>
                <w:rFonts w:ascii="Arial Narrow" w:hAnsi="Arial Narrow"/>
              </w:rPr>
              <w:t>C30</w:t>
            </w:r>
          </w:p>
          <w:p w14:paraId="11839FFD" w14:textId="06D501D2" w:rsidR="00227CE8" w:rsidRPr="00227CE8" w:rsidRDefault="00227CE8" w:rsidP="00C231DC">
            <w:pPr>
              <w:jc w:val="both"/>
              <w:rPr>
                <w:rFonts w:ascii="Arial Narrow" w:hAnsi="Arial Narrow"/>
              </w:rPr>
            </w:pPr>
            <w:r w:rsidRPr="00227CE8">
              <w:rPr>
                <w:rFonts w:ascii="Arial Narrow" w:hAnsi="Arial Narrow"/>
              </w:rPr>
              <w:t xml:space="preserve">apellido </w:t>
            </w:r>
            <w:r w:rsidR="00C32672">
              <w:rPr>
                <w:rFonts w:ascii="Arial Narrow" w:hAnsi="Arial Narrow"/>
              </w:rPr>
              <w:t>C30</w:t>
            </w:r>
          </w:p>
          <w:p w14:paraId="019D65DC" w14:textId="734F5395" w:rsidR="00227CE8" w:rsidRPr="00227CE8" w:rsidRDefault="00227CE8" w:rsidP="00C231DC">
            <w:pPr>
              <w:jc w:val="both"/>
              <w:rPr>
                <w:rFonts w:ascii="Arial Narrow" w:hAnsi="Arial Narrow"/>
              </w:rPr>
            </w:pPr>
            <w:r w:rsidRPr="00227CE8">
              <w:rPr>
                <w:rFonts w:ascii="Arial Narrow" w:hAnsi="Arial Narrow"/>
              </w:rPr>
              <w:t xml:space="preserve">edad </w:t>
            </w:r>
            <w:r w:rsidR="00C32672">
              <w:rPr>
                <w:rFonts w:ascii="Arial Narrow" w:hAnsi="Arial Narrow"/>
              </w:rPr>
              <w:t>E1</w:t>
            </w:r>
          </w:p>
          <w:p w14:paraId="0E595E33" w14:textId="77777777" w:rsidR="00227CE8" w:rsidRPr="00227CE8" w:rsidRDefault="00227CE8" w:rsidP="00C231DC">
            <w:pPr>
              <w:jc w:val="both"/>
              <w:rPr>
                <w:rFonts w:ascii="Arial Narrow" w:hAnsi="Arial Narrow"/>
                <w:u w:val="single"/>
              </w:rPr>
            </w:pPr>
          </w:p>
        </w:tc>
        <w:tc>
          <w:tcPr>
            <w:tcW w:w="397" w:type="dxa"/>
            <w:tcBorders>
              <w:left w:val="single" w:sz="4" w:space="0" w:color="auto"/>
            </w:tcBorders>
          </w:tcPr>
          <w:p w14:paraId="157F83A0" w14:textId="77777777" w:rsidR="00227CE8" w:rsidRPr="00227CE8" w:rsidRDefault="00227CE8" w:rsidP="00C231DC">
            <w:pPr>
              <w:spacing w:line="360" w:lineRule="auto"/>
              <w:jc w:val="both"/>
              <w:rPr>
                <w:rFonts w:ascii="Arial Narrow" w:hAnsi="Arial Narrow"/>
                <w:u w:val="single"/>
              </w:rPr>
            </w:pPr>
          </w:p>
        </w:tc>
        <w:tc>
          <w:tcPr>
            <w:tcW w:w="1587" w:type="dxa"/>
            <w:tcBorders>
              <w:right w:val="single" w:sz="4" w:space="0" w:color="auto"/>
            </w:tcBorders>
          </w:tcPr>
          <w:p w14:paraId="57E95FD6" w14:textId="77777777" w:rsidR="00227CE8" w:rsidRPr="00227CE8" w:rsidRDefault="00227CE8" w:rsidP="00C231DC">
            <w:pPr>
              <w:spacing w:line="360" w:lineRule="auto"/>
              <w:jc w:val="both"/>
              <w:rPr>
                <w:rFonts w:ascii="Arial Narrow" w:hAnsi="Arial Narrow"/>
                <w:u w:val="single"/>
              </w:rPr>
            </w:pPr>
            <w:r w:rsidRPr="00227CE8">
              <w:rPr>
                <w:rFonts w:ascii="Arial Narrow" w:hAnsi="Arial Narrow"/>
                <w:u w:val="single"/>
              </w:rPr>
              <w:t>Vehículo</w:t>
            </w:r>
          </w:p>
          <w:p w14:paraId="2F0E7A9C" w14:textId="2DE8EAA0" w:rsidR="00227CE8" w:rsidRPr="00227CE8" w:rsidRDefault="00227CE8" w:rsidP="00C231DC">
            <w:pPr>
              <w:jc w:val="both"/>
              <w:rPr>
                <w:rFonts w:ascii="Arial Narrow" w:hAnsi="Arial Narrow"/>
              </w:rPr>
            </w:pPr>
            <w:proofErr w:type="spellStart"/>
            <w:r w:rsidRPr="00227CE8">
              <w:rPr>
                <w:rFonts w:ascii="Arial Narrow" w:hAnsi="Arial Narrow"/>
              </w:rPr>
              <w:t>id_vehiculo</w:t>
            </w:r>
            <w:proofErr w:type="spellEnd"/>
            <w:r w:rsidRPr="00227CE8">
              <w:rPr>
                <w:rFonts w:ascii="Arial Narrow" w:hAnsi="Arial Narrow"/>
              </w:rPr>
              <w:t xml:space="preserve"> </w:t>
            </w:r>
            <w:proofErr w:type="spellStart"/>
            <w:r w:rsidRPr="00227CE8">
              <w:rPr>
                <w:rFonts w:ascii="Arial Narrow" w:hAnsi="Arial Narrow"/>
              </w:rPr>
              <w:t>ie</w:t>
            </w:r>
            <w:proofErr w:type="spellEnd"/>
            <w:r w:rsidR="00C32672">
              <w:rPr>
                <w:rFonts w:ascii="Arial Narrow" w:hAnsi="Arial Narrow"/>
              </w:rPr>
              <w:t xml:space="preserve"> E1</w:t>
            </w:r>
          </w:p>
          <w:p w14:paraId="59827701" w14:textId="4C6DD12B" w:rsidR="00227CE8" w:rsidRPr="00227CE8" w:rsidRDefault="00227CE8" w:rsidP="00C231DC">
            <w:pPr>
              <w:jc w:val="both"/>
              <w:rPr>
                <w:rFonts w:ascii="Arial Narrow" w:hAnsi="Arial Narrow"/>
              </w:rPr>
            </w:pPr>
            <w:r w:rsidRPr="00227CE8">
              <w:rPr>
                <w:rFonts w:ascii="Arial Narrow" w:hAnsi="Arial Narrow"/>
              </w:rPr>
              <w:t>marca</w:t>
            </w:r>
            <w:r w:rsidR="00C32672">
              <w:rPr>
                <w:rFonts w:ascii="Arial Narrow" w:hAnsi="Arial Narrow"/>
              </w:rPr>
              <w:t xml:space="preserve"> C30</w:t>
            </w:r>
            <w:r w:rsidRPr="00227CE8">
              <w:rPr>
                <w:rFonts w:ascii="Arial Narrow" w:hAnsi="Arial Narrow"/>
              </w:rPr>
              <w:t> </w:t>
            </w:r>
          </w:p>
          <w:p w14:paraId="7D1C5460" w14:textId="6CF76C7B" w:rsidR="00227CE8" w:rsidRPr="00227CE8" w:rsidRDefault="00227CE8" w:rsidP="00C231DC">
            <w:pPr>
              <w:jc w:val="both"/>
              <w:rPr>
                <w:rFonts w:ascii="Arial Narrow" w:hAnsi="Arial Narrow"/>
              </w:rPr>
            </w:pPr>
            <w:r w:rsidRPr="00227CE8">
              <w:rPr>
                <w:rFonts w:ascii="Arial Narrow" w:hAnsi="Arial Narrow"/>
              </w:rPr>
              <w:t>modelo</w:t>
            </w:r>
            <w:r w:rsidR="00C32672">
              <w:rPr>
                <w:rFonts w:ascii="Arial Narrow" w:hAnsi="Arial Narrow"/>
              </w:rPr>
              <w:t xml:space="preserve"> C30</w:t>
            </w:r>
          </w:p>
          <w:p w14:paraId="42DDE01C" w14:textId="4E9E4111" w:rsidR="00227CE8" w:rsidRPr="00227CE8" w:rsidRDefault="00227CE8" w:rsidP="00C231DC">
            <w:pPr>
              <w:jc w:val="both"/>
              <w:rPr>
                <w:rFonts w:ascii="Arial Narrow" w:hAnsi="Arial Narrow"/>
              </w:rPr>
            </w:pPr>
            <w:r w:rsidRPr="00227CE8">
              <w:rPr>
                <w:rFonts w:ascii="Arial Narrow" w:hAnsi="Arial Narrow"/>
              </w:rPr>
              <w:t>patente</w:t>
            </w:r>
            <w:r w:rsidR="00C32672">
              <w:rPr>
                <w:rFonts w:ascii="Arial Narrow" w:hAnsi="Arial Narrow"/>
              </w:rPr>
              <w:t xml:space="preserve"> C7</w:t>
            </w:r>
          </w:p>
          <w:p w14:paraId="54EB681D" w14:textId="77777777" w:rsidR="00227CE8" w:rsidRPr="00227CE8" w:rsidRDefault="00227CE8" w:rsidP="00C231DC">
            <w:pPr>
              <w:jc w:val="both"/>
              <w:rPr>
                <w:rFonts w:ascii="Arial Narrow" w:hAnsi="Arial Narrow"/>
              </w:rPr>
            </w:pPr>
          </w:p>
        </w:tc>
        <w:tc>
          <w:tcPr>
            <w:tcW w:w="397" w:type="dxa"/>
            <w:tcBorders>
              <w:left w:val="single" w:sz="4" w:space="0" w:color="auto"/>
            </w:tcBorders>
          </w:tcPr>
          <w:p w14:paraId="6606077C" w14:textId="77777777" w:rsidR="00227CE8" w:rsidRPr="00227CE8" w:rsidRDefault="00227CE8" w:rsidP="00C231DC">
            <w:pPr>
              <w:spacing w:line="360" w:lineRule="auto"/>
              <w:jc w:val="both"/>
              <w:rPr>
                <w:rFonts w:ascii="Arial Narrow" w:hAnsi="Arial Narrow"/>
                <w:u w:val="single"/>
              </w:rPr>
            </w:pPr>
          </w:p>
        </w:tc>
        <w:tc>
          <w:tcPr>
            <w:tcW w:w="1318" w:type="dxa"/>
          </w:tcPr>
          <w:p w14:paraId="105A0FEB" w14:textId="77777777" w:rsidR="00227CE8" w:rsidRPr="00227CE8" w:rsidRDefault="00227CE8" w:rsidP="00C231DC">
            <w:pPr>
              <w:spacing w:line="360" w:lineRule="auto"/>
              <w:jc w:val="both"/>
              <w:rPr>
                <w:rFonts w:ascii="Arial Narrow" w:hAnsi="Arial Narrow"/>
                <w:u w:val="single"/>
              </w:rPr>
            </w:pPr>
            <w:r w:rsidRPr="00227CE8">
              <w:rPr>
                <w:rFonts w:ascii="Arial Narrow" w:hAnsi="Arial Narrow"/>
                <w:u w:val="single"/>
              </w:rPr>
              <w:t>Ruta</w:t>
            </w:r>
          </w:p>
          <w:p w14:paraId="6A21651D" w14:textId="78802024" w:rsidR="00227CE8" w:rsidRPr="00227CE8" w:rsidRDefault="00227CE8" w:rsidP="00C231DC">
            <w:pPr>
              <w:jc w:val="both"/>
              <w:rPr>
                <w:rFonts w:ascii="Arial Narrow" w:hAnsi="Arial Narrow"/>
              </w:rPr>
            </w:pPr>
            <w:proofErr w:type="spellStart"/>
            <w:r w:rsidRPr="00227CE8">
              <w:rPr>
                <w:rFonts w:ascii="Arial Narrow" w:hAnsi="Arial Narrow"/>
              </w:rPr>
              <w:t>id_ruta</w:t>
            </w:r>
            <w:proofErr w:type="spellEnd"/>
            <w:r w:rsidRPr="00227CE8">
              <w:rPr>
                <w:rFonts w:ascii="Arial Narrow" w:hAnsi="Arial Narrow"/>
              </w:rPr>
              <w:t xml:space="preserve"> </w:t>
            </w:r>
            <w:proofErr w:type="spellStart"/>
            <w:r w:rsidRPr="00227CE8">
              <w:rPr>
                <w:rFonts w:ascii="Arial Narrow" w:hAnsi="Arial Narrow"/>
              </w:rPr>
              <w:t>ie</w:t>
            </w:r>
            <w:proofErr w:type="spellEnd"/>
            <w:r w:rsidR="00C32672">
              <w:rPr>
                <w:rFonts w:ascii="Arial Narrow" w:hAnsi="Arial Narrow"/>
              </w:rPr>
              <w:t xml:space="preserve"> E1</w:t>
            </w:r>
          </w:p>
          <w:p w14:paraId="1E30F2F6" w14:textId="2F5BA8A5" w:rsidR="00227CE8" w:rsidRPr="00227CE8" w:rsidRDefault="00227CE8" w:rsidP="00C231DC">
            <w:pPr>
              <w:jc w:val="both"/>
              <w:rPr>
                <w:rFonts w:ascii="Arial Narrow" w:hAnsi="Arial Narrow"/>
              </w:rPr>
            </w:pPr>
            <w:r w:rsidRPr="00227CE8">
              <w:rPr>
                <w:rFonts w:ascii="Arial Narrow" w:hAnsi="Arial Narrow"/>
              </w:rPr>
              <w:t>origen</w:t>
            </w:r>
            <w:r w:rsidR="00C32672">
              <w:rPr>
                <w:rFonts w:ascii="Arial Narrow" w:hAnsi="Arial Narrow"/>
              </w:rPr>
              <w:t xml:space="preserve"> C30</w:t>
            </w:r>
          </w:p>
          <w:p w14:paraId="56E590A5" w14:textId="3F139C50" w:rsidR="00227CE8" w:rsidRPr="00227CE8" w:rsidRDefault="00227CE8" w:rsidP="00C231DC">
            <w:pPr>
              <w:jc w:val="both"/>
              <w:rPr>
                <w:rFonts w:ascii="Arial Narrow" w:hAnsi="Arial Narrow"/>
              </w:rPr>
            </w:pPr>
            <w:r w:rsidRPr="00227CE8">
              <w:rPr>
                <w:rFonts w:ascii="Arial Narrow" w:hAnsi="Arial Narrow"/>
              </w:rPr>
              <w:t>destino</w:t>
            </w:r>
            <w:r w:rsidR="00C32672">
              <w:rPr>
                <w:rFonts w:ascii="Arial Narrow" w:hAnsi="Arial Narrow"/>
              </w:rPr>
              <w:t xml:space="preserve"> C30</w:t>
            </w:r>
          </w:p>
          <w:p w14:paraId="3FEAFC82" w14:textId="7BBE2015" w:rsidR="00227CE8" w:rsidRPr="00227CE8" w:rsidRDefault="00227CE8" w:rsidP="00C231DC">
            <w:pPr>
              <w:jc w:val="both"/>
              <w:rPr>
                <w:rFonts w:ascii="Arial Narrow" w:hAnsi="Arial Narrow"/>
              </w:rPr>
            </w:pPr>
            <w:r w:rsidRPr="00227CE8">
              <w:rPr>
                <w:rFonts w:ascii="Arial Narrow" w:hAnsi="Arial Narrow"/>
              </w:rPr>
              <w:t>distancia</w:t>
            </w:r>
            <w:r w:rsidR="00C32672">
              <w:rPr>
                <w:rFonts w:ascii="Arial Narrow" w:hAnsi="Arial Narrow"/>
              </w:rPr>
              <w:t xml:space="preserve"> C30</w:t>
            </w:r>
          </w:p>
          <w:p w14:paraId="34E5D6A7" w14:textId="77777777" w:rsidR="00227CE8" w:rsidRPr="00227CE8" w:rsidRDefault="00227CE8" w:rsidP="00C231DC">
            <w:pPr>
              <w:jc w:val="both"/>
              <w:rPr>
                <w:rFonts w:ascii="Arial Narrow" w:hAnsi="Arial Narrow"/>
              </w:rPr>
            </w:pPr>
          </w:p>
        </w:tc>
      </w:tr>
    </w:tbl>
    <w:p w14:paraId="60CF042C" w14:textId="77777777" w:rsidR="00227CE8" w:rsidRPr="00227CE8" w:rsidRDefault="00227CE8" w:rsidP="00227CE8">
      <w:pPr>
        <w:jc w:val="both"/>
        <w:rPr>
          <w:rFonts w:ascii="Arial Narrow" w:hAnsi="Arial Narrow"/>
          <w:b/>
          <w:bCs/>
          <w:i/>
          <w:iCs/>
          <w:color w:val="000000" w:themeColor="text1"/>
        </w:rPr>
      </w:pPr>
    </w:p>
    <w:p w14:paraId="55ADDAC9" w14:textId="77777777" w:rsidR="00227CE8" w:rsidRPr="00C32672" w:rsidRDefault="00872476" w:rsidP="00872476">
      <w:pPr>
        <w:pStyle w:val="Prrafodelista"/>
        <w:numPr>
          <w:ilvl w:val="1"/>
          <w:numId w:val="1"/>
        </w:numPr>
        <w:jc w:val="both"/>
        <w:rPr>
          <w:rFonts w:ascii="Arial Narrow" w:hAnsi="Arial Narrow"/>
          <w:b/>
          <w:bCs/>
          <w:i/>
          <w:iCs/>
          <w:color w:val="000000" w:themeColor="text1"/>
        </w:rPr>
      </w:pPr>
      <w:r w:rsidRPr="00C32672">
        <w:rPr>
          <w:rFonts w:ascii="Arial Narrow" w:hAnsi="Arial Narrow"/>
          <w:i/>
          <w:iCs/>
        </w:rPr>
        <w:t>Realice las definiciones lógicas en estructuras de tamaño variable para: Viajes, Chofer, Vehículo y Ruta.</w:t>
      </w: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1"/>
        <w:gridCol w:w="397"/>
        <w:gridCol w:w="1417"/>
        <w:gridCol w:w="397"/>
        <w:gridCol w:w="1587"/>
        <w:gridCol w:w="397"/>
        <w:gridCol w:w="1318"/>
      </w:tblGrid>
      <w:tr w:rsidR="00C32672" w:rsidRPr="00227CE8" w14:paraId="1D80391C" w14:textId="77777777" w:rsidTr="00C32672">
        <w:trPr>
          <w:jc w:val="center"/>
        </w:trPr>
        <w:tc>
          <w:tcPr>
            <w:tcW w:w="1531" w:type="dxa"/>
            <w:tcBorders>
              <w:right w:val="single" w:sz="4" w:space="0" w:color="auto"/>
            </w:tcBorders>
          </w:tcPr>
          <w:p w14:paraId="7605F8ED" w14:textId="77777777" w:rsidR="00C32672" w:rsidRPr="00227CE8" w:rsidRDefault="00C32672" w:rsidP="00C231DC">
            <w:pPr>
              <w:spacing w:line="360" w:lineRule="auto"/>
              <w:jc w:val="both"/>
              <w:rPr>
                <w:rFonts w:ascii="Arial Narrow" w:hAnsi="Arial Narrow"/>
                <w:u w:val="single"/>
              </w:rPr>
            </w:pPr>
            <w:r w:rsidRPr="00227CE8">
              <w:rPr>
                <w:rFonts w:ascii="Arial Narrow" w:hAnsi="Arial Narrow"/>
                <w:u w:val="single"/>
              </w:rPr>
              <w:t>Viaje</w:t>
            </w:r>
          </w:p>
          <w:p w14:paraId="5E2B9448" w14:textId="77777777" w:rsidR="00C32672" w:rsidRPr="00227CE8" w:rsidRDefault="00C32672" w:rsidP="00C231DC">
            <w:pPr>
              <w:jc w:val="both"/>
              <w:rPr>
                <w:rFonts w:ascii="Arial Narrow" w:hAnsi="Arial Narrow"/>
              </w:rPr>
            </w:pPr>
            <w:proofErr w:type="spellStart"/>
            <w:r w:rsidRPr="00227CE8">
              <w:rPr>
                <w:rFonts w:ascii="Arial Narrow" w:hAnsi="Arial Narrow"/>
              </w:rPr>
              <w:t>id_viaje</w:t>
            </w:r>
            <w:proofErr w:type="spellEnd"/>
            <w:r w:rsidRPr="00227CE8">
              <w:rPr>
                <w:rFonts w:ascii="Arial Narrow" w:hAnsi="Arial Narrow"/>
              </w:rPr>
              <w:t xml:space="preserve"> i</w:t>
            </w:r>
            <w:r>
              <w:rPr>
                <w:rFonts w:ascii="Arial Narrow" w:hAnsi="Arial Narrow"/>
              </w:rPr>
              <w:t xml:space="preserve"> E1</w:t>
            </w:r>
          </w:p>
          <w:p w14:paraId="48E4757B" w14:textId="77777777" w:rsidR="00C32672" w:rsidRPr="00227CE8" w:rsidRDefault="00C32672" w:rsidP="00C231DC">
            <w:pPr>
              <w:jc w:val="both"/>
              <w:rPr>
                <w:rFonts w:ascii="Arial Narrow" w:hAnsi="Arial Narrow"/>
              </w:rPr>
            </w:pPr>
            <w:proofErr w:type="spellStart"/>
            <w:r w:rsidRPr="00227CE8">
              <w:rPr>
                <w:rFonts w:ascii="Arial Narrow" w:hAnsi="Arial Narrow"/>
              </w:rPr>
              <w:t>id_ruta</w:t>
            </w:r>
            <w:proofErr w:type="spellEnd"/>
            <w:r w:rsidRPr="00227CE8">
              <w:rPr>
                <w:rFonts w:ascii="Arial Narrow" w:hAnsi="Arial Narrow"/>
              </w:rPr>
              <w:t xml:space="preserve"> d</w:t>
            </w:r>
            <w:r>
              <w:rPr>
                <w:rFonts w:ascii="Arial Narrow" w:hAnsi="Arial Narrow"/>
              </w:rPr>
              <w:t xml:space="preserve"> E1</w:t>
            </w:r>
          </w:p>
          <w:p w14:paraId="7F7BDC07" w14:textId="77777777" w:rsidR="00C32672" w:rsidRPr="00227CE8" w:rsidRDefault="00C32672" w:rsidP="00C231DC">
            <w:pPr>
              <w:jc w:val="both"/>
              <w:rPr>
                <w:rFonts w:ascii="Arial Narrow" w:hAnsi="Arial Narrow"/>
              </w:rPr>
            </w:pPr>
            <w:r w:rsidRPr="00227CE8">
              <w:rPr>
                <w:rFonts w:ascii="Arial Narrow" w:hAnsi="Arial Narrow"/>
              </w:rPr>
              <w:t>fecha </w:t>
            </w:r>
            <w:r>
              <w:rPr>
                <w:rFonts w:ascii="Arial Narrow" w:hAnsi="Arial Narrow"/>
              </w:rPr>
              <w:t>C10</w:t>
            </w:r>
          </w:p>
          <w:p w14:paraId="4DB4EB68" w14:textId="77777777" w:rsidR="00C32672" w:rsidRPr="00227CE8" w:rsidRDefault="00C32672" w:rsidP="00C231DC">
            <w:pPr>
              <w:jc w:val="both"/>
              <w:rPr>
                <w:rFonts w:ascii="Arial Narrow" w:hAnsi="Arial Narrow"/>
              </w:rPr>
            </w:pPr>
            <w:proofErr w:type="spellStart"/>
            <w:r w:rsidRPr="00227CE8">
              <w:rPr>
                <w:rFonts w:ascii="Arial Narrow" w:hAnsi="Arial Narrow"/>
              </w:rPr>
              <w:t>id_vehiculo</w:t>
            </w:r>
            <w:proofErr w:type="spellEnd"/>
            <w:r w:rsidRPr="00227CE8">
              <w:rPr>
                <w:rFonts w:ascii="Arial Narrow" w:hAnsi="Arial Narrow"/>
              </w:rPr>
              <w:t xml:space="preserve"> d</w:t>
            </w:r>
            <w:r>
              <w:rPr>
                <w:rFonts w:ascii="Arial Narrow" w:hAnsi="Arial Narrow"/>
              </w:rPr>
              <w:t xml:space="preserve"> E1</w:t>
            </w:r>
          </w:p>
          <w:p w14:paraId="30B7E028" w14:textId="71AAB5A7" w:rsidR="00C32672" w:rsidRPr="00C32672" w:rsidRDefault="00C32672" w:rsidP="00C231DC">
            <w:pPr>
              <w:jc w:val="both"/>
              <w:rPr>
                <w:rFonts w:ascii="Arial Narrow" w:hAnsi="Arial Narrow"/>
                <w:lang w:val="es-ES"/>
              </w:rPr>
            </w:pPr>
            <w:proofErr w:type="spellStart"/>
            <w:r w:rsidRPr="00227CE8">
              <w:rPr>
                <w:rFonts w:ascii="Arial Narrow" w:hAnsi="Arial Narrow"/>
              </w:rPr>
              <w:t>id_chofer</w:t>
            </w:r>
            <w:proofErr w:type="spellEnd"/>
            <w:r w:rsidRPr="00227CE8">
              <w:rPr>
                <w:rFonts w:ascii="Arial Narrow" w:hAnsi="Arial Narrow"/>
              </w:rPr>
              <w:t xml:space="preserve"> d</w:t>
            </w:r>
            <w:r>
              <w:rPr>
                <w:rFonts w:ascii="Arial Narrow" w:hAnsi="Arial Narrow"/>
              </w:rPr>
              <w:t>+</w:t>
            </w:r>
            <w:r w:rsidRPr="00227CE8">
              <w:rPr>
                <w:rFonts w:ascii="Arial Narrow" w:hAnsi="Arial Narrow"/>
              </w:rPr>
              <w:t xml:space="preserve"> </w:t>
            </w:r>
            <w:r>
              <w:rPr>
                <w:rFonts w:ascii="Arial Narrow" w:hAnsi="Arial Narrow"/>
              </w:rPr>
              <w:t>E1</w:t>
            </w:r>
          </w:p>
        </w:tc>
        <w:tc>
          <w:tcPr>
            <w:tcW w:w="397" w:type="dxa"/>
            <w:tcBorders>
              <w:left w:val="single" w:sz="4" w:space="0" w:color="auto"/>
            </w:tcBorders>
          </w:tcPr>
          <w:p w14:paraId="191F1D2D" w14:textId="77777777" w:rsidR="00C32672" w:rsidRPr="00227CE8" w:rsidRDefault="00C32672" w:rsidP="00C231DC">
            <w:pPr>
              <w:spacing w:line="360" w:lineRule="auto"/>
              <w:jc w:val="both"/>
              <w:rPr>
                <w:rFonts w:ascii="Arial Narrow" w:hAnsi="Arial Narrow"/>
                <w:u w:val="single"/>
              </w:rPr>
            </w:pPr>
          </w:p>
        </w:tc>
        <w:tc>
          <w:tcPr>
            <w:tcW w:w="1417" w:type="dxa"/>
            <w:tcBorders>
              <w:right w:val="single" w:sz="4" w:space="0" w:color="auto"/>
            </w:tcBorders>
          </w:tcPr>
          <w:p w14:paraId="59AEF521" w14:textId="77777777" w:rsidR="00C32672" w:rsidRPr="00227CE8" w:rsidRDefault="00C32672" w:rsidP="00C231DC">
            <w:pPr>
              <w:spacing w:line="360" w:lineRule="auto"/>
              <w:jc w:val="both"/>
              <w:rPr>
                <w:rFonts w:ascii="Arial Narrow" w:hAnsi="Arial Narrow"/>
                <w:u w:val="single"/>
              </w:rPr>
            </w:pPr>
            <w:r w:rsidRPr="00227CE8">
              <w:rPr>
                <w:rFonts w:ascii="Arial Narrow" w:hAnsi="Arial Narrow"/>
                <w:u w:val="single"/>
              </w:rPr>
              <w:t>Chofer</w:t>
            </w:r>
          </w:p>
          <w:p w14:paraId="27FECC28" w14:textId="77777777" w:rsidR="00C32672" w:rsidRPr="00227CE8" w:rsidRDefault="00C32672" w:rsidP="00C231DC">
            <w:pPr>
              <w:jc w:val="both"/>
              <w:rPr>
                <w:rFonts w:ascii="Arial Narrow" w:hAnsi="Arial Narrow"/>
              </w:rPr>
            </w:pPr>
            <w:proofErr w:type="spellStart"/>
            <w:r w:rsidRPr="00227CE8">
              <w:rPr>
                <w:rFonts w:ascii="Arial Narrow" w:hAnsi="Arial Narrow"/>
              </w:rPr>
              <w:t>id_chofer</w:t>
            </w:r>
            <w:proofErr w:type="spellEnd"/>
            <w:r w:rsidRPr="00227CE8">
              <w:rPr>
                <w:rFonts w:ascii="Arial Narrow" w:hAnsi="Arial Narrow"/>
              </w:rPr>
              <w:t xml:space="preserve"> </w:t>
            </w:r>
            <w:proofErr w:type="spellStart"/>
            <w:r w:rsidRPr="00227CE8">
              <w:rPr>
                <w:rFonts w:ascii="Arial Narrow" w:hAnsi="Arial Narrow"/>
              </w:rPr>
              <w:t>ie</w:t>
            </w:r>
            <w:proofErr w:type="spellEnd"/>
            <w:r w:rsidRPr="00227CE8">
              <w:rPr>
                <w:rFonts w:ascii="Arial Narrow" w:hAnsi="Arial Narrow"/>
              </w:rPr>
              <w:t> </w:t>
            </w:r>
            <w:r>
              <w:rPr>
                <w:rFonts w:ascii="Arial Narrow" w:hAnsi="Arial Narrow"/>
              </w:rPr>
              <w:t>E1</w:t>
            </w:r>
          </w:p>
          <w:p w14:paraId="74EAD3D9" w14:textId="43D27DB2" w:rsidR="00C32672" w:rsidRPr="00227CE8" w:rsidRDefault="00C32672" w:rsidP="00C231DC">
            <w:pPr>
              <w:jc w:val="both"/>
              <w:rPr>
                <w:rFonts w:ascii="Arial Narrow" w:hAnsi="Arial Narrow"/>
              </w:rPr>
            </w:pPr>
            <w:r w:rsidRPr="00227CE8">
              <w:rPr>
                <w:rFonts w:ascii="Arial Narrow" w:hAnsi="Arial Narrow"/>
              </w:rPr>
              <w:t>nombre </w:t>
            </w:r>
            <w:r>
              <w:rPr>
                <w:rFonts w:ascii="Arial Narrow" w:hAnsi="Arial Narrow"/>
              </w:rPr>
              <w:t xml:space="preserve">+ </w:t>
            </w:r>
            <w:r>
              <w:rPr>
                <w:rFonts w:ascii="Arial Narrow" w:hAnsi="Arial Narrow"/>
              </w:rPr>
              <w:t>C</w:t>
            </w:r>
            <w:r>
              <w:rPr>
                <w:rFonts w:ascii="Arial Narrow" w:hAnsi="Arial Narrow"/>
              </w:rPr>
              <w:t>V</w:t>
            </w:r>
          </w:p>
          <w:p w14:paraId="6FCE2A4F" w14:textId="30142CFC" w:rsidR="00C32672" w:rsidRPr="00227CE8" w:rsidRDefault="00C32672" w:rsidP="00C231DC">
            <w:pPr>
              <w:jc w:val="both"/>
              <w:rPr>
                <w:rFonts w:ascii="Arial Narrow" w:hAnsi="Arial Narrow"/>
              </w:rPr>
            </w:pPr>
            <w:r w:rsidRPr="00227CE8">
              <w:rPr>
                <w:rFonts w:ascii="Arial Narrow" w:hAnsi="Arial Narrow"/>
              </w:rPr>
              <w:t xml:space="preserve">apellido </w:t>
            </w:r>
            <w:r>
              <w:rPr>
                <w:rFonts w:ascii="Arial Narrow" w:hAnsi="Arial Narrow"/>
              </w:rPr>
              <w:t>+ CV</w:t>
            </w:r>
          </w:p>
          <w:p w14:paraId="533A09EA" w14:textId="19F295D3" w:rsidR="00C32672" w:rsidRPr="00227CE8" w:rsidRDefault="00C32672" w:rsidP="00C231DC">
            <w:pPr>
              <w:jc w:val="both"/>
              <w:rPr>
                <w:rFonts w:ascii="Arial Narrow" w:hAnsi="Arial Narrow"/>
              </w:rPr>
            </w:pPr>
            <w:proofErr w:type="gramStart"/>
            <w:r w:rsidRPr="00227CE8">
              <w:rPr>
                <w:rFonts w:ascii="Arial Narrow" w:hAnsi="Arial Narrow"/>
              </w:rPr>
              <w:t>edad</w:t>
            </w:r>
            <w:r>
              <w:rPr>
                <w:rFonts w:ascii="Arial Narrow" w:hAnsi="Arial Narrow"/>
              </w:rPr>
              <w:t xml:space="preserve"> ?</w:t>
            </w:r>
            <w:proofErr w:type="gramEnd"/>
            <w:r w:rsidRPr="00227CE8">
              <w:rPr>
                <w:rFonts w:ascii="Arial Narrow" w:hAnsi="Arial Narrow"/>
              </w:rPr>
              <w:t xml:space="preserve"> </w:t>
            </w:r>
            <w:r>
              <w:rPr>
                <w:rFonts w:ascii="Arial Narrow" w:hAnsi="Arial Narrow"/>
              </w:rPr>
              <w:t>E1</w:t>
            </w:r>
          </w:p>
          <w:p w14:paraId="749B4187" w14:textId="77777777" w:rsidR="00C32672" w:rsidRPr="00227CE8" w:rsidRDefault="00C32672" w:rsidP="00C231DC">
            <w:pPr>
              <w:jc w:val="both"/>
              <w:rPr>
                <w:rFonts w:ascii="Arial Narrow" w:hAnsi="Arial Narrow"/>
                <w:u w:val="single"/>
              </w:rPr>
            </w:pPr>
          </w:p>
        </w:tc>
        <w:tc>
          <w:tcPr>
            <w:tcW w:w="397" w:type="dxa"/>
            <w:tcBorders>
              <w:left w:val="single" w:sz="4" w:space="0" w:color="auto"/>
            </w:tcBorders>
          </w:tcPr>
          <w:p w14:paraId="032DCAFD" w14:textId="77777777" w:rsidR="00C32672" w:rsidRPr="00227CE8" w:rsidRDefault="00C32672" w:rsidP="00C231DC">
            <w:pPr>
              <w:spacing w:line="360" w:lineRule="auto"/>
              <w:jc w:val="both"/>
              <w:rPr>
                <w:rFonts w:ascii="Arial Narrow" w:hAnsi="Arial Narrow"/>
                <w:u w:val="single"/>
              </w:rPr>
            </w:pPr>
          </w:p>
        </w:tc>
        <w:tc>
          <w:tcPr>
            <w:tcW w:w="1587" w:type="dxa"/>
            <w:tcBorders>
              <w:right w:val="single" w:sz="4" w:space="0" w:color="auto"/>
            </w:tcBorders>
          </w:tcPr>
          <w:p w14:paraId="0ED0F19A" w14:textId="77777777" w:rsidR="00C32672" w:rsidRPr="00227CE8" w:rsidRDefault="00C32672" w:rsidP="00C231DC">
            <w:pPr>
              <w:spacing w:line="360" w:lineRule="auto"/>
              <w:jc w:val="both"/>
              <w:rPr>
                <w:rFonts w:ascii="Arial Narrow" w:hAnsi="Arial Narrow"/>
                <w:u w:val="single"/>
              </w:rPr>
            </w:pPr>
            <w:r w:rsidRPr="00227CE8">
              <w:rPr>
                <w:rFonts w:ascii="Arial Narrow" w:hAnsi="Arial Narrow"/>
                <w:u w:val="single"/>
              </w:rPr>
              <w:t>Vehículo</w:t>
            </w:r>
          </w:p>
          <w:p w14:paraId="00D16270" w14:textId="77777777" w:rsidR="00C32672" w:rsidRPr="00227CE8" w:rsidRDefault="00C32672" w:rsidP="00C231DC">
            <w:pPr>
              <w:jc w:val="both"/>
              <w:rPr>
                <w:rFonts w:ascii="Arial Narrow" w:hAnsi="Arial Narrow"/>
              </w:rPr>
            </w:pPr>
            <w:proofErr w:type="spellStart"/>
            <w:r w:rsidRPr="00227CE8">
              <w:rPr>
                <w:rFonts w:ascii="Arial Narrow" w:hAnsi="Arial Narrow"/>
              </w:rPr>
              <w:t>id_vehiculo</w:t>
            </w:r>
            <w:proofErr w:type="spellEnd"/>
            <w:r w:rsidRPr="00227CE8">
              <w:rPr>
                <w:rFonts w:ascii="Arial Narrow" w:hAnsi="Arial Narrow"/>
              </w:rPr>
              <w:t xml:space="preserve"> </w:t>
            </w:r>
            <w:proofErr w:type="spellStart"/>
            <w:r w:rsidRPr="00227CE8">
              <w:rPr>
                <w:rFonts w:ascii="Arial Narrow" w:hAnsi="Arial Narrow"/>
              </w:rPr>
              <w:t>ie</w:t>
            </w:r>
            <w:proofErr w:type="spellEnd"/>
            <w:r>
              <w:rPr>
                <w:rFonts w:ascii="Arial Narrow" w:hAnsi="Arial Narrow"/>
              </w:rPr>
              <w:t xml:space="preserve"> E1</w:t>
            </w:r>
          </w:p>
          <w:p w14:paraId="7BBA23B9" w14:textId="31D51EE5" w:rsidR="00C32672" w:rsidRPr="00227CE8" w:rsidRDefault="00C32672" w:rsidP="00C231DC">
            <w:pPr>
              <w:jc w:val="both"/>
              <w:rPr>
                <w:rFonts w:ascii="Arial Narrow" w:hAnsi="Arial Narrow"/>
              </w:rPr>
            </w:pPr>
            <w:r w:rsidRPr="00227CE8">
              <w:rPr>
                <w:rFonts w:ascii="Arial Narrow" w:hAnsi="Arial Narrow"/>
              </w:rPr>
              <w:t>marca</w:t>
            </w:r>
            <w:r>
              <w:rPr>
                <w:rFonts w:ascii="Arial Narrow" w:hAnsi="Arial Narrow"/>
              </w:rPr>
              <w:t xml:space="preserve"> C</w:t>
            </w:r>
            <w:r>
              <w:rPr>
                <w:rFonts w:ascii="Arial Narrow" w:hAnsi="Arial Narrow"/>
              </w:rPr>
              <w:t>V</w:t>
            </w:r>
            <w:r w:rsidRPr="00227CE8">
              <w:rPr>
                <w:rFonts w:ascii="Arial Narrow" w:hAnsi="Arial Narrow"/>
              </w:rPr>
              <w:t> </w:t>
            </w:r>
          </w:p>
          <w:p w14:paraId="2EF96386" w14:textId="5086C5B2" w:rsidR="00C32672" w:rsidRPr="00227CE8" w:rsidRDefault="00C32672" w:rsidP="00C231DC">
            <w:pPr>
              <w:jc w:val="both"/>
              <w:rPr>
                <w:rFonts w:ascii="Arial Narrow" w:hAnsi="Arial Narrow"/>
              </w:rPr>
            </w:pPr>
            <w:r w:rsidRPr="00227CE8">
              <w:rPr>
                <w:rFonts w:ascii="Arial Narrow" w:hAnsi="Arial Narrow"/>
              </w:rPr>
              <w:t>modelo</w:t>
            </w:r>
            <w:r>
              <w:rPr>
                <w:rFonts w:ascii="Arial Narrow" w:hAnsi="Arial Narrow"/>
              </w:rPr>
              <w:t xml:space="preserve"> C</w:t>
            </w:r>
            <w:r>
              <w:rPr>
                <w:rFonts w:ascii="Arial Narrow" w:hAnsi="Arial Narrow"/>
              </w:rPr>
              <w:t>V</w:t>
            </w:r>
          </w:p>
          <w:p w14:paraId="306BDFAD" w14:textId="77777777" w:rsidR="00C32672" w:rsidRPr="00227CE8" w:rsidRDefault="00C32672" w:rsidP="00C231DC">
            <w:pPr>
              <w:jc w:val="both"/>
              <w:rPr>
                <w:rFonts w:ascii="Arial Narrow" w:hAnsi="Arial Narrow"/>
              </w:rPr>
            </w:pPr>
            <w:r w:rsidRPr="00227CE8">
              <w:rPr>
                <w:rFonts w:ascii="Arial Narrow" w:hAnsi="Arial Narrow"/>
              </w:rPr>
              <w:t>patente</w:t>
            </w:r>
            <w:r>
              <w:rPr>
                <w:rFonts w:ascii="Arial Narrow" w:hAnsi="Arial Narrow"/>
              </w:rPr>
              <w:t xml:space="preserve"> C7</w:t>
            </w:r>
          </w:p>
          <w:p w14:paraId="3570BB14" w14:textId="77777777" w:rsidR="00C32672" w:rsidRPr="00227CE8" w:rsidRDefault="00C32672" w:rsidP="00C231DC">
            <w:pPr>
              <w:jc w:val="both"/>
              <w:rPr>
                <w:rFonts w:ascii="Arial Narrow" w:hAnsi="Arial Narrow"/>
              </w:rPr>
            </w:pPr>
          </w:p>
        </w:tc>
        <w:tc>
          <w:tcPr>
            <w:tcW w:w="397" w:type="dxa"/>
            <w:tcBorders>
              <w:left w:val="single" w:sz="4" w:space="0" w:color="auto"/>
            </w:tcBorders>
          </w:tcPr>
          <w:p w14:paraId="40C5AFD4" w14:textId="77777777" w:rsidR="00C32672" w:rsidRPr="00227CE8" w:rsidRDefault="00C32672" w:rsidP="00C231DC">
            <w:pPr>
              <w:spacing w:line="360" w:lineRule="auto"/>
              <w:jc w:val="both"/>
              <w:rPr>
                <w:rFonts w:ascii="Arial Narrow" w:hAnsi="Arial Narrow"/>
                <w:u w:val="single"/>
              </w:rPr>
            </w:pPr>
          </w:p>
        </w:tc>
        <w:tc>
          <w:tcPr>
            <w:tcW w:w="1318" w:type="dxa"/>
          </w:tcPr>
          <w:p w14:paraId="7AF72F61" w14:textId="77777777" w:rsidR="00C32672" w:rsidRPr="00227CE8" w:rsidRDefault="00C32672" w:rsidP="00C231DC">
            <w:pPr>
              <w:spacing w:line="360" w:lineRule="auto"/>
              <w:jc w:val="both"/>
              <w:rPr>
                <w:rFonts w:ascii="Arial Narrow" w:hAnsi="Arial Narrow"/>
                <w:u w:val="single"/>
              </w:rPr>
            </w:pPr>
            <w:r w:rsidRPr="00227CE8">
              <w:rPr>
                <w:rFonts w:ascii="Arial Narrow" w:hAnsi="Arial Narrow"/>
                <w:u w:val="single"/>
              </w:rPr>
              <w:t>Ruta</w:t>
            </w:r>
          </w:p>
          <w:p w14:paraId="77E1947F" w14:textId="77777777" w:rsidR="00C32672" w:rsidRPr="00227CE8" w:rsidRDefault="00C32672" w:rsidP="00C231DC">
            <w:pPr>
              <w:jc w:val="both"/>
              <w:rPr>
                <w:rFonts w:ascii="Arial Narrow" w:hAnsi="Arial Narrow"/>
              </w:rPr>
            </w:pPr>
            <w:proofErr w:type="spellStart"/>
            <w:r w:rsidRPr="00227CE8">
              <w:rPr>
                <w:rFonts w:ascii="Arial Narrow" w:hAnsi="Arial Narrow"/>
              </w:rPr>
              <w:t>id_ruta</w:t>
            </w:r>
            <w:proofErr w:type="spellEnd"/>
            <w:r w:rsidRPr="00227CE8">
              <w:rPr>
                <w:rFonts w:ascii="Arial Narrow" w:hAnsi="Arial Narrow"/>
              </w:rPr>
              <w:t xml:space="preserve"> </w:t>
            </w:r>
            <w:proofErr w:type="spellStart"/>
            <w:r w:rsidRPr="00227CE8">
              <w:rPr>
                <w:rFonts w:ascii="Arial Narrow" w:hAnsi="Arial Narrow"/>
              </w:rPr>
              <w:t>ie</w:t>
            </w:r>
            <w:proofErr w:type="spellEnd"/>
            <w:r>
              <w:rPr>
                <w:rFonts w:ascii="Arial Narrow" w:hAnsi="Arial Narrow"/>
              </w:rPr>
              <w:t xml:space="preserve"> E1</w:t>
            </w:r>
          </w:p>
          <w:p w14:paraId="240ABA82" w14:textId="0C3C8F0C" w:rsidR="00C32672" w:rsidRPr="00227CE8" w:rsidRDefault="00C32672" w:rsidP="00C231DC">
            <w:pPr>
              <w:jc w:val="both"/>
              <w:rPr>
                <w:rFonts w:ascii="Arial Narrow" w:hAnsi="Arial Narrow"/>
              </w:rPr>
            </w:pPr>
            <w:r w:rsidRPr="00227CE8">
              <w:rPr>
                <w:rFonts w:ascii="Arial Narrow" w:hAnsi="Arial Narrow"/>
              </w:rPr>
              <w:t>origen</w:t>
            </w:r>
            <w:r>
              <w:rPr>
                <w:rFonts w:ascii="Arial Narrow" w:hAnsi="Arial Narrow"/>
              </w:rPr>
              <w:t xml:space="preserve"> C</w:t>
            </w:r>
            <w:r>
              <w:rPr>
                <w:rFonts w:ascii="Arial Narrow" w:hAnsi="Arial Narrow"/>
              </w:rPr>
              <w:t>V</w:t>
            </w:r>
          </w:p>
          <w:p w14:paraId="4AA1D622" w14:textId="1645461E" w:rsidR="00C32672" w:rsidRPr="00227CE8" w:rsidRDefault="00C32672" w:rsidP="00C231DC">
            <w:pPr>
              <w:jc w:val="both"/>
              <w:rPr>
                <w:rFonts w:ascii="Arial Narrow" w:hAnsi="Arial Narrow"/>
              </w:rPr>
            </w:pPr>
            <w:r w:rsidRPr="00227CE8">
              <w:rPr>
                <w:rFonts w:ascii="Arial Narrow" w:hAnsi="Arial Narrow"/>
              </w:rPr>
              <w:t>destino</w:t>
            </w:r>
            <w:r>
              <w:rPr>
                <w:rFonts w:ascii="Arial Narrow" w:hAnsi="Arial Narrow"/>
              </w:rPr>
              <w:t xml:space="preserve"> C</w:t>
            </w:r>
            <w:r>
              <w:rPr>
                <w:rFonts w:ascii="Arial Narrow" w:hAnsi="Arial Narrow"/>
              </w:rPr>
              <w:t>V</w:t>
            </w:r>
          </w:p>
          <w:p w14:paraId="3DA0A613" w14:textId="5BC0D30D" w:rsidR="00C32672" w:rsidRPr="00227CE8" w:rsidRDefault="00C32672" w:rsidP="00C231DC">
            <w:pPr>
              <w:jc w:val="both"/>
              <w:rPr>
                <w:rFonts w:ascii="Arial Narrow" w:hAnsi="Arial Narrow"/>
              </w:rPr>
            </w:pPr>
            <w:r w:rsidRPr="00227CE8">
              <w:rPr>
                <w:rFonts w:ascii="Arial Narrow" w:hAnsi="Arial Narrow"/>
              </w:rPr>
              <w:t>distancia</w:t>
            </w:r>
            <w:r>
              <w:rPr>
                <w:rFonts w:ascii="Arial Narrow" w:hAnsi="Arial Narrow"/>
              </w:rPr>
              <w:t xml:space="preserve"> C</w:t>
            </w:r>
            <w:r>
              <w:rPr>
                <w:rFonts w:ascii="Arial Narrow" w:hAnsi="Arial Narrow"/>
              </w:rPr>
              <w:t>V</w:t>
            </w:r>
          </w:p>
          <w:p w14:paraId="57100AEE" w14:textId="77777777" w:rsidR="00C32672" w:rsidRPr="00227CE8" w:rsidRDefault="00C32672" w:rsidP="00C231DC">
            <w:pPr>
              <w:jc w:val="both"/>
              <w:rPr>
                <w:rFonts w:ascii="Arial Narrow" w:hAnsi="Arial Narrow"/>
              </w:rPr>
            </w:pPr>
          </w:p>
        </w:tc>
      </w:tr>
    </w:tbl>
    <w:p w14:paraId="7E7E8F0A" w14:textId="77777777" w:rsidR="00227CE8" w:rsidRPr="00227CE8" w:rsidRDefault="00227CE8" w:rsidP="00227CE8">
      <w:pPr>
        <w:jc w:val="both"/>
        <w:rPr>
          <w:rFonts w:ascii="Arial Narrow" w:hAnsi="Arial Narrow"/>
          <w:b/>
          <w:bCs/>
          <w:i/>
          <w:iCs/>
          <w:color w:val="000000" w:themeColor="text1"/>
        </w:rPr>
      </w:pPr>
    </w:p>
    <w:p w14:paraId="7FF0D07F" w14:textId="6C2264B6" w:rsidR="002C5C08" w:rsidRPr="00C32672" w:rsidRDefault="00872476" w:rsidP="00872476">
      <w:pPr>
        <w:pStyle w:val="Prrafodelista"/>
        <w:numPr>
          <w:ilvl w:val="1"/>
          <w:numId w:val="1"/>
        </w:numPr>
        <w:jc w:val="both"/>
        <w:rPr>
          <w:rFonts w:ascii="Arial Narrow" w:hAnsi="Arial Narrow"/>
          <w:b/>
          <w:bCs/>
          <w:i/>
          <w:iCs/>
          <w:color w:val="000000" w:themeColor="text1"/>
        </w:rPr>
      </w:pPr>
      <w:r w:rsidRPr="00C32672">
        <w:rPr>
          <w:rFonts w:ascii="Arial Narrow" w:hAnsi="Arial Narrow"/>
          <w:i/>
          <w:iCs/>
        </w:rPr>
        <w:t>Describa ventajas y desventajas de cada definición.</w:t>
      </w:r>
    </w:p>
    <w:p w14:paraId="491C3359" w14:textId="1E140FC3" w:rsidR="00C32672" w:rsidRPr="00C32672" w:rsidRDefault="00C32672" w:rsidP="00C32672">
      <w:pPr>
        <w:spacing w:after="0" w:line="240" w:lineRule="auto"/>
        <w:ind w:left="720"/>
        <w:jc w:val="both"/>
        <w:rPr>
          <w:rFonts w:ascii="Arial Narrow" w:eastAsia="Times New Roman" w:hAnsi="Arial Narrow" w:cs="Times New Roman"/>
          <w:sz w:val="24"/>
          <w:szCs w:val="24"/>
          <w:lang w:eastAsia="es-AR"/>
        </w:rPr>
      </w:pPr>
      <w:r w:rsidRPr="00C32672">
        <w:rPr>
          <w:rFonts w:ascii="Arial Narrow" w:eastAsia="Times New Roman" w:hAnsi="Arial Narrow" w:cs="Arial"/>
          <w:color w:val="000000"/>
          <w:lang w:eastAsia="es-AR"/>
        </w:rPr>
        <w:t xml:space="preserve">En la estructura de tamaño </w:t>
      </w:r>
      <w:r w:rsidRPr="00C32672">
        <w:rPr>
          <w:rFonts w:ascii="Arial Narrow" w:eastAsia="Times New Roman" w:hAnsi="Arial Narrow" w:cs="Arial"/>
          <w:color w:val="000000"/>
          <w:lang w:eastAsia="es-AR"/>
        </w:rPr>
        <w:t>fijo,</w:t>
      </w:r>
      <w:r w:rsidRPr="00C32672">
        <w:rPr>
          <w:rFonts w:ascii="Arial Narrow" w:eastAsia="Times New Roman" w:hAnsi="Arial Narrow" w:cs="Arial"/>
          <w:color w:val="000000"/>
          <w:lang w:eastAsia="es-AR"/>
        </w:rPr>
        <w:t xml:space="preserve"> aunque se desaproveche espacio dado que se reserva de </w:t>
      </w:r>
      <w:r w:rsidRPr="00C32672">
        <w:rPr>
          <w:rFonts w:ascii="Arial Narrow" w:eastAsia="Times New Roman" w:hAnsi="Arial Narrow" w:cs="Arial"/>
          <w:color w:val="000000"/>
          <w:lang w:eastAsia="es-AR"/>
        </w:rPr>
        <w:t>más</w:t>
      </w:r>
      <w:r w:rsidRPr="00C32672">
        <w:rPr>
          <w:rFonts w:ascii="Arial Narrow" w:eastAsia="Times New Roman" w:hAnsi="Arial Narrow" w:cs="Arial"/>
          <w:color w:val="000000"/>
          <w:lang w:eastAsia="es-AR"/>
        </w:rPr>
        <w:t xml:space="preserve">, facilita la </w:t>
      </w:r>
      <w:r w:rsidRPr="00C32672">
        <w:rPr>
          <w:rFonts w:ascii="Arial Narrow" w:eastAsia="Times New Roman" w:hAnsi="Arial Narrow" w:cs="Arial"/>
          <w:color w:val="000000"/>
          <w:lang w:eastAsia="es-AR"/>
        </w:rPr>
        <w:t>dirección</w:t>
      </w:r>
      <w:r w:rsidRPr="00C32672">
        <w:rPr>
          <w:rFonts w:ascii="Arial Narrow" w:eastAsia="Times New Roman" w:hAnsi="Arial Narrow" w:cs="Arial"/>
          <w:color w:val="000000"/>
          <w:lang w:eastAsia="es-AR"/>
        </w:rPr>
        <w:t xml:space="preserve"> y </w:t>
      </w:r>
      <w:r w:rsidRPr="00C32672">
        <w:rPr>
          <w:rFonts w:ascii="Arial Narrow" w:eastAsia="Times New Roman" w:hAnsi="Arial Narrow" w:cs="Arial"/>
          <w:color w:val="000000"/>
          <w:lang w:eastAsia="es-AR"/>
        </w:rPr>
        <w:t>extracción</w:t>
      </w:r>
      <w:r w:rsidRPr="00C32672">
        <w:rPr>
          <w:rFonts w:ascii="Arial Narrow" w:eastAsia="Times New Roman" w:hAnsi="Arial Narrow" w:cs="Arial"/>
          <w:color w:val="000000"/>
          <w:lang w:eastAsia="es-AR"/>
        </w:rPr>
        <w:t xml:space="preserve"> de </w:t>
      </w:r>
      <w:r w:rsidRPr="00C32672">
        <w:rPr>
          <w:rFonts w:ascii="Arial Narrow" w:eastAsia="Times New Roman" w:hAnsi="Arial Narrow" w:cs="Arial"/>
          <w:color w:val="000000"/>
          <w:lang w:eastAsia="es-AR"/>
        </w:rPr>
        <w:t>información</w:t>
      </w:r>
      <w:r w:rsidRPr="00C32672">
        <w:rPr>
          <w:rFonts w:ascii="Arial Narrow" w:eastAsia="Times New Roman" w:hAnsi="Arial Narrow" w:cs="Arial"/>
          <w:color w:val="000000"/>
          <w:lang w:eastAsia="es-AR"/>
        </w:rPr>
        <w:t xml:space="preserve"> de los campos.</w:t>
      </w:r>
    </w:p>
    <w:p w14:paraId="59EABF30" w14:textId="542AEA30" w:rsidR="00C32672" w:rsidRPr="00C32672" w:rsidRDefault="00C32672" w:rsidP="00C32672">
      <w:pPr>
        <w:spacing w:after="0" w:line="240" w:lineRule="auto"/>
        <w:ind w:left="720"/>
        <w:jc w:val="both"/>
        <w:rPr>
          <w:rFonts w:ascii="Arial Narrow" w:eastAsia="Times New Roman" w:hAnsi="Arial Narrow" w:cs="Times New Roman"/>
          <w:sz w:val="24"/>
          <w:szCs w:val="24"/>
          <w:lang w:eastAsia="es-AR"/>
        </w:rPr>
      </w:pPr>
      <w:r w:rsidRPr="00C32672">
        <w:rPr>
          <w:rFonts w:ascii="Arial Narrow" w:eastAsia="Times New Roman" w:hAnsi="Arial Narrow" w:cs="Arial"/>
          <w:color w:val="000000"/>
          <w:lang w:eastAsia="es-AR"/>
        </w:rPr>
        <w:t xml:space="preserve">En la estructura de tamaño variable no se desperdicia espacio, pero la lectura y escritura es </w:t>
      </w:r>
      <w:r w:rsidRPr="00C32672">
        <w:rPr>
          <w:rFonts w:ascii="Arial Narrow" w:eastAsia="Times New Roman" w:hAnsi="Arial Narrow" w:cs="Arial"/>
          <w:color w:val="000000"/>
          <w:lang w:eastAsia="es-AR"/>
        </w:rPr>
        <w:t>más</w:t>
      </w:r>
      <w:r w:rsidRPr="00C32672">
        <w:rPr>
          <w:rFonts w:ascii="Arial Narrow" w:eastAsia="Times New Roman" w:hAnsi="Arial Narrow" w:cs="Arial"/>
          <w:color w:val="000000"/>
          <w:lang w:eastAsia="es-AR"/>
        </w:rPr>
        <w:t xml:space="preserve"> compleja debido a desconocer el tamaño total de cada registro.</w:t>
      </w:r>
    </w:p>
    <w:p w14:paraId="75EE61DC" w14:textId="77777777" w:rsidR="00C32672" w:rsidRPr="00C32672" w:rsidRDefault="00C32672" w:rsidP="00C32672">
      <w:pPr>
        <w:jc w:val="both"/>
        <w:rPr>
          <w:rFonts w:ascii="Arial Narrow" w:hAnsi="Arial Narrow"/>
          <w:b/>
          <w:bCs/>
          <w:i/>
          <w:iCs/>
          <w:color w:val="000000" w:themeColor="text1"/>
        </w:rPr>
      </w:pPr>
    </w:p>
    <w:p w14:paraId="1544D944" w14:textId="77777777" w:rsidR="00227CE8" w:rsidRPr="00227CE8" w:rsidRDefault="00227CE8" w:rsidP="00227CE8">
      <w:pPr>
        <w:pStyle w:val="Prrafodelista"/>
        <w:rPr>
          <w:rFonts w:ascii="Arial Narrow" w:hAnsi="Arial Narrow"/>
          <w:b/>
          <w:bCs/>
          <w:i/>
          <w:iCs/>
          <w:color w:val="000000" w:themeColor="text1"/>
        </w:rPr>
      </w:pPr>
    </w:p>
    <w:p w14:paraId="77BA1D0C" w14:textId="15C785A1" w:rsidR="00C32672" w:rsidRDefault="00C32672" w:rsidP="00C32672">
      <w:pPr>
        <w:pStyle w:val="Prrafodelista"/>
        <w:numPr>
          <w:ilvl w:val="0"/>
          <w:numId w:val="1"/>
        </w:numPr>
        <w:spacing w:line="276" w:lineRule="auto"/>
        <w:jc w:val="both"/>
        <w:rPr>
          <w:rFonts w:ascii="Arial Narrow" w:hAnsi="Arial Narrow"/>
          <w:b/>
          <w:bCs/>
          <w:i/>
          <w:iCs/>
        </w:rPr>
      </w:pPr>
      <w:r w:rsidRPr="00C32672">
        <w:rPr>
          <w:rFonts w:ascii="Arial Narrow" w:hAnsi="Arial Narrow"/>
          <w:b/>
          <w:bCs/>
          <w:i/>
          <w:iCs/>
        </w:rPr>
        <w:t>Dada la siguiente definición:</w:t>
      </w:r>
      <w:r>
        <w:rPr>
          <w:rFonts w:ascii="Arial Narrow" w:hAnsi="Arial Narrow"/>
          <w:b/>
          <w:bCs/>
          <w:i/>
          <w:iCs/>
        </w:rPr>
        <w:t xml:space="preserve"> </w:t>
      </w:r>
      <w:proofErr w:type="spellStart"/>
      <w:r w:rsidRPr="00C32672">
        <w:rPr>
          <w:rFonts w:ascii="Arial Narrow" w:hAnsi="Arial Narrow"/>
          <w:b/>
          <w:bCs/>
          <w:i/>
          <w:iCs/>
        </w:rPr>
        <w:t>ConsultaMedica</w:t>
      </w:r>
      <w:proofErr w:type="spellEnd"/>
      <w:r w:rsidRPr="00C32672">
        <w:rPr>
          <w:rFonts w:ascii="Arial Narrow" w:hAnsi="Arial Narrow"/>
          <w:b/>
          <w:bCs/>
          <w:i/>
          <w:iCs/>
        </w:rPr>
        <w:t xml:space="preserve"> (((medico)d, fecha, </w:t>
      </w:r>
      <w:proofErr w:type="gramStart"/>
      <w:r w:rsidRPr="00C32672">
        <w:rPr>
          <w:rFonts w:ascii="Arial Narrow" w:hAnsi="Arial Narrow"/>
          <w:b/>
          <w:bCs/>
          <w:i/>
          <w:iCs/>
        </w:rPr>
        <w:t>hora)i</w:t>
      </w:r>
      <w:proofErr w:type="gramEnd"/>
      <w:r w:rsidRPr="00C32672">
        <w:rPr>
          <w:rFonts w:ascii="Arial Narrow" w:hAnsi="Arial Narrow"/>
          <w:b/>
          <w:bCs/>
          <w:i/>
          <w:iCs/>
        </w:rPr>
        <w:t>, ((paciente)d), ((</w:t>
      </w:r>
      <w:proofErr w:type="spellStart"/>
      <w:r w:rsidRPr="00C32672">
        <w:rPr>
          <w:rFonts w:ascii="Arial Narrow" w:hAnsi="Arial Narrow"/>
          <w:b/>
          <w:bCs/>
          <w:i/>
          <w:iCs/>
        </w:rPr>
        <w:t>obra_</w:t>
      </w:r>
      <w:proofErr w:type="gramStart"/>
      <w:r w:rsidRPr="00C32672">
        <w:rPr>
          <w:rFonts w:ascii="Arial Narrow" w:hAnsi="Arial Narrow"/>
          <w:b/>
          <w:bCs/>
          <w:i/>
          <w:iCs/>
        </w:rPr>
        <w:t>social</w:t>
      </w:r>
      <w:proofErr w:type="spellEnd"/>
      <w:r w:rsidRPr="00C32672">
        <w:rPr>
          <w:rFonts w:ascii="Arial Narrow" w:hAnsi="Arial Narrow"/>
          <w:b/>
          <w:bCs/>
          <w:i/>
          <w:iCs/>
        </w:rPr>
        <w:t>)d</w:t>
      </w:r>
      <w:proofErr w:type="gramEnd"/>
      <w:r w:rsidRPr="00C32672">
        <w:rPr>
          <w:rFonts w:ascii="Arial Narrow" w:hAnsi="Arial Narrow"/>
          <w:b/>
          <w:bCs/>
          <w:i/>
          <w:iCs/>
        </w:rPr>
        <w:t xml:space="preserve">)?, (consulta(((diagnostico)d)?, </w:t>
      </w:r>
      <w:proofErr w:type="spellStart"/>
      <w:r w:rsidRPr="00C32672">
        <w:rPr>
          <w:rFonts w:ascii="Arial Narrow" w:hAnsi="Arial Narrow"/>
          <w:b/>
          <w:bCs/>
          <w:i/>
          <w:iCs/>
        </w:rPr>
        <w:t>descripcion</w:t>
      </w:r>
      <w:proofErr w:type="spellEnd"/>
      <w:r w:rsidRPr="00C32672">
        <w:rPr>
          <w:rFonts w:ascii="Arial Narrow" w:hAnsi="Arial Narrow"/>
          <w:b/>
          <w:bCs/>
          <w:i/>
          <w:iCs/>
        </w:rPr>
        <w:t>, (practica)*,(</w:t>
      </w:r>
      <w:proofErr w:type="spellStart"/>
      <w:r w:rsidRPr="00C32672">
        <w:rPr>
          <w:rFonts w:ascii="Arial Narrow" w:hAnsi="Arial Narrow"/>
          <w:b/>
          <w:bCs/>
          <w:i/>
          <w:iCs/>
        </w:rPr>
        <w:t>prescripcion</w:t>
      </w:r>
      <w:proofErr w:type="spellEnd"/>
      <w:r w:rsidRPr="00C32672">
        <w:rPr>
          <w:rFonts w:ascii="Arial Narrow" w:hAnsi="Arial Narrow"/>
          <w:b/>
          <w:bCs/>
          <w:i/>
          <w:iCs/>
        </w:rPr>
        <w:t>)*))*)</w:t>
      </w:r>
    </w:p>
    <w:p w14:paraId="10EDC735" w14:textId="37FF8B01" w:rsidR="00C32672" w:rsidRPr="00C32672" w:rsidRDefault="00C32672" w:rsidP="00C32672">
      <w:pPr>
        <w:pStyle w:val="Prrafodelista"/>
        <w:numPr>
          <w:ilvl w:val="1"/>
          <w:numId w:val="1"/>
        </w:numPr>
        <w:spacing w:line="276" w:lineRule="auto"/>
        <w:jc w:val="both"/>
        <w:rPr>
          <w:rFonts w:ascii="Arial Narrow" w:hAnsi="Arial Narrow"/>
          <w:b/>
          <w:bCs/>
          <w:i/>
          <w:iCs/>
        </w:rPr>
      </w:pPr>
      <w:r>
        <w:rPr>
          <w:rFonts w:ascii="Arial Narrow" w:hAnsi="Arial Narrow"/>
          <w:i/>
          <w:iCs/>
        </w:rPr>
        <w:t>Explique la estructura en función de los calificadores.</w:t>
      </w:r>
    </w:p>
    <w:p w14:paraId="6793B3FB" w14:textId="144C7BDF" w:rsidR="00C32672" w:rsidRPr="00C32672" w:rsidRDefault="00C32672" w:rsidP="00C32672">
      <w:pPr>
        <w:ind w:left="720"/>
        <w:jc w:val="both"/>
        <w:rPr>
          <w:rFonts w:ascii="Arial Narrow" w:hAnsi="Arial Narrow"/>
        </w:rPr>
      </w:pPr>
      <w:r w:rsidRPr="00C32672">
        <w:rPr>
          <w:rFonts w:ascii="Arial Narrow" w:hAnsi="Arial Narrow"/>
        </w:rPr>
        <w:t xml:space="preserve">El registro es de </w:t>
      </w:r>
      <w:proofErr w:type="spellStart"/>
      <w:r w:rsidRPr="00C32672">
        <w:rPr>
          <w:rFonts w:ascii="Arial Narrow" w:hAnsi="Arial Narrow"/>
        </w:rPr>
        <w:t>ConsultasMedicas</w:t>
      </w:r>
      <w:proofErr w:type="spellEnd"/>
      <w:r w:rsidRPr="00C32672">
        <w:rPr>
          <w:rFonts w:ascii="Arial Narrow" w:hAnsi="Arial Narrow"/>
        </w:rPr>
        <w:t xml:space="preserve">, cada uno tiene 4 atributos. El primero resulta ser el identificador de la consulta, que </w:t>
      </w:r>
      <w:proofErr w:type="spellStart"/>
      <w:proofErr w:type="gramStart"/>
      <w:r w:rsidRPr="00C32672">
        <w:rPr>
          <w:rFonts w:ascii="Arial Narrow" w:hAnsi="Arial Narrow"/>
        </w:rPr>
        <w:t>esta</w:t>
      </w:r>
      <w:proofErr w:type="spellEnd"/>
      <w:r w:rsidRPr="00C32672">
        <w:rPr>
          <w:rFonts w:ascii="Arial Narrow" w:hAnsi="Arial Narrow"/>
        </w:rPr>
        <w:t xml:space="preserve"> compuesto</w:t>
      </w:r>
      <w:proofErr w:type="gramEnd"/>
      <w:r w:rsidRPr="00C32672">
        <w:rPr>
          <w:rFonts w:ascii="Arial Narrow" w:hAnsi="Arial Narrow"/>
        </w:rPr>
        <w:t xml:space="preserve"> por una fecha, hora y el medico que realiza la misma, el cual </w:t>
      </w:r>
      <w:r w:rsidRPr="00C32672">
        <w:rPr>
          <w:rFonts w:ascii="Arial Narrow" w:hAnsi="Arial Narrow"/>
        </w:rPr>
        <w:t>está</w:t>
      </w:r>
      <w:r w:rsidRPr="00C32672">
        <w:rPr>
          <w:rFonts w:ascii="Arial Narrow" w:hAnsi="Arial Narrow"/>
        </w:rPr>
        <w:t xml:space="preserve"> definido por </w:t>
      </w:r>
      <w:r w:rsidRPr="00C32672">
        <w:rPr>
          <w:rFonts w:ascii="Arial Narrow" w:hAnsi="Arial Narrow"/>
        </w:rPr>
        <w:t>extensión</w:t>
      </w:r>
      <w:r w:rsidRPr="00C32672">
        <w:rPr>
          <w:rFonts w:ascii="Arial Narrow" w:hAnsi="Arial Narrow"/>
        </w:rPr>
        <w:t xml:space="preserve"> en otro archivo. El siguiente atributo es el paciente de </w:t>
      </w:r>
      <w:r w:rsidRPr="00C32672">
        <w:rPr>
          <w:rFonts w:ascii="Arial Narrow" w:hAnsi="Arial Narrow"/>
        </w:rPr>
        <w:t>esta</w:t>
      </w:r>
      <w:r w:rsidRPr="00C32672">
        <w:rPr>
          <w:rFonts w:ascii="Arial Narrow" w:hAnsi="Arial Narrow"/>
        </w:rPr>
        <w:t xml:space="preserve">, que a </w:t>
      </w:r>
      <w:r w:rsidRPr="00C32672">
        <w:rPr>
          <w:rFonts w:ascii="Arial Narrow" w:hAnsi="Arial Narrow"/>
        </w:rPr>
        <w:t>también</w:t>
      </w:r>
      <w:r w:rsidRPr="00C32672">
        <w:rPr>
          <w:rFonts w:ascii="Arial Narrow" w:hAnsi="Arial Narrow"/>
        </w:rPr>
        <w:t xml:space="preserve"> </w:t>
      </w:r>
      <w:r>
        <w:rPr>
          <w:rFonts w:ascii="Arial Narrow" w:hAnsi="Arial Narrow"/>
        </w:rPr>
        <w:t>se encuentra</w:t>
      </w:r>
      <w:r w:rsidRPr="00C32672">
        <w:rPr>
          <w:rFonts w:ascii="Arial Narrow" w:hAnsi="Arial Narrow"/>
        </w:rPr>
        <w:t xml:space="preserve"> definido por </w:t>
      </w:r>
      <w:r w:rsidRPr="00C32672">
        <w:rPr>
          <w:rFonts w:ascii="Arial Narrow" w:hAnsi="Arial Narrow"/>
        </w:rPr>
        <w:t>extensión</w:t>
      </w:r>
      <w:r w:rsidRPr="00C32672">
        <w:rPr>
          <w:rFonts w:ascii="Arial Narrow" w:hAnsi="Arial Narrow"/>
        </w:rPr>
        <w:t xml:space="preserve"> en otro archivo. Luego sigue un atributo opcional, que es la obra social, </w:t>
      </w:r>
      <w:r w:rsidRPr="00C32672">
        <w:rPr>
          <w:rFonts w:ascii="Arial Narrow" w:hAnsi="Arial Narrow"/>
        </w:rPr>
        <w:t>también</w:t>
      </w:r>
      <w:r w:rsidRPr="00C32672">
        <w:rPr>
          <w:rFonts w:ascii="Arial Narrow" w:hAnsi="Arial Narrow"/>
        </w:rPr>
        <w:t xml:space="preserve"> definida por </w:t>
      </w:r>
      <w:r w:rsidRPr="00C32672">
        <w:rPr>
          <w:rFonts w:ascii="Arial Narrow" w:hAnsi="Arial Narrow"/>
        </w:rPr>
        <w:t>extensión</w:t>
      </w:r>
      <w:r w:rsidRPr="00C32672">
        <w:rPr>
          <w:rFonts w:ascii="Arial Narrow" w:hAnsi="Arial Narrow"/>
        </w:rPr>
        <w:t xml:space="preserve"> en otro archivo.</w:t>
      </w:r>
    </w:p>
    <w:p w14:paraId="286CA36A" w14:textId="4BAF2A1C" w:rsidR="00C32672" w:rsidRPr="00C32672" w:rsidRDefault="00C32672" w:rsidP="00C32672">
      <w:pPr>
        <w:ind w:left="720"/>
        <w:jc w:val="both"/>
        <w:rPr>
          <w:rFonts w:ascii="Arial Narrow" w:hAnsi="Arial Narrow"/>
        </w:rPr>
      </w:pPr>
      <w:r w:rsidRPr="00C32672">
        <w:rPr>
          <w:rFonts w:ascii="Arial Narrow" w:hAnsi="Arial Narrow"/>
        </w:rPr>
        <w:lastRenderedPageBreak/>
        <w:t xml:space="preserve">Por </w:t>
      </w:r>
      <w:r w:rsidRPr="00C32672">
        <w:rPr>
          <w:rFonts w:ascii="Arial Narrow" w:hAnsi="Arial Narrow"/>
        </w:rPr>
        <w:t>último</w:t>
      </w:r>
      <w:r w:rsidRPr="00C32672">
        <w:rPr>
          <w:rFonts w:ascii="Arial Narrow" w:hAnsi="Arial Narrow"/>
        </w:rPr>
        <w:t xml:space="preserve">, el atributo consulta, que puede haber 0 o </w:t>
      </w:r>
      <w:r w:rsidRPr="00C32672">
        <w:rPr>
          <w:rFonts w:ascii="Arial Narrow" w:hAnsi="Arial Narrow"/>
        </w:rPr>
        <w:t>más</w:t>
      </w:r>
      <w:r w:rsidRPr="00C32672">
        <w:rPr>
          <w:rFonts w:ascii="Arial Narrow" w:hAnsi="Arial Narrow"/>
        </w:rPr>
        <w:t xml:space="preserve">, y </w:t>
      </w:r>
      <w:r w:rsidRPr="00C32672">
        <w:rPr>
          <w:rFonts w:ascii="Arial Narrow" w:hAnsi="Arial Narrow"/>
        </w:rPr>
        <w:t>está</w:t>
      </w:r>
      <w:r w:rsidRPr="00C32672">
        <w:rPr>
          <w:rFonts w:ascii="Arial Narrow" w:hAnsi="Arial Narrow"/>
        </w:rPr>
        <w:t xml:space="preserve"> compuesta por otros 4 atributos internos. Los cuales son; diagnostico que </w:t>
      </w:r>
      <w:r w:rsidRPr="00C32672">
        <w:rPr>
          <w:rFonts w:ascii="Arial Narrow" w:hAnsi="Arial Narrow"/>
        </w:rPr>
        <w:t>está</w:t>
      </w:r>
      <w:r w:rsidRPr="00C32672">
        <w:rPr>
          <w:rFonts w:ascii="Arial Narrow" w:hAnsi="Arial Narrow"/>
        </w:rPr>
        <w:t xml:space="preserve"> definido por </w:t>
      </w:r>
      <w:r w:rsidRPr="00C32672">
        <w:rPr>
          <w:rFonts w:ascii="Arial Narrow" w:hAnsi="Arial Narrow"/>
        </w:rPr>
        <w:t>extensión</w:t>
      </w:r>
      <w:r w:rsidRPr="00C32672">
        <w:rPr>
          <w:rFonts w:ascii="Arial Narrow" w:hAnsi="Arial Narrow"/>
        </w:rPr>
        <w:t xml:space="preserve"> en otro archivo y puede ser opcional; la </w:t>
      </w:r>
      <w:r w:rsidRPr="00C32672">
        <w:rPr>
          <w:rFonts w:ascii="Arial Narrow" w:hAnsi="Arial Narrow"/>
        </w:rPr>
        <w:t>descripción</w:t>
      </w:r>
      <w:r w:rsidRPr="00C32672">
        <w:rPr>
          <w:rFonts w:ascii="Arial Narrow" w:hAnsi="Arial Narrow"/>
        </w:rPr>
        <w:t xml:space="preserve"> de la </w:t>
      </w:r>
      <w:r w:rsidRPr="00C32672">
        <w:rPr>
          <w:rFonts w:ascii="Arial Narrow" w:hAnsi="Arial Narrow"/>
        </w:rPr>
        <w:t>atención</w:t>
      </w:r>
      <w:r w:rsidRPr="00C32672">
        <w:rPr>
          <w:rFonts w:ascii="Arial Narrow" w:hAnsi="Arial Narrow"/>
        </w:rPr>
        <w:t xml:space="preserve">; la </w:t>
      </w:r>
      <w:r w:rsidRPr="00C32672">
        <w:rPr>
          <w:rFonts w:ascii="Arial Narrow" w:hAnsi="Arial Narrow"/>
        </w:rPr>
        <w:t>práctica</w:t>
      </w:r>
      <w:r w:rsidRPr="00C32672">
        <w:rPr>
          <w:rFonts w:ascii="Arial Narrow" w:hAnsi="Arial Narrow"/>
        </w:rPr>
        <w:t xml:space="preserve"> y la </w:t>
      </w:r>
      <w:r w:rsidRPr="00C32672">
        <w:rPr>
          <w:rFonts w:ascii="Arial Narrow" w:hAnsi="Arial Narrow"/>
        </w:rPr>
        <w:t>prescripción</w:t>
      </w:r>
      <w:r w:rsidRPr="00C32672">
        <w:rPr>
          <w:rFonts w:ascii="Arial Narrow" w:hAnsi="Arial Narrow"/>
        </w:rPr>
        <w:t xml:space="preserve"> realizada, que pueden haber 0 o </w:t>
      </w:r>
      <w:r w:rsidRPr="00C32672">
        <w:rPr>
          <w:rFonts w:ascii="Arial Narrow" w:hAnsi="Arial Narrow"/>
        </w:rPr>
        <w:t>más</w:t>
      </w:r>
      <w:r w:rsidRPr="00C32672">
        <w:rPr>
          <w:rFonts w:ascii="Arial Narrow" w:hAnsi="Arial Narrow"/>
        </w:rPr>
        <w:t xml:space="preserve"> de cada.</w:t>
      </w:r>
    </w:p>
    <w:p w14:paraId="0D5B42FE" w14:textId="77777777" w:rsidR="00C32672" w:rsidRPr="00C32672" w:rsidRDefault="00C32672" w:rsidP="00C32672">
      <w:pPr>
        <w:spacing w:line="276" w:lineRule="auto"/>
        <w:jc w:val="both"/>
        <w:rPr>
          <w:rFonts w:ascii="Arial Narrow" w:hAnsi="Arial Narrow"/>
          <w:b/>
          <w:bCs/>
          <w:i/>
          <w:iCs/>
        </w:rPr>
      </w:pPr>
    </w:p>
    <w:p w14:paraId="33A638D7" w14:textId="711CC286" w:rsidR="00C32672" w:rsidRPr="00C32672" w:rsidRDefault="00C32672" w:rsidP="00C32672">
      <w:pPr>
        <w:pStyle w:val="Prrafodelista"/>
        <w:numPr>
          <w:ilvl w:val="1"/>
          <w:numId w:val="1"/>
        </w:numPr>
        <w:spacing w:line="276" w:lineRule="auto"/>
        <w:jc w:val="both"/>
        <w:rPr>
          <w:rFonts w:ascii="Arial Narrow" w:hAnsi="Arial Narrow"/>
          <w:b/>
          <w:bCs/>
          <w:i/>
          <w:iCs/>
        </w:rPr>
      </w:pPr>
      <w:r>
        <w:rPr>
          <w:rFonts w:ascii="Arial Narrow" w:hAnsi="Arial Narrow"/>
          <w:i/>
          <w:iCs/>
        </w:rPr>
        <w:t>Indique que clase de archivo de datos es.</w:t>
      </w:r>
    </w:p>
    <w:p w14:paraId="0F735987" w14:textId="56EDBD9D" w:rsidR="00C32672" w:rsidRPr="00C32672" w:rsidRDefault="00C32672" w:rsidP="00C32672">
      <w:pPr>
        <w:spacing w:line="276" w:lineRule="auto"/>
        <w:ind w:left="720"/>
        <w:jc w:val="both"/>
        <w:rPr>
          <w:rFonts w:ascii="Arial Narrow" w:hAnsi="Arial Narrow"/>
        </w:rPr>
      </w:pPr>
      <w:r>
        <w:rPr>
          <w:rFonts w:ascii="Arial Narrow" w:hAnsi="Arial Narrow"/>
        </w:rPr>
        <w:t>Es un archivo tipificado con registros de longitud variable.</w:t>
      </w:r>
    </w:p>
    <w:p w14:paraId="25D9FE5E" w14:textId="6C80F622" w:rsidR="00C32672" w:rsidRPr="00F81A2D" w:rsidRDefault="00C32672" w:rsidP="00C32672">
      <w:pPr>
        <w:pStyle w:val="Prrafodelista"/>
        <w:numPr>
          <w:ilvl w:val="1"/>
          <w:numId w:val="1"/>
        </w:numPr>
        <w:spacing w:line="276" w:lineRule="auto"/>
        <w:jc w:val="both"/>
        <w:rPr>
          <w:rFonts w:ascii="Arial Narrow" w:hAnsi="Arial Narrow"/>
          <w:b/>
          <w:bCs/>
          <w:i/>
          <w:iCs/>
        </w:rPr>
      </w:pPr>
      <w:r>
        <w:rPr>
          <w:rFonts w:ascii="Arial Narrow" w:hAnsi="Arial Narrow"/>
          <w:i/>
          <w:iCs/>
        </w:rPr>
        <w:t>Proporcione una definición lógica para el archivo organizado como secuencial con registros de longitud variable.</w:t>
      </w:r>
    </w:p>
    <w:tbl>
      <w:tblPr>
        <w:tblStyle w:val="Tablaconcuadrcula"/>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85"/>
      </w:tblGrid>
      <w:tr w:rsidR="00F81A2D" w14:paraId="5DFA386C" w14:textId="77777777" w:rsidTr="009A7263">
        <w:tc>
          <w:tcPr>
            <w:tcW w:w="8495" w:type="dxa"/>
          </w:tcPr>
          <w:p w14:paraId="1135B2C2" w14:textId="77777777" w:rsidR="00F81A2D" w:rsidRPr="00F81A2D" w:rsidRDefault="00F81A2D" w:rsidP="00F81A2D">
            <w:pPr>
              <w:rPr>
                <w:rFonts w:ascii="Arial Narrow" w:hAnsi="Arial Narrow"/>
              </w:rPr>
            </w:pPr>
            <w:proofErr w:type="spellStart"/>
            <w:r w:rsidRPr="00F81A2D">
              <w:rPr>
                <w:rFonts w:ascii="Arial Narrow" w:hAnsi="Arial Narrow"/>
              </w:rPr>
              <w:t>ConsultaMedica</w:t>
            </w:r>
            <w:proofErr w:type="spellEnd"/>
            <w:r w:rsidRPr="00F81A2D">
              <w:rPr>
                <w:rFonts w:ascii="Arial Narrow" w:hAnsi="Arial Narrow"/>
              </w:rPr>
              <w:t xml:space="preserve"> (</w:t>
            </w:r>
          </w:p>
          <w:p w14:paraId="54178947" w14:textId="094D7CE0"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((medico)d E1, fecha C10, hora C</w:t>
            </w:r>
            <w:proofErr w:type="gramStart"/>
            <w:r w:rsidR="00F81A2D" w:rsidRPr="00F81A2D">
              <w:rPr>
                <w:rFonts w:ascii="Arial Narrow" w:hAnsi="Arial Narrow"/>
              </w:rPr>
              <w:t>5 )</w:t>
            </w:r>
            <w:proofErr w:type="gramEnd"/>
            <w:r w:rsidR="00F81A2D" w:rsidRPr="00F81A2D">
              <w:rPr>
                <w:rFonts w:ascii="Arial Narrow" w:hAnsi="Arial Narrow"/>
              </w:rPr>
              <w:t xml:space="preserve"> i,</w:t>
            </w:r>
          </w:p>
          <w:p w14:paraId="25FA499A" w14:textId="5D79C3C2"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((paciente)d E1),</w:t>
            </w:r>
          </w:p>
          <w:p w14:paraId="0DE66680" w14:textId="78F28BD6"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w:t>
            </w:r>
            <w:proofErr w:type="spellStart"/>
            <w:r w:rsidR="00F81A2D" w:rsidRPr="00F81A2D">
              <w:rPr>
                <w:rFonts w:ascii="Arial Narrow" w:hAnsi="Arial Narrow"/>
              </w:rPr>
              <w:t>obra_</w:t>
            </w:r>
            <w:proofErr w:type="gramStart"/>
            <w:r w:rsidR="00F81A2D" w:rsidRPr="00F81A2D">
              <w:rPr>
                <w:rFonts w:ascii="Arial Narrow" w:hAnsi="Arial Narrow"/>
              </w:rPr>
              <w:t>social</w:t>
            </w:r>
            <w:proofErr w:type="spellEnd"/>
            <w:r w:rsidR="00F81A2D" w:rsidRPr="00F81A2D">
              <w:rPr>
                <w:rFonts w:ascii="Arial Narrow" w:hAnsi="Arial Narrow"/>
              </w:rPr>
              <w:t>)d</w:t>
            </w:r>
            <w:proofErr w:type="gramEnd"/>
            <w:r w:rsidR="00F81A2D" w:rsidRPr="00F81A2D">
              <w:rPr>
                <w:rFonts w:ascii="Arial Narrow" w:hAnsi="Arial Narrow"/>
              </w:rPr>
              <w:t xml:space="preserve"> E</w:t>
            </w:r>
            <w:proofErr w:type="gramStart"/>
            <w:r w:rsidR="00F81A2D" w:rsidRPr="00F81A2D">
              <w:rPr>
                <w:rFonts w:ascii="Arial Narrow" w:hAnsi="Arial Narrow"/>
              </w:rPr>
              <w:t>1)?,</w:t>
            </w:r>
            <w:proofErr w:type="gramEnd"/>
          </w:p>
          <w:p w14:paraId="5AF6EFE6" w14:textId="65D6F4A9"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w:t>
            </w:r>
            <w:proofErr w:type="gramStart"/>
            <w:r w:rsidR="00F81A2D" w:rsidRPr="00F81A2D">
              <w:rPr>
                <w:rFonts w:ascii="Arial Narrow" w:hAnsi="Arial Narrow"/>
              </w:rPr>
              <w:t>consulta(</w:t>
            </w:r>
            <w:proofErr w:type="gramEnd"/>
          </w:p>
          <w:p w14:paraId="4E5E3B9F" w14:textId="13A97A46"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 xml:space="preserve">((diagnostico)d </w:t>
            </w:r>
            <w:proofErr w:type="gramStart"/>
            <w:r w:rsidR="00F81A2D" w:rsidRPr="00F81A2D">
              <w:rPr>
                <w:rFonts w:ascii="Arial Narrow" w:hAnsi="Arial Narrow"/>
              </w:rPr>
              <w:t>CV)?,</w:t>
            </w:r>
            <w:proofErr w:type="gramEnd"/>
          </w:p>
          <w:p w14:paraId="10222047" w14:textId="2905B6D2" w:rsidR="00F81A2D" w:rsidRPr="00F81A2D" w:rsidRDefault="009A7263" w:rsidP="00F81A2D">
            <w:pPr>
              <w:rPr>
                <w:rFonts w:ascii="Arial Narrow" w:hAnsi="Arial Narrow"/>
              </w:rPr>
            </w:pPr>
            <w:r>
              <w:rPr>
                <w:rFonts w:ascii="Arial Narrow" w:hAnsi="Arial Narrow"/>
              </w:rPr>
              <w:t xml:space="preserve">     </w:t>
            </w:r>
            <w:proofErr w:type="spellStart"/>
            <w:r w:rsidR="00F81A2D" w:rsidRPr="00F81A2D">
              <w:rPr>
                <w:rFonts w:ascii="Arial Narrow" w:hAnsi="Arial Narrow"/>
              </w:rPr>
              <w:t>descripcion</w:t>
            </w:r>
            <w:proofErr w:type="spellEnd"/>
            <w:r w:rsidR="00F81A2D" w:rsidRPr="00F81A2D">
              <w:rPr>
                <w:rFonts w:ascii="Arial Narrow" w:hAnsi="Arial Narrow"/>
              </w:rPr>
              <w:t xml:space="preserve"> T,</w:t>
            </w:r>
          </w:p>
          <w:p w14:paraId="083CEB49" w14:textId="46DCF46A"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(practica)* CV,</w:t>
            </w:r>
          </w:p>
          <w:p w14:paraId="241AF86F" w14:textId="44B6715B"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w:t>
            </w:r>
            <w:proofErr w:type="spellStart"/>
            <w:r w:rsidR="00F81A2D" w:rsidRPr="00F81A2D">
              <w:rPr>
                <w:rFonts w:ascii="Arial Narrow" w:hAnsi="Arial Narrow"/>
              </w:rPr>
              <w:t>prescripcion</w:t>
            </w:r>
            <w:proofErr w:type="spellEnd"/>
            <w:r w:rsidR="00F81A2D" w:rsidRPr="00F81A2D">
              <w:rPr>
                <w:rFonts w:ascii="Arial Narrow" w:hAnsi="Arial Narrow"/>
              </w:rPr>
              <w:t>)* CV</w:t>
            </w:r>
          </w:p>
          <w:p w14:paraId="39B9748B" w14:textId="21BBF91D"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w:t>
            </w:r>
          </w:p>
          <w:p w14:paraId="1AB8D782" w14:textId="0FB17EDC" w:rsidR="00F81A2D" w:rsidRPr="00F81A2D" w:rsidRDefault="009A7263" w:rsidP="00F81A2D">
            <w:pPr>
              <w:rPr>
                <w:rFonts w:ascii="Arial Narrow" w:hAnsi="Arial Narrow"/>
              </w:rPr>
            </w:pPr>
            <w:r>
              <w:rPr>
                <w:rFonts w:ascii="Arial Narrow" w:hAnsi="Arial Narrow"/>
              </w:rPr>
              <w:t xml:space="preserve">  </w:t>
            </w:r>
            <w:r w:rsidR="00F81A2D" w:rsidRPr="00F81A2D">
              <w:rPr>
                <w:rFonts w:ascii="Arial Narrow" w:hAnsi="Arial Narrow"/>
              </w:rPr>
              <w:t>)*</w:t>
            </w:r>
          </w:p>
          <w:p w14:paraId="0527ABE6" w14:textId="083966FC" w:rsidR="00F81A2D" w:rsidRPr="00F81A2D" w:rsidRDefault="00F81A2D" w:rsidP="00F81A2D">
            <w:pPr>
              <w:rPr>
                <w:rFonts w:ascii="Times New Roman" w:hAnsi="Times New Roman"/>
              </w:rPr>
            </w:pPr>
            <w:r w:rsidRPr="00F81A2D">
              <w:rPr>
                <w:rFonts w:ascii="Arial Narrow" w:hAnsi="Arial Narrow"/>
              </w:rPr>
              <w:t>)</w:t>
            </w:r>
          </w:p>
        </w:tc>
      </w:tr>
    </w:tbl>
    <w:p w14:paraId="3FE48DF2" w14:textId="77777777" w:rsidR="009A7263" w:rsidRDefault="009A7263" w:rsidP="00F81A2D">
      <w:pPr>
        <w:spacing w:line="276" w:lineRule="auto"/>
        <w:ind w:left="720"/>
        <w:jc w:val="both"/>
        <w:rPr>
          <w:rFonts w:ascii="Arial Narrow" w:hAnsi="Arial Narrow"/>
          <w:b/>
          <w:bCs/>
          <w:i/>
          <w:iCs/>
        </w:rPr>
      </w:pPr>
    </w:p>
    <w:p w14:paraId="5E346ECB" w14:textId="79D3F5B5" w:rsidR="009A7263" w:rsidRDefault="009A7263" w:rsidP="009A7263">
      <w:pPr>
        <w:pStyle w:val="Prrafodelista"/>
        <w:numPr>
          <w:ilvl w:val="0"/>
          <w:numId w:val="1"/>
        </w:numPr>
        <w:spacing w:line="276" w:lineRule="auto"/>
        <w:jc w:val="both"/>
        <w:rPr>
          <w:rFonts w:ascii="Arial Narrow" w:hAnsi="Arial Narrow"/>
          <w:b/>
          <w:bCs/>
          <w:i/>
          <w:iCs/>
        </w:rPr>
      </w:pPr>
      <w:r w:rsidRPr="009A7263">
        <w:rPr>
          <w:rFonts w:ascii="Arial Narrow" w:hAnsi="Arial Narrow"/>
          <w:b/>
          <w:bCs/>
          <w:i/>
          <w:iCs/>
        </w:rPr>
        <w:t>¿Por qué un Byte son 8 bits? (Responder en no más de 3 renglones.)</w:t>
      </w:r>
    </w:p>
    <w:p w14:paraId="536640D1" w14:textId="77777777" w:rsidR="009A7263" w:rsidRPr="009A7263" w:rsidRDefault="009A7263" w:rsidP="009A7263">
      <w:pPr>
        <w:spacing w:line="276" w:lineRule="auto"/>
        <w:ind w:left="360"/>
        <w:jc w:val="both"/>
        <w:rPr>
          <w:rFonts w:ascii="Arial Narrow" w:hAnsi="Arial Narrow"/>
          <w:b/>
          <w:bCs/>
          <w:i/>
          <w:iCs/>
        </w:rPr>
      </w:pPr>
    </w:p>
    <w:p w14:paraId="04E7764B" w14:textId="28A601F8" w:rsidR="009A7263" w:rsidRPr="009A7263" w:rsidRDefault="009A7263" w:rsidP="009A7263">
      <w:pPr>
        <w:pStyle w:val="Prrafodelista"/>
        <w:numPr>
          <w:ilvl w:val="0"/>
          <w:numId w:val="1"/>
        </w:numPr>
        <w:spacing w:line="276" w:lineRule="auto"/>
        <w:jc w:val="both"/>
        <w:rPr>
          <w:rFonts w:ascii="Arial Narrow" w:hAnsi="Arial Narrow"/>
          <w:b/>
          <w:bCs/>
          <w:i/>
          <w:iCs/>
        </w:rPr>
      </w:pPr>
      <w:r w:rsidRPr="009A7263">
        <w:rPr>
          <w:rFonts w:ascii="Arial Narrow" w:hAnsi="Arial Narrow"/>
          <w:b/>
          <w:bCs/>
          <w:i/>
          <w:iCs/>
        </w:rPr>
        <w:t>Calcular el espacio en disco que ocupan 10.000 registros de 37 bytes grabados en un disco de 1.024 bytes por sector.</w:t>
      </w:r>
      <w:r w:rsidRPr="009A7263">
        <w:rPr>
          <w:rFonts w:ascii="Segoe UI" w:hAnsi="Segoe UI" w:cs="Segoe UI"/>
          <w:color w:val="000000"/>
          <w:shd w:val="clear" w:color="auto" w:fill="F8F9FA"/>
        </w:rPr>
        <w:t xml:space="preserve"> </w:t>
      </w:r>
      <w:r w:rsidRPr="009A7263">
        <w:rPr>
          <w:rFonts w:ascii="Arial Narrow" w:hAnsi="Arial Narrow"/>
          <w:b/>
          <w:bCs/>
          <w:i/>
          <w:iCs/>
        </w:rPr>
        <w:t>Calcular el espacio en disco que ocupan 10.000 registros de 37 bytes grabados en un disco de 1.024 bytes por sector.</w:t>
      </w:r>
    </w:p>
    <w:p w14:paraId="56C8545C" w14:textId="03A65672" w:rsidR="009A7263" w:rsidRPr="00A1501B" w:rsidRDefault="009A7263" w:rsidP="00A1501B">
      <w:pPr>
        <w:spacing w:line="276" w:lineRule="auto"/>
        <w:ind w:left="360" w:firstLine="360"/>
        <w:jc w:val="both"/>
        <w:rPr>
          <w:rFonts w:ascii="Arial Narrow" w:hAnsi="Arial Narrow"/>
        </w:rPr>
      </w:pPr>
      <w:r w:rsidRPr="009A7263">
        <w:rPr>
          <w:rFonts w:ascii="Arial Narrow" w:hAnsi="Arial Narrow"/>
        </w:rPr>
        <w:t>10.000 registros de 37 bytes. El disco tiene 1024 bytes por sector:</w:t>
      </w:r>
    </w:p>
    <w:p w14:paraId="37D632D6" w14:textId="2BD990C4" w:rsidR="009A7263" w:rsidRPr="009A7263" w:rsidRDefault="00A1501B" w:rsidP="009A7263">
      <w:pPr>
        <w:spacing w:line="276" w:lineRule="auto"/>
        <w:ind w:left="360"/>
        <w:jc w:val="both"/>
        <w:rPr>
          <w:rFonts w:ascii="Arial Narrow" w:hAnsi="Arial Narrow"/>
        </w:rPr>
      </w:pPr>
      <m:oMathPara>
        <m:oMath>
          <m:r>
            <m:rPr>
              <m:sty m:val="p"/>
            </m:rPr>
            <w:rPr>
              <w:rFonts w:ascii="Cambria Math" w:hAnsi="Cambria Math"/>
            </w:rPr>
            <m:t xml:space="preserve">10.000 registros*37 </m:t>
          </m:r>
          <m:f>
            <m:fPr>
              <m:ctrlPr>
                <w:rPr>
                  <w:rFonts w:ascii="Cambria Math" w:hAnsi="Cambria Math"/>
                </w:rPr>
              </m:ctrlPr>
            </m:fPr>
            <m:num>
              <m:r>
                <m:rPr>
                  <m:sty m:val="p"/>
                </m:rPr>
                <w:rPr>
                  <w:rFonts w:ascii="Cambria Math" w:hAnsi="Cambria Math"/>
                </w:rPr>
                <m:t>bytes</m:t>
              </m:r>
            </m:num>
            <m:den>
              <m:r>
                <m:rPr>
                  <m:sty m:val="p"/>
                </m:rPr>
                <w:rPr>
                  <w:rFonts w:ascii="Cambria Math" w:hAnsi="Cambria Math"/>
                </w:rPr>
                <m:t>registro</m:t>
              </m:r>
            </m:den>
          </m:f>
          <m:r>
            <m:rPr>
              <m:sty m:val="p"/>
            </m:rPr>
            <w:rPr>
              <w:rFonts w:ascii="Cambria Math" w:hAnsi="Cambria Math"/>
            </w:rPr>
            <m:t>=370.000 bytes</m:t>
          </m:r>
        </m:oMath>
      </m:oMathPara>
    </w:p>
    <w:p w14:paraId="57576439" w14:textId="77777777" w:rsidR="009A7263" w:rsidRPr="00A1501B" w:rsidRDefault="009A7263" w:rsidP="00A1501B">
      <w:pPr>
        <w:spacing w:line="276" w:lineRule="auto"/>
        <w:ind w:left="360" w:firstLine="360"/>
        <w:jc w:val="both"/>
        <w:rPr>
          <w:rFonts w:ascii="Arial Narrow" w:hAnsi="Arial Narrow"/>
        </w:rPr>
      </w:pPr>
      <w:r w:rsidRPr="009A7263">
        <w:rPr>
          <w:rFonts w:ascii="Arial Narrow" w:hAnsi="Arial Narrow"/>
        </w:rPr>
        <w:t>El disco tiene 1024 bytes por sector, por lo tanto:</w:t>
      </w:r>
    </w:p>
    <w:p w14:paraId="249FFCD9" w14:textId="4F36CA42" w:rsidR="009A7263" w:rsidRPr="009A7263" w:rsidRDefault="009A7263" w:rsidP="009A7263">
      <w:pPr>
        <w:spacing w:line="276" w:lineRule="auto"/>
        <w:ind w:left="360"/>
        <w:jc w:val="both"/>
        <w:rPr>
          <w:rFonts w:ascii="Arial Narrow" w:hAnsi="Arial Narrow"/>
        </w:rPr>
      </w:pPr>
      <m:oMathPara>
        <m:oMath>
          <m:f>
            <m:fPr>
              <m:ctrlPr>
                <w:rPr>
                  <w:rFonts w:ascii="Cambria Math" w:hAnsi="Cambria Math"/>
                </w:rPr>
              </m:ctrlPr>
            </m:fPr>
            <m:num>
              <m:r>
                <m:rPr>
                  <m:sty m:val="p"/>
                </m:rPr>
                <w:rPr>
                  <w:rFonts w:ascii="Cambria Math" w:hAnsi="Cambria Math"/>
                </w:rPr>
                <m:t>370.000 bytes</m:t>
              </m:r>
            </m:num>
            <m:den>
              <m:r>
                <m:rPr>
                  <m:sty m:val="p"/>
                </m:rPr>
                <w:rPr>
                  <w:rFonts w:ascii="Cambria Math" w:hAnsi="Cambria Math"/>
                </w:rPr>
                <m:t>1024</m:t>
              </m:r>
              <m:f>
                <m:fPr>
                  <m:ctrlPr>
                    <w:rPr>
                      <w:rFonts w:ascii="Cambria Math" w:hAnsi="Cambria Math"/>
                    </w:rPr>
                  </m:ctrlPr>
                </m:fPr>
                <m:num>
                  <m:r>
                    <m:rPr>
                      <m:sty m:val="p"/>
                    </m:rPr>
                    <w:rPr>
                      <w:rFonts w:ascii="Cambria Math" w:hAnsi="Cambria Math"/>
                    </w:rPr>
                    <m:t>bytes</m:t>
                  </m:r>
                </m:num>
                <m:den>
                  <m:r>
                    <m:rPr>
                      <m:sty m:val="p"/>
                    </m:rPr>
                    <w:rPr>
                      <w:rFonts w:ascii="Cambria Math" w:hAnsi="Cambria Math"/>
                    </w:rPr>
                    <m:t>sector</m:t>
                  </m:r>
                </m:den>
              </m:f>
            </m:den>
          </m:f>
          <m:r>
            <m:rPr>
              <m:sty m:val="p"/>
            </m:rPr>
            <w:rPr>
              <w:rFonts w:ascii="Cambria Math" w:hAnsi="Cambria Math"/>
            </w:rPr>
            <m:t>=361.33 sectores=362 sectores</m:t>
          </m:r>
        </m:oMath>
      </m:oMathPara>
    </w:p>
    <w:p w14:paraId="72CB862E" w14:textId="5D8E6D76" w:rsidR="009A7263" w:rsidRDefault="009A7263" w:rsidP="009A7263">
      <w:pPr>
        <w:pStyle w:val="Prrafodelista"/>
        <w:numPr>
          <w:ilvl w:val="0"/>
          <w:numId w:val="1"/>
        </w:numPr>
        <w:spacing w:line="276" w:lineRule="auto"/>
        <w:jc w:val="both"/>
        <w:rPr>
          <w:rFonts w:ascii="Arial Narrow" w:hAnsi="Arial Narrow"/>
          <w:b/>
          <w:bCs/>
          <w:i/>
          <w:iCs/>
        </w:rPr>
      </w:pPr>
      <w:r w:rsidRPr="009A7263">
        <w:rPr>
          <w:rFonts w:ascii="Arial Narrow" w:hAnsi="Arial Narrow"/>
          <w:b/>
          <w:bCs/>
          <w:i/>
          <w:iCs/>
        </w:rPr>
        <w:t xml:space="preserve">Calcular la capacidad total (tamaño en </w:t>
      </w:r>
      <w:proofErr w:type="spellStart"/>
      <w:r w:rsidRPr="009A7263">
        <w:rPr>
          <w:rFonts w:ascii="Arial Narrow" w:hAnsi="Arial Narrow"/>
          <w:b/>
          <w:bCs/>
          <w:i/>
          <w:iCs/>
        </w:rPr>
        <w:t>Gbytes</w:t>
      </w:r>
      <w:proofErr w:type="spellEnd"/>
      <w:r w:rsidRPr="009A7263">
        <w:rPr>
          <w:rFonts w:ascii="Arial Narrow" w:hAnsi="Arial Narrow"/>
          <w:b/>
          <w:bCs/>
          <w:i/>
          <w:iCs/>
        </w:rPr>
        <w:t>) de un disco duro con las siguientes características: 16 caras, 1024 pistas por cara, 128 sectores por pista y 512 bytes por sector.</w:t>
      </w:r>
    </w:p>
    <w:p w14:paraId="75183617" w14:textId="46EE0C8D" w:rsidR="009A7263" w:rsidRPr="009A7263" w:rsidRDefault="009A7263" w:rsidP="009A7263">
      <w:pPr>
        <w:spacing w:line="276" w:lineRule="auto"/>
        <w:ind w:left="360"/>
        <w:jc w:val="both"/>
        <w:rPr>
          <w:rFonts w:ascii="Arial Narrow" w:eastAsiaTheme="minorEastAsia" w:hAnsi="Arial Narrow"/>
        </w:rPr>
      </w:pPr>
      <m:oMathPara>
        <m:oMath>
          <m:r>
            <m:rPr>
              <m:sty m:val="p"/>
            </m:rPr>
            <w:rPr>
              <w:rFonts w:ascii="Cambria Math" w:hAnsi="Cambria Math"/>
            </w:rPr>
            <m:t>Capacidad=b*s*p*c</m:t>
          </m:r>
        </m:oMath>
      </m:oMathPara>
    </w:p>
    <w:p w14:paraId="396C6718" w14:textId="4CE82A91" w:rsidR="009A7263" w:rsidRPr="009A7263" w:rsidRDefault="009A7263" w:rsidP="00A1501B">
      <w:pPr>
        <w:spacing w:line="240" w:lineRule="auto"/>
        <w:ind w:left="720"/>
        <w:jc w:val="both"/>
        <w:rPr>
          <w:rFonts w:ascii="Arial Narrow" w:eastAsiaTheme="minorEastAsia" w:hAnsi="Arial Narrow"/>
        </w:rPr>
      </w:pPr>
      <w:r w:rsidRPr="009A7263">
        <w:rPr>
          <w:rFonts w:ascii="Arial Narrow" w:eastAsiaTheme="minorEastAsia" w:hAnsi="Arial Narrow"/>
        </w:rPr>
        <w:t>b: Cantidad de bytes por sector</w:t>
      </w:r>
    </w:p>
    <w:p w14:paraId="3A8B6537" w14:textId="01DE76D9" w:rsidR="009A7263" w:rsidRPr="009A7263" w:rsidRDefault="009A7263" w:rsidP="00A1501B">
      <w:pPr>
        <w:spacing w:line="240" w:lineRule="auto"/>
        <w:ind w:left="720"/>
        <w:jc w:val="both"/>
        <w:rPr>
          <w:rFonts w:ascii="Arial Narrow" w:eastAsiaTheme="minorEastAsia" w:hAnsi="Arial Narrow"/>
        </w:rPr>
      </w:pPr>
      <w:r w:rsidRPr="009A7263">
        <w:rPr>
          <w:rFonts w:ascii="Arial Narrow" w:eastAsiaTheme="minorEastAsia" w:hAnsi="Arial Narrow"/>
        </w:rPr>
        <w:t>s: Cantidad de sectores por pista</w:t>
      </w:r>
    </w:p>
    <w:p w14:paraId="6D2922B1" w14:textId="5DC4B0DD" w:rsidR="009A7263" w:rsidRPr="009A7263" w:rsidRDefault="009A7263" w:rsidP="00A1501B">
      <w:pPr>
        <w:spacing w:line="240" w:lineRule="auto"/>
        <w:ind w:left="720"/>
        <w:jc w:val="both"/>
        <w:rPr>
          <w:rFonts w:ascii="Arial Narrow" w:eastAsiaTheme="minorEastAsia" w:hAnsi="Arial Narrow"/>
        </w:rPr>
      </w:pPr>
      <w:r w:rsidRPr="009A7263">
        <w:rPr>
          <w:rFonts w:ascii="Arial Narrow" w:eastAsiaTheme="minorEastAsia" w:hAnsi="Arial Narrow"/>
        </w:rPr>
        <w:t>p: Cantidad de pistas por cara</w:t>
      </w:r>
    </w:p>
    <w:p w14:paraId="7759B299" w14:textId="3EE89431" w:rsidR="009A7263" w:rsidRDefault="009A7263" w:rsidP="00A1501B">
      <w:pPr>
        <w:spacing w:line="240" w:lineRule="auto"/>
        <w:ind w:left="720"/>
        <w:jc w:val="both"/>
        <w:rPr>
          <w:rFonts w:ascii="Arial Narrow" w:eastAsiaTheme="minorEastAsia" w:hAnsi="Arial Narrow"/>
        </w:rPr>
      </w:pPr>
      <w:r w:rsidRPr="009A7263">
        <w:rPr>
          <w:rFonts w:ascii="Arial Narrow" w:eastAsiaTheme="minorEastAsia" w:hAnsi="Arial Narrow"/>
        </w:rPr>
        <w:lastRenderedPageBreak/>
        <w:t>c: Cantidad de caras</w:t>
      </w:r>
    </w:p>
    <w:p w14:paraId="52675739" w14:textId="11F2EAB6" w:rsidR="00A1501B" w:rsidRPr="00A1501B" w:rsidRDefault="00A1501B" w:rsidP="00A1501B">
      <w:pPr>
        <w:spacing w:line="240" w:lineRule="auto"/>
        <w:ind w:left="360"/>
        <w:jc w:val="both"/>
        <w:rPr>
          <w:rFonts w:ascii="Arial Narrow" w:eastAsiaTheme="minorEastAsia" w:hAnsi="Arial Narrow"/>
        </w:rPr>
      </w:pPr>
      <m:oMathPara>
        <m:oMath>
          <m:r>
            <w:rPr>
              <w:rFonts w:ascii="Cambria Math" w:hAnsi="Cambria Math"/>
            </w:rPr>
            <m:t>512</m:t>
          </m:r>
          <m:f>
            <m:fPr>
              <m:ctrlPr>
                <w:rPr>
                  <w:rFonts w:ascii="Cambria Math" w:hAnsi="Cambria Math"/>
                  <w:i/>
                </w:rPr>
              </m:ctrlPr>
            </m:fPr>
            <m:num>
              <m:r>
                <w:rPr>
                  <w:rFonts w:ascii="Cambria Math" w:hAnsi="Cambria Math"/>
                </w:rPr>
                <m:t>bytes</m:t>
              </m:r>
            </m:num>
            <m:den>
              <m:r>
                <w:rPr>
                  <w:rFonts w:ascii="Cambria Math" w:hAnsi="Cambria Math"/>
                </w:rPr>
                <m:t>sector</m:t>
              </m:r>
            </m:den>
          </m:f>
          <m:r>
            <w:rPr>
              <w:rFonts w:ascii="Cambria Math" w:hAnsi="Cambria Math"/>
            </w:rPr>
            <m:t>*128</m:t>
          </m:r>
          <m:f>
            <m:fPr>
              <m:ctrlPr>
                <w:rPr>
                  <w:rFonts w:ascii="Cambria Math" w:hAnsi="Cambria Math"/>
                  <w:i/>
                </w:rPr>
              </m:ctrlPr>
            </m:fPr>
            <m:num>
              <m:r>
                <w:rPr>
                  <w:rFonts w:ascii="Cambria Math" w:hAnsi="Cambria Math"/>
                </w:rPr>
                <m:t>sector</m:t>
              </m:r>
            </m:num>
            <m:den>
              <m:r>
                <w:rPr>
                  <w:rFonts w:ascii="Cambria Math" w:hAnsi="Cambria Math"/>
                </w:rPr>
                <m:t>pista</m:t>
              </m:r>
            </m:den>
          </m:f>
          <m:r>
            <w:rPr>
              <w:rFonts w:ascii="Cambria Math" w:hAnsi="Cambria Math"/>
            </w:rPr>
            <m:t>*1024</m:t>
          </m:r>
          <m:f>
            <m:fPr>
              <m:ctrlPr>
                <w:rPr>
                  <w:rFonts w:ascii="Cambria Math" w:hAnsi="Cambria Math"/>
                  <w:i/>
                </w:rPr>
              </m:ctrlPr>
            </m:fPr>
            <m:num>
              <m:r>
                <w:rPr>
                  <w:rFonts w:ascii="Cambria Math" w:hAnsi="Cambria Math"/>
                </w:rPr>
                <m:t>pista</m:t>
              </m:r>
            </m:num>
            <m:den>
              <m:r>
                <w:rPr>
                  <w:rFonts w:ascii="Cambria Math" w:hAnsi="Cambria Math"/>
                </w:rPr>
                <m:t>cara</m:t>
              </m:r>
            </m:den>
          </m:f>
          <m:r>
            <w:rPr>
              <w:rFonts w:ascii="Cambria Math" w:hAnsi="Cambria Math"/>
            </w:rPr>
            <m:t xml:space="preserve">*16 caras= </m:t>
          </m:r>
          <m:r>
            <w:rPr>
              <w:rFonts w:ascii="Cambria Math" w:hAnsi="Cambria Math"/>
            </w:rPr>
            <m:t>1.073.741.824 bytes</m:t>
          </m:r>
          <m:r>
            <w:rPr>
              <w:rFonts w:ascii="Cambria Math" w:hAnsi="Cambria Math"/>
            </w:rPr>
            <m:t>=1,073741824 Gbytes</m:t>
          </m:r>
        </m:oMath>
      </m:oMathPara>
    </w:p>
    <w:p w14:paraId="0C106631" w14:textId="2885C6A5" w:rsidR="00A1501B" w:rsidRDefault="00A1501B" w:rsidP="00A1501B">
      <w:pPr>
        <w:pStyle w:val="Prrafodelista"/>
        <w:numPr>
          <w:ilvl w:val="0"/>
          <w:numId w:val="1"/>
        </w:numPr>
        <w:spacing w:line="240" w:lineRule="auto"/>
        <w:jc w:val="both"/>
        <w:rPr>
          <w:rFonts w:ascii="Arial Narrow" w:hAnsi="Arial Narrow"/>
          <w:b/>
          <w:bCs/>
          <w:i/>
          <w:iCs/>
        </w:rPr>
      </w:pPr>
      <w:r w:rsidRPr="00A1501B">
        <w:rPr>
          <w:rFonts w:ascii="Arial Narrow" w:hAnsi="Arial Narrow"/>
          <w:b/>
          <w:bCs/>
          <w:i/>
          <w:iCs/>
        </w:rPr>
        <w:t>C</w:t>
      </w:r>
      <w:r w:rsidRPr="00A1501B">
        <w:rPr>
          <w:rFonts w:ascii="Arial Narrow" w:hAnsi="Arial Narrow"/>
          <w:b/>
          <w:bCs/>
          <w:i/>
          <w:iCs/>
        </w:rPr>
        <w:t>alcular el tiempo medio de lectura de un disco de 7200 RPM, cuyo tiempo medio de posicionado anunciado por el fabricante es de 6,8 ms y el tiempo de transferencia de un sector es de 26,95 µs. La latencia de rotación para un disco de 7200 RPM es de 4,16 ms. Considerar que se lee solo un sector.</w:t>
      </w:r>
    </w:p>
    <w:p w14:paraId="0D8D0E2B" w14:textId="2FFF058E" w:rsidR="00A1501B" w:rsidRDefault="00A1501B" w:rsidP="00A1501B">
      <w:pPr>
        <w:spacing w:line="240" w:lineRule="auto"/>
        <w:ind w:left="360" w:firstLine="360"/>
        <w:jc w:val="both"/>
        <w:rPr>
          <w:rFonts w:ascii="Arial Narrow" w:hAnsi="Arial Narrow"/>
        </w:rPr>
      </w:pPr>
      <w:r>
        <w:rPr>
          <w:rFonts w:ascii="Arial Narrow" w:hAnsi="Arial Narrow"/>
        </w:rPr>
        <w:t>Tiempo de lectura (</w:t>
      </w:r>
      <w:proofErr w:type="spellStart"/>
      <w:r>
        <w:rPr>
          <w:rFonts w:ascii="Arial Narrow" w:hAnsi="Arial Narrow"/>
        </w:rPr>
        <w:t>Tr</w:t>
      </w:r>
      <w:proofErr w:type="spellEnd"/>
      <w:r>
        <w:rPr>
          <w:rFonts w:ascii="Arial Narrow" w:hAnsi="Arial Narrow"/>
        </w:rPr>
        <w:t>):</w:t>
      </w:r>
    </w:p>
    <w:p w14:paraId="48DADDDA" w14:textId="61CC5856" w:rsidR="00A1501B" w:rsidRPr="00A1501B" w:rsidRDefault="00A1501B" w:rsidP="00A1501B">
      <w:pPr>
        <w:spacing w:line="240" w:lineRule="auto"/>
        <w:ind w:left="360"/>
        <w:jc w:val="both"/>
        <w:rPr>
          <w:rFonts w:ascii="Arial Narrow" w:eastAsiaTheme="minorEastAsia" w:hAnsi="Arial Narrow"/>
        </w:rPr>
      </w:pPr>
      <m:oMathPara>
        <m:oMath>
          <m:r>
            <w:rPr>
              <w:rFonts w:ascii="Cambria Math" w:hAnsi="Cambria Math"/>
            </w:rPr>
            <m:t>Tr=Ta+ts*Fb</m:t>
          </m:r>
        </m:oMath>
      </m:oMathPara>
    </w:p>
    <w:p w14:paraId="0F535E27" w14:textId="73F1912B" w:rsidR="00A1501B" w:rsidRPr="00A1501B" w:rsidRDefault="00A1501B" w:rsidP="00A1501B">
      <w:pPr>
        <w:spacing w:line="240" w:lineRule="auto"/>
        <w:ind w:left="360"/>
        <w:jc w:val="both"/>
        <w:rPr>
          <w:rFonts w:ascii="Arial Narrow" w:eastAsiaTheme="minorEastAsia" w:hAnsi="Arial Narrow"/>
        </w:rPr>
      </w:pPr>
      <m:oMathPara>
        <m:oMath>
          <m:r>
            <w:rPr>
              <w:rFonts w:ascii="Cambria Math" w:hAnsi="Cambria Math"/>
            </w:rPr>
            <m:t>Ta=TPos+Tl</m:t>
          </m:r>
        </m:oMath>
      </m:oMathPara>
    </w:p>
    <w:p w14:paraId="61498E3F" w14:textId="21102129" w:rsidR="00A1501B" w:rsidRDefault="00A1501B" w:rsidP="00A1501B">
      <w:pPr>
        <w:spacing w:line="240" w:lineRule="auto"/>
        <w:ind w:left="360" w:firstLine="360"/>
        <w:jc w:val="both"/>
        <w:rPr>
          <w:rFonts w:ascii="Arial Narrow" w:eastAsiaTheme="minorEastAsia" w:hAnsi="Arial Narrow"/>
        </w:rPr>
      </w:pPr>
      <w:r>
        <w:rPr>
          <w:rFonts w:ascii="Arial Narrow" w:eastAsiaTheme="minorEastAsia" w:hAnsi="Arial Narrow"/>
        </w:rPr>
        <w:t xml:space="preserve">Teniendo de dato </w:t>
      </w:r>
      <w:proofErr w:type="spellStart"/>
      <w:r>
        <w:rPr>
          <w:rFonts w:ascii="Arial Narrow" w:eastAsiaTheme="minorEastAsia" w:hAnsi="Arial Narrow"/>
        </w:rPr>
        <w:t>TPos</w:t>
      </w:r>
      <w:proofErr w:type="spellEnd"/>
      <w:r>
        <w:rPr>
          <w:rFonts w:ascii="Arial Narrow" w:eastAsiaTheme="minorEastAsia" w:hAnsi="Arial Narrow"/>
        </w:rPr>
        <w:t xml:space="preserve"> = 6,8 ms, Tl = 4,16 ms podemos calcular Ta (Tiempo de acceso):</w:t>
      </w:r>
    </w:p>
    <w:p w14:paraId="37ACB940" w14:textId="7D33F70E" w:rsidR="00A1501B" w:rsidRPr="00A1501B" w:rsidRDefault="00A1501B" w:rsidP="00A1501B">
      <w:pPr>
        <w:spacing w:line="240" w:lineRule="auto"/>
        <w:ind w:left="360"/>
        <w:jc w:val="both"/>
        <w:rPr>
          <w:rFonts w:ascii="Arial Narrow" w:eastAsiaTheme="minorEastAsia" w:hAnsi="Arial Narrow"/>
        </w:rPr>
      </w:pPr>
      <m:oMathPara>
        <m:oMath>
          <m:r>
            <w:rPr>
              <w:rFonts w:ascii="Cambria Math" w:eastAsiaTheme="minorEastAsia" w:hAnsi="Cambria Math"/>
            </w:rPr>
            <m:t>Ta=6,8 ms+4,16 ms=10,96 ms</m:t>
          </m:r>
        </m:oMath>
      </m:oMathPara>
    </w:p>
    <w:p w14:paraId="5BADD3AC" w14:textId="2DB4546C" w:rsidR="00A1501B" w:rsidRDefault="00A1501B" w:rsidP="00A1501B">
      <w:pPr>
        <w:spacing w:line="240" w:lineRule="auto"/>
        <w:ind w:left="720"/>
        <w:jc w:val="both"/>
        <w:rPr>
          <w:rFonts w:ascii="Arial Narrow" w:hAnsi="Arial Narrow"/>
        </w:rPr>
      </w:pPr>
      <w:r>
        <w:rPr>
          <w:rFonts w:ascii="Arial Narrow" w:eastAsiaTheme="minorEastAsia" w:hAnsi="Arial Narrow"/>
        </w:rPr>
        <w:t xml:space="preserve">Luego teniendo de dato </w:t>
      </w:r>
      <w:proofErr w:type="spellStart"/>
      <w:r>
        <w:rPr>
          <w:rFonts w:ascii="Arial Narrow" w:eastAsiaTheme="minorEastAsia" w:hAnsi="Arial Narrow"/>
        </w:rPr>
        <w:t>ts</w:t>
      </w:r>
      <w:proofErr w:type="spellEnd"/>
      <w:r>
        <w:rPr>
          <w:rFonts w:ascii="Arial Narrow" w:eastAsiaTheme="minorEastAsia" w:hAnsi="Arial Narrow"/>
        </w:rPr>
        <w:t xml:space="preserve"> = 26,95</w:t>
      </w:r>
      <w:r w:rsidRPr="00A1501B">
        <w:rPr>
          <w:rFonts w:ascii="Arial Narrow" w:hAnsi="Arial Narrow"/>
          <w:b/>
          <w:bCs/>
          <w:i/>
          <w:iCs/>
        </w:rPr>
        <w:t xml:space="preserve"> </w:t>
      </w:r>
      <w:r w:rsidRPr="00A1501B">
        <w:rPr>
          <w:rFonts w:ascii="Arial Narrow" w:hAnsi="Arial Narrow"/>
        </w:rPr>
        <w:t>µs</w:t>
      </w:r>
      <w:r>
        <w:rPr>
          <w:rFonts w:ascii="Arial Narrow" w:hAnsi="Arial Narrow"/>
        </w:rPr>
        <w:t xml:space="preserve"> podemos calcular Ta. Primero se convierten las unidades de </w:t>
      </w:r>
      <w:proofErr w:type="spellStart"/>
      <w:r>
        <w:rPr>
          <w:rFonts w:ascii="Arial Narrow" w:hAnsi="Arial Narrow"/>
        </w:rPr>
        <w:t>ts</w:t>
      </w:r>
      <w:proofErr w:type="spellEnd"/>
      <w:r>
        <w:rPr>
          <w:rFonts w:ascii="Arial Narrow" w:hAnsi="Arial Narrow"/>
        </w:rPr>
        <w:t>:</w:t>
      </w:r>
    </w:p>
    <w:p w14:paraId="6FF1438C" w14:textId="6E70A35A" w:rsidR="00A1501B" w:rsidRPr="00E866BD" w:rsidRDefault="00E866BD" w:rsidP="00E866BD">
      <w:pPr>
        <w:spacing w:line="240" w:lineRule="auto"/>
        <w:ind w:left="360"/>
        <w:jc w:val="center"/>
        <w:rPr>
          <w:rFonts w:ascii="Arial Narrow" w:eastAsiaTheme="minorEastAsia" w:hAnsi="Arial Narrow"/>
        </w:rPr>
      </w:pPr>
      <m:oMathPara>
        <m:oMath>
          <m:r>
            <w:rPr>
              <w:rFonts w:ascii="Cambria Math" w:hAnsi="Cambria Math"/>
            </w:rPr>
            <m:t>ts=</m:t>
          </m:r>
          <m:f>
            <m:fPr>
              <m:ctrlPr>
                <w:rPr>
                  <w:rFonts w:ascii="Cambria Math" w:hAnsi="Cambria Math"/>
                  <w:i/>
                </w:rPr>
              </m:ctrlPr>
            </m:fPr>
            <m:num>
              <m:r>
                <w:rPr>
                  <w:rFonts w:ascii="Cambria Math" w:hAnsi="Cambria Math"/>
                </w:rPr>
                <m:t>26,95 μs</m:t>
              </m:r>
            </m:num>
            <m:den>
              <m:f>
                <m:fPr>
                  <m:ctrlPr>
                    <w:rPr>
                      <w:rFonts w:ascii="Cambria Math" w:hAnsi="Cambria Math"/>
                      <w:i/>
                    </w:rPr>
                  </m:ctrlPr>
                </m:fPr>
                <m:num>
                  <m:r>
                    <w:rPr>
                      <w:rFonts w:ascii="Cambria Math" w:hAnsi="Cambria Math"/>
                      <w:sz w:val="20"/>
                      <w:szCs w:val="20"/>
                    </w:rPr>
                    <m:t>1000</m:t>
                  </m:r>
                  <m:r>
                    <w:rPr>
                      <w:rFonts w:ascii="Cambria Math" w:hAnsi="Cambria Math"/>
                    </w:rPr>
                    <m:t xml:space="preserve"> </m:t>
                  </m:r>
                  <m:r>
                    <w:rPr>
                      <w:rFonts w:ascii="Cambria Math" w:hAnsi="Cambria Math"/>
                    </w:rPr>
                    <m:t>μs</m:t>
                  </m:r>
                </m:num>
                <m:den>
                  <m:r>
                    <w:rPr>
                      <w:rFonts w:ascii="Cambria Math" w:hAnsi="Cambria Math"/>
                    </w:rPr>
                    <m:t>1 ms</m:t>
                  </m:r>
                </m:den>
              </m:f>
            </m:den>
          </m:f>
          <m:r>
            <w:rPr>
              <w:rFonts w:ascii="Cambria Math" w:hAnsi="Cambria Math"/>
            </w:rPr>
            <m:t>=0,02695 ms</m:t>
          </m:r>
        </m:oMath>
      </m:oMathPara>
    </w:p>
    <w:p w14:paraId="262ED1F0" w14:textId="04D1C8F6" w:rsidR="00E866BD" w:rsidRDefault="00E866BD" w:rsidP="00E866BD">
      <w:pPr>
        <w:spacing w:line="240" w:lineRule="auto"/>
        <w:ind w:left="360"/>
        <w:jc w:val="center"/>
        <w:rPr>
          <w:rFonts w:ascii="Arial Narrow" w:hAnsi="Arial Narrow"/>
        </w:rPr>
      </w:pPr>
      <m:oMathPara>
        <m:oMath>
          <m:r>
            <w:rPr>
              <w:rFonts w:ascii="Cambria Math" w:hAnsi="Cambria Math"/>
            </w:rPr>
            <m:t>Tr=10,96 ms+0,02695 ms=  10,98695 ms</m:t>
          </m:r>
        </m:oMath>
      </m:oMathPara>
    </w:p>
    <w:sectPr w:rsidR="00E866BD" w:rsidSect="00410410">
      <w:pgSz w:w="11907" w:h="16840" w:code="9"/>
      <w:pgMar w:top="1417" w:right="1701" w:bottom="1417" w:left="1701" w:header="709" w:footer="709"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F773F"/>
    <w:multiLevelType w:val="hybridMultilevel"/>
    <w:tmpl w:val="F3E6577A"/>
    <w:lvl w:ilvl="0" w:tplc="E2A43780">
      <w:start w:val="1"/>
      <w:numFmt w:val="lowerLetter"/>
      <w:lvlText w:val="%1."/>
      <w:lvlJc w:val="left"/>
      <w:pPr>
        <w:ind w:left="1440" w:hanging="360"/>
      </w:pPr>
      <w:rPr>
        <w:b w:val="0"/>
        <w:bCs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EF81958"/>
    <w:multiLevelType w:val="hybridMultilevel"/>
    <w:tmpl w:val="2C38CA28"/>
    <w:lvl w:ilvl="0" w:tplc="00F6421A">
      <w:start w:val="1"/>
      <w:numFmt w:val="decimal"/>
      <w:lvlText w:val="%1)"/>
      <w:lvlJc w:val="left"/>
      <w:pPr>
        <w:ind w:left="720" w:hanging="360"/>
      </w:pPr>
      <w:rPr>
        <w:rFonts w:hint="default"/>
        <w:b/>
        <w:bCs/>
      </w:rPr>
    </w:lvl>
    <w:lvl w:ilvl="1" w:tplc="E2A43780">
      <w:start w:val="1"/>
      <w:numFmt w:val="lowerLetter"/>
      <w:lvlText w:val="%2."/>
      <w:lvlJc w:val="left"/>
      <w:pPr>
        <w:ind w:left="1440" w:hanging="360"/>
      </w:pPr>
      <w:rPr>
        <w:b w:val="0"/>
        <w:bCs w:val="0"/>
      </w:r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1554148124">
    <w:abstractNumId w:val="1"/>
  </w:num>
  <w:num w:numId="2" w16cid:durableId="2142529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476"/>
    <w:rsid w:val="0008328E"/>
    <w:rsid w:val="000D4461"/>
    <w:rsid w:val="00133E2D"/>
    <w:rsid w:val="00227CE8"/>
    <w:rsid w:val="002C5C08"/>
    <w:rsid w:val="00390405"/>
    <w:rsid w:val="003A450E"/>
    <w:rsid w:val="003E35CA"/>
    <w:rsid w:val="00410410"/>
    <w:rsid w:val="00435546"/>
    <w:rsid w:val="005D1BF9"/>
    <w:rsid w:val="007357BD"/>
    <w:rsid w:val="0076377C"/>
    <w:rsid w:val="00872476"/>
    <w:rsid w:val="008E0A24"/>
    <w:rsid w:val="009561EB"/>
    <w:rsid w:val="009A7263"/>
    <w:rsid w:val="00A1501B"/>
    <w:rsid w:val="00AB5731"/>
    <w:rsid w:val="00AD27AD"/>
    <w:rsid w:val="00C32672"/>
    <w:rsid w:val="00D17FF8"/>
    <w:rsid w:val="00D4571F"/>
    <w:rsid w:val="00E34777"/>
    <w:rsid w:val="00E866BD"/>
    <w:rsid w:val="00F81A2D"/>
    <w:rsid w:val="00FA05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AA64"/>
  <w15:chartTrackingRefBased/>
  <w15:docId w15:val="{30F550BB-22AE-4C63-B2B4-78D359742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672"/>
    <w:rPr>
      <w:lang w:val="es-AR"/>
    </w:rPr>
  </w:style>
  <w:style w:type="paragraph" w:styleId="Ttulo1">
    <w:name w:val="heading 1"/>
    <w:basedOn w:val="Normal"/>
    <w:next w:val="Normal"/>
    <w:link w:val="Ttulo1Car"/>
    <w:uiPriority w:val="9"/>
    <w:qFormat/>
    <w:rsid w:val="0087247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87247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872476"/>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872476"/>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872476"/>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8724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724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724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724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72476"/>
    <w:rPr>
      <w:rFonts w:asciiTheme="majorHAnsi" w:eastAsiaTheme="majorEastAsia" w:hAnsiTheme="majorHAnsi" w:cstheme="majorBidi"/>
      <w:color w:val="2E74B5" w:themeColor="accent1" w:themeShade="BF"/>
      <w:sz w:val="40"/>
      <w:szCs w:val="40"/>
      <w:lang w:val="es-AR"/>
    </w:rPr>
  </w:style>
  <w:style w:type="character" w:customStyle="1" w:styleId="Ttulo2Car">
    <w:name w:val="Título 2 Car"/>
    <w:basedOn w:val="Fuentedeprrafopredeter"/>
    <w:link w:val="Ttulo2"/>
    <w:uiPriority w:val="9"/>
    <w:semiHidden/>
    <w:rsid w:val="00872476"/>
    <w:rPr>
      <w:rFonts w:asciiTheme="majorHAnsi" w:eastAsiaTheme="majorEastAsia" w:hAnsiTheme="majorHAnsi" w:cstheme="majorBidi"/>
      <w:color w:val="2E74B5" w:themeColor="accent1" w:themeShade="BF"/>
      <w:sz w:val="32"/>
      <w:szCs w:val="32"/>
      <w:lang w:val="es-AR"/>
    </w:rPr>
  </w:style>
  <w:style w:type="character" w:customStyle="1" w:styleId="Ttulo3Car">
    <w:name w:val="Título 3 Car"/>
    <w:basedOn w:val="Fuentedeprrafopredeter"/>
    <w:link w:val="Ttulo3"/>
    <w:uiPriority w:val="9"/>
    <w:semiHidden/>
    <w:rsid w:val="00872476"/>
    <w:rPr>
      <w:rFonts w:eastAsiaTheme="majorEastAsia" w:cstheme="majorBidi"/>
      <w:color w:val="2E74B5" w:themeColor="accent1" w:themeShade="BF"/>
      <w:sz w:val="28"/>
      <w:szCs w:val="28"/>
      <w:lang w:val="es-AR"/>
    </w:rPr>
  </w:style>
  <w:style w:type="character" w:customStyle="1" w:styleId="Ttulo4Car">
    <w:name w:val="Título 4 Car"/>
    <w:basedOn w:val="Fuentedeprrafopredeter"/>
    <w:link w:val="Ttulo4"/>
    <w:uiPriority w:val="9"/>
    <w:semiHidden/>
    <w:rsid w:val="00872476"/>
    <w:rPr>
      <w:rFonts w:eastAsiaTheme="majorEastAsia" w:cstheme="majorBidi"/>
      <w:i/>
      <w:iCs/>
      <w:color w:val="2E74B5" w:themeColor="accent1" w:themeShade="BF"/>
      <w:lang w:val="es-AR"/>
    </w:rPr>
  </w:style>
  <w:style w:type="character" w:customStyle="1" w:styleId="Ttulo5Car">
    <w:name w:val="Título 5 Car"/>
    <w:basedOn w:val="Fuentedeprrafopredeter"/>
    <w:link w:val="Ttulo5"/>
    <w:uiPriority w:val="9"/>
    <w:semiHidden/>
    <w:rsid w:val="00872476"/>
    <w:rPr>
      <w:rFonts w:eastAsiaTheme="majorEastAsia" w:cstheme="majorBidi"/>
      <w:color w:val="2E74B5" w:themeColor="accent1" w:themeShade="BF"/>
      <w:lang w:val="es-AR"/>
    </w:rPr>
  </w:style>
  <w:style w:type="character" w:customStyle="1" w:styleId="Ttulo6Car">
    <w:name w:val="Título 6 Car"/>
    <w:basedOn w:val="Fuentedeprrafopredeter"/>
    <w:link w:val="Ttulo6"/>
    <w:uiPriority w:val="9"/>
    <w:semiHidden/>
    <w:rsid w:val="00872476"/>
    <w:rPr>
      <w:rFonts w:eastAsiaTheme="majorEastAsia" w:cstheme="majorBidi"/>
      <w:i/>
      <w:iCs/>
      <w:color w:val="595959" w:themeColor="text1" w:themeTint="A6"/>
      <w:lang w:val="es-AR"/>
    </w:rPr>
  </w:style>
  <w:style w:type="character" w:customStyle="1" w:styleId="Ttulo7Car">
    <w:name w:val="Título 7 Car"/>
    <w:basedOn w:val="Fuentedeprrafopredeter"/>
    <w:link w:val="Ttulo7"/>
    <w:uiPriority w:val="9"/>
    <w:semiHidden/>
    <w:rsid w:val="00872476"/>
    <w:rPr>
      <w:rFonts w:eastAsiaTheme="majorEastAsia" w:cstheme="majorBidi"/>
      <w:color w:val="595959" w:themeColor="text1" w:themeTint="A6"/>
      <w:lang w:val="es-AR"/>
    </w:rPr>
  </w:style>
  <w:style w:type="character" w:customStyle="1" w:styleId="Ttulo8Car">
    <w:name w:val="Título 8 Car"/>
    <w:basedOn w:val="Fuentedeprrafopredeter"/>
    <w:link w:val="Ttulo8"/>
    <w:uiPriority w:val="9"/>
    <w:semiHidden/>
    <w:rsid w:val="00872476"/>
    <w:rPr>
      <w:rFonts w:eastAsiaTheme="majorEastAsia" w:cstheme="majorBidi"/>
      <w:i/>
      <w:iCs/>
      <w:color w:val="272727" w:themeColor="text1" w:themeTint="D8"/>
      <w:lang w:val="es-AR"/>
    </w:rPr>
  </w:style>
  <w:style w:type="character" w:customStyle="1" w:styleId="Ttulo9Car">
    <w:name w:val="Título 9 Car"/>
    <w:basedOn w:val="Fuentedeprrafopredeter"/>
    <w:link w:val="Ttulo9"/>
    <w:uiPriority w:val="9"/>
    <w:semiHidden/>
    <w:rsid w:val="00872476"/>
    <w:rPr>
      <w:rFonts w:eastAsiaTheme="majorEastAsia" w:cstheme="majorBidi"/>
      <w:color w:val="272727" w:themeColor="text1" w:themeTint="D8"/>
      <w:lang w:val="es-AR"/>
    </w:rPr>
  </w:style>
  <w:style w:type="paragraph" w:styleId="Ttulo">
    <w:name w:val="Title"/>
    <w:basedOn w:val="Normal"/>
    <w:next w:val="Normal"/>
    <w:link w:val="TtuloCar"/>
    <w:uiPriority w:val="10"/>
    <w:qFormat/>
    <w:rsid w:val="008724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72476"/>
    <w:rPr>
      <w:rFonts w:asciiTheme="majorHAnsi" w:eastAsiaTheme="majorEastAsia" w:hAnsiTheme="majorHAnsi" w:cstheme="majorBidi"/>
      <w:spacing w:val="-10"/>
      <w:kern w:val="28"/>
      <w:sz w:val="56"/>
      <w:szCs w:val="56"/>
      <w:lang w:val="es-AR"/>
    </w:rPr>
  </w:style>
  <w:style w:type="paragraph" w:styleId="Subttulo">
    <w:name w:val="Subtitle"/>
    <w:basedOn w:val="Normal"/>
    <w:next w:val="Normal"/>
    <w:link w:val="SubttuloCar"/>
    <w:uiPriority w:val="11"/>
    <w:qFormat/>
    <w:rsid w:val="008724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72476"/>
    <w:rPr>
      <w:rFonts w:eastAsiaTheme="majorEastAsia" w:cstheme="majorBidi"/>
      <w:color w:val="595959" w:themeColor="text1" w:themeTint="A6"/>
      <w:spacing w:val="15"/>
      <w:sz w:val="28"/>
      <w:szCs w:val="28"/>
      <w:lang w:val="es-AR"/>
    </w:rPr>
  </w:style>
  <w:style w:type="paragraph" w:styleId="Cita">
    <w:name w:val="Quote"/>
    <w:basedOn w:val="Normal"/>
    <w:next w:val="Normal"/>
    <w:link w:val="CitaCar"/>
    <w:uiPriority w:val="29"/>
    <w:qFormat/>
    <w:rsid w:val="00872476"/>
    <w:pPr>
      <w:spacing w:before="160"/>
      <w:jc w:val="center"/>
    </w:pPr>
    <w:rPr>
      <w:i/>
      <w:iCs/>
      <w:color w:val="404040" w:themeColor="text1" w:themeTint="BF"/>
    </w:rPr>
  </w:style>
  <w:style w:type="character" w:customStyle="1" w:styleId="CitaCar">
    <w:name w:val="Cita Car"/>
    <w:basedOn w:val="Fuentedeprrafopredeter"/>
    <w:link w:val="Cita"/>
    <w:uiPriority w:val="29"/>
    <w:rsid w:val="00872476"/>
    <w:rPr>
      <w:i/>
      <w:iCs/>
      <w:color w:val="404040" w:themeColor="text1" w:themeTint="BF"/>
      <w:lang w:val="es-AR"/>
    </w:rPr>
  </w:style>
  <w:style w:type="paragraph" w:styleId="Prrafodelista">
    <w:name w:val="List Paragraph"/>
    <w:basedOn w:val="Normal"/>
    <w:uiPriority w:val="34"/>
    <w:qFormat/>
    <w:rsid w:val="00872476"/>
    <w:pPr>
      <w:ind w:left="720"/>
      <w:contextualSpacing/>
    </w:pPr>
  </w:style>
  <w:style w:type="character" w:styleId="nfasisintenso">
    <w:name w:val="Intense Emphasis"/>
    <w:basedOn w:val="Fuentedeprrafopredeter"/>
    <w:uiPriority w:val="21"/>
    <w:qFormat/>
    <w:rsid w:val="00872476"/>
    <w:rPr>
      <w:i/>
      <w:iCs/>
      <w:color w:val="2E74B5" w:themeColor="accent1" w:themeShade="BF"/>
    </w:rPr>
  </w:style>
  <w:style w:type="paragraph" w:styleId="Citadestacada">
    <w:name w:val="Intense Quote"/>
    <w:basedOn w:val="Normal"/>
    <w:next w:val="Normal"/>
    <w:link w:val="CitadestacadaCar"/>
    <w:uiPriority w:val="30"/>
    <w:qFormat/>
    <w:rsid w:val="0087247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872476"/>
    <w:rPr>
      <w:i/>
      <w:iCs/>
      <w:color w:val="2E74B5" w:themeColor="accent1" w:themeShade="BF"/>
      <w:lang w:val="es-AR"/>
    </w:rPr>
  </w:style>
  <w:style w:type="character" w:styleId="Referenciaintensa">
    <w:name w:val="Intense Reference"/>
    <w:basedOn w:val="Fuentedeprrafopredeter"/>
    <w:uiPriority w:val="32"/>
    <w:qFormat/>
    <w:rsid w:val="00872476"/>
    <w:rPr>
      <w:b/>
      <w:bCs/>
      <w:smallCaps/>
      <w:color w:val="2E74B5" w:themeColor="accent1" w:themeShade="BF"/>
      <w:spacing w:val="5"/>
    </w:rPr>
  </w:style>
  <w:style w:type="table" w:styleId="Tablaconcuadrcula">
    <w:name w:val="Table Grid"/>
    <w:basedOn w:val="Tablanormal"/>
    <w:uiPriority w:val="39"/>
    <w:rsid w:val="00227C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32672"/>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apple-tab-span">
    <w:name w:val="apple-tab-span"/>
    <w:basedOn w:val="Fuentedeprrafopredeter"/>
    <w:rsid w:val="00F81A2D"/>
  </w:style>
  <w:style w:type="character" w:styleId="Textodelmarcadordeposicin">
    <w:name w:val="Placeholder Text"/>
    <w:basedOn w:val="Fuentedeprrafopredeter"/>
    <w:uiPriority w:val="99"/>
    <w:semiHidden/>
    <w:rsid w:val="009A726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Laureano Garcia Di Martino</dc:creator>
  <cp:keywords/>
  <dc:description/>
  <cp:lastModifiedBy>Laureano Garcia Di Martino</cp:lastModifiedBy>
  <cp:revision>1</cp:revision>
  <dcterms:created xsi:type="dcterms:W3CDTF">2026-03-13T12:04:00Z</dcterms:created>
  <dcterms:modified xsi:type="dcterms:W3CDTF">2026-03-13T13:09:00Z</dcterms:modified>
</cp:coreProperties>
</file>