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FD1EF" w14:textId="63AAD8A3" w:rsidR="001E2DBA" w:rsidRDefault="00212C99">
      <w:pPr>
        <w:rPr>
          <w:sz w:val="40"/>
          <w:szCs w:val="40"/>
        </w:rPr>
      </w:pPr>
      <w:r>
        <w:rPr>
          <w:sz w:val="40"/>
          <w:szCs w:val="40"/>
        </w:rPr>
        <w:t xml:space="preserve">9:00 </w:t>
      </w:r>
      <w:r w:rsidR="001E2DBA">
        <w:rPr>
          <w:sz w:val="40"/>
          <w:szCs w:val="40"/>
        </w:rPr>
        <w:t>–</w:t>
      </w:r>
      <w:r>
        <w:rPr>
          <w:sz w:val="40"/>
          <w:szCs w:val="40"/>
        </w:rPr>
        <w:t xml:space="preserve"> </w:t>
      </w:r>
      <w:r w:rsidR="0069116B">
        <w:rPr>
          <w:sz w:val="40"/>
          <w:szCs w:val="40"/>
        </w:rPr>
        <w:t>10:10</w:t>
      </w:r>
      <w:r w:rsidR="001E2DBA">
        <w:rPr>
          <w:sz w:val="40"/>
          <w:szCs w:val="40"/>
        </w:rPr>
        <w:t xml:space="preserve"> – Jumppads, Spikes and Moving Platforms</w:t>
      </w:r>
    </w:p>
    <w:p w14:paraId="0B15DBC8" w14:textId="77777777" w:rsidR="001E2DBA" w:rsidRDefault="001E2DBA">
      <w:pPr>
        <w:rPr>
          <w:sz w:val="40"/>
          <w:szCs w:val="40"/>
        </w:rPr>
      </w:pPr>
    </w:p>
    <w:p w14:paraId="05E1ED51" w14:textId="734CBCDF" w:rsidR="001E2DBA" w:rsidRDefault="001E2DBA">
      <w:pPr>
        <w:rPr>
          <w:noProof/>
          <w:sz w:val="40"/>
          <w:szCs w:val="40"/>
        </w:rPr>
      </w:pPr>
      <w:r w:rsidRPr="001E2DBA">
        <w:rPr>
          <w:noProof/>
          <w:sz w:val="40"/>
          <w:szCs w:val="40"/>
        </w:rPr>
        <w:drawing>
          <wp:inline distT="0" distB="0" distL="0" distR="0" wp14:anchorId="61F6BA82" wp14:editId="2B4672FE">
            <wp:extent cx="6558431" cy="5892800"/>
            <wp:effectExtent l="0" t="0" r="0" b="0"/>
            <wp:docPr id="1663367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674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5" cy="589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D56FB" w14:textId="77777777" w:rsidR="004E0683" w:rsidRDefault="004E0683">
      <w:pPr>
        <w:rPr>
          <w:noProof/>
          <w:sz w:val="32"/>
          <w:szCs w:val="32"/>
        </w:rPr>
      </w:pPr>
    </w:p>
    <w:p w14:paraId="0F7A3F30" w14:textId="77777777" w:rsidR="00395719" w:rsidRDefault="004E0683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/>
      </w:r>
      <w:r>
        <w:rPr>
          <w:noProof/>
          <w:sz w:val="32"/>
          <w:szCs w:val="32"/>
        </w:rPr>
        <w:br/>
      </w:r>
    </w:p>
    <w:p w14:paraId="183995C4" w14:textId="2E084CE2" w:rsidR="004E0683" w:rsidRDefault="004E0683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lastRenderedPageBreak/>
        <w:t>After yesterday’s merge conflict, I hadn’t updated the new files/changes into the AI Agent. So here’s me doing that:</w:t>
      </w:r>
      <w:r>
        <w:rPr>
          <w:noProof/>
          <w:sz w:val="32"/>
          <w:szCs w:val="32"/>
        </w:rPr>
        <w:br/>
      </w:r>
      <w:r w:rsidRPr="004E0683">
        <w:rPr>
          <w:noProof/>
          <w:sz w:val="32"/>
          <w:szCs w:val="32"/>
        </w:rPr>
        <w:drawing>
          <wp:inline distT="0" distB="0" distL="0" distR="0" wp14:anchorId="3D1D5C84" wp14:editId="631DBC5C">
            <wp:extent cx="5486400" cy="3512153"/>
            <wp:effectExtent l="0" t="0" r="0" b="0"/>
            <wp:docPr id="1068187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871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93639" cy="3516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1232" w14:textId="77777777" w:rsidR="002C0C22" w:rsidRDefault="002C0C22">
      <w:pPr>
        <w:rPr>
          <w:noProof/>
          <w:sz w:val="32"/>
          <w:szCs w:val="32"/>
        </w:rPr>
      </w:pPr>
    </w:p>
    <w:p w14:paraId="1064C243" w14:textId="63AD0541" w:rsidR="002C0C22" w:rsidRDefault="002C0C22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It generated a mistake in the game.c file:</w:t>
      </w:r>
      <w:r>
        <w:rPr>
          <w:noProof/>
          <w:sz w:val="32"/>
          <w:szCs w:val="32"/>
        </w:rPr>
        <w:br/>
      </w:r>
      <w:r w:rsidRPr="002C0C22">
        <w:rPr>
          <w:noProof/>
          <w:sz w:val="32"/>
          <w:szCs w:val="32"/>
        </w:rPr>
        <w:drawing>
          <wp:inline distT="0" distB="0" distL="0" distR="0" wp14:anchorId="7FAF8C6A" wp14:editId="392614FD">
            <wp:extent cx="5490304" cy="3022600"/>
            <wp:effectExtent l="0" t="0" r="0" b="6350"/>
            <wp:docPr id="694121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1216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4075" cy="302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C1E3A" w14:textId="77777777" w:rsidR="002C0C22" w:rsidRDefault="002C0C22">
      <w:pPr>
        <w:rPr>
          <w:noProof/>
          <w:sz w:val="32"/>
          <w:szCs w:val="32"/>
        </w:rPr>
      </w:pPr>
    </w:p>
    <w:p w14:paraId="3308E887" w14:textId="33A2E153" w:rsidR="002C0C22" w:rsidRDefault="002C0C22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 xml:space="preserve">After looking at the error, I realized it </w:t>
      </w:r>
      <w:r w:rsidRPr="00BE3B8B">
        <w:rPr>
          <w:i/>
          <w:iCs/>
          <w:noProof/>
          <w:sz w:val="32"/>
          <w:szCs w:val="32"/>
        </w:rPr>
        <w:t>re-wrote parts of the update function as a separate function</w:t>
      </w:r>
      <w:r>
        <w:rPr>
          <w:noProof/>
          <w:sz w:val="32"/>
          <w:szCs w:val="32"/>
        </w:rPr>
        <w:t xml:space="preserve">  ???? </w:t>
      </w:r>
    </w:p>
    <w:p w14:paraId="136406E9" w14:textId="09EC8EE7" w:rsidR="002C0C22" w:rsidRDefault="002C0C22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No idea why this happened but the fix was very simple – just remove this rogue write-up</w:t>
      </w:r>
      <w:r>
        <w:rPr>
          <w:noProof/>
          <w:sz w:val="32"/>
          <w:szCs w:val="32"/>
        </w:rPr>
        <w:br/>
      </w:r>
      <w:r w:rsidRPr="002C0C22">
        <w:rPr>
          <w:noProof/>
          <w:sz w:val="32"/>
          <w:szCs w:val="32"/>
        </w:rPr>
        <w:drawing>
          <wp:inline distT="0" distB="0" distL="0" distR="0" wp14:anchorId="7C4DFF01" wp14:editId="3E9F8A45">
            <wp:extent cx="5364182" cy="2006600"/>
            <wp:effectExtent l="0" t="0" r="8255" b="0"/>
            <wp:docPr id="103237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791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6628" cy="20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59A01" w14:textId="14CCE60F" w:rsidR="002C0C22" w:rsidRDefault="002C0C22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Since this was a small fix, I did it manually.</w:t>
      </w:r>
    </w:p>
    <w:p w14:paraId="19341852" w14:textId="77777777" w:rsidR="00A77D74" w:rsidRDefault="00A77D74">
      <w:pPr>
        <w:rPr>
          <w:noProof/>
          <w:sz w:val="32"/>
          <w:szCs w:val="32"/>
        </w:rPr>
      </w:pPr>
    </w:p>
    <w:p w14:paraId="5265CBB5" w14:textId="2750E399" w:rsidR="00A77D74" w:rsidRDefault="00A77D74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Improving level design:</w:t>
      </w:r>
      <w:r>
        <w:rPr>
          <w:noProof/>
          <w:sz w:val="32"/>
          <w:szCs w:val="32"/>
        </w:rPr>
        <w:br/>
      </w:r>
      <w:r w:rsidRPr="00A77D74">
        <w:rPr>
          <w:noProof/>
          <w:sz w:val="32"/>
          <w:szCs w:val="32"/>
        </w:rPr>
        <w:drawing>
          <wp:inline distT="0" distB="0" distL="0" distR="0" wp14:anchorId="653834C1" wp14:editId="61C832A8">
            <wp:extent cx="6565900" cy="1969770"/>
            <wp:effectExtent l="0" t="0" r="6350" b="0"/>
            <wp:docPr id="196523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390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69994" cy="197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F22D" w14:textId="77777777" w:rsidR="001740F5" w:rsidRDefault="001740F5">
      <w:pPr>
        <w:rPr>
          <w:noProof/>
          <w:sz w:val="32"/>
          <w:szCs w:val="32"/>
        </w:rPr>
      </w:pPr>
    </w:p>
    <w:p w14:paraId="75C1A185" w14:textId="77777777" w:rsidR="001740F5" w:rsidRDefault="001740F5">
      <w:pPr>
        <w:rPr>
          <w:noProof/>
          <w:sz w:val="32"/>
          <w:szCs w:val="32"/>
        </w:rPr>
      </w:pPr>
    </w:p>
    <w:p w14:paraId="62661694" w14:textId="77777777" w:rsidR="001740F5" w:rsidRDefault="001740F5">
      <w:pPr>
        <w:rPr>
          <w:noProof/>
          <w:sz w:val="32"/>
          <w:szCs w:val="32"/>
        </w:rPr>
      </w:pPr>
    </w:p>
    <w:p w14:paraId="395782EA" w14:textId="68A43A1F" w:rsidR="001740F5" w:rsidRDefault="004E478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lastRenderedPageBreak/>
        <w:t>10:10 - ??? – Adding Level Editor/Creator</w:t>
      </w:r>
    </w:p>
    <w:p w14:paraId="35992622" w14:textId="77777777" w:rsidR="001740F5" w:rsidRDefault="001740F5">
      <w:pPr>
        <w:rPr>
          <w:noProof/>
          <w:sz w:val="32"/>
          <w:szCs w:val="32"/>
        </w:rPr>
      </w:pPr>
    </w:p>
    <w:p w14:paraId="5E28D7EA" w14:textId="4C4D5D5F" w:rsidR="00986ADC" w:rsidRPr="004E0683" w:rsidRDefault="00986ADC">
      <w:pPr>
        <w:rPr>
          <w:noProof/>
          <w:sz w:val="32"/>
          <w:szCs w:val="32"/>
        </w:rPr>
      </w:pPr>
      <w:r w:rsidRPr="00986ADC">
        <w:rPr>
          <w:noProof/>
          <w:sz w:val="32"/>
          <w:szCs w:val="32"/>
        </w:rPr>
        <w:drawing>
          <wp:inline distT="0" distB="0" distL="0" distR="0" wp14:anchorId="4F03D157" wp14:editId="2270F3D3">
            <wp:extent cx="5943600" cy="2122170"/>
            <wp:effectExtent l="0" t="0" r="0" b="0"/>
            <wp:docPr id="477369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692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6ADC" w:rsidRPr="004E06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131"/>
    <w:rsid w:val="00015A86"/>
    <w:rsid w:val="00025472"/>
    <w:rsid w:val="000653D6"/>
    <w:rsid w:val="0010229F"/>
    <w:rsid w:val="001740F5"/>
    <w:rsid w:val="001A15D4"/>
    <w:rsid w:val="001C6B8D"/>
    <w:rsid w:val="001E2DBA"/>
    <w:rsid w:val="00212C99"/>
    <w:rsid w:val="00242811"/>
    <w:rsid w:val="002C0B87"/>
    <w:rsid w:val="002C0C22"/>
    <w:rsid w:val="00335D98"/>
    <w:rsid w:val="003461F0"/>
    <w:rsid w:val="0034665E"/>
    <w:rsid w:val="00370435"/>
    <w:rsid w:val="00395719"/>
    <w:rsid w:val="003975AD"/>
    <w:rsid w:val="003D2859"/>
    <w:rsid w:val="0048461F"/>
    <w:rsid w:val="00491180"/>
    <w:rsid w:val="004C3A0E"/>
    <w:rsid w:val="004E0683"/>
    <w:rsid w:val="004E1292"/>
    <w:rsid w:val="004E478E"/>
    <w:rsid w:val="005207F8"/>
    <w:rsid w:val="005808F0"/>
    <w:rsid w:val="005D7488"/>
    <w:rsid w:val="005F1D05"/>
    <w:rsid w:val="0069116B"/>
    <w:rsid w:val="006A1445"/>
    <w:rsid w:val="006B765B"/>
    <w:rsid w:val="00715A2E"/>
    <w:rsid w:val="00727FDC"/>
    <w:rsid w:val="007647FD"/>
    <w:rsid w:val="00774FBA"/>
    <w:rsid w:val="007B43C4"/>
    <w:rsid w:val="00870131"/>
    <w:rsid w:val="008A2CE3"/>
    <w:rsid w:val="008F4C75"/>
    <w:rsid w:val="00907B59"/>
    <w:rsid w:val="009112FA"/>
    <w:rsid w:val="00912B4C"/>
    <w:rsid w:val="00924998"/>
    <w:rsid w:val="009400B8"/>
    <w:rsid w:val="0094670E"/>
    <w:rsid w:val="009666C9"/>
    <w:rsid w:val="009863D2"/>
    <w:rsid w:val="00986ADC"/>
    <w:rsid w:val="0099547E"/>
    <w:rsid w:val="009964DC"/>
    <w:rsid w:val="009B6056"/>
    <w:rsid w:val="009F796C"/>
    <w:rsid w:val="00A26364"/>
    <w:rsid w:val="00A52E3C"/>
    <w:rsid w:val="00A77D74"/>
    <w:rsid w:val="00AB2BE6"/>
    <w:rsid w:val="00AC5F6B"/>
    <w:rsid w:val="00B0342D"/>
    <w:rsid w:val="00B13E85"/>
    <w:rsid w:val="00B961E0"/>
    <w:rsid w:val="00BD151B"/>
    <w:rsid w:val="00BE3B8B"/>
    <w:rsid w:val="00BF773F"/>
    <w:rsid w:val="00C1130D"/>
    <w:rsid w:val="00C81E04"/>
    <w:rsid w:val="00C968F0"/>
    <w:rsid w:val="00CD6ABF"/>
    <w:rsid w:val="00CE5A3B"/>
    <w:rsid w:val="00D81836"/>
    <w:rsid w:val="00D91D53"/>
    <w:rsid w:val="00D96C6A"/>
    <w:rsid w:val="00DE1606"/>
    <w:rsid w:val="00DE41D2"/>
    <w:rsid w:val="00E22EFA"/>
    <w:rsid w:val="00E35ADB"/>
    <w:rsid w:val="00E45E2F"/>
    <w:rsid w:val="00E61B14"/>
    <w:rsid w:val="00EB5723"/>
    <w:rsid w:val="00F075B5"/>
    <w:rsid w:val="00F86404"/>
    <w:rsid w:val="00F93B26"/>
    <w:rsid w:val="00FA72D3"/>
    <w:rsid w:val="00FC4E1A"/>
    <w:rsid w:val="00FD2B12"/>
    <w:rsid w:val="00FE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6422A"/>
  <w15:chartTrackingRefBased/>
  <w15:docId w15:val="{D87DC4F8-2A46-44B0-817D-0C494E88B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1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1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1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1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1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4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C00313609) Kevin Michael</dc:creator>
  <cp:keywords/>
  <dc:description/>
  <cp:lastModifiedBy>(Student  C00313609) Kevin Michael</cp:lastModifiedBy>
  <cp:revision>144</cp:revision>
  <dcterms:created xsi:type="dcterms:W3CDTF">2026-09-23T11:43:00Z</dcterms:created>
  <dcterms:modified xsi:type="dcterms:W3CDTF">2026-10-01T09:51:00Z</dcterms:modified>
</cp:coreProperties>
</file>