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E7DF2" w14:textId="2D3500EB" w:rsidR="00205756" w:rsidRDefault="00203EC1" w:rsidP="00205756">
      <w:r>
        <w:t>Deleted empty columns</w:t>
      </w:r>
      <w:r w:rsidR="0072697C">
        <w:t xml:space="preserve"> (Original Column Header)</w:t>
      </w:r>
      <w:r w:rsidR="00205756">
        <w:t>:</w:t>
      </w:r>
    </w:p>
    <w:p w14:paraId="3FDE244D" w14:textId="6AF0D2ED" w:rsidR="00205756" w:rsidRDefault="00205756" w:rsidP="00205756">
      <w:r>
        <w:t>M. Primary Flight Type</w:t>
      </w:r>
    </w:p>
    <w:p w14:paraId="6A2BB0EC" w14:textId="5BC1B513" w:rsidR="003D6E67" w:rsidRDefault="003D6E67" w:rsidP="00205756">
      <w:r>
        <w:t xml:space="preserve">O. </w:t>
      </w:r>
      <w:r w:rsidRPr="003D6E67">
        <w:t>Flight Plan Filed Code</w:t>
      </w:r>
    </w:p>
    <w:p w14:paraId="22181835" w14:textId="2BEFC746" w:rsidR="002F15F2" w:rsidRDefault="002F15F2" w:rsidP="002057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01E0" w14:paraId="73213250" w14:textId="77777777" w:rsidTr="00C601E0">
        <w:tc>
          <w:tcPr>
            <w:tcW w:w="4675" w:type="dxa"/>
          </w:tcPr>
          <w:p w14:paraId="7C8060AF" w14:textId="514F8B3C" w:rsidR="00C601E0" w:rsidRPr="008D40B4" w:rsidRDefault="008D40B4" w:rsidP="00395778">
            <w:pPr>
              <w:rPr>
                <w:b/>
                <w:bCs/>
              </w:rPr>
            </w:pPr>
            <w:r w:rsidRPr="008D40B4">
              <w:rPr>
                <w:b/>
                <w:bCs/>
              </w:rPr>
              <w:t>Changed</w:t>
            </w:r>
          </w:p>
        </w:tc>
        <w:tc>
          <w:tcPr>
            <w:tcW w:w="4675" w:type="dxa"/>
          </w:tcPr>
          <w:p w14:paraId="640A1DAC" w14:textId="14DCE321" w:rsidR="00C601E0" w:rsidRPr="008D40B4" w:rsidRDefault="008D40B4" w:rsidP="00395778">
            <w:pPr>
              <w:rPr>
                <w:b/>
                <w:bCs/>
              </w:rPr>
            </w:pPr>
            <w:r w:rsidRPr="008D40B4">
              <w:rPr>
                <w:b/>
                <w:bCs/>
              </w:rPr>
              <w:t>To Match</w:t>
            </w:r>
          </w:p>
        </w:tc>
      </w:tr>
      <w:tr w:rsidR="00C601E0" w14:paraId="7D503A4B" w14:textId="77777777" w:rsidTr="00C601E0">
        <w:tc>
          <w:tcPr>
            <w:tcW w:w="4675" w:type="dxa"/>
          </w:tcPr>
          <w:p w14:paraId="5B94174E" w14:textId="4D35B0AD" w:rsidR="00C601E0" w:rsidRPr="008D40B4" w:rsidRDefault="00C601E0" w:rsidP="00395778">
            <w:r w:rsidRPr="008D40B4">
              <w:t xml:space="preserve">AERO AIR L </w:t>
            </w:r>
            <w:proofErr w:type="spellStart"/>
            <w:r w:rsidRPr="008D40B4">
              <w:t>L</w:t>
            </w:r>
            <w:proofErr w:type="spellEnd"/>
            <w:r w:rsidRPr="008D40B4">
              <w:t xml:space="preserve"> C</w:t>
            </w:r>
          </w:p>
        </w:tc>
        <w:tc>
          <w:tcPr>
            <w:tcW w:w="4675" w:type="dxa"/>
          </w:tcPr>
          <w:p w14:paraId="5B4EE912" w14:textId="01966FE6" w:rsidR="00C601E0" w:rsidRPr="008D40B4" w:rsidRDefault="00C601E0" w:rsidP="00395778">
            <w:r w:rsidRPr="008D40B4">
              <w:rPr>
                <w:rFonts w:ascii="Calibri" w:eastAsia="Times New Roman" w:hAnsi="Calibri" w:cs="Calibri"/>
                <w:color w:val="000000"/>
              </w:rPr>
              <w:t>AERO AIR LLC</w:t>
            </w:r>
          </w:p>
        </w:tc>
      </w:tr>
      <w:tr w:rsidR="00C601E0" w14:paraId="36C1227F" w14:textId="77777777" w:rsidTr="00C601E0">
        <w:tc>
          <w:tcPr>
            <w:tcW w:w="4675" w:type="dxa"/>
          </w:tcPr>
          <w:p w14:paraId="09D93886" w14:textId="651D70D6" w:rsidR="00C601E0" w:rsidRPr="008D40B4" w:rsidRDefault="00C601E0" w:rsidP="00395778">
            <w:r w:rsidRPr="008D40B4">
              <w:t>AERO AIR</w:t>
            </w:r>
          </w:p>
        </w:tc>
        <w:tc>
          <w:tcPr>
            <w:tcW w:w="4675" w:type="dxa"/>
          </w:tcPr>
          <w:p w14:paraId="6D5A2818" w14:textId="23C98382" w:rsidR="00C601E0" w:rsidRPr="008D40B4" w:rsidRDefault="00C601E0" w:rsidP="00395778">
            <w:pPr>
              <w:rPr>
                <w:rFonts w:ascii="Calibri" w:eastAsia="Times New Roman" w:hAnsi="Calibri" w:cs="Calibri"/>
                <w:color w:val="000000"/>
              </w:rPr>
            </w:pPr>
            <w:r w:rsidRPr="008D40B4">
              <w:rPr>
                <w:rFonts w:ascii="Calibri" w:eastAsia="Times New Roman" w:hAnsi="Calibri" w:cs="Calibri"/>
                <w:color w:val="000000"/>
              </w:rPr>
              <w:t>AERO AIR LLC</w:t>
            </w:r>
          </w:p>
        </w:tc>
      </w:tr>
      <w:tr w:rsidR="00C601E0" w14:paraId="4171D478" w14:textId="77777777" w:rsidTr="00C601E0">
        <w:tc>
          <w:tcPr>
            <w:tcW w:w="4675" w:type="dxa"/>
          </w:tcPr>
          <w:p w14:paraId="2A552CB1" w14:textId="14227F2A" w:rsidR="00C601E0" w:rsidRPr="008D40B4" w:rsidRDefault="00C601E0" w:rsidP="00395778">
            <w:r w:rsidRPr="008D40B4">
              <w:rPr>
                <w:rFonts w:ascii="Calibri" w:eastAsia="Times New Roman" w:hAnsi="Calibri" w:cs="Calibri"/>
                <w:color w:val="000000"/>
              </w:rPr>
              <w:t>ADVANTAGE AVIATION</w:t>
            </w:r>
          </w:p>
        </w:tc>
        <w:tc>
          <w:tcPr>
            <w:tcW w:w="4675" w:type="dxa"/>
          </w:tcPr>
          <w:p w14:paraId="20A051E0" w14:textId="20FD4F15" w:rsidR="00C601E0" w:rsidRPr="008D40B4" w:rsidRDefault="00C601E0" w:rsidP="00395778">
            <w:r w:rsidRPr="008D40B4">
              <w:rPr>
                <w:rFonts w:ascii="Calibri" w:eastAsia="Times New Roman" w:hAnsi="Calibri" w:cs="Calibri"/>
                <w:color w:val="000000"/>
              </w:rPr>
              <w:t>ADVANTAGE AVIATION INC</w:t>
            </w:r>
          </w:p>
        </w:tc>
      </w:tr>
      <w:tr w:rsidR="00C601E0" w14:paraId="32BEC28A" w14:textId="77777777" w:rsidTr="00C601E0">
        <w:tc>
          <w:tcPr>
            <w:tcW w:w="4675" w:type="dxa"/>
          </w:tcPr>
          <w:p w14:paraId="46F0CE1E" w14:textId="728E33C8" w:rsidR="00C601E0" w:rsidRPr="008D40B4" w:rsidRDefault="00C601E0" w:rsidP="00395778">
            <w:r w:rsidRPr="008D40B4">
              <w:rPr>
                <w:rFonts w:ascii="Calibri" w:eastAsia="Times New Roman" w:hAnsi="Calibri" w:cs="Calibri"/>
                <w:color w:val="000000"/>
              </w:rPr>
              <w:t>AIR METHODS CORP</w:t>
            </w:r>
          </w:p>
        </w:tc>
        <w:tc>
          <w:tcPr>
            <w:tcW w:w="4675" w:type="dxa"/>
          </w:tcPr>
          <w:p w14:paraId="1F203C87" w14:textId="60E9B691" w:rsidR="00C601E0" w:rsidRPr="008D40B4" w:rsidRDefault="00C601E0" w:rsidP="00395778">
            <w:r w:rsidRPr="008D40B4">
              <w:rPr>
                <w:rFonts w:ascii="Calibri" w:eastAsia="Times New Roman" w:hAnsi="Calibri" w:cs="Calibri"/>
                <w:color w:val="000000"/>
              </w:rPr>
              <w:t>AIR METHODS CORPORATION</w:t>
            </w:r>
          </w:p>
        </w:tc>
      </w:tr>
      <w:tr w:rsidR="00C601E0" w14:paraId="2E234DE5" w14:textId="77777777" w:rsidTr="00C601E0">
        <w:tc>
          <w:tcPr>
            <w:tcW w:w="4675" w:type="dxa"/>
          </w:tcPr>
          <w:p w14:paraId="5B39E426" w14:textId="4A676021" w:rsidR="00C601E0" w:rsidRPr="008D40B4" w:rsidRDefault="00C601E0" w:rsidP="00395778">
            <w:r w:rsidRPr="003A3366">
              <w:rPr>
                <w:rFonts w:ascii="Calibri" w:eastAsia="Times New Roman" w:hAnsi="Calibri" w:cs="Calibri"/>
                <w:color w:val="000000"/>
              </w:rPr>
              <w:t>ALLEGIANT AIR</w:t>
            </w:r>
          </w:p>
        </w:tc>
        <w:tc>
          <w:tcPr>
            <w:tcW w:w="4675" w:type="dxa"/>
          </w:tcPr>
          <w:p w14:paraId="56F27299" w14:textId="660C60C5" w:rsidR="00C601E0" w:rsidRPr="008D40B4" w:rsidRDefault="00C601E0" w:rsidP="00395778">
            <w:r w:rsidRPr="003A3366">
              <w:rPr>
                <w:rFonts w:ascii="Calibri" w:eastAsia="Times New Roman" w:hAnsi="Calibri" w:cs="Calibri"/>
                <w:color w:val="000000"/>
              </w:rPr>
              <w:t>ALLEGIANT AIR LLC</w:t>
            </w:r>
          </w:p>
        </w:tc>
      </w:tr>
      <w:tr w:rsidR="00C601E0" w14:paraId="6CC49FC2" w14:textId="77777777" w:rsidTr="00C601E0">
        <w:tc>
          <w:tcPr>
            <w:tcW w:w="4675" w:type="dxa"/>
          </w:tcPr>
          <w:p w14:paraId="1B701CC4" w14:textId="5F282FDE" w:rsidR="00C601E0" w:rsidRPr="008D40B4" w:rsidRDefault="00C601E0" w:rsidP="00395778">
            <w:r w:rsidRPr="008D40B4">
              <w:rPr>
                <w:rFonts w:ascii="Calibri" w:eastAsia="Times New Roman" w:hAnsi="Calibri" w:cs="Calibri"/>
                <w:color w:val="000000"/>
              </w:rPr>
              <w:t>ARI BEN AVIATOR</w:t>
            </w:r>
          </w:p>
        </w:tc>
        <w:tc>
          <w:tcPr>
            <w:tcW w:w="4675" w:type="dxa"/>
          </w:tcPr>
          <w:p w14:paraId="370C4520" w14:textId="7EA07469" w:rsidR="00C601E0" w:rsidRPr="008D40B4" w:rsidRDefault="00C601E0" w:rsidP="00395778">
            <w:r w:rsidRPr="008D40B4">
              <w:rPr>
                <w:rFonts w:ascii="Calibri" w:eastAsia="Times New Roman" w:hAnsi="Calibri" w:cs="Calibri"/>
                <w:color w:val="000000"/>
              </w:rPr>
              <w:t>ARI BEN AVIATOR INC</w:t>
            </w:r>
          </w:p>
        </w:tc>
      </w:tr>
      <w:tr w:rsidR="00C601E0" w14:paraId="3556B65C" w14:textId="77777777" w:rsidTr="00C601E0">
        <w:tc>
          <w:tcPr>
            <w:tcW w:w="4675" w:type="dxa"/>
          </w:tcPr>
          <w:p w14:paraId="4E31CC16" w14:textId="195BF80F" w:rsidR="00C601E0" w:rsidRPr="00C42923" w:rsidRDefault="009A1929" w:rsidP="003957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AVIATION SALES INC</w:t>
            </w:r>
          </w:p>
        </w:tc>
        <w:tc>
          <w:tcPr>
            <w:tcW w:w="4675" w:type="dxa"/>
          </w:tcPr>
          <w:p w14:paraId="676F5682" w14:textId="711283DD" w:rsidR="00C601E0" w:rsidRPr="00C42923" w:rsidRDefault="009A1929" w:rsidP="003957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AVIATION SALES INCORPORATED</w:t>
            </w:r>
          </w:p>
        </w:tc>
      </w:tr>
      <w:tr w:rsidR="00C601E0" w14:paraId="4963D746" w14:textId="77777777" w:rsidTr="00C601E0">
        <w:tc>
          <w:tcPr>
            <w:tcW w:w="4675" w:type="dxa"/>
          </w:tcPr>
          <w:p w14:paraId="6F8121DB" w14:textId="3E074A22" w:rsidR="00C601E0" w:rsidRPr="00C42923" w:rsidRDefault="00C84BAC" w:rsidP="003957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FLIGHT SAFETY INTERNATIONAL</w:t>
            </w:r>
          </w:p>
        </w:tc>
        <w:tc>
          <w:tcPr>
            <w:tcW w:w="4675" w:type="dxa"/>
          </w:tcPr>
          <w:p w14:paraId="47FCD428" w14:textId="3F78DD1A" w:rsidR="00C601E0" w:rsidRPr="00C42923" w:rsidRDefault="00C84BAC" w:rsidP="003957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FLIGHT SAFETY INTERNATIONAL INC</w:t>
            </w:r>
          </w:p>
        </w:tc>
      </w:tr>
      <w:tr w:rsidR="00C601E0" w14:paraId="7F5273AA" w14:textId="77777777" w:rsidTr="00C601E0">
        <w:tc>
          <w:tcPr>
            <w:tcW w:w="4675" w:type="dxa"/>
          </w:tcPr>
          <w:p w14:paraId="164682FB" w14:textId="28CDFB82" w:rsidR="00C601E0" w:rsidRPr="00C42923" w:rsidRDefault="001D14C1" w:rsidP="00C429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GRANT AVIATION</w:t>
            </w:r>
          </w:p>
        </w:tc>
        <w:tc>
          <w:tcPr>
            <w:tcW w:w="4675" w:type="dxa"/>
          </w:tcPr>
          <w:p w14:paraId="2A1B95E6" w14:textId="62BE1446" w:rsidR="00C601E0" w:rsidRPr="00C42923" w:rsidRDefault="001D14C1" w:rsidP="003957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GRANT AVIATION INC</w:t>
            </w:r>
          </w:p>
        </w:tc>
      </w:tr>
      <w:tr w:rsidR="00C601E0" w14:paraId="797B92E3" w14:textId="77777777" w:rsidTr="00C601E0">
        <w:tc>
          <w:tcPr>
            <w:tcW w:w="4675" w:type="dxa"/>
          </w:tcPr>
          <w:p w14:paraId="192C3C2B" w14:textId="0210240F" w:rsidR="00C601E0" w:rsidRPr="00C42923" w:rsidRDefault="000157C3" w:rsidP="003957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HILLSBOROUGH AVIATION</w:t>
            </w:r>
          </w:p>
        </w:tc>
        <w:tc>
          <w:tcPr>
            <w:tcW w:w="4675" w:type="dxa"/>
          </w:tcPr>
          <w:p w14:paraId="510CF764" w14:textId="25567ACB" w:rsidR="00C601E0" w:rsidRPr="00C42923" w:rsidRDefault="0009219A" w:rsidP="003957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HILLSBORO AVIATION INC</w:t>
            </w:r>
          </w:p>
        </w:tc>
      </w:tr>
      <w:tr w:rsidR="00C601E0" w14:paraId="354FBDFA" w14:textId="77777777" w:rsidTr="00C601E0">
        <w:tc>
          <w:tcPr>
            <w:tcW w:w="4675" w:type="dxa"/>
          </w:tcPr>
          <w:p w14:paraId="14BF0D52" w14:textId="68935BCE" w:rsidR="00C601E0" w:rsidRPr="00C42923" w:rsidRDefault="00003D7C" w:rsidP="003957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KALITTA CHARTERS II LLC</w:t>
            </w:r>
          </w:p>
        </w:tc>
        <w:tc>
          <w:tcPr>
            <w:tcW w:w="4675" w:type="dxa"/>
          </w:tcPr>
          <w:p w14:paraId="006ECA33" w14:textId="1F7A0544" w:rsidR="00C601E0" w:rsidRPr="00C42923" w:rsidRDefault="00003D7C" w:rsidP="003957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KALITTA CHARTERS LLC</w:t>
            </w:r>
          </w:p>
        </w:tc>
      </w:tr>
      <w:tr w:rsidR="00C601E0" w14:paraId="35657C7A" w14:textId="77777777" w:rsidTr="00C601E0">
        <w:tc>
          <w:tcPr>
            <w:tcW w:w="4675" w:type="dxa"/>
          </w:tcPr>
          <w:p w14:paraId="4F37E32E" w14:textId="57924937" w:rsidR="00C601E0" w:rsidRPr="00C42923" w:rsidRDefault="0093061E" w:rsidP="003957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LYNDEN AIR CARGO L </w:t>
            </w:r>
            <w:proofErr w:type="spellStart"/>
            <w:r>
              <w:rPr>
                <w:rFonts w:ascii="Calibri" w:hAnsi="Calibri" w:cs="Calibri"/>
                <w:color w:val="000000"/>
              </w:rPr>
              <w:t>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</w:t>
            </w:r>
          </w:p>
        </w:tc>
        <w:tc>
          <w:tcPr>
            <w:tcW w:w="4675" w:type="dxa"/>
          </w:tcPr>
          <w:p w14:paraId="2E134C5E" w14:textId="6D12877D" w:rsidR="00C601E0" w:rsidRPr="00C42923" w:rsidRDefault="0093061E" w:rsidP="003957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LYNDEN AIR CARGO LLC</w:t>
            </w:r>
          </w:p>
        </w:tc>
      </w:tr>
      <w:tr w:rsidR="00C601E0" w14:paraId="4958C592" w14:textId="77777777" w:rsidTr="00C601E0">
        <w:tc>
          <w:tcPr>
            <w:tcW w:w="4675" w:type="dxa"/>
          </w:tcPr>
          <w:p w14:paraId="1165355B" w14:textId="1BBAF177" w:rsidR="00C601E0" w:rsidRPr="00C42923" w:rsidRDefault="00347579" w:rsidP="003957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MARTINAIRE</w:t>
            </w:r>
          </w:p>
        </w:tc>
        <w:tc>
          <w:tcPr>
            <w:tcW w:w="4675" w:type="dxa"/>
          </w:tcPr>
          <w:p w14:paraId="72BCA026" w14:textId="49951BA9" w:rsidR="00C601E0" w:rsidRPr="00C42923" w:rsidRDefault="005E2599" w:rsidP="00C429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MARTINAIRE AVIATION LLC</w:t>
            </w:r>
          </w:p>
        </w:tc>
      </w:tr>
      <w:tr w:rsidR="00C601E0" w14:paraId="236B4DDF" w14:textId="77777777" w:rsidTr="00C601E0">
        <w:tc>
          <w:tcPr>
            <w:tcW w:w="4675" w:type="dxa"/>
          </w:tcPr>
          <w:p w14:paraId="6DA03DF0" w14:textId="5BB7D810" w:rsidR="00C601E0" w:rsidRPr="00C42923" w:rsidRDefault="00C42923" w:rsidP="003957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NETJETS AVIATION</w:t>
            </w:r>
          </w:p>
        </w:tc>
        <w:tc>
          <w:tcPr>
            <w:tcW w:w="4675" w:type="dxa"/>
          </w:tcPr>
          <w:p w14:paraId="37752077" w14:textId="17CA3D72" w:rsidR="00C601E0" w:rsidRDefault="00C42923" w:rsidP="00C42923">
            <w:pPr>
              <w:tabs>
                <w:tab w:val="left" w:pos="900"/>
              </w:tabs>
            </w:pPr>
            <w:r>
              <w:rPr>
                <w:rFonts w:ascii="Calibri" w:hAnsi="Calibri" w:cs="Calibri"/>
                <w:color w:val="000000"/>
              </w:rPr>
              <w:t>NETJETS AVIATION INC</w:t>
            </w:r>
          </w:p>
        </w:tc>
      </w:tr>
      <w:tr w:rsidR="00C601E0" w14:paraId="2C1CD3B5" w14:textId="77777777" w:rsidTr="00C601E0">
        <w:tc>
          <w:tcPr>
            <w:tcW w:w="4675" w:type="dxa"/>
          </w:tcPr>
          <w:p w14:paraId="66973947" w14:textId="4326425E" w:rsidR="00C601E0" w:rsidRPr="008D40B4" w:rsidRDefault="00306D35" w:rsidP="003957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PHOENIX EAST</w:t>
            </w:r>
          </w:p>
        </w:tc>
        <w:tc>
          <w:tcPr>
            <w:tcW w:w="4675" w:type="dxa"/>
          </w:tcPr>
          <w:p w14:paraId="527D4DC1" w14:textId="1E0DC432" w:rsidR="00C601E0" w:rsidRPr="008D40B4" w:rsidRDefault="006455BF" w:rsidP="0039577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PHOENIX EAST AVIATION</w:t>
            </w:r>
          </w:p>
        </w:tc>
      </w:tr>
      <w:tr w:rsidR="006455BF" w14:paraId="76383FFE" w14:textId="77777777" w:rsidTr="00C601E0">
        <w:tc>
          <w:tcPr>
            <w:tcW w:w="4675" w:type="dxa"/>
          </w:tcPr>
          <w:p w14:paraId="2D9EEBFC" w14:textId="31AC7D0B" w:rsidR="006455BF" w:rsidRDefault="006455BF" w:rsidP="006455BF">
            <w:pPr>
              <w:tabs>
                <w:tab w:val="left" w:pos="1590"/>
              </w:tabs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 AIRE CARGO AND CONSULTING</w:t>
            </w:r>
          </w:p>
        </w:tc>
        <w:tc>
          <w:tcPr>
            <w:tcW w:w="4675" w:type="dxa"/>
          </w:tcPr>
          <w:p w14:paraId="44CFE2AF" w14:textId="1918A784" w:rsidR="006455BF" w:rsidRDefault="00B73596" w:rsidP="00645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 AIRE CARGO AND CONSULTING INC</w:t>
            </w:r>
          </w:p>
        </w:tc>
      </w:tr>
      <w:tr w:rsidR="006455BF" w14:paraId="211260B3" w14:textId="77777777" w:rsidTr="00C601E0">
        <w:tc>
          <w:tcPr>
            <w:tcW w:w="4675" w:type="dxa"/>
          </w:tcPr>
          <w:p w14:paraId="66FBED1B" w14:textId="652199BD" w:rsidR="006455BF" w:rsidRDefault="00A77097" w:rsidP="00306D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REPUBLIC AIRLINE INC</w:t>
            </w:r>
          </w:p>
        </w:tc>
        <w:tc>
          <w:tcPr>
            <w:tcW w:w="4675" w:type="dxa"/>
          </w:tcPr>
          <w:p w14:paraId="69C40C22" w14:textId="2A0F7BF8" w:rsidR="006455BF" w:rsidRDefault="00A77097" w:rsidP="00645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REPUBLIC AIRLINES INC</w:t>
            </w:r>
          </w:p>
        </w:tc>
      </w:tr>
      <w:tr w:rsidR="006455BF" w14:paraId="35A36CA4" w14:textId="77777777" w:rsidTr="00C601E0">
        <w:tc>
          <w:tcPr>
            <w:tcW w:w="4675" w:type="dxa"/>
          </w:tcPr>
          <w:p w14:paraId="59147F87" w14:textId="5F22DF8E" w:rsidR="006455BF" w:rsidRDefault="00F473D6" w:rsidP="00306D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ROTORCRAFT LEASING COMPANY L </w:t>
            </w:r>
            <w:proofErr w:type="spellStart"/>
            <w:r>
              <w:rPr>
                <w:rFonts w:ascii="Calibri" w:hAnsi="Calibri" w:cs="Calibri"/>
                <w:color w:val="000000"/>
              </w:rPr>
              <w:t>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</w:t>
            </w:r>
          </w:p>
        </w:tc>
        <w:tc>
          <w:tcPr>
            <w:tcW w:w="4675" w:type="dxa"/>
          </w:tcPr>
          <w:p w14:paraId="026D4958" w14:textId="1D14350E" w:rsidR="006455BF" w:rsidRDefault="00F473D6" w:rsidP="00645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ROTORCRAFT LEASING COMPANY LLC</w:t>
            </w:r>
          </w:p>
        </w:tc>
      </w:tr>
      <w:tr w:rsidR="006455BF" w14:paraId="3611597B" w14:textId="77777777" w:rsidTr="00C601E0">
        <w:tc>
          <w:tcPr>
            <w:tcW w:w="4675" w:type="dxa"/>
          </w:tcPr>
          <w:p w14:paraId="598BA7D8" w14:textId="5A6D6C44" w:rsidR="006455BF" w:rsidRDefault="00AF004A" w:rsidP="00306D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SKY LEASE I, INC.</w:t>
            </w:r>
          </w:p>
        </w:tc>
        <w:tc>
          <w:tcPr>
            <w:tcW w:w="4675" w:type="dxa"/>
          </w:tcPr>
          <w:p w14:paraId="5DB2F943" w14:textId="7F1119BC" w:rsidR="006455BF" w:rsidRDefault="00AF004A" w:rsidP="008D40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SKY LEASE I INC</w:t>
            </w:r>
            <w:r>
              <w:rPr>
                <w:rFonts w:ascii="Calibri" w:hAnsi="Calibri" w:cs="Calibri"/>
                <w:color w:val="000000"/>
              </w:rPr>
              <w:tab/>
            </w:r>
          </w:p>
        </w:tc>
      </w:tr>
      <w:tr w:rsidR="006455BF" w14:paraId="284B2A50" w14:textId="77777777" w:rsidTr="00C601E0">
        <w:tc>
          <w:tcPr>
            <w:tcW w:w="4675" w:type="dxa"/>
          </w:tcPr>
          <w:p w14:paraId="52A28ADD" w14:textId="7A9B3A07" w:rsidR="006455BF" w:rsidRDefault="0065729B" w:rsidP="00AF00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SWIFT AIR L </w:t>
            </w:r>
            <w:proofErr w:type="spellStart"/>
            <w:r>
              <w:rPr>
                <w:rFonts w:ascii="Calibri" w:hAnsi="Calibri" w:cs="Calibri"/>
                <w:color w:val="000000"/>
              </w:rPr>
              <w:t>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</w:t>
            </w:r>
          </w:p>
        </w:tc>
        <w:tc>
          <w:tcPr>
            <w:tcW w:w="4675" w:type="dxa"/>
          </w:tcPr>
          <w:p w14:paraId="40B62F8E" w14:textId="6B26CB3E" w:rsidR="006455BF" w:rsidRDefault="0065729B" w:rsidP="00645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SWIFT AIR LLC</w:t>
            </w:r>
          </w:p>
        </w:tc>
      </w:tr>
      <w:tr w:rsidR="006455BF" w14:paraId="75331E5A" w14:textId="77777777" w:rsidTr="00C601E0">
        <w:tc>
          <w:tcPr>
            <w:tcW w:w="4675" w:type="dxa"/>
          </w:tcPr>
          <w:p w14:paraId="66A2FCBA" w14:textId="6A1505BD" w:rsidR="006455BF" w:rsidRDefault="000C4B4E" w:rsidP="00306D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AIRLINES, INC.</w:t>
            </w:r>
          </w:p>
        </w:tc>
        <w:tc>
          <w:tcPr>
            <w:tcW w:w="4675" w:type="dxa"/>
          </w:tcPr>
          <w:p w14:paraId="15C65838" w14:textId="01115A27" w:rsidR="006455BF" w:rsidRDefault="000C4B4E" w:rsidP="00645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AIR LINES INC</w:t>
            </w:r>
          </w:p>
        </w:tc>
      </w:tr>
      <w:tr w:rsidR="006455BF" w14:paraId="66736209" w14:textId="77777777" w:rsidTr="00C601E0">
        <w:tc>
          <w:tcPr>
            <w:tcW w:w="4675" w:type="dxa"/>
          </w:tcPr>
          <w:p w14:paraId="452063DF" w14:textId="3BA63B84" w:rsidR="006455BF" w:rsidRDefault="007C5D00" w:rsidP="00306D3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WAYMAN AVIATION SERVICES INC</w:t>
            </w:r>
          </w:p>
        </w:tc>
        <w:tc>
          <w:tcPr>
            <w:tcW w:w="4675" w:type="dxa"/>
          </w:tcPr>
          <w:p w14:paraId="06A4418D" w14:textId="39333B14" w:rsidR="006455BF" w:rsidRDefault="007C5D00" w:rsidP="006455B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WAYMAN AVIATION SERVICE INC</w:t>
            </w:r>
          </w:p>
        </w:tc>
      </w:tr>
    </w:tbl>
    <w:p w14:paraId="7920E026" w14:textId="7A0D0CB5" w:rsidR="00B832B8" w:rsidRPr="00395778" w:rsidRDefault="00B832B8" w:rsidP="00205756"/>
    <w:sectPr w:rsidR="00B832B8" w:rsidRPr="00395778" w:rsidSect="00B6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15A3C"/>
    <w:multiLevelType w:val="hybridMultilevel"/>
    <w:tmpl w:val="D3282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6A"/>
    <w:rsid w:val="00003D7C"/>
    <w:rsid w:val="000157C3"/>
    <w:rsid w:val="0009219A"/>
    <w:rsid w:val="000C4B4E"/>
    <w:rsid w:val="001D14C1"/>
    <w:rsid w:val="001D4C2B"/>
    <w:rsid w:val="00203EC1"/>
    <w:rsid w:val="00205756"/>
    <w:rsid w:val="00245231"/>
    <w:rsid w:val="002F15F2"/>
    <w:rsid w:val="00306D35"/>
    <w:rsid w:val="00334DC6"/>
    <w:rsid w:val="00347579"/>
    <w:rsid w:val="00357D45"/>
    <w:rsid w:val="00395778"/>
    <w:rsid w:val="003A3366"/>
    <w:rsid w:val="003D6E67"/>
    <w:rsid w:val="00437056"/>
    <w:rsid w:val="005412C3"/>
    <w:rsid w:val="005E2599"/>
    <w:rsid w:val="00622170"/>
    <w:rsid w:val="006455BF"/>
    <w:rsid w:val="0065729B"/>
    <w:rsid w:val="0069776A"/>
    <w:rsid w:val="0072697C"/>
    <w:rsid w:val="00765956"/>
    <w:rsid w:val="007C5D00"/>
    <w:rsid w:val="00866A14"/>
    <w:rsid w:val="008D40B4"/>
    <w:rsid w:val="0093061E"/>
    <w:rsid w:val="009871B1"/>
    <w:rsid w:val="009A1929"/>
    <w:rsid w:val="00A77097"/>
    <w:rsid w:val="00AF004A"/>
    <w:rsid w:val="00B62692"/>
    <w:rsid w:val="00B73596"/>
    <w:rsid w:val="00B832B8"/>
    <w:rsid w:val="00C42923"/>
    <w:rsid w:val="00C601E0"/>
    <w:rsid w:val="00C84BAC"/>
    <w:rsid w:val="00CF3B5C"/>
    <w:rsid w:val="00E32FCF"/>
    <w:rsid w:val="00EC0897"/>
    <w:rsid w:val="00F374E1"/>
    <w:rsid w:val="00F473D6"/>
    <w:rsid w:val="00FB58BA"/>
    <w:rsid w:val="00F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34D3"/>
  <w15:chartTrackingRefBased/>
  <w15:docId w15:val="{428AC155-33F3-4D33-9E32-6A5CC06C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245231"/>
    <w:pPr>
      <w:ind w:hanging="10"/>
    </w:pPr>
    <w:rPr>
      <w:rFonts w:ascii="Times New Roman" w:eastAsia="Calibri" w:hAnsi="Times New Roman" w:cs="Calibri"/>
      <w:color w:val="000000"/>
      <w:sz w:val="24"/>
    </w:rPr>
  </w:style>
  <w:style w:type="character" w:customStyle="1" w:styleId="Style1Char">
    <w:name w:val="Style1 Char"/>
    <w:basedOn w:val="DefaultParagraphFont"/>
    <w:link w:val="Style1"/>
    <w:rsid w:val="00245231"/>
    <w:rPr>
      <w:rFonts w:ascii="Times New Roman" w:eastAsia="Calibri" w:hAnsi="Times New Roman" w:cs="Calibri"/>
      <w:color w:val="000000"/>
      <w:sz w:val="24"/>
    </w:rPr>
  </w:style>
  <w:style w:type="paragraph" w:customStyle="1" w:styleId="Style2">
    <w:name w:val="Style2"/>
    <w:basedOn w:val="Normal"/>
    <w:link w:val="Style2Char"/>
    <w:qFormat/>
    <w:rsid w:val="00437056"/>
    <w:rPr>
      <w:rFonts w:ascii="Times New Roman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437056"/>
    <w:rPr>
      <w:rFonts w:ascii="Times New Roman" w:hAnsi="Times New Roman" w:cs="Times New Roman"/>
      <w:sz w:val="24"/>
      <w:szCs w:val="24"/>
    </w:rPr>
  </w:style>
  <w:style w:type="paragraph" w:customStyle="1" w:styleId="Style3">
    <w:name w:val="Style3"/>
    <w:next w:val="Normal"/>
    <w:link w:val="Style3Char"/>
    <w:qFormat/>
    <w:rsid w:val="00E32FCF"/>
    <w:rPr>
      <w:rFonts w:ascii="Times New Roman" w:hAnsi="Times New Roman"/>
      <w:color w:val="000000"/>
      <w:sz w:val="24"/>
      <w:szCs w:val="27"/>
    </w:rPr>
  </w:style>
  <w:style w:type="character" w:customStyle="1" w:styleId="Style3Char">
    <w:name w:val="Style3 Char"/>
    <w:basedOn w:val="DefaultParagraphFont"/>
    <w:link w:val="Style3"/>
    <w:rsid w:val="00E32FCF"/>
    <w:rPr>
      <w:rFonts w:ascii="Times New Roman" w:hAnsi="Times New Roman"/>
      <w:color w:val="000000"/>
      <w:sz w:val="24"/>
      <w:szCs w:val="27"/>
    </w:rPr>
  </w:style>
  <w:style w:type="paragraph" w:styleId="NoSpacing">
    <w:name w:val="No Spacing"/>
    <w:uiPriority w:val="1"/>
    <w:qFormat/>
    <w:rsid w:val="00245231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205756"/>
    <w:pPr>
      <w:ind w:left="720"/>
      <w:contextualSpacing/>
    </w:pPr>
  </w:style>
  <w:style w:type="table" w:styleId="TableGrid">
    <w:name w:val="Table Grid"/>
    <w:basedOn w:val="TableNormal"/>
    <w:uiPriority w:val="39"/>
    <w:rsid w:val="00FC6E4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Nye</dc:creator>
  <cp:keywords/>
  <dc:description/>
  <cp:lastModifiedBy>Lauren Nye</cp:lastModifiedBy>
  <cp:revision>39</cp:revision>
  <dcterms:created xsi:type="dcterms:W3CDTF">2020-10-29T04:49:00Z</dcterms:created>
  <dcterms:modified xsi:type="dcterms:W3CDTF">2020-10-29T05:30:00Z</dcterms:modified>
</cp:coreProperties>
</file>