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t xml:space="preserve">Since the outbreak of COVID-19, there has been no shortage of debate around the world about how to deal with it. It would be safe to say that a common goal among people is to get rid of it, but we can’t seem to agree on how to get rid of it. </w:t>
      </w:r>
      <w:r>
        <w:rPr>
          <w:b/>
        </w:rPr>
        <w:t>Of all the debates arising around the world about how to deal with the virus, whether or not to wear masks has been one of the biggest.</w:t>
      </w:r>
      <w:r>
        <w:rPr>
          <w:i/>
        </w:rPr>
        <w:t xml:space="preserve"> [This sentence could be clarified by specifying the timeframe or context in which the mask debate has been prominent, to provide a clearer picture of its relevance.]</w:t>
      </w:r>
      <w:r>
        <w:t xml:space="preserve">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
        <w:rPr>
          <w:b/>
        </w:rPr>
        <w:t>The government is made up of individuals who have committed to leading this country the best way they possibly can.</w:t>
      </w:r>
      <w:r>
        <w:rPr>
          <w:i/>
        </w:rPr>
        <w:t xml:space="preserve"> [This statement could be seen as overly broad and somewhat subjective. Consider rephrasing to focus on the government's role and responsibilities without implying personal motivations.]</w:t>
      </w:r>
      <w:r>
        <w:t xml:space="preserve">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t xml:space="preserve">Since no one really knows exactly how to get rid of the Coronavirus, it can be hard to get constructive advice on how to combat it. </w:t>
      </w:r>
      <w:r>
        <w:rPr>
          <w:b/>
        </w:rPr>
        <w:t>When researching the necessity of masks, it is important to find reliable sources that won’t lead the reader astray.</w:t>
      </w:r>
      <w:r>
        <w:rPr>
          <w:i/>
        </w:rPr>
        <w:t xml:space="preserve"> [This sentence can be strengthened by specifying what constitutes a reliable source, such as peer-reviewed studies or expert recommendations.]</w:t>
      </w:r>
      <w:r>
        <w:t xml:space="preserve"> On political issues such as this one, it is equally important to consider both sides. By taking a stance without fully researching the subject from the opposing point of view, it can be dangerous and cause more harm than good in many situations. For this project, I will be taking a look at several different articles about the necessity of masks and mask mandates.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t xml:space="preserve">The second article that I am looking at comes from Fox News. It is common knowledge that Fox news tends to be more conservative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it in that way, however. In fact, his response to the Biden Administration was that the reason why masks are still required is that they said so. In other words “they issue the rule, without explaining it. You then obey it. If you question it, CNN calls you a murderer. That’s how our government works” (Carlson, 2021). </w:t>
      </w:r>
      <w:r>
        <w:rPr>
          <w:b/>
        </w:rPr>
        <w:t>Carlson is pleading to his audience to recognize that COVID-19 survivors have survived without the help of a vaccine and that they, along with masks, are simply a ploy from insane leaders of the country.</w:t>
      </w:r>
      <w:r>
        <w:rPr>
          <w:i/>
        </w:rPr>
        <w:t xml:space="preserve"> [The phrasing here could be more neutral. Consider rewording to present Carlson's argument without implying judgment about his perspective.  ]</w:t>
      </w:r>
      <w:r>
        <w:t xml:space="preserve"> He claims that weak leaders resort to irrational and bizarre demands out of delusion and panic. According to Carlson and Fox News, the masks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lastRenderedPageBreak/>
        <w:t xml:space="preserve">Regardless of the views of individuals and political parties, the use of masks has been proven to reduce the number of COVID-19 cases. People and organizations are pleading and fighting for common compliance from the public to follow the suggestions of health organizations around the world and simply take an extra step of precaution. It is doubtful that the world will ever share the same </w:t>
      </w:r>
      <w:proofErr w:type="gramStart"/>
      <w:r>
        <w:rPr>
          <w:rFonts w:ascii="Times New Roman" w:eastAsia="Times New Roman" w:hAnsi="Times New Roman" w:cs="Times New Roman"/>
          <w:color w:val="0E101A"/>
          <w:highlight w:val="white"/>
        </w:rPr>
        <w:t>views as a whole, but</w:t>
      </w:r>
      <w:proofErr w:type="gramEnd"/>
      <w:r>
        <w:rPr>
          <w:rFonts w:ascii="Times New Roman" w:eastAsia="Times New Roman" w:hAnsi="Times New Roman" w:cs="Times New Roman"/>
          <w:color w:val="0E101A"/>
          <w:highlight w:val="white"/>
        </w:rPr>
        <w:t xml:space="preserve">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United States is a free country that allows everyone to have opinions and to live their lives how they want to live them.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w:t>
      </w:r>
      <w:proofErr w:type="gramStart"/>
      <w:r>
        <w:rPr>
          <w:rFonts w:ascii="Times New Roman" w:eastAsia="Times New Roman" w:hAnsi="Times New Roman" w:cs="Times New Roman"/>
          <w:color w:val="0E101A"/>
          <w:highlight w:val="white"/>
        </w:rPr>
        <w:t>as a way to</w:t>
      </w:r>
      <w:proofErr w:type="gramEnd"/>
      <w:r>
        <w:rPr>
          <w:rFonts w:ascii="Times New Roman" w:eastAsia="Times New Roman" w:hAnsi="Times New Roman" w:cs="Times New Roman"/>
          <w:color w:val="0E101A"/>
          <w:highlight w:val="white"/>
        </w:rPr>
        <w:t xml:space="preserve"> fight against the virus and decrease the chances of contracting it or spreading it to other people. After two years of living with the virus, people have started to question the necessity of masks and their effectiveness. In a world where everyone believes something different, I </w:t>
      </w:r>
      <w:proofErr w:type="gramStart"/>
      <w:r>
        <w:rPr>
          <w:rFonts w:ascii="Times New Roman" w:eastAsia="Times New Roman" w:hAnsi="Times New Roman" w:cs="Times New Roman"/>
          <w:color w:val="0E101A"/>
          <w:highlight w:val="white"/>
        </w:rPr>
        <w:t>have to</w:t>
      </w:r>
      <w:proofErr w:type="gramEnd"/>
      <w:r>
        <w:rPr>
          <w:rFonts w:ascii="Times New Roman" w:eastAsia="Times New Roman" w:hAnsi="Times New Roman" w:cs="Times New Roman"/>
          <w:color w:val="0E101A"/>
          <w:highlight w:val="white"/>
        </w:rPr>
        <w:t xml:space="preserve">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influence of other people can have a large effect on the decisions that people make. As someone who does a lot of traveling, the pressure to do certain things fluctuates depending on where I am. I lived in a different state than I do now when COVID </w:t>
      </w:r>
      <w:proofErr w:type="gramStart"/>
      <w:r>
        <w:rPr>
          <w:rFonts w:ascii="Times New Roman" w:eastAsia="Times New Roman" w:hAnsi="Times New Roman" w:cs="Times New Roman"/>
          <w:color w:val="0E101A"/>
          <w:highlight w:val="white"/>
        </w:rPr>
        <w:t>hit</w:t>
      </w:r>
      <w:proofErr w:type="gramEnd"/>
      <w:r>
        <w:rPr>
          <w:rFonts w:ascii="Times New Roman" w:eastAsia="Times New Roman" w:hAnsi="Times New Roman" w:cs="Times New Roman"/>
          <w:color w:val="0E101A"/>
          <w:highlight w:val="white"/>
        </w:rPr>
        <w:t xml:space="preserve"> and the masks requirements and cooperation of others were a lot different than it is here. Even my own views on the subject have changed over the past two years. After being vaccinated my view has changed as well. There are new variants and many other variables to </w:t>
      </w:r>
      <w:proofErr w:type="gramStart"/>
      <w:r>
        <w:rPr>
          <w:rFonts w:ascii="Times New Roman" w:eastAsia="Times New Roman" w:hAnsi="Times New Roman" w:cs="Times New Roman"/>
          <w:color w:val="0E101A"/>
          <w:highlight w:val="white"/>
        </w:rPr>
        <w:t>consider</w:t>
      </w:r>
      <w:proofErr w:type="gramEnd"/>
      <w:r>
        <w:rPr>
          <w:rFonts w:ascii="Times New Roman" w:eastAsia="Times New Roman" w:hAnsi="Times New Roman" w:cs="Times New Roman"/>
          <w:color w:val="0E101A"/>
          <w:highlight w:val="white"/>
        </w:rPr>
        <w:t xml:space="preserve">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Tucker Carlson from Fox News claims that “masks are just a ploy” and our government is made up of “insane leaders”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t>
      </w:r>
      <w:proofErr w:type="gramStart"/>
      <w:r>
        <w:rPr>
          <w:rFonts w:ascii="Times New Roman" w:eastAsia="Times New Roman" w:hAnsi="Times New Roman" w:cs="Times New Roman"/>
          <w:color w:val="0E101A"/>
          <w:highlight w:val="white"/>
        </w:rPr>
        <w:t>worn</w:t>
      </w:r>
      <w:proofErr w:type="gramEnd"/>
      <w:r>
        <w:rPr>
          <w:rFonts w:ascii="Times New Roman" w:eastAsia="Times New Roman" w:hAnsi="Times New Roman" w:cs="Times New Roman"/>
          <w:color w:val="0E101A"/>
          <w:highlight w:val="white"/>
        </w:rPr>
        <w:t xml:space="preserve">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w:t>
      </w:r>
      <w:proofErr w:type="gramStart"/>
      <w:r>
        <w:rPr>
          <w:rFonts w:ascii="Times New Roman" w:eastAsia="Times New Roman" w:hAnsi="Times New Roman" w:cs="Times New Roman"/>
          <w:color w:val="0E101A"/>
          <w:highlight w:val="white"/>
        </w:rPr>
        <w:t>The majority of</w:t>
      </w:r>
      <w:proofErr w:type="gramEnd"/>
      <w:r>
        <w:rPr>
          <w:rFonts w:ascii="Times New Roman" w:eastAsia="Times New Roman" w:hAnsi="Times New Roman" w:cs="Times New Roman"/>
          <w:color w:val="0E101A"/>
          <w:highlight w:val="white"/>
        </w:rPr>
        <w:t xml:space="preserve">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Some people are at higher risk of contracting the virus, and although masks aren’t the perfect solution, they can help keep people healthy.</w:t>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provides a thorough exploration of the mask mandate debate, effectively incorporating a variety of perspectives. You've done well in summarizing different viewpoints and presenting the complexity of the issue. Your use of sources to illustrate contrasting opinions adds depth to your analysis and shows your ability to engage with diverse arguments.</w:t>
      </w:r>
    </w:p>
    <w:p>
      <w:r>
        <w:t>However, some areas could benefit from refinement. There are instances where your tone could be more neutral, especially when discussing perspectives you might not agree with. Strive to maintain objectivity to ensure your analysis remains balanced. Additionally, some of your statements could be clarified with more specific evidence or examples. Providing more context or data when discussing the effectiveness of masks, for instance, would strengthen your argument and make it more persuasive.</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bl>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